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application/octet-stream"/>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7F9" w:rsidRDefault="009267F9" w:rsidP="009267F9">
      <w:pPr>
        <w:widowControl w:val="0"/>
        <w:suppressAutoHyphens/>
        <w:jc w:val="both"/>
        <w:rPr>
          <w:rFonts w:ascii="Arial" w:hAnsi="Arial" w:cs="Arial"/>
          <w:b/>
          <w:sz w:val="24"/>
          <w:szCs w:val="24"/>
        </w:rPr>
      </w:pPr>
      <w:r w:rsidRPr="00FF55ED">
        <w:rPr>
          <w:rFonts w:ascii="Arial" w:hAnsi="Arial" w:cs="Arial"/>
          <w:b/>
          <w:sz w:val="24"/>
          <w:szCs w:val="24"/>
          <w:lang w:eastAsia="zh-CN"/>
        </w:rPr>
        <w:t xml:space="preserve">EDITAL DE LICITAÇÃO PARA A </w:t>
      </w:r>
      <w:r w:rsidRPr="00FF55ED">
        <w:rPr>
          <w:rFonts w:ascii="Arial" w:hAnsi="Arial" w:cs="Arial"/>
          <w:b/>
          <w:sz w:val="24"/>
          <w:szCs w:val="24"/>
        </w:rPr>
        <w:t>CONTRATAÇÃO EXCLUSIVA DE ME, EPP OU EQUIPARADAS</w:t>
      </w:r>
      <w:r>
        <w:rPr>
          <w:rFonts w:ascii="Arial" w:hAnsi="Arial" w:cs="Arial"/>
          <w:b/>
          <w:sz w:val="24"/>
          <w:szCs w:val="24"/>
        </w:rPr>
        <w:t xml:space="preserve"> PARA </w:t>
      </w:r>
      <w:r w:rsidRPr="009267F9">
        <w:rPr>
          <w:rFonts w:ascii="Arial" w:hAnsi="Arial" w:cs="Arial"/>
          <w:b/>
          <w:sz w:val="24"/>
          <w:szCs w:val="24"/>
        </w:rPr>
        <w:t>PRESTAÇÃO DE SERVIÇOS DE ATENDIMENTO VIRTUAL POR UMA PLATAFORMA DE</w:t>
      </w:r>
      <w:r w:rsidR="003713B0" w:rsidRPr="009267F9">
        <w:rPr>
          <w:rFonts w:ascii="Arial" w:hAnsi="Arial" w:cs="Arial"/>
          <w:b/>
          <w:sz w:val="24"/>
          <w:szCs w:val="24"/>
        </w:rPr>
        <w:t xml:space="preserve"> </w:t>
      </w:r>
      <w:r w:rsidRPr="009267F9">
        <w:rPr>
          <w:rFonts w:ascii="Arial" w:hAnsi="Arial" w:cs="Arial"/>
          <w:b/>
          <w:sz w:val="24"/>
          <w:szCs w:val="24"/>
        </w:rPr>
        <w:t>ATENDIMENTO INTEGRADO ENTRE WHATSAPP, MESSENGER E WEBCHAT</w:t>
      </w:r>
      <w:r>
        <w:rPr>
          <w:rFonts w:ascii="Arial" w:hAnsi="Arial" w:cs="Arial"/>
          <w:b/>
          <w:sz w:val="24"/>
          <w:szCs w:val="24"/>
        </w:rPr>
        <w:t>.</w:t>
      </w:r>
    </w:p>
    <w:p w:rsidR="009267F9" w:rsidRDefault="009267F9" w:rsidP="009267F9">
      <w:pPr>
        <w:widowControl w:val="0"/>
        <w:suppressAutoHyphens/>
        <w:jc w:val="both"/>
        <w:rPr>
          <w:rFonts w:ascii="Arial" w:hAnsi="Arial" w:cs="Arial"/>
          <w:b/>
          <w:sz w:val="24"/>
          <w:szCs w:val="24"/>
          <w:lang w:eastAsia="zh-CN"/>
        </w:rPr>
      </w:pPr>
    </w:p>
    <w:p w:rsidR="009267F9" w:rsidRPr="00101D75" w:rsidRDefault="009267F9" w:rsidP="009267F9">
      <w:pPr>
        <w:widowControl w:val="0"/>
        <w:suppressAutoHyphens/>
        <w:rPr>
          <w:rFonts w:ascii="Arial" w:hAnsi="Arial" w:cs="Arial"/>
          <w:b/>
          <w:sz w:val="24"/>
          <w:szCs w:val="24"/>
          <w:lang w:eastAsia="zh-CN"/>
        </w:rPr>
      </w:pPr>
      <w:r>
        <w:rPr>
          <w:rFonts w:ascii="Arial" w:hAnsi="Arial" w:cs="Arial"/>
          <w:b/>
          <w:sz w:val="24"/>
          <w:szCs w:val="24"/>
          <w:lang w:eastAsia="zh-CN"/>
        </w:rPr>
        <w:t xml:space="preserve">01. </w:t>
      </w:r>
      <w:r w:rsidRPr="00101D75">
        <w:rPr>
          <w:rFonts w:ascii="Arial" w:hAnsi="Arial" w:cs="Arial"/>
          <w:b/>
          <w:sz w:val="24"/>
          <w:szCs w:val="24"/>
          <w:lang w:eastAsia="zh-CN"/>
        </w:rPr>
        <w:t>DO PREÂMBULO</w:t>
      </w:r>
    </w:p>
    <w:p w:rsidR="009267F9" w:rsidRPr="00101D75" w:rsidRDefault="009267F9" w:rsidP="009267F9">
      <w:pPr>
        <w:pStyle w:val="PargrafodaLista"/>
        <w:widowControl w:val="0"/>
        <w:suppressAutoHyphens/>
        <w:ind w:left="765"/>
        <w:rPr>
          <w:rFonts w:ascii="Arial" w:eastAsia="Times New Roman" w:hAnsi="Arial" w:cs="Arial"/>
          <w:b/>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9267F9" w:rsidRPr="00E5400D" w:rsidTr="009267F9">
        <w:trPr>
          <w:jc w:val="center"/>
        </w:trPr>
        <w:tc>
          <w:tcPr>
            <w:tcW w:w="3085" w:type="dxa"/>
            <w:vMerge w:val="restart"/>
            <w:shd w:val="clear" w:color="auto" w:fill="BFBFBF"/>
          </w:tcPr>
          <w:p w:rsidR="009267F9" w:rsidRPr="00E5400D" w:rsidRDefault="009267F9" w:rsidP="009267F9">
            <w:pPr>
              <w:jc w:val="both"/>
              <w:rPr>
                <w:rFonts w:ascii="Times New Roman" w:hAnsi="Times New Roman"/>
                <w:bCs/>
                <w:color w:val="000000"/>
                <w:sz w:val="24"/>
                <w:szCs w:val="24"/>
              </w:rPr>
            </w:pPr>
            <w:r w:rsidRPr="00E5400D">
              <w:rPr>
                <w:rFonts w:ascii="Times New Roman" w:hAnsi="Times New Roman"/>
                <w:bCs/>
                <w:color w:val="000000"/>
                <w:sz w:val="24"/>
                <w:szCs w:val="24"/>
              </w:rPr>
              <w:t>Número de ordem</w:t>
            </w:r>
          </w:p>
        </w:tc>
        <w:tc>
          <w:tcPr>
            <w:tcW w:w="3600" w:type="dxa"/>
            <w:shd w:val="clear" w:color="auto" w:fill="auto"/>
          </w:tcPr>
          <w:p w:rsidR="009267F9" w:rsidRPr="00E5400D" w:rsidRDefault="009267F9" w:rsidP="009267F9">
            <w:pPr>
              <w:jc w:val="both"/>
              <w:rPr>
                <w:rFonts w:ascii="Times New Roman" w:hAnsi="Times New Roman"/>
                <w:bCs/>
                <w:color w:val="000000"/>
                <w:sz w:val="24"/>
                <w:szCs w:val="24"/>
              </w:rPr>
            </w:pPr>
            <w:r w:rsidRPr="00E5400D">
              <w:rPr>
                <w:rFonts w:ascii="Times New Roman" w:hAnsi="Times New Roman"/>
                <w:bCs/>
                <w:color w:val="000000"/>
                <w:sz w:val="24"/>
                <w:szCs w:val="24"/>
              </w:rPr>
              <w:t>EDITAL Nº</w:t>
            </w:r>
          </w:p>
        </w:tc>
        <w:tc>
          <w:tcPr>
            <w:tcW w:w="2195" w:type="dxa"/>
            <w:shd w:val="clear" w:color="auto" w:fill="auto"/>
          </w:tcPr>
          <w:p w:rsidR="009267F9" w:rsidRPr="00E5400D" w:rsidRDefault="009267F9" w:rsidP="009267F9">
            <w:pPr>
              <w:jc w:val="both"/>
              <w:rPr>
                <w:rFonts w:ascii="Times New Roman" w:hAnsi="Times New Roman"/>
                <w:b/>
                <w:bCs/>
                <w:color w:val="000000"/>
                <w:sz w:val="24"/>
                <w:szCs w:val="24"/>
              </w:rPr>
            </w:pPr>
            <w:r>
              <w:rPr>
                <w:rFonts w:ascii="Times New Roman" w:hAnsi="Times New Roman"/>
                <w:b/>
                <w:bCs/>
                <w:color w:val="000000"/>
                <w:sz w:val="24"/>
                <w:szCs w:val="24"/>
              </w:rPr>
              <w:t>25</w:t>
            </w:r>
            <w:r w:rsidRPr="00E5400D">
              <w:rPr>
                <w:rFonts w:ascii="Times New Roman" w:hAnsi="Times New Roman"/>
                <w:b/>
                <w:bCs/>
                <w:color w:val="000000"/>
                <w:sz w:val="24"/>
                <w:szCs w:val="24"/>
              </w:rPr>
              <w:t>/202</w:t>
            </w:r>
            <w:r>
              <w:rPr>
                <w:rFonts w:ascii="Times New Roman" w:hAnsi="Times New Roman"/>
                <w:b/>
                <w:bCs/>
                <w:color w:val="000000"/>
                <w:sz w:val="24"/>
                <w:szCs w:val="24"/>
              </w:rPr>
              <w:t>1</w:t>
            </w:r>
          </w:p>
        </w:tc>
      </w:tr>
      <w:tr w:rsidR="009267F9" w:rsidRPr="00E5400D" w:rsidTr="009267F9">
        <w:trPr>
          <w:jc w:val="center"/>
        </w:trPr>
        <w:tc>
          <w:tcPr>
            <w:tcW w:w="3085" w:type="dxa"/>
            <w:vMerge/>
            <w:shd w:val="clear" w:color="auto" w:fill="BFBFBF"/>
          </w:tcPr>
          <w:p w:rsidR="009267F9" w:rsidRPr="00E5400D" w:rsidRDefault="009267F9" w:rsidP="009267F9">
            <w:pPr>
              <w:jc w:val="both"/>
              <w:rPr>
                <w:rFonts w:ascii="Times New Roman" w:hAnsi="Times New Roman"/>
                <w:bCs/>
                <w:color w:val="000000"/>
                <w:sz w:val="24"/>
                <w:szCs w:val="24"/>
              </w:rPr>
            </w:pPr>
          </w:p>
        </w:tc>
        <w:tc>
          <w:tcPr>
            <w:tcW w:w="3600" w:type="dxa"/>
            <w:shd w:val="clear" w:color="auto" w:fill="auto"/>
          </w:tcPr>
          <w:p w:rsidR="009267F9" w:rsidRPr="00E5400D" w:rsidRDefault="009267F9" w:rsidP="009267F9">
            <w:pPr>
              <w:jc w:val="both"/>
              <w:rPr>
                <w:rFonts w:ascii="Times New Roman" w:hAnsi="Times New Roman"/>
                <w:bCs/>
                <w:color w:val="000000"/>
                <w:sz w:val="24"/>
                <w:szCs w:val="24"/>
              </w:rPr>
            </w:pPr>
            <w:r w:rsidRPr="00E5400D">
              <w:rPr>
                <w:rFonts w:ascii="Times New Roman" w:hAnsi="Times New Roman"/>
                <w:bCs/>
                <w:color w:val="000000"/>
                <w:sz w:val="24"/>
                <w:szCs w:val="24"/>
              </w:rPr>
              <w:t>PREGÃO PRESENCIAL Nº</w:t>
            </w:r>
          </w:p>
        </w:tc>
        <w:tc>
          <w:tcPr>
            <w:tcW w:w="2195" w:type="dxa"/>
            <w:shd w:val="clear" w:color="auto" w:fill="auto"/>
          </w:tcPr>
          <w:p w:rsidR="009267F9" w:rsidRPr="00E5400D" w:rsidRDefault="009267F9" w:rsidP="009267F9">
            <w:pPr>
              <w:jc w:val="both"/>
              <w:rPr>
                <w:rFonts w:ascii="Times New Roman" w:hAnsi="Times New Roman"/>
                <w:b/>
                <w:bCs/>
                <w:color w:val="000000"/>
                <w:sz w:val="24"/>
                <w:szCs w:val="24"/>
              </w:rPr>
            </w:pPr>
            <w:r>
              <w:rPr>
                <w:rFonts w:ascii="Times New Roman" w:hAnsi="Times New Roman"/>
                <w:b/>
                <w:bCs/>
                <w:color w:val="000000"/>
                <w:sz w:val="24"/>
                <w:szCs w:val="24"/>
              </w:rPr>
              <w:t>25</w:t>
            </w:r>
            <w:r w:rsidRPr="00E5400D">
              <w:rPr>
                <w:rFonts w:ascii="Times New Roman" w:hAnsi="Times New Roman"/>
                <w:b/>
                <w:bCs/>
                <w:color w:val="000000"/>
                <w:sz w:val="24"/>
                <w:szCs w:val="24"/>
              </w:rPr>
              <w:t>/202</w:t>
            </w:r>
            <w:r>
              <w:rPr>
                <w:rFonts w:ascii="Times New Roman" w:hAnsi="Times New Roman"/>
                <w:b/>
                <w:bCs/>
                <w:color w:val="000000"/>
                <w:sz w:val="24"/>
                <w:szCs w:val="24"/>
              </w:rPr>
              <w:t>1</w:t>
            </w:r>
          </w:p>
        </w:tc>
      </w:tr>
      <w:tr w:rsidR="009267F9" w:rsidRPr="00E5400D" w:rsidTr="009267F9">
        <w:trPr>
          <w:jc w:val="center"/>
        </w:trPr>
        <w:tc>
          <w:tcPr>
            <w:tcW w:w="3085" w:type="dxa"/>
            <w:vMerge/>
            <w:shd w:val="clear" w:color="auto" w:fill="BFBFBF"/>
          </w:tcPr>
          <w:p w:rsidR="009267F9" w:rsidRPr="00E5400D" w:rsidRDefault="009267F9" w:rsidP="009267F9">
            <w:pPr>
              <w:jc w:val="both"/>
              <w:rPr>
                <w:rFonts w:ascii="Times New Roman" w:hAnsi="Times New Roman"/>
                <w:bCs/>
                <w:color w:val="000000"/>
                <w:sz w:val="24"/>
                <w:szCs w:val="24"/>
              </w:rPr>
            </w:pPr>
          </w:p>
        </w:tc>
        <w:tc>
          <w:tcPr>
            <w:tcW w:w="3600" w:type="dxa"/>
            <w:shd w:val="clear" w:color="auto" w:fill="auto"/>
          </w:tcPr>
          <w:p w:rsidR="009267F9" w:rsidRPr="00E5400D" w:rsidRDefault="009267F9" w:rsidP="009267F9">
            <w:pPr>
              <w:jc w:val="both"/>
              <w:rPr>
                <w:rFonts w:ascii="Times New Roman" w:hAnsi="Times New Roman"/>
                <w:bCs/>
                <w:color w:val="000000"/>
                <w:sz w:val="24"/>
                <w:szCs w:val="24"/>
              </w:rPr>
            </w:pPr>
            <w:r w:rsidRPr="00E5400D">
              <w:rPr>
                <w:rFonts w:ascii="Times New Roman" w:hAnsi="Times New Roman"/>
                <w:bCs/>
                <w:color w:val="000000"/>
                <w:sz w:val="24"/>
                <w:szCs w:val="24"/>
              </w:rPr>
              <w:t>PROCESSO LICITATÓRIO Nº</w:t>
            </w:r>
          </w:p>
        </w:tc>
        <w:tc>
          <w:tcPr>
            <w:tcW w:w="2195" w:type="dxa"/>
            <w:shd w:val="clear" w:color="auto" w:fill="auto"/>
          </w:tcPr>
          <w:p w:rsidR="009267F9" w:rsidRPr="00E5400D" w:rsidRDefault="009267F9" w:rsidP="009267F9">
            <w:pPr>
              <w:jc w:val="both"/>
              <w:rPr>
                <w:rFonts w:ascii="Times New Roman" w:hAnsi="Times New Roman"/>
                <w:b/>
                <w:bCs/>
                <w:color w:val="000000"/>
                <w:sz w:val="24"/>
                <w:szCs w:val="24"/>
              </w:rPr>
            </w:pPr>
            <w:r>
              <w:rPr>
                <w:rFonts w:ascii="Times New Roman" w:hAnsi="Times New Roman"/>
                <w:b/>
                <w:bCs/>
                <w:color w:val="000000"/>
                <w:sz w:val="24"/>
                <w:szCs w:val="24"/>
              </w:rPr>
              <w:t>37</w:t>
            </w:r>
            <w:r w:rsidRPr="00E5400D">
              <w:rPr>
                <w:rFonts w:ascii="Times New Roman" w:hAnsi="Times New Roman"/>
                <w:b/>
                <w:bCs/>
                <w:color w:val="000000"/>
                <w:sz w:val="24"/>
                <w:szCs w:val="24"/>
              </w:rPr>
              <w:t>/202</w:t>
            </w:r>
            <w:r>
              <w:rPr>
                <w:rFonts w:ascii="Times New Roman" w:hAnsi="Times New Roman"/>
                <w:b/>
                <w:bCs/>
                <w:color w:val="000000"/>
                <w:sz w:val="24"/>
                <w:szCs w:val="24"/>
              </w:rPr>
              <w:t>1</w:t>
            </w:r>
          </w:p>
        </w:tc>
      </w:tr>
      <w:tr w:rsidR="009267F9" w:rsidRPr="00E5400D" w:rsidTr="009267F9">
        <w:trPr>
          <w:jc w:val="center"/>
        </w:trPr>
        <w:tc>
          <w:tcPr>
            <w:tcW w:w="3085" w:type="dxa"/>
            <w:shd w:val="clear" w:color="auto" w:fill="BFBFBF"/>
          </w:tcPr>
          <w:p w:rsidR="009267F9" w:rsidRPr="00E5400D" w:rsidRDefault="009267F9" w:rsidP="009267F9">
            <w:pPr>
              <w:jc w:val="both"/>
              <w:rPr>
                <w:rFonts w:ascii="Times New Roman" w:hAnsi="Times New Roman"/>
                <w:bCs/>
                <w:color w:val="000000"/>
                <w:sz w:val="24"/>
                <w:szCs w:val="24"/>
              </w:rPr>
            </w:pPr>
            <w:r w:rsidRPr="00E5400D">
              <w:rPr>
                <w:rFonts w:ascii="Times New Roman" w:hAnsi="Times New Roman"/>
                <w:bCs/>
                <w:color w:val="000000"/>
                <w:sz w:val="24"/>
                <w:szCs w:val="24"/>
              </w:rPr>
              <w:t>Repartição interessada</w:t>
            </w:r>
          </w:p>
        </w:tc>
        <w:tc>
          <w:tcPr>
            <w:tcW w:w="5795" w:type="dxa"/>
            <w:gridSpan w:val="2"/>
            <w:shd w:val="clear" w:color="auto" w:fill="auto"/>
          </w:tcPr>
          <w:p w:rsidR="009267F9" w:rsidRPr="00E5400D" w:rsidRDefault="009267F9" w:rsidP="009267F9">
            <w:pPr>
              <w:jc w:val="both"/>
              <w:rPr>
                <w:rFonts w:ascii="Times New Roman" w:hAnsi="Times New Roman"/>
                <w:bCs/>
                <w:color w:val="000000"/>
                <w:sz w:val="24"/>
                <w:szCs w:val="24"/>
              </w:rPr>
            </w:pPr>
            <w:r w:rsidRPr="00E5400D">
              <w:rPr>
                <w:rFonts w:ascii="Times New Roman" w:hAnsi="Times New Roman"/>
                <w:bCs/>
                <w:color w:val="000000"/>
                <w:sz w:val="24"/>
                <w:szCs w:val="24"/>
              </w:rPr>
              <w:t>Presidência</w:t>
            </w:r>
          </w:p>
        </w:tc>
      </w:tr>
      <w:tr w:rsidR="009267F9" w:rsidRPr="00E5400D" w:rsidTr="009267F9">
        <w:trPr>
          <w:jc w:val="center"/>
        </w:trPr>
        <w:tc>
          <w:tcPr>
            <w:tcW w:w="3085" w:type="dxa"/>
            <w:shd w:val="clear" w:color="auto" w:fill="BFBFBF"/>
          </w:tcPr>
          <w:p w:rsidR="009267F9" w:rsidRPr="00E5400D" w:rsidRDefault="009267F9" w:rsidP="009267F9">
            <w:pPr>
              <w:jc w:val="both"/>
              <w:rPr>
                <w:rFonts w:ascii="Times New Roman" w:hAnsi="Times New Roman"/>
                <w:bCs/>
                <w:color w:val="000000"/>
                <w:sz w:val="24"/>
                <w:szCs w:val="24"/>
              </w:rPr>
            </w:pPr>
            <w:r w:rsidRPr="00E5400D">
              <w:rPr>
                <w:rFonts w:ascii="Times New Roman" w:hAnsi="Times New Roman"/>
                <w:bCs/>
                <w:color w:val="000000"/>
                <w:sz w:val="24"/>
                <w:szCs w:val="24"/>
              </w:rPr>
              <w:t>Setor</w:t>
            </w:r>
          </w:p>
        </w:tc>
        <w:tc>
          <w:tcPr>
            <w:tcW w:w="5795" w:type="dxa"/>
            <w:gridSpan w:val="2"/>
            <w:shd w:val="clear" w:color="auto" w:fill="auto"/>
          </w:tcPr>
          <w:p w:rsidR="009267F9" w:rsidRPr="00E5400D" w:rsidRDefault="009267F9" w:rsidP="009267F9">
            <w:pPr>
              <w:jc w:val="both"/>
              <w:rPr>
                <w:rFonts w:ascii="Times New Roman" w:hAnsi="Times New Roman"/>
                <w:bCs/>
                <w:color w:val="000000"/>
                <w:sz w:val="24"/>
                <w:szCs w:val="24"/>
              </w:rPr>
            </w:pPr>
            <w:r w:rsidRPr="00E5400D">
              <w:rPr>
                <w:rFonts w:ascii="Times New Roman" w:hAnsi="Times New Roman"/>
                <w:bCs/>
                <w:color w:val="000000"/>
                <w:sz w:val="24"/>
                <w:szCs w:val="24"/>
              </w:rPr>
              <w:t>Gabinete da Presidência</w:t>
            </w:r>
          </w:p>
        </w:tc>
      </w:tr>
    </w:tbl>
    <w:p w:rsidR="009267F9" w:rsidRPr="002E6ABF" w:rsidRDefault="009267F9" w:rsidP="009267F9">
      <w:pPr>
        <w:widowControl w:val="0"/>
        <w:suppressAutoHyphens/>
        <w:rPr>
          <w:rFonts w:ascii="Arial" w:hAnsi="Arial" w:cs="Arial"/>
          <w:sz w:val="24"/>
          <w:szCs w:val="24"/>
          <w:lang w:eastAsia="zh-CN"/>
        </w:rPr>
      </w:pPr>
    </w:p>
    <w:p w:rsidR="009267F9" w:rsidRPr="002E6ABF" w:rsidRDefault="009267F9" w:rsidP="009267F9">
      <w:pPr>
        <w:widowControl w:val="0"/>
        <w:suppressAutoHyphens/>
        <w:rPr>
          <w:rFonts w:ascii="Arial" w:hAnsi="Arial" w:cs="Arial"/>
          <w:sz w:val="24"/>
          <w:szCs w:val="24"/>
          <w:lang w:eastAsia="zh-CN"/>
        </w:rPr>
      </w:pPr>
    </w:p>
    <w:p w:rsidR="009267F9" w:rsidRPr="002E6ABF" w:rsidRDefault="009267F9" w:rsidP="009267F9">
      <w:pPr>
        <w:shd w:val="clear" w:color="auto" w:fill="FFFFFF"/>
        <w:jc w:val="both"/>
        <w:rPr>
          <w:rFonts w:ascii="Arial" w:hAnsi="Arial" w:cs="Arial"/>
          <w:sz w:val="24"/>
          <w:szCs w:val="24"/>
          <w:lang w:eastAsia="zh-CN"/>
        </w:rPr>
      </w:pPr>
      <w:r w:rsidRPr="00A0089D">
        <w:rPr>
          <w:rFonts w:ascii="Arial" w:hAnsi="Arial" w:cs="Arial"/>
          <w:b/>
          <w:sz w:val="24"/>
          <w:szCs w:val="24"/>
          <w:lang w:eastAsia="zh-CN"/>
        </w:rPr>
        <w:t xml:space="preserve">A CÂMARA MUNICIPAL DE EXTREMA, </w:t>
      </w:r>
      <w:r w:rsidRPr="00A0089D">
        <w:rPr>
          <w:rFonts w:ascii="Arial" w:hAnsi="Arial" w:cs="Arial"/>
          <w:sz w:val="24"/>
          <w:szCs w:val="24"/>
          <w:lang w:eastAsia="zh-CN"/>
        </w:rPr>
        <w:t>inscrita no CNPJ sob o número 19.038.603/0001-00</w:t>
      </w:r>
      <w:r w:rsidRPr="00A0089D">
        <w:rPr>
          <w:rFonts w:ascii="Arial" w:hAnsi="Arial" w:cs="Arial"/>
          <w:b/>
          <w:sz w:val="24"/>
          <w:szCs w:val="24"/>
          <w:lang w:eastAsia="zh-CN"/>
        </w:rPr>
        <w:t xml:space="preserve">, </w:t>
      </w:r>
      <w:r w:rsidRPr="00A0089D">
        <w:rPr>
          <w:rFonts w:ascii="Arial" w:hAnsi="Arial" w:cs="Arial"/>
          <w:sz w:val="24"/>
          <w:szCs w:val="24"/>
          <w:lang w:eastAsia="zh-CN"/>
        </w:rPr>
        <w:t xml:space="preserve">através de seu presidente, </w:t>
      </w:r>
      <w:r>
        <w:rPr>
          <w:rFonts w:ascii="Arial" w:hAnsi="Arial" w:cs="Arial"/>
          <w:sz w:val="24"/>
          <w:szCs w:val="24"/>
          <w:lang w:eastAsia="zh-CN"/>
        </w:rPr>
        <w:t>Sidney Soares Carvalho</w:t>
      </w:r>
      <w:r w:rsidRPr="00A0089D">
        <w:rPr>
          <w:rFonts w:ascii="Arial" w:hAnsi="Arial" w:cs="Arial"/>
          <w:sz w:val="24"/>
          <w:szCs w:val="24"/>
          <w:lang w:eastAsia="zh-CN"/>
        </w:rPr>
        <w:t xml:space="preserve">, inscrito no CPF nº </w:t>
      </w:r>
      <w:r>
        <w:rPr>
          <w:rFonts w:ascii="Arial" w:hAnsi="Arial" w:cs="Arial"/>
          <w:sz w:val="24"/>
          <w:szCs w:val="24"/>
          <w:lang w:eastAsia="zh-CN"/>
        </w:rPr>
        <w:t>784.590.106-78</w:t>
      </w:r>
      <w:r w:rsidRPr="00A0089D">
        <w:rPr>
          <w:rFonts w:ascii="Arial" w:hAnsi="Arial" w:cs="Arial"/>
          <w:sz w:val="24"/>
          <w:szCs w:val="24"/>
          <w:lang w:eastAsia="zh-CN"/>
        </w:rPr>
        <w:t xml:space="preserve">, torna público, para conhecimento de todos os interessados, que fará realizar licitação na modalidade </w:t>
      </w:r>
      <w:r w:rsidRPr="00A0089D">
        <w:rPr>
          <w:rFonts w:ascii="Arial" w:hAnsi="Arial" w:cs="Arial"/>
          <w:b/>
          <w:sz w:val="24"/>
          <w:szCs w:val="24"/>
          <w:lang w:eastAsia="zh-CN"/>
        </w:rPr>
        <w:t>PREGÃO PRESENCIAL</w:t>
      </w:r>
      <w:r w:rsidRPr="00A0089D">
        <w:rPr>
          <w:rFonts w:ascii="Arial" w:hAnsi="Arial" w:cs="Arial"/>
          <w:sz w:val="24"/>
          <w:szCs w:val="24"/>
          <w:lang w:eastAsia="zh-CN"/>
        </w:rPr>
        <w:t xml:space="preserve">, </w:t>
      </w:r>
      <w:r w:rsidRPr="00A0089D">
        <w:rPr>
          <w:rFonts w:ascii="Arial" w:hAnsi="Arial" w:cs="Arial"/>
          <w:color w:val="000000"/>
          <w:sz w:val="24"/>
          <w:szCs w:val="24"/>
        </w:rPr>
        <w:t xml:space="preserve">do tipo </w:t>
      </w:r>
      <w:r w:rsidRPr="00A0089D">
        <w:rPr>
          <w:rFonts w:ascii="Arial" w:hAnsi="Arial" w:cs="Arial"/>
          <w:b/>
          <w:color w:val="000000"/>
          <w:sz w:val="24"/>
          <w:szCs w:val="24"/>
        </w:rPr>
        <w:t xml:space="preserve">MENOR PREÇO </w:t>
      </w:r>
      <w:r>
        <w:rPr>
          <w:rFonts w:ascii="Arial" w:hAnsi="Arial" w:cs="Arial"/>
          <w:b/>
          <w:color w:val="000000"/>
          <w:sz w:val="24"/>
          <w:szCs w:val="24"/>
        </w:rPr>
        <w:t>GLOBAL</w:t>
      </w:r>
      <w:r w:rsidRPr="00A0089D">
        <w:rPr>
          <w:rFonts w:ascii="Arial" w:hAnsi="Arial" w:cs="Arial"/>
          <w:color w:val="000000"/>
          <w:sz w:val="24"/>
          <w:szCs w:val="24"/>
        </w:rPr>
        <w:t>, p</w:t>
      </w:r>
      <w:r>
        <w:rPr>
          <w:rFonts w:ascii="Arial" w:hAnsi="Arial" w:cs="Arial"/>
          <w:color w:val="000000"/>
          <w:sz w:val="24"/>
          <w:szCs w:val="24"/>
        </w:rPr>
        <w:t>elo regime de execução indireta, empreitada por preço unitário</w:t>
      </w:r>
      <w:r w:rsidRPr="00A0089D">
        <w:rPr>
          <w:rFonts w:ascii="Arial" w:hAnsi="Arial" w:cs="Arial"/>
          <w:color w:val="000000"/>
          <w:sz w:val="24"/>
          <w:szCs w:val="24"/>
        </w:rPr>
        <w:t xml:space="preserve">, </w:t>
      </w:r>
      <w:r>
        <w:rPr>
          <w:rFonts w:ascii="Arial" w:hAnsi="Arial" w:cs="Arial"/>
          <w:color w:val="000000"/>
          <w:sz w:val="24"/>
          <w:szCs w:val="24"/>
        </w:rPr>
        <w:t xml:space="preserve">referente à </w:t>
      </w:r>
      <w:r w:rsidRPr="009267F9">
        <w:rPr>
          <w:rFonts w:ascii="Arial" w:hAnsi="Arial" w:cs="Arial"/>
          <w:b/>
          <w:color w:val="000000"/>
          <w:sz w:val="24"/>
          <w:szCs w:val="24"/>
        </w:rPr>
        <w:t>c</w:t>
      </w:r>
      <w:r w:rsidRPr="009267F9">
        <w:rPr>
          <w:rFonts w:ascii="Arial" w:hAnsi="Arial" w:cs="Arial"/>
          <w:b/>
          <w:i/>
          <w:color w:val="000000"/>
          <w:sz w:val="24"/>
          <w:szCs w:val="24"/>
        </w:rPr>
        <w:t>ontratação exclusiva de ME, EPP ou Equiparadas para: ITEM 01 - prestação de serviços de atendimento virtual por uma plataforma de</w:t>
      </w:r>
      <w:proofErr w:type="gramStart"/>
      <w:r w:rsidRPr="009267F9">
        <w:rPr>
          <w:rFonts w:ascii="Arial" w:hAnsi="Arial" w:cs="Arial"/>
          <w:b/>
          <w:i/>
          <w:color w:val="000000"/>
          <w:sz w:val="24"/>
          <w:szCs w:val="24"/>
        </w:rPr>
        <w:t xml:space="preserve">  </w:t>
      </w:r>
      <w:proofErr w:type="gramEnd"/>
      <w:r w:rsidRPr="009267F9">
        <w:rPr>
          <w:rFonts w:ascii="Arial" w:hAnsi="Arial" w:cs="Arial"/>
          <w:b/>
          <w:i/>
          <w:color w:val="000000"/>
          <w:sz w:val="24"/>
          <w:szCs w:val="24"/>
        </w:rPr>
        <w:t xml:space="preserve">atendimento integrado entre </w:t>
      </w:r>
      <w:proofErr w:type="spellStart"/>
      <w:r w:rsidRPr="009267F9">
        <w:rPr>
          <w:rFonts w:ascii="Arial" w:hAnsi="Arial" w:cs="Arial"/>
          <w:b/>
          <w:i/>
          <w:color w:val="000000"/>
          <w:sz w:val="24"/>
          <w:szCs w:val="24"/>
        </w:rPr>
        <w:t>whatsApp</w:t>
      </w:r>
      <w:proofErr w:type="spellEnd"/>
      <w:r w:rsidRPr="009267F9">
        <w:rPr>
          <w:rFonts w:ascii="Arial" w:hAnsi="Arial" w:cs="Arial"/>
          <w:b/>
          <w:i/>
          <w:color w:val="000000"/>
          <w:sz w:val="24"/>
          <w:szCs w:val="24"/>
        </w:rPr>
        <w:t xml:space="preserve">, </w:t>
      </w:r>
      <w:proofErr w:type="spellStart"/>
      <w:r w:rsidRPr="009267F9">
        <w:rPr>
          <w:rFonts w:ascii="Arial" w:hAnsi="Arial" w:cs="Arial"/>
          <w:b/>
          <w:i/>
          <w:color w:val="000000"/>
          <w:sz w:val="24"/>
          <w:szCs w:val="24"/>
        </w:rPr>
        <w:t>messenger</w:t>
      </w:r>
      <w:proofErr w:type="spellEnd"/>
      <w:r w:rsidRPr="009267F9">
        <w:rPr>
          <w:rFonts w:ascii="Arial" w:hAnsi="Arial" w:cs="Arial"/>
          <w:b/>
          <w:i/>
          <w:color w:val="000000"/>
          <w:sz w:val="24"/>
          <w:szCs w:val="24"/>
        </w:rPr>
        <w:t xml:space="preserve"> e </w:t>
      </w:r>
      <w:proofErr w:type="spellStart"/>
      <w:r w:rsidRPr="009267F9">
        <w:rPr>
          <w:rFonts w:ascii="Arial" w:hAnsi="Arial" w:cs="Arial"/>
          <w:b/>
          <w:i/>
          <w:color w:val="000000"/>
          <w:sz w:val="24"/>
          <w:szCs w:val="24"/>
        </w:rPr>
        <w:t>webchat</w:t>
      </w:r>
      <w:proofErr w:type="spellEnd"/>
      <w:r w:rsidRPr="009267F9">
        <w:rPr>
          <w:rFonts w:ascii="Arial" w:hAnsi="Arial" w:cs="Arial"/>
          <w:b/>
          <w:i/>
          <w:color w:val="000000"/>
          <w:sz w:val="24"/>
          <w:szCs w:val="24"/>
        </w:rPr>
        <w:t xml:space="preserve">, inclusive licença de uso da versão executável, com suporte, para nove usuários, com dois canais de </w:t>
      </w:r>
      <w:proofErr w:type="spellStart"/>
      <w:r w:rsidRPr="009267F9">
        <w:rPr>
          <w:rFonts w:ascii="Arial" w:hAnsi="Arial" w:cs="Arial"/>
          <w:b/>
          <w:i/>
          <w:color w:val="000000"/>
          <w:sz w:val="24"/>
          <w:szCs w:val="24"/>
        </w:rPr>
        <w:t>WhatsApp</w:t>
      </w:r>
      <w:proofErr w:type="spellEnd"/>
      <w:r w:rsidRPr="009267F9">
        <w:rPr>
          <w:rFonts w:ascii="Arial" w:hAnsi="Arial" w:cs="Arial"/>
          <w:b/>
          <w:i/>
          <w:color w:val="000000"/>
          <w:sz w:val="24"/>
          <w:szCs w:val="24"/>
        </w:rPr>
        <w:t xml:space="preserve"> iniciais; ITEM 02 – implantação e treinamento inicial; ITEM 03 – Seis usuários adicionais estimados com treinamento inicial; ITEM 04 – quatro canais estimados adicionais</w:t>
      </w:r>
      <w:r>
        <w:rPr>
          <w:rFonts w:ascii="Arial" w:hAnsi="Arial" w:cs="Arial"/>
          <w:b/>
          <w:i/>
          <w:color w:val="000000"/>
          <w:sz w:val="24"/>
          <w:szCs w:val="24"/>
        </w:rPr>
        <w:t>,</w:t>
      </w:r>
      <w:r>
        <w:rPr>
          <w:rFonts w:ascii="Arial" w:eastAsia="Arial Unicode MS" w:hAnsi="Arial" w:cs="Arial"/>
          <w:color w:val="000000"/>
          <w:sz w:val="24"/>
          <w:szCs w:val="24"/>
        </w:rPr>
        <w:t xml:space="preserve"> </w:t>
      </w:r>
      <w:r w:rsidRPr="002E6ABF">
        <w:rPr>
          <w:rFonts w:ascii="Arial"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 8.666/93 e alterações posteriores e</w:t>
      </w:r>
      <w:r w:rsidRPr="002E6ABF">
        <w:rPr>
          <w:rFonts w:ascii="Arial" w:hAnsi="Arial" w:cs="Arial"/>
          <w:color w:val="000000"/>
          <w:sz w:val="24"/>
          <w:szCs w:val="24"/>
        </w:rPr>
        <w:t xml:space="preserve"> Lei Complementar nº. 123, de 14/12/2006</w:t>
      </w:r>
      <w:r w:rsidRPr="002E6ABF">
        <w:rPr>
          <w:rFonts w:ascii="Arial" w:hAnsi="Arial" w:cs="Arial"/>
          <w:sz w:val="24"/>
          <w:szCs w:val="24"/>
          <w:lang w:eastAsia="zh-CN"/>
        </w:rPr>
        <w:t xml:space="preserve"> e alterações posteriores.</w:t>
      </w:r>
    </w:p>
    <w:p w:rsidR="009267F9" w:rsidRPr="002E6ABF" w:rsidRDefault="009267F9" w:rsidP="009267F9">
      <w:pPr>
        <w:widowControl w:val="0"/>
        <w:suppressAutoHyphens/>
        <w:ind w:firstLine="993"/>
        <w:jc w:val="both"/>
        <w:rPr>
          <w:rFonts w:ascii="Arial" w:hAnsi="Arial" w:cs="Arial"/>
          <w:sz w:val="24"/>
          <w:szCs w:val="24"/>
          <w:lang w:eastAsia="zh-CN"/>
        </w:rPr>
      </w:pPr>
    </w:p>
    <w:p w:rsidR="009267F9" w:rsidRPr="002E6ABF" w:rsidRDefault="009267F9" w:rsidP="009267F9">
      <w:pPr>
        <w:widowControl w:val="0"/>
        <w:suppressAutoHyphens/>
        <w:ind w:firstLine="2268"/>
        <w:jc w:val="both"/>
        <w:rPr>
          <w:rFonts w:ascii="Arial" w:hAnsi="Arial" w:cs="Arial"/>
          <w:sz w:val="24"/>
          <w:szCs w:val="24"/>
          <w:lang w:eastAsia="zh-CN"/>
        </w:rPr>
      </w:pPr>
      <w:r>
        <w:rPr>
          <w:rFonts w:ascii="Arial" w:hAnsi="Arial" w:cs="Arial"/>
          <w:sz w:val="24"/>
          <w:szCs w:val="24"/>
          <w:lang w:eastAsia="zh-CN"/>
        </w:rPr>
        <w:t>Benedito Cesar Silva</w:t>
      </w:r>
      <w:r w:rsidRPr="002E6ABF">
        <w:rPr>
          <w:rFonts w:ascii="Arial" w:hAnsi="Arial" w:cs="Arial"/>
          <w:sz w:val="24"/>
          <w:szCs w:val="24"/>
          <w:lang w:eastAsia="zh-CN"/>
        </w:rPr>
        <w:t xml:space="preserve">, PREGOEIRO, nomeado através da Portaria nº </w:t>
      </w:r>
      <w:r>
        <w:rPr>
          <w:rFonts w:ascii="Arial" w:hAnsi="Arial" w:cs="Arial"/>
          <w:sz w:val="24"/>
          <w:szCs w:val="24"/>
          <w:lang w:eastAsia="zh-CN"/>
        </w:rPr>
        <w:t>13/2021</w:t>
      </w:r>
      <w:r w:rsidRPr="002E6ABF">
        <w:rPr>
          <w:rFonts w:ascii="Arial" w:hAnsi="Arial" w:cs="Arial"/>
          <w:sz w:val="24"/>
          <w:szCs w:val="24"/>
          <w:lang w:eastAsia="zh-CN"/>
        </w:rPr>
        <w:t xml:space="preserve"> processará e julgará a presente licitação, devidamente auxiliado pela equipe de apoio, nomeada através do mesmo instrumento.</w:t>
      </w:r>
    </w:p>
    <w:p w:rsidR="009267F9" w:rsidRPr="002E6ABF" w:rsidRDefault="009267F9" w:rsidP="009267F9">
      <w:pPr>
        <w:widowControl w:val="0"/>
        <w:suppressAutoHyphens/>
        <w:ind w:firstLine="1701"/>
        <w:jc w:val="both"/>
        <w:rPr>
          <w:rFonts w:ascii="Arial" w:hAnsi="Arial" w:cs="Arial"/>
          <w:sz w:val="24"/>
          <w:szCs w:val="24"/>
          <w:lang w:eastAsia="zh-CN"/>
        </w:rPr>
      </w:pPr>
    </w:p>
    <w:p w:rsidR="009267F9" w:rsidRDefault="009267F9" w:rsidP="009267F9">
      <w:pPr>
        <w:widowControl w:val="0"/>
        <w:suppressAutoHyphens/>
        <w:ind w:firstLine="2268"/>
        <w:jc w:val="both"/>
        <w:rPr>
          <w:rFonts w:ascii="Arial" w:hAnsi="Arial" w:cs="Arial"/>
          <w:b/>
          <w:sz w:val="24"/>
          <w:szCs w:val="24"/>
          <w:lang w:eastAsia="zh-CN"/>
        </w:rPr>
      </w:pPr>
      <w:r w:rsidRPr="002E6ABF">
        <w:rPr>
          <w:rFonts w:ascii="Arial" w:hAnsi="Arial" w:cs="Arial"/>
          <w:sz w:val="24"/>
          <w:szCs w:val="24"/>
          <w:lang w:eastAsia="zh-CN"/>
        </w:rPr>
        <w:t xml:space="preserve">O </w:t>
      </w:r>
      <w:r w:rsidRPr="002E6ABF">
        <w:rPr>
          <w:rFonts w:ascii="Arial" w:hAnsi="Arial" w:cs="Arial"/>
          <w:b/>
          <w:sz w:val="24"/>
          <w:szCs w:val="24"/>
          <w:lang w:eastAsia="zh-CN"/>
        </w:rPr>
        <w:t xml:space="preserve">PREGÃO </w:t>
      </w:r>
      <w:r w:rsidRPr="002E6ABF">
        <w:rPr>
          <w:rFonts w:ascii="Arial" w:hAnsi="Arial" w:cs="Arial"/>
          <w:sz w:val="24"/>
          <w:szCs w:val="24"/>
          <w:lang w:eastAsia="zh-CN"/>
        </w:rPr>
        <w:t xml:space="preserve">será realizado no dia </w:t>
      </w:r>
      <w:r w:rsidR="003C3796" w:rsidRPr="003C3796">
        <w:rPr>
          <w:rFonts w:ascii="Arial" w:hAnsi="Arial" w:cs="Arial"/>
          <w:b/>
          <w:sz w:val="24"/>
          <w:szCs w:val="24"/>
          <w:lang w:eastAsia="zh-CN"/>
        </w:rPr>
        <w:t>31</w:t>
      </w:r>
      <w:r w:rsidRPr="00A0089D">
        <w:rPr>
          <w:rFonts w:ascii="Arial" w:hAnsi="Arial" w:cs="Arial"/>
          <w:b/>
          <w:sz w:val="24"/>
          <w:szCs w:val="24"/>
          <w:lang w:eastAsia="zh-CN"/>
        </w:rPr>
        <w:t xml:space="preserve"> </w:t>
      </w:r>
      <w:r w:rsidRPr="002E6ABF">
        <w:rPr>
          <w:rFonts w:ascii="Arial" w:hAnsi="Arial" w:cs="Arial"/>
          <w:b/>
          <w:sz w:val="24"/>
          <w:szCs w:val="24"/>
          <w:lang w:eastAsia="zh-CN"/>
        </w:rPr>
        <w:t xml:space="preserve">de </w:t>
      </w:r>
      <w:r w:rsidR="00EF51C8">
        <w:rPr>
          <w:rFonts w:ascii="Arial" w:hAnsi="Arial" w:cs="Arial"/>
          <w:b/>
          <w:sz w:val="24"/>
          <w:szCs w:val="24"/>
          <w:lang w:eastAsia="zh-CN"/>
        </w:rPr>
        <w:t xml:space="preserve">maio </w:t>
      </w:r>
      <w:r w:rsidRPr="002E6ABF">
        <w:rPr>
          <w:rFonts w:ascii="Arial" w:hAnsi="Arial" w:cs="Arial"/>
          <w:b/>
          <w:sz w:val="24"/>
          <w:szCs w:val="24"/>
          <w:lang w:eastAsia="zh-CN"/>
        </w:rPr>
        <w:t xml:space="preserve">de </w:t>
      </w:r>
      <w:r>
        <w:rPr>
          <w:rFonts w:ascii="Arial" w:hAnsi="Arial" w:cs="Arial"/>
          <w:b/>
          <w:sz w:val="24"/>
          <w:szCs w:val="24"/>
          <w:lang w:eastAsia="zh-CN"/>
        </w:rPr>
        <w:t>2021</w:t>
      </w:r>
      <w:r w:rsidRPr="002E6ABF">
        <w:rPr>
          <w:rFonts w:ascii="Arial" w:hAnsi="Arial" w:cs="Arial"/>
          <w:b/>
          <w:sz w:val="24"/>
          <w:szCs w:val="24"/>
          <w:lang w:eastAsia="zh-CN"/>
        </w:rPr>
        <w:t xml:space="preserve">, com início às </w:t>
      </w:r>
      <w:r>
        <w:rPr>
          <w:rFonts w:ascii="Arial" w:hAnsi="Arial" w:cs="Arial"/>
          <w:b/>
          <w:sz w:val="24"/>
          <w:szCs w:val="24"/>
          <w:lang w:eastAsia="zh-CN"/>
        </w:rPr>
        <w:t>10</w:t>
      </w:r>
      <w:r w:rsidRPr="002E6ABF">
        <w:rPr>
          <w:rFonts w:ascii="Arial" w:hAnsi="Arial" w:cs="Arial"/>
          <w:b/>
          <w:sz w:val="24"/>
          <w:szCs w:val="24"/>
          <w:lang w:eastAsia="zh-CN"/>
        </w:rPr>
        <w:t xml:space="preserve"> horas</w:t>
      </w:r>
      <w:r w:rsidRPr="002E6ABF">
        <w:rPr>
          <w:rFonts w:ascii="Arial" w:hAnsi="Arial" w:cs="Arial"/>
          <w:sz w:val="24"/>
          <w:szCs w:val="24"/>
          <w:lang w:eastAsia="zh-CN"/>
        </w:rPr>
        <w:t>, na sala de reuniões da Câmara Municipal de Extrema, localizada na Av. Delegad</w:t>
      </w:r>
      <w:r>
        <w:rPr>
          <w:rFonts w:ascii="Arial" w:hAnsi="Arial" w:cs="Arial"/>
          <w:sz w:val="24"/>
          <w:szCs w:val="24"/>
          <w:lang w:eastAsia="zh-CN"/>
        </w:rPr>
        <w:t>o</w:t>
      </w:r>
      <w:r w:rsidRPr="002E6ABF">
        <w:rPr>
          <w:rFonts w:ascii="Arial" w:hAnsi="Arial" w:cs="Arial"/>
          <w:sz w:val="24"/>
          <w:szCs w:val="24"/>
          <w:lang w:eastAsia="zh-CN"/>
        </w:rPr>
        <w:t xml:space="preserve"> Waldemar Gomes Pinto, 1626, Bairro Ponte Nova, Minas Gerais, quando deverão ser apresentados, no início, os </w:t>
      </w:r>
      <w:r w:rsidRPr="002E6ABF">
        <w:rPr>
          <w:rFonts w:ascii="Arial" w:hAnsi="Arial" w:cs="Arial"/>
          <w:b/>
          <w:sz w:val="24"/>
          <w:szCs w:val="24"/>
          <w:lang w:eastAsia="zh-CN"/>
        </w:rPr>
        <w:t xml:space="preserve">DOCUMENTOS PARA CREDENCIAMENTO, A DECLARAÇÃO DE QUE </w:t>
      </w:r>
      <w:proofErr w:type="gramStart"/>
      <w:r w:rsidRPr="002E6ABF">
        <w:rPr>
          <w:rFonts w:ascii="Arial" w:hAnsi="Arial" w:cs="Arial"/>
          <w:b/>
          <w:sz w:val="24"/>
          <w:szCs w:val="24"/>
          <w:lang w:eastAsia="zh-CN"/>
        </w:rPr>
        <w:t>A(</w:t>
      </w:r>
      <w:proofErr w:type="gramEnd"/>
      <w:r w:rsidRPr="002E6ABF">
        <w:rPr>
          <w:rFonts w:ascii="Arial" w:hAnsi="Arial" w:cs="Arial"/>
          <w:b/>
          <w:sz w:val="24"/>
          <w:szCs w:val="24"/>
          <w:lang w:eastAsia="zh-CN"/>
        </w:rPr>
        <w:t>O) PROPONENTE CUMPRE OS REQUISITOS DE HABILITAÇÃO E OS ENVELOPES PROPOSTA DE PREÇOS E DOCUMENTOS DE HABILITAÇÃO.</w:t>
      </w:r>
    </w:p>
    <w:p w:rsidR="003713B0" w:rsidRDefault="003713B0" w:rsidP="009267F9">
      <w:pPr>
        <w:widowControl w:val="0"/>
        <w:suppressAutoHyphens/>
        <w:ind w:firstLine="2268"/>
        <w:jc w:val="both"/>
        <w:rPr>
          <w:rFonts w:ascii="Arial" w:hAnsi="Arial" w:cs="Arial"/>
          <w:b/>
          <w:sz w:val="24"/>
          <w:szCs w:val="24"/>
          <w:lang w:eastAsia="zh-CN"/>
        </w:rPr>
      </w:pPr>
    </w:p>
    <w:p w:rsidR="009267F9" w:rsidRPr="002E6ABF" w:rsidRDefault="009267F9" w:rsidP="009267F9">
      <w:pPr>
        <w:widowControl w:val="0"/>
        <w:pBdr>
          <w:top w:val="single" w:sz="4" w:space="1" w:color="000000"/>
          <w:left w:val="single" w:sz="4" w:space="4" w:color="000000"/>
          <w:bottom w:val="single" w:sz="4" w:space="1" w:color="000000"/>
          <w:right w:val="single" w:sz="4" w:space="4" w:color="000000"/>
        </w:pBdr>
        <w:shd w:val="clear" w:color="auto" w:fill="C0C0C0"/>
        <w:suppressAutoHyphens/>
        <w:ind w:firstLine="2268"/>
        <w:jc w:val="both"/>
        <w:rPr>
          <w:rFonts w:ascii="Arial" w:hAnsi="Arial" w:cs="Arial"/>
          <w:b/>
          <w:sz w:val="24"/>
          <w:szCs w:val="24"/>
          <w:lang w:eastAsia="zh-CN"/>
        </w:rPr>
      </w:pPr>
      <w:r w:rsidRPr="002E6ABF">
        <w:rPr>
          <w:rFonts w:ascii="Arial" w:hAnsi="Arial" w:cs="Arial"/>
          <w:sz w:val="24"/>
          <w:szCs w:val="24"/>
          <w:lang w:eastAsia="zh-CN"/>
        </w:rPr>
        <w:t xml:space="preserve">Optando o licitante em não credenciar representante para os atos presenciais, a declaração de que cumpre os requisitos de habilitação e os envelopes documentação e propostas </w:t>
      </w:r>
      <w:r>
        <w:rPr>
          <w:rFonts w:ascii="Arial" w:hAnsi="Arial" w:cs="Arial"/>
          <w:sz w:val="24"/>
          <w:szCs w:val="24"/>
          <w:lang w:eastAsia="zh-CN"/>
        </w:rPr>
        <w:t xml:space="preserve">deverão </w:t>
      </w:r>
      <w:r w:rsidRPr="002E6ABF">
        <w:rPr>
          <w:rFonts w:ascii="Arial" w:hAnsi="Arial" w:cs="Arial"/>
          <w:sz w:val="24"/>
          <w:szCs w:val="24"/>
          <w:lang w:eastAsia="zh-CN"/>
        </w:rPr>
        <w:t>ser entregues no protocolo da Secretaria Administrativa, no mesmo endereço em que será realizada a sessão pública, até o dia e horário aprazados no presente Edital.</w:t>
      </w:r>
    </w:p>
    <w:p w:rsidR="009267F9" w:rsidRDefault="009267F9" w:rsidP="009267F9">
      <w:pPr>
        <w:widowControl w:val="0"/>
        <w:suppressAutoHyphens/>
        <w:jc w:val="both"/>
        <w:rPr>
          <w:rFonts w:ascii="Arial" w:hAnsi="Arial" w:cs="Arial"/>
          <w:b/>
          <w:sz w:val="24"/>
          <w:szCs w:val="24"/>
          <w:lang w:eastAsia="zh-CN"/>
        </w:rPr>
      </w:pPr>
    </w:p>
    <w:p w:rsidR="00EF51C8" w:rsidRDefault="00EF51C8" w:rsidP="009267F9">
      <w:pPr>
        <w:widowControl w:val="0"/>
        <w:suppressAutoHyphens/>
        <w:jc w:val="both"/>
        <w:rPr>
          <w:rFonts w:ascii="Arial" w:hAnsi="Arial" w:cs="Arial"/>
          <w:b/>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r w:rsidRPr="002E6ABF">
        <w:rPr>
          <w:rFonts w:ascii="Arial" w:hAnsi="Arial" w:cs="Arial"/>
          <w:b/>
          <w:sz w:val="24"/>
          <w:szCs w:val="24"/>
          <w:lang w:eastAsia="zh-CN"/>
        </w:rPr>
        <w:lastRenderedPageBreak/>
        <w:t>02. DO OBJETO DA LICITAÇÃO</w:t>
      </w:r>
    </w:p>
    <w:p w:rsidR="009267F9" w:rsidRPr="00A87A62" w:rsidRDefault="009267F9" w:rsidP="009267F9">
      <w:pPr>
        <w:widowControl w:val="0"/>
        <w:suppressAutoHyphens/>
        <w:rPr>
          <w:rFonts w:ascii="Arial" w:hAnsi="Arial" w:cs="Arial"/>
          <w:sz w:val="24"/>
          <w:szCs w:val="24"/>
          <w:lang w:eastAsia="zh-CN"/>
        </w:rPr>
      </w:pPr>
    </w:p>
    <w:p w:rsidR="009267F9" w:rsidRDefault="003713B0" w:rsidP="009267F9">
      <w:pPr>
        <w:autoSpaceDE w:val="0"/>
        <w:autoSpaceDN w:val="0"/>
        <w:jc w:val="both"/>
        <w:rPr>
          <w:rFonts w:ascii="Arial" w:hAnsi="Arial" w:cs="Arial"/>
          <w:sz w:val="24"/>
          <w:szCs w:val="24"/>
        </w:rPr>
      </w:pPr>
      <w:r>
        <w:rPr>
          <w:rFonts w:ascii="Arial" w:hAnsi="Arial" w:cs="Arial"/>
          <w:b/>
          <w:bCs/>
          <w:sz w:val="24"/>
          <w:szCs w:val="24"/>
          <w:lang w:eastAsia="zh-CN"/>
        </w:rPr>
        <w:t>02.01</w:t>
      </w:r>
      <w:r w:rsidR="009267F9" w:rsidRPr="009267F9">
        <w:rPr>
          <w:rFonts w:ascii="Arial" w:hAnsi="Arial" w:cs="Arial"/>
          <w:b/>
          <w:sz w:val="24"/>
          <w:szCs w:val="24"/>
        </w:rPr>
        <w:tab/>
        <w:t>Contratação exclusiva de ME, EPP ou Equiparadas para: ITEM 01 -</w:t>
      </w:r>
      <w:proofErr w:type="gramStart"/>
      <w:r w:rsidR="009267F9" w:rsidRPr="009267F9">
        <w:rPr>
          <w:rFonts w:ascii="Arial" w:hAnsi="Arial" w:cs="Arial"/>
          <w:sz w:val="24"/>
          <w:szCs w:val="24"/>
        </w:rPr>
        <w:t xml:space="preserve">  </w:t>
      </w:r>
      <w:proofErr w:type="gramEnd"/>
      <w:r w:rsidR="009267F9" w:rsidRPr="009267F9">
        <w:rPr>
          <w:rFonts w:ascii="Arial" w:hAnsi="Arial" w:cs="Arial"/>
          <w:sz w:val="24"/>
          <w:szCs w:val="24"/>
        </w:rPr>
        <w:t xml:space="preserve">prestação de serviços de atendimento virtual por uma plataforma de  atendimento integrado entre </w:t>
      </w:r>
      <w:proofErr w:type="spellStart"/>
      <w:r w:rsidR="009267F9" w:rsidRPr="009267F9">
        <w:rPr>
          <w:rFonts w:ascii="Arial" w:hAnsi="Arial" w:cs="Arial"/>
          <w:sz w:val="24"/>
          <w:szCs w:val="24"/>
        </w:rPr>
        <w:t>whatsApp</w:t>
      </w:r>
      <w:proofErr w:type="spellEnd"/>
      <w:r w:rsidR="009267F9" w:rsidRPr="009267F9">
        <w:rPr>
          <w:rFonts w:ascii="Arial" w:hAnsi="Arial" w:cs="Arial"/>
          <w:sz w:val="24"/>
          <w:szCs w:val="24"/>
        </w:rPr>
        <w:t xml:space="preserve">, </w:t>
      </w:r>
      <w:proofErr w:type="spellStart"/>
      <w:r w:rsidR="009267F9" w:rsidRPr="009267F9">
        <w:rPr>
          <w:rFonts w:ascii="Arial" w:hAnsi="Arial" w:cs="Arial"/>
          <w:sz w:val="24"/>
          <w:szCs w:val="24"/>
        </w:rPr>
        <w:t>messenger</w:t>
      </w:r>
      <w:proofErr w:type="spellEnd"/>
      <w:r w:rsidR="009267F9" w:rsidRPr="009267F9">
        <w:rPr>
          <w:rFonts w:ascii="Arial" w:hAnsi="Arial" w:cs="Arial"/>
          <w:sz w:val="24"/>
          <w:szCs w:val="24"/>
        </w:rPr>
        <w:t xml:space="preserve"> e </w:t>
      </w:r>
      <w:proofErr w:type="spellStart"/>
      <w:r w:rsidR="009267F9" w:rsidRPr="009267F9">
        <w:rPr>
          <w:rFonts w:ascii="Arial" w:hAnsi="Arial" w:cs="Arial"/>
          <w:sz w:val="24"/>
          <w:szCs w:val="24"/>
        </w:rPr>
        <w:t>webchat</w:t>
      </w:r>
      <w:proofErr w:type="spellEnd"/>
      <w:r w:rsidR="009267F9" w:rsidRPr="009267F9">
        <w:rPr>
          <w:rFonts w:ascii="Arial" w:hAnsi="Arial" w:cs="Arial"/>
          <w:sz w:val="24"/>
          <w:szCs w:val="24"/>
        </w:rPr>
        <w:t xml:space="preserve">, inclusive licença de uso da versão executável, com suporte, para nove usuários, com dois canais de </w:t>
      </w:r>
      <w:proofErr w:type="spellStart"/>
      <w:r w:rsidR="009267F9" w:rsidRPr="009267F9">
        <w:rPr>
          <w:rFonts w:ascii="Arial" w:hAnsi="Arial" w:cs="Arial"/>
          <w:sz w:val="24"/>
          <w:szCs w:val="24"/>
        </w:rPr>
        <w:t>WhatsApp</w:t>
      </w:r>
      <w:proofErr w:type="spellEnd"/>
      <w:r w:rsidR="009267F9" w:rsidRPr="009267F9">
        <w:rPr>
          <w:rFonts w:ascii="Arial" w:hAnsi="Arial" w:cs="Arial"/>
          <w:sz w:val="24"/>
          <w:szCs w:val="24"/>
        </w:rPr>
        <w:t xml:space="preserve"> iniciais; </w:t>
      </w:r>
      <w:r w:rsidR="009267F9" w:rsidRPr="009267F9">
        <w:rPr>
          <w:rFonts w:ascii="Arial" w:hAnsi="Arial" w:cs="Arial"/>
          <w:b/>
          <w:sz w:val="24"/>
          <w:szCs w:val="24"/>
        </w:rPr>
        <w:t>ITEM 02 –</w:t>
      </w:r>
      <w:r w:rsidR="009267F9" w:rsidRPr="009267F9">
        <w:rPr>
          <w:rFonts w:ascii="Arial" w:hAnsi="Arial" w:cs="Arial"/>
          <w:sz w:val="24"/>
          <w:szCs w:val="24"/>
        </w:rPr>
        <w:t xml:space="preserve"> implantação e treinamento inicial; </w:t>
      </w:r>
      <w:r w:rsidR="009267F9" w:rsidRPr="009267F9">
        <w:rPr>
          <w:rFonts w:ascii="Arial" w:hAnsi="Arial" w:cs="Arial"/>
          <w:b/>
          <w:sz w:val="24"/>
          <w:szCs w:val="24"/>
        </w:rPr>
        <w:t>ITEM 03 –</w:t>
      </w:r>
      <w:r w:rsidR="009267F9" w:rsidRPr="009267F9">
        <w:rPr>
          <w:rFonts w:ascii="Arial" w:hAnsi="Arial" w:cs="Arial"/>
          <w:sz w:val="24"/>
          <w:szCs w:val="24"/>
        </w:rPr>
        <w:t xml:space="preserve"> Seis usuários adicionais estimados com treinamento inicial; </w:t>
      </w:r>
      <w:r w:rsidR="009267F9" w:rsidRPr="009267F9">
        <w:rPr>
          <w:rFonts w:ascii="Arial" w:hAnsi="Arial" w:cs="Arial"/>
          <w:b/>
          <w:sz w:val="24"/>
          <w:szCs w:val="24"/>
        </w:rPr>
        <w:t>ITEM 04 –</w:t>
      </w:r>
      <w:r w:rsidR="009267F9" w:rsidRPr="009267F9">
        <w:rPr>
          <w:rFonts w:ascii="Arial" w:hAnsi="Arial" w:cs="Arial"/>
          <w:sz w:val="24"/>
          <w:szCs w:val="24"/>
        </w:rPr>
        <w:t xml:space="preserve"> quatro canais estimados adicionais.</w:t>
      </w:r>
    </w:p>
    <w:p w:rsidR="003713B0" w:rsidRDefault="003713B0" w:rsidP="009267F9">
      <w:pPr>
        <w:autoSpaceDE w:val="0"/>
        <w:autoSpaceDN w:val="0"/>
        <w:jc w:val="both"/>
        <w:rPr>
          <w:rFonts w:ascii="Arial" w:hAnsi="Arial" w:cs="Arial"/>
          <w:sz w:val="24"/>
          <w:szCs w:val="24"/>
        </w:rPr>
      </w:pPr>
    </w:p>
    <w:p w:rsidR="003713B0" w:rsidRPr="003713B0" w:rsidRDefault="003713B0" w:rsidP="003713B0">
      <w:pPr>
        <w:shd w:val="clear" w:color="auto" w:fill="FFFFFF"/>
        <w:rPr>
          <w:rFonts w:ascii="Arial" w:hAnsi="Arial" w:cs="Arial"/>
          <w:sz w:val="24"/>
          <w:szCs w:val="24"/>
        </w:rPr>
      </w:pPr>
      <w:r w:rsidRPr="003713B0">
        <w:rPr>
          <w:rFonts w:ascii="Arial" w:hAnsi="Arial" w:cs="Arial"/>
          <w:b/>
          <w:sz w:val="24"/>
          <w:szCs w:val="24"/>
        </w:rPr>
        <w:t xml:space="preserve">02.02 Características mínimas dos serviços: </w:t>
      </w:r>
    </w:p>
    <w:p w:rsidR="003713B0" w:rsidRDefault="003713B0" w:rsidP="003713B0">
      <w:pPr>
        <w:jc w:val="both"/>
        <w:rPr>
          <w:rFonts w:ascii="Times New Roman" w:eastAsia="Verdana" w:hAnsi="Times New Roman"/>
          <w:sz w:val="28"/>
          <w:szCs w:val="28"/>
        </w:rPr>
      </w:pPr>
    </w:p>
    <w:p w:rsidR="003713B0" w:rsidRDefault="003713B0" w:rsidP="003713B0">
      <w:pPr>
        <w:jc w:val="both"/>
        <w:rPr>
          <w:rFonts w:ascii="Times New Roman" w:eastAsia="Verdana" w:hAnsi="Times New Roman"/>
          <w:sz w:val="28"/>
          <w:szCs w:val="28"/>
        </w:rPr>
      </w:pPr>
      <w:r>
        <w:rPr>
          <w:rFonts w:ascii="Times New Roman" w:eastAsia="Verdana" w:hAnsi="Times New Roman"/>
          <w:sz w:val="28"/>
          <w:szCs w:val="28"/>
        </w:rPr>
        <w:t>A plataforma deverá ser capaz de execução em nove terminais.</w:t>
      </w:r>
    </w:p>
    <w:p w:rsidR="003713B0" w:rsidRDefault="003713B0" w:rsidP="003713B0">
      <w:pPr>
        <w:jc w:val="both"/>
        <w:rPr>
          <w:rFonts w:ascii="Times New Roman" w:eastAsia="Verdana" w:hAnsi="Times New Roman"/>
          <w:sz w:val="28"/>
          <w:szCs w:val="28"/>
        </w:rPr>
      </w:pPr>
      <w:r>
        <w:rPr>
          <w:rFonts w:ascii="Times New Roman" w:eastAsia="Verdana" w:hAnsi="Times New Roman"/>
          <w:sz w:val="28"/>
          <w:szCs w:val="28"/>
        </w:rPr>
        <w:t>A plataforma deverá fazer a integração entre</w:t>
      </w:r>
      <w:proofErr w:type="gramStart"/>
      <w:r>
        <w:rPr>
          <w:rFonts w:ascii="Times New Roman" w:eastAsia="Verdana" w:hAnsi="Times New Roman"/>
          <w:sz w:val="28"/>
          <w:szCs w:val="28"/>
        </w:rPr>
        <w:t xml:space="preserve"> </w:t>
      </w:r>
      <w:r w:rsidRPr="007961C2">
        <w:rPr>
          <w:rFonts w:ascii="Times New Roman" w:eastAsia="Verdana" w:hAnsi="Times New Roman"/>
          <w:sz w:val="28"/>
          <w:szCs w:val="28"/>
        </w:rPr>
        <w:t xml:space="preserve"> </w:t>
      </w:r>
      <w:proofErr w:type="spellStart"/>
      <w:proofErr w:type="gramEnd"/>
      <w:r w:rsidRPr="007961C2">
        <w:rPr>
          <w:rFonts w:ascii="Times New Roman" w:eastAsia="Verdana" w:hAnsi="Times New Roman"/>
          <w:sz w:val="28"/>
          <w:szCs w:val="28"/>
        </w:rPr>
        <w:t>whatsapp</w:t>
      </w:r>
      <w:proofErr w:type="spellEnd"/>
      <w:r w:rsidRPr="007961C2">
        <w:rPr>
          <w:rFonts w:ascii="Times New Roman" w:eastAsia="Verdana" w:hAnsi="Times New Roman"/>
          <w:sz w:val="28"/>
          <w:szCs w:val="28"/>
        </w:rPr>
        <w:t xml:space="preserve">, </w:t>
      </w:r>
      <w:proofErr w:type="spellStart"/>
      <w:r w:rsidRPr="007961C2">
        <w:rPr>
          <w:rFonts w:ascii="Times New Roman" w:eastAsia="Verdana" w:hAnsi="Times New Roman"/>
          <w:sz w:val="28"/>
          <w:szCs w:val="28"/>
        </w:rPr>
        <w:t>messenger</w:t>
      </w:r>
      <w:proofErr w:type="spellEnd"/>
      <w:r w:rsidRPr="007961C2">
        <w:rPr>
          <w:rFonts w:ascii="Times New Roman" w:eastAsia="Verdana" w:hAnsi="Times New Roman"/>
          <w:sz w:val="28"/>
          <w:szCs w:val="28"/>
        </w:rPr>
        <w:t xml:space="preserve"> e </w:t>
      </w:r>
      <w:proofErr w:type="spellStart"/>
      <w:r w:rsidRPr="007961C2">
        <w:rPr>
          <w:rFonts w:ascii="Times New Roman" w:eastAsia="Verdana" w:hAnsi="Times New Roman"/>
          <w:sz w:val="28"/>
          <w:szCs w:val="28"/>
        </w:rPr>
        <w:t>webchat</w:t>
      </w:r>
      <w:proofErr w:type="spellEnd"/>
      <w:r w:rsidRPr="007961C2">
        <w:rPr>
          <w:rFonts w:ascii="Times New Roman" w:eastAsia="Verdana" w:hAnsi="Times New Roman"/>
          <w:sz w:val="28"/>
          <w:szCs w:val="28"/>
        </w:rPr>
        <w:t>.</w:t>
      </w:r>
    </w:p>
    <w:p w:rsidR="003713B0" w:rsidRPr="007961C2" w:rsidRDefault="003713B0" w:rsidP="003713B0">
      <w:pPr>
        <w:jc w:val="both"/>
        <w:rPr>
          <w:rFonts w:ascii="Times New Roman" w:eastAsia="Verdana" w:hAnsi="Times New Roman"/>
          <w:sz w:val="28"/>
          <w:szCs w:val="28"/>
        </w:rPr>
      </w:pPr>
      <w:r>
        <w:rPr>
          <w:rFonts w:ascii="Times New Roman" w:eastAsia="Verdana" w:hAnsi="Times New Roman"/>
          <w:sz w:val="28"/>
          <w:szCs w:val="28"/>
        </w:rPr>
        <w:t>A plataforma deverá possuir e permitir:</w:t>
      </w:r>
    </w:p>
    <w:p w:rsidR="003713B0" w:rsidRPr="007961C2" w:rsidRDefault="003713B0"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 xml:space="preserve">Tela de Chats </w:t>
      </w:r>
    </w:p>
    <w:p w:rsidR="003713B0" w:rsidRPr="007961C2" w:rsidRDefault="003713B0"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 xml:space="preserve">Acesso </w:t>
      </w:r>
      <w:proofErr w:type="spellStart"/>
      <w:r w:rsidRPr="007961C2">
        <w:rPr>
          <w:rFonts w:ascii="Times New Roman" w:eastAsia="Verdana" w:hAnsi="Times New Roman"/>
          <w:sz w:val="28"/>
          <w:szCs w:val="28"/>
        </w:rPr>
        <w:t>multi-instituições</w:t>
      </w:r>
      <w:proofErr w:type="spellEnd"/>
    </w:p>
    <w:p w:rsidR="003713B0" w:rsidRPr="007961C2" w:rsidRDefault="003713B0"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 xml:space="preserve">Acesso </w:t>
      </w:r>
      <w:proofErr w:type="spellStart"/>
      <w:r w:rsidRPr="007961C2">
        <w:rPr>
          <w:rFonts w:ascii="Times New Roman" w:eastAsia="Verdana" w:hAnsi="Times New Roman"/>
          <w:sz w:val="28"/>
          <w:szCs w:val="28"/>
        </w:rPr>
        <w:t>multi-canais</w:t>
      </w:r>
      <w:proofErr w:type="spellEnd"/>
    </w:p>
    <w:p w:rsidR="003713B0" w:rsidRPr="007961C2" w:rsidRDefault="003713B0"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Minha operação: tela gerencial dos últimos atendimentos</w:t>
      </w:r>
    </w:p>
    <w:p w:rsidR="003713B0" w:rsidRPr="007961C2" w:rsidRDefault="003713B0"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Acompanhamento de tempo de espera dos últimos atendimentos</w:t>
      </w:r>
    </w:p>
    <w:p w:rsidR="003713B0" w:rsidRPr="007961C2" w:rsidRDefault="003713B0"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Acompanhamento de tempo total de conversa dos últimos atendimentos</w:t>
      </w:r>
    </w:p>
    <w:p w:rsidR="003713B0" w:rsidRPr="007961C2" w:rsidRDefault="003713B0"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 xml:space="preserve">Divisão entre usuários: gestor, supervisor e operador de </w:t>
      </w:r>
      <w:proofErr w:type="gramStart"/>
      <w:r w:rsidRPr="007961C2">
        <w:rPr>
          <w:rFonts w:ascii="Times New Roman" w:eastAsia="Verdana" w:hAnsi="Times New Roman"/>
          <w:sz w:val="28"/>
          <w:szCs w:val="28"/>
        </w:rPr>
        <w:t>chat</w:t>
      </w:r>
      <w:proofErr w:type="gramEnd"/>
    </w:p>
    <w:p w:rsidR="003713B0" w:rsidRPr="007961C2" w:rsidRDefault="003713B0"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Relatório contendo:</w:t>
      </w:r>
    </w:p>
    <w:p w:rsidR="003713B0" w:rsidRPr="007961C2" w:rsidRDefault="003713B0"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Filtro por data, horário, canal de atendimento, atendente, chats finalizados, departamento;</w:t>
      </w:r>
    </w:p>
    <w:p w:rsidR="003713B0" w:rsidRPr="007961C2" w:rsidRDefault="003713B0"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Quantidade de chats novos,</w:t>
      </w:r>
    </w:p>
    <w:p w:rsidR="003713B0" w:rsidRPr="007961C2" w:rsidRDefault="003713B0"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 xml:space="preserve">Gráfico contendo quantidade total de chats, encaminhados, finalizados e aguardando </w:t>
      </w:r>
      <w:proofErr w:type="gramStart"/>
      <w:r w:rsidRPr="007961C2">
        <w:rPr>
          <w:rFonts w:ascii="Times New Roman" w:eastAsia="Verdana" w:hAnsi="Times New Roman"/>
          <w:sz w:val="28"/>
          <w:szCs w:val="28"/>
        </w:rPr>
        <w:t>atendimento</w:t>
      </w:r>
      <w:proofErr w:type="gramEnd"/>
    </w:p>
    <w:p w:rsidR="003713B0" w:rsidRPr="007961C2" w:rsidRDefault="003713B0"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 xml:space="preserve">Pesquisa de satisfação </w:t>
      </w:r>
      <w:proofErr w:type="spellStart"/>
      <w:r w:rsidRPr="007961C2">
        <w:rPr>
          <w:rFonts w:ascii="Times New Roman" w:eastAsia="Verdana" w:hAnsi="Times New Roman"/>
          <w:sz w:val="28"/>
          <w:szCs w:val="28"/>
        </w:rPr>
        <w:t>customizável</w:t>
      </w:r>
      <w:proofErr w:type="spellEnd"/>
      <w:r w:rsidRPr="007961C2">
        <w:rPr>
          <w:rFonts w:ascii="Times New Roman" w:eastAsia="Verdana" w:hAnsi="Times New Roman"/>
          <w:sz w:val="28"/>
          <w:szCs w:val="28"/>
        </w:rPr>
        <w:t xml:space="preserve">, com possibilidade de várias perguntas por </w:t>
      </w:r>
      <w:proofErr w:type="gramStart"/>
      <w:r w:rsidRPr="007961C2">
        <w:rPr>
          <w:rFonts w:ascii="Times New Roman" w:eastAsia="Verdana" w:hAnsi="Times New Roman"/>
          <w:sz w:val="28"/>
          <w:szCs w:val="28"/>
        </w:rPr>
        <w:t>pesquisa</w:t>
      </w:r>
      <w:proofErr w:type="gramEnd"/>
    </w:p>
    <w:p w:rsidR="003713B0" w:rsidRPr="007961C2" w:rsidRDefault="003713B0"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Mapeamento de chats por região</w:t>
      </w:r>
    </w:p>
    <w:p w:rsidR="003713B0" w:rsidRPr="007961C2" w:rsidRDefault="003713B0"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Mapeamento de horários de log in e log out dos usuários</w:t>
      </w:r>
    </w:p>
    <w:p w:rsidR="003713B0" w:rsidRPr="007961C2" w:rsidRDefault="003713B0"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 xml:space="preserve">Possibilidade de exportar relatórios e tempo de atendimento dos usuários em </w:t>
      </w:r>
      <w:proofErr w:type="spellStart"/>
      <w:proofErr w:type="gramStart"/>
      <w:r w:rsidRPr="007961C2">
        <w:rPr>
          <w:rFonts w:ascii="Times New Roman" w:eastAsia="Verdana" w:hAnsi="Times New Roman"/>
          <w:sz w:val="28"/>
          <w:szCs w:val="28"/>
        </w:rPr>
        <w:t>excel</w:t>
      </w:r>
      <w:proofErr w:type="spellEnd"/>
      <w:proofErr w:type="gramEnd"/>
    </w:p>
    <w:p w:rsidR="003713B0" w:rsidRPr="007961C2" w:rsidRDefault="003713B0"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Desempenho por usuário</w:t>
      </w:r>
    </w:p>
    <w:p w:rsidR="003713B0" w:rsidRPr="007961C2" w:rsidRDefault="003713B0"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Contador de etiquetas e categorias</w:t>
      </w:r>
    </w:p>
    <w:p w:rsidR="003713B0" w:rsidRPr="007961C2" w:rsidRDefault="003713B0" w:rsidP="00096986">
      <w:pPr>
        <w:pStyle w:val="PargrafodaLista"/>
        <w:numPr>
          <w:ilvl w:val="0"/>
          <w:numId w:val="37"/>
        </w:numPr>
        <w:rPr>
          <w:rFonts w:ascii="Times New Roman" w:eastAsia="Verdana" w:hAnsi="Times New Roman"/>
          <w:sz w:val="28"/>
          <w:szCs w:val="28"/>
        </w:rPr>
      </w:pPr>
      <w:proofErr w:type="spellStart"/>
      <w:r w:rsidRPr="007961C2">
        <w:rPr>
          <w:rFonts w:ascii="Times New Roman" w:eastAsia="Verdana" w:hAnsi="Times New Roman"/>
          <w:sz w:val="28"/>
          <w:szCs w:val="28"/>
        </w:rPr>
        <w:t>Chatbot</w:t>
      </w:r>
      <w:proofErr w:type="spellEnd"/>
      <w:r w:rsidRPr="007961C2">
        <w:rPr>
          <w:rFonts w:ascii="Times New Roman" w:eastAsia="Verdana" w:hAnsi="Times New Roman"/>
          <w:sz w:val="28"/>
          <w:szCs w:val="28"/>
        </w:rPr>
        <w:t xml:space="preserve"> em vários níveis de triagem</w:t>
      </w:r>
    </w:p>
    <w:p w:rsidR="003713B0" w:rsidRPr="007961C2" w:rsidRDefault="003713B0"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Distribuição inteligente de chats</w:t>
      </w:r>
    </w:p>
    <w:p w:rsidR="003713B0" w:rsidRPr="007961C2" w:rsidRDefault="003713B0" w:rsidP="00096986">
      <w:pPr>
        <w:pStyle w:val="PargrafodaLista"/>
        <w:numPr>
          <w:ilvl w:val="0"/>
          <w:numId w:val="37"/>
        </w:numPr>
        <w:rPr>
          <w:rFonts w:ascii="Times New Roman" w:eastAsia="Verdana" w:hAnsi="Times New Roman"/>
          <w:sz w:val="28"/>
          <w:szCs w:val="28"/>
        </w:rPr>
      </w:pPr>
      <w:proofErr w:type="spellStart"/>
      <w:r w:rsidRPr="007961C2">
        <w:rPr>
          <w:rFonts w:ascii="Times New Roman" w:eastAsia="Verdana" w:hAnsi="Times New Roman"/>
          <w:sz w:val="28"/>
          <w:szCs w:val="28"/>
        </w:rPr>
        <w:t>Dashboard</w:t>
      </w:r>
      <w:proofErr w:type="spellEnd"/>
      <w:r w:rsidRPr="007961C2">
        <w:rPr>
          <w:rFonts w:ascii="Times New Roman" w:eastAsia="Verdana" w:hAnsi="Times New Roman"/>
          <w:sz w:val="28"/>
          <w:szCs w:val="28"/>
        </w:rPr>
        <w:t>: filtro de mensagens por palavra</w:t>
      </w:r>
    </w:p>
    <w:p w:rsidR="003713B0" w:rsidRPr="007961C2" w:rsidRDefault="003713B0" w:rsidP="00096986">
      <w:pPr>
        <w:pStyle w:val="PargrafodaLista"/>
        <w:numPr>
          <w:ilvl w:val="0"/>
          <w:numId w:val="37"/>
        </w:numPr>
        <w:rPr>
          <w:rFonts w:ascii="Times New Roman" w:eastAsia="Verdana" w:hAnsi="Times New Roman"/>
          <w:sz w:val="28"/>
          <w:szCs w:val="28"/>
        </w:rPr>
      </w:pPr>
      <w:proofErr w:type="spellStart"/>
      <w:r w:rsidRPr="007961C2">
        <w:rPr>
          <w:rFonts w:ascii="Times New Roman" w:eastAsia="Verdana" w:hAnsi="Times New Roman"/>
          <w:sz w:val="28"/>
          <w:szCs w:val="28"/>
        </w:rPr>
        <w:t>Webchat</w:t>
      </w:r>
      <w:proofErr w:type="spellEnd"/>
      <w:r w:rsidRPr="007961C2">
        <w:rPr>
          <w:rFonts w:ascii="Times New Roman" w:eastAsia="Verdana" w:hAnsi="Times New Roman"/>
          <w:sz w:val="28"/>
          <w:szCs w:val="28"/>
        </w:rPr>
        <w:t xml:space="preserve"> de Suporte </w:t>
      </w:r>
    </w:p>
    <w:p w:rsidR="003713B0" w:rsidRPr="007961C2" w:rsidRDefault="003713B0"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 xml:space="preserve">Solicitação de backup </w:t>
      </w:r>
      <w:proofErr w:type="gramStart"/>
      <w:r w:rsidRPr="007961C2">
        <w:rPr>
          <w:rFonts w:ascii="Times New Roman" w:eastAsia="Verdana" w:hAnsi="Times New Roman"/>
          <w:sz w:val="28"/>
          <w:szCs w:val="28"/>
        </w:rPr>
        <w:t>das conversa</w:t>
      </w:r>
      <w:proofErr w:type="gramEnd"/>
      <w:r w:rsidRPr="007961C2">
        <w:rPr>
          <w:rFonts w:ascii="Times New Roman" w:eastAsia="Verdana" w:hAnsi="Times New Roman"/>
          <w:sz w:val="28"/>
          <w:szCs w:val="28"/>
        </w:rPr>
        <w:t xml:space="preserve"> </w:t>
      </w:r>
    </w:p>
    <w:p w:rsidR="003713B0" w:rsidRPr="007961C2" w:rsidRDefault="003713B0"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 xml:space="preserve">Solicitação de exclusão das mensagens e contatos após o teste grátis </w:t>
      </w:r>
    </w:p>
    <w:p w:rsidR="003713B0" w:rsidRPr="007961C2" w:rsidRDefault="003713B0"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Pesquisa de satisfação: pergunta aberta, mensagem avaliação de tempo de Esper</w:t>
      </w:r>
      <w:r>
        <w:rPr>
          <w:rFonts w:ascii="Times New Roman" w:eastAsia="Verdana" w:hAnsi="Times New Roman"/>
          <w:sz w:val="28"/>
          <w:szCs w:val="28"/>
        </w:rPr>
        <w:t>a</w:t>
      </w:r>
      <w:proofErr w:type="gramStart"/>
      <w:r>
        <w:rPr>
          <w:rFonts w:ascii="Times New Roman" w:eastAsia="Verdana" w:hAnsi="Times New Roman"/>
          <w:sz w:val="28"/>
          <w:szCs w:val="28"/>
        </w:rPr>
        <w:t xml:space="preserve">  </w:t>
      </w:r>
      <w:proofErr w:type="gramEnd"/>
      <w:r w:rsidRPr="007961C2">
        <w:rPr>
          <w:rFonts w:ascii="Times New Roman" w:eastAsia="Verdana" w:hAnsi="Times New Roman"/>
          <w:sz w:val="28"/>
          <w:szCs w:val="28"/>
        </w:rPr>
        <w:t>NPS</w:t>
      </w:r>
      <w:r>
        <w:rPr>
          <w:rFonts w:ascii="Times New Roman" w:eastAsia="Verdana" w:hAnsi="Times New Roman"/>
          <w:sz w:val="28"/>
          <w:szCs w:val="28"/>
        </w:rPr>
        <w:t>;</w:t>
      </w:r>
    </w:p>
    <w:p w:rsidR="003713B0" w:rsidRPr="00E957A0" w:rsidRDefault="003713B0" w:rsidP="00096986">
      <w:pPr>
        <w:pStyle w:val="PargrafodaLista"/>
        <w:numPr>
          <w:ilvl w:val="0"/>
          <w:numId w:val="37"/>
        </w:numPr>
        <w:rPr>
          <w:rFonts w:ascii="Times New Roman" w:eastAsia="Verdana" w:hAnsi="Times New Roman"/>
          <w:sz w:val="28"/>
          <w:szCs w:val="28"/>
        </w:rPr>
      </w:pPr>
      <w:proofErr w:type="gramStart"/>
      <w:r w:rsidRPr="00E957A0">
        <w:rPr>
          <w:rFonts w:ascii="Times New Roman" w:eastAsia="Verdana" w:hAnsi="Times New Roman"/>
          <w:sz w:val="28"/>
          <w:szCs w:val="28"/>
        </w:rPr>
        <w:lastRenderedPageBreak/>
        <w:t>Contatos :</w:t>
      </w:r>
      <w:proofErr w:type="gramEnd"/>
      <w:r w:rsidRPr="00E957A0">
        <w:rPr>
          <w:rFonts w:ascii="Times New Roman" w:eastAsia="Verdana" w:hAnsi="Times New Roman"/>
          <w:sz w:val="28"/>
          <w:szCs w:val="28"/>
        </w:rPr>
        <w:t xml:space="preserve"> </w:t>
      </w:r>
    </w:p>
    <w:p w:rsidR="003713B0" w:rsidRPr="007961C2" w:rsidRDefault="003713B0" w:rsidP="00096986">
      <w:pPr>
        <w:pStyle w:val="PargrafodaLista"/>
        <w:numPr>
          <w:ilvl w:val="1"/>
          <w:numId w:val="38"/>
        </w:numPr>
        <w:rPr>
          <w:rFonts w:ascii="Times New Roman" w:eastAsia="Verdana" w:hAnsi="Times New Roman"/>
          <w:sz w:val="28"/>
          <w:szCs w:val="28"/>
        </w:rPr>
      </w:pPr>
      <w:proofErr w:type="gramStart"/>
      <w:r w:rsidRPr="007961C2">
        <w:rPr>
          <w:rFonts w:ascii="Times New Roman" w:eastAsia="Verdana" w:hAnsi="Times New Roman"/>
          <w:sz w:val="28"/>
          <w:szCs w:val="28"/>
        </w:rPr>
        <w:t>procurar</w:t>
      </w:r>
      <w:proofErr w:type="gramEnd"/>
      <w:r w:rsidRPr="007961C2">
        <w:rPr>
          <w:rFonts w:ascii="Times New Roman" w:eastAsia="Verdana" w:hAnsi="Times New Roman"/>
          <w:sz w:val="28"/>
          <w:szCs w:val="28"/>
        </w:rPr>
        <w:t xml:space="preserve"> contatos; </w:t>
      </w:r>
    </w:p>
    <w:p w:rsidR="003713B0" w:rsidRPr="007961C2" w:rsidRDefault="003713B0" w:rsidP="00096986">
      <w:pPr>
        <w:pStyle w:val="PargrafodaLista"/>
        <w:numPr>
          <w:ilvl w:val="1"/>
          <w:numId w:val="38"/>
        </w:numPr>
        <w:rPr>
          <w:rFonts w:ascii="Times New Roman" w:eastAsia="Verdana" w:hAnsi="Times New Roman"/>
          <w:sz w:val="28"/>
          <w:szCs w:val="28"/>
        </w:rPr>
      </w:pPr>
      <w:proofErr w:type="spellStart"/>
      <w:proofErr w:type="gramStart"/>
      <w:r w:rsidRPr="007961C2">
        <w:rPr>
          <w:rFonts w:ascii="Times New Roman" w:eastAsia="Verdana" w:hAnsi="Times New Roman"/>
          <w:sz w:val="28"/>
          <w:szCs w:val="28"/>
        </w:rPr>
        <w:t>adiconar</w:t>
      </w:r>
      <w:proofErr w:type="spellEnd"/>
      <w:proofErr w:type="gramEnd"/>
      <w:r w:rsidRPr="007961C2">
        <w:rPr>
          <w:rFonts w:ascii="Times New Roman" w:eastAsia="Verdana" w:hAnsi="Times New Roman"/>
          <w:sz w:val="28"/>
          <w:szCs w:val="28"/>
        </w:rPr>
        <w:t xml:space="preserve"> novo contato; </w:t>
      </w:r>
    </w:p>
    <w:p w:rsidR="003713B0" w:rsidRPr="007961C2" w:rsidRDefault="003713B0" w:rsidP="00096986">
      <w:pPr>
        <w:pStyle w:val="PargrafodaLista"/>
        <w:numPr>
          <w:ilvl w:val="1"/>
          <w:numId w:val="38"/>
        </w:numPr>
        <w:rPr>
          <w:rFonts w:ascii="Times New Roman" w:eastAsia="Verdana" w:hAnsi="Times New Roman"/>
          <w:sz w:val="28"/>
          <w:szCs w:val="28"/>
        </w:rPr>
      </w:pPr>
      <w:proofErr w:type="gramStart"/>
      <w:r w:rsidRPr="007961C2">
        <w:rPr>
          <w:rFonts w:ascii="Times New Roman" w:eastAsia="Verdana" w:hAnsi="Times New Roman"/>
          <w:sz w:val="28"/>
          <w:szCs w:val="28"/>
        </w:rPr>
        <w:t>exportar</w:t>
      </w:r>
      <w:proofErr w:type="gramEnd"/>
      <w:r w:rsidRPr="007961C2">
        <w:rPr>
          <w:rFonts w:ascii="Times New Roman" w:eastAsia="Verdana" w:hAnsi="Times New Roman"/>
          <w:sz w:val="28"/>
          <w:szCs w:val="28"/>
        </w:rPr>
        <w:t xml:space="preserve"> contatos ;</w:t>
      </w:r>
    </w:p>
    <w:p w:rsidR="003713B0" w:rsidRPr="007961C2" w:rsidRDefault="003713B0" w:rsidP="00096986">
      <w:pPr>
        <w:pStyle w:val="PargrafodaLista"/>
        <w:numPr>
          <w:ilvl w:val="1"/>
          <w:numId w:val="38"/>
        </w:numPr>
        <w:rPr>
          <w:rFonts w:ascii="Times New Roman" w:eastAsia="Verdana" w:hAnsi="Times New Roman"/>
          <w:sz w:val="28"/>
          <w:szCs w:val="28"/>
        </w:rPr>
      </w:pPr>
      <w:proofErr w:type="gramStart"/>
      <w:r w:rsidRPr="007961C2">
        <w:rPr>
          <w:rFonts w:ascii="Times New Roman" w:eastAsia="Verdana" w:hAnsi="Times New Roman"/>
          <w:sz w:val="28"/>
          <w:szCs w:val="28"/>
        </w:rPr>
        <w:t>importar</w:t>
      </w:r>
      <w:proofErr w:type="gramEnd"/>
      <w:r w:rsidRPr="007961C2">
        <w:rPr>
          <w:rFonts w:ascii="Times New Roman" w:eastAsia="Verdana" w:hAnsi="Times New Roman"/>
          <w:sz w:val="28"/>
          <w:szCs w:val="28"/>
        </w:rPr>
        <w:t xml:space="preserve"> contatos;</w:t>
      </w:r>
    </w:p>
    <w:p w:rsidR="003713B0" w:rsidRPr="007961C2" w:rsidRDefault="003713B0" w:rsidP="00096986">
      <w:pPr>
        <w:pStyle w:val="PargrafodaLista"/>
        <w:numPr>
          <w:ilvl w:val="1"/>
          <w:numId w:val="38"/>
        </w:numPr>
        <w:rPr>
          <w:rFonts w:ascii="Times New Roman" w:eastAsia="Verdana" w:hAnsi="Times New Roman"/>
          <w:sz w:val="28"/>
          <w:szCs w:val="28"/>
        </w:rPr>
      </w:pPr>
      <w:proofErr w:type="gramStart"/>
      <w:r w:rsidRPr="007961C2">
        <w:rPr>
          <w:rFonts w:ascii="Times New Roman" w:eastAsia="Verdana" w:hAnsi="Times New Roman"/>
          <w:sz w:val="28"/>
          <w:szCs w:val="28"/>
        </w:rPr>
        <w:t>contatos</w:t>
      </w:r>
      <w:proofErr w:type="gramEnd"/>
      <w:r w:rsidRPr="007961C2">
        <w:rPr>
          <w:rFonts w:ascii="Times New Roman" w:eastAsia="Verdana" w:hAnsi="Times New Roman"/>
          <w:sz w:val="28"/>
          <w:szCs w:val="28"/>
        </w:rPr>
        <w:t xml:space="preserve"> removidos </w:t>
      </w:r>
    </w:p>
    <w:p w:rsidR="003713B0" w:rsidRPr="007961C2" w:rsidRDefault="003713B0" w:rsidP="00096986">
      <w:pPr>
        <w:pStyle w:val="PargrafodaLista"/>
        <w:numPr>
          <w:ilvl w:val="1"/>
          <w:numId w:val="38"/>
        </w:numPr>
        <w:rPr>
          <w:rFonts w:ascii="Times New Roman" w:eastAsia="Verdana" w:hAnsi="Times New Roman"/>
          <w:sz w:val="28"/>
          <w:szCs w:val="28"/>
        </w:rPr>
      </w:pPr>
      <w:proofErr w:type="gramStart"/>
      <w:r w:rsidRPr="007961C2">
        <w:rPr>
          <w:rFonts w:ascii="Times New Roman" w:eastAsia="Verdana" w:hAnsi="Times New Roman"/>
          <w:sz w:val="28"/>
          <w:szCs w:val="28"/>
        </w:rPr>
        <w:t>abrir</w:t>
      </w:r>
      <w:proofErr w:type="gramEnd"/>
      <w:r w:rsidRPr="007961C2">
        <w:rPr>
          <w:rFonts w:ascii="Times New Roman" w:eastAsia="Verdana" w:hAnsi="Times New Roman"/>
          <w:sz w:val="28"/>
          <w:szCs w:val="28"/>
        </w:rPr>
        <w:t xml:space="preserve"> chat; </w:t>
      </w:r>
    </w:p>
    <w:p w:rsidR="003713B0" w:rsidRPr="007961C2" w:rsidRDefault="003713B0" w:rsidP="00096986">
      <w:pPr>
        <w:pStyle w:val="PargrafodaLista"/>
        <w:numPr>
          <w:ilvl w:val="1"/>
          <w:numId w:val="38"/>
        </w:numPr>
        <w:rPr>
          <w:rFonts w:ascii="Times New Roman" w:eastAsia="Verdana" w:hAnsi="Times New Roman"/>
          <w:sz w:val="28"/>
          <w:szCs w:val="28"/>
        </w:rPr>
      </w:pPr>
      <w:proofErr w:type="gramStart"/>
      <w:r w:rsidRPr="007961C2">
        <w:rPr>
          <w:rFonts w:ascii="Times New Roman" w:eastAsia="Verdana" w:hAnsi="Times New Roman"/>
          <w:sz w:val="28"/>
          <w:szCs w:val="28"/>
        </w:rPr>
        <w:t>exportar</w:t>
      </w:r>
      <w:proofErr w:type="gramEnd"/>
      <w:r w:rsidRPr="007961C2">
        <w:rPr>
          <w:rFonts w:ascii="Times New Roman" w:eastAsia="Verdana" w:hAnsi="Times New Roman"/>
          <w:sz w:val="28"/>
          <w:szCs w:val="28"/>
        </w:rPr>
        <w:t xml:space="preserve"> conversa;</w:t>
      </w:r>
    </w:p>
    <w:p w:rsidR="003713B0" w:rsidRPr="00E957A0" w:rsidRDefault="003713B0" w:rsidP="00096986">
      <w:pPr>
        <w:pStyle w:val="PargrafodaLista"/>
        <w:numPr>
          <w:ilvl w:val="1"/>
          <w:numId w:val="38"/>
        </w:numPr>
        <w:rPr>
          <w:rFonts w:ascii="Times New Roman" w:eastAsia="Verdana" w:hAnsi="Times New Roman"/>
          <w:sz w:val="28"/>
          <w:szCs w:val="28"/>
        </w:rPr>
      </w:pPr>
      <w:proofErr w:type="gramStart"/>
      <w:r w:rsidRPr="00E957A0">
        <w:rPr>
          <w:rFonts w:ascii="Times New Roman" w:eastAsia="Verdana" w:hAnsi="Times New Roman"/>
          <w:sz w:val="28"/>
          <w:szCs w:val="28"/>
        </w:rPr>
        <w:t>editar</w:t>
      </w:r>
      <w:proofErr w:type="gramEnd"/>
      <w:r w:rsidRPr="00E957A0">
        <w:rPr>
          <w:rFonts w:ascii="Times New Roman" w:eastAsia="Verdana" w:hAnsi="Times New Roman"/>
          <w:sz w:val="28"/>
          <w:szCs w:val="28"/>
        </w:rPr>
        <w:t xml:space="preserve"> contatos;</w:t>
      </w:r>
    </w:p>
    <w:p w:rsidR="003713B0" w:rsidRDefault="003713B0" w:rsidP="00096986">
      <w:pPr>
        <w:pStyle w:val="PargrafodaLista"/>
        <w:numPr>
          <w:ilvl w:val="1"/>
          <w:numId w:val="38"/>
        </w:numPr>
        <w:rPr>
          <w:rFonts w:ascii="Times New Roman" w:eastAsia="Verdana" w:hAnsi="Times New Roman"/>
          <w:sz w:val="28"/>
          <w:szCs w:val="28"/>
        </w:rPr>
      </w:pPr>
      <w:proofErr w:type="gramStart"/>
      <w:r w:rsidRPr="007961C2">
        <w:rPr>
          <w:rFonts w:ascii="Times New Roman" w:eastAsia="Verdana" w:hAnsi="Times New Roman"/>
          <w:sz w:val="28"/>
          <w:szCs w:val="28"/>
        </w:rPr>
        <w:t>deletar</w:t>
      </w:r>
      <w:proofErr w:type="gramEnd"/>
      <w:r w:rsidRPr="007961C2">
        <w:rPr>
          <w:rFonts w:ascii="Times New Roman" w:eastAsia="Verdana" w:hAnsi="Times New Roman"/>
          <w:sz w:val="28"/>
          <w:szCs w:val="28"/>
        </w:rPr>
        <w:t xml:space="preserve"> contatos</w:t>
      </w:r>
      <w:r>
        <w:rPr>
          <w:rFonts w:ascii="Times New Roman" w:eastAsia="Verdana" w:hAnsi="Times New Roman"/>
          <w:sz w:val="28"/>
          <w:szCs w:val="28"/>
        </w:rPr>
        <w:t>.</w:t>
      </w:r>
      <w:r w:rsidRPr="007961C2">
        <w:rPr>
          <w:rFonts w:ascii="Times New Roman" w:eastAsia="Verdana" w:hAnsi="Times New Roman"/>
          <w:sz w:val="28"/>
          <w:szCs w:val="28"/>
        </w:rPr>
        <w:t xml:space="preserve"> </w:t>
      </w:r>
    </w:p>
    <w:p w:rsidR="003713B0" w:rsidRPr="007961C2" w:rsidRDefault="003713B0" w:rsidP="003713B0">
      <w:pPr>
        <w:pStyle w:val="PargrafodaLista"/>
        <w:ind w:left="720"/>
        <w:rPr>
          <w:rFonts w:ascii="Times New Roman" w:eastAsia="Verdana" w:hAnsi="Times New Roman"/>
          <w:sz w:val="28"/>
          <w:szCs w:val="28"/>
        </w:rPr>
      </w:pPr>
    </w:p>
    <w:p w:rsidR="003713B0" w:rsidRPr="007961C2" w:rsidRDefault="003713B0"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Atendentes:</w:t>
      </w:r>
    </w:p>
    <w:p w:rsidR="003713B0" w:rsidRPr="007961C2" w:rsidRDefault="003713B0" w:rsidP="00096986">
      <w:pPr>
        <w:pStyle w:val="PargrafodaLista"/>
        <w:numPr>
          <w:ilvl w:val="1"/>
          <w:numId w:val="39"/>
        </w:numPr>
        <w:rPr>
          <w:rFonts w:ascii="Times New Roman" w:eastAsia="Verdana" w:hAnsi="Times New Roman"/>
          <w:sz w:val="28"/>
          <w:szCs w:val="28"/>
        </w:rPr>
      </w:pPr>
      <w:proofErr w:type="spellStart"/>
      <w:r w:rsidRPr="007961C2">
        <w:rPr>
          <w:rFonts w:ascii="Times New Roman" w:eastAsia="Verdana" w:hAnsi="Times New Roman"/>
          <w:sz w:val="28"/>
          <w:szCs w:val="28"/>
        </w:rPr>
        <w:t>Adiconar</w:t>
      </w:r>
      <w:proofErr w:type="spellEnd"/>
      <w:r w:rsidRPr="007961C2">
        <w:rPr>
          <w:rFonts w:ascii="Times New Roman" w:eastAsia="Verdana" w:hAnsi="Times New Roman"/>
          <w:sz w:val="28"/>
          <w:szCs w:val="28"/>
        </w:rPr>
        <w:t xml:space="preserve"> novo usuário </w:t>
      </w:r>
    </w:p>
    <w:p w:rsidR="003713B0" w:rsidRPr="007961C2" w:rsidRDefault="003713B0" w:rsidP="00096986">
      <w:pPr>
        <w:pStyle w:val="PargrafodaLista"/>
        <w:numPr>
          <w:ilvl w:val="1"/>
          <w:numId w:val="39"/>
        </w:numPr>
        <w:rPr>
          <w:rFonts w:ascii="Times New Roman" w:eastAsia="Verdana" w:hAnsi="Times New Roman"/>
          <w:sz w:val="28"/>
          <w:szCs w:val="28"/>
        </w:rPr>
      </w:pPr>
      <w:r w:rsidRPr="007961C2">
        <w:rPr>
          <w:rFonts w:ascii="Times New Roman" w:eastAsia="Verdana" w:hAnsi="Times New Roman"/>
          <w:sz w:val="28"/>
          <w:szCs w:val="28"/>
        </w:rPr>
        <w:t xml:space="preserve">Editar usuário </w:t>
      </w:r>
    </w:p>
    <w:p w:rsidR="003713B0" w:rsidRPr="007961C2" w:rsidRDefault="003713B0" w:rsidP="00096986">
      <w:pPr>
        <w:pStyle w:val="PargrafodaLista"/>
        <w:numPr>
          <w:ilvl w:val="1"/>
          <w:numId w:val="39"/>
        </w:numPr>
        <w:rPr>
          <w:rFonts w:ascii="Times New Roman" w:eastAsia="Verdana" w:hAnsi="Times New Roman"/>
          <w:sz w:val="28"/>
          <w:szCs w:val="28"/>
        </w:rPr>
      </w:pPr>
      <w:r w:rsidRPr="007961C2">
        <w:rPr>
          <w:rFonts w:ascii="Times New Roman" w:eastAsia="Verdana" w:hAnsi="Times New Roman"/>
          <w:sz w:val="28"/>
          <w:szCs w:val="28"/>
        </w:rPr>
        <w:t xml:space="preserve">Excluir usuário </w:t>
      </w:r>
    </w:p>
    <w:p w:rsidR="003713B0" w:rsidRPr="007961C2" w:rsidRDefault="003713B0" w:rsidP="00096986">
      <w:pPr>
        <w:pStyle w:val="PargrafodaLista"/>
        <w:numPr>
          <w:ilvl w:val="1"/>
          <w:numId w:val="39"/>
        </w:numPr>
        <w:rPr>
          <w:rFonts w:ascii="Times New Roman" w:eastAsia="Verdana" w:hAnsi="Times New Roman"/>
          <w:sz w:val="28"/>
          <w:szCs w:val="28"/>
        </w:rPr>
      </w:pPr>
      <w:r w:rsidRPr="007961C2">
        <w:rPr>
          <w:rFonts w:ascii="Times New Roman" w:eastAsia="Verdana" w:hAnsi="Times New Roman"/>
          <w:sz w:val="28"/>
          <w:szCs w:val="28"/>
        </w:rPr>
        <w:t xml:space="preserve">Listar carteira de contatos </w:t>
      </w:r>
    </w:p>
    <w:p w:rsidR="003713B0" w:rsidRPr="00E957A0" w:rsidRDefault="003713B0" w:rsidP="00096986">
      <w:pPr>
        <w:pStyle w:val="PargrafodaLista"/>
        <w:numPr>
          <w:ilvl w:val="1"/>
          <w:numId w:val="39"/>
        </w:numPr>
        <w:rPr>
          <w:rFonts w:ascii="Times New Roman" w:eastAsia="Verdana" w:hAnsi="Times New Roman"/>
          <w:sz w:val="28"/>
          <w:szCs w:val="28"/>
        </w:rPr>
      </w:pPr>
      <w:r w:rsidRPr="00E957A0">
        <w:rPr>
          <w:rFonts w:ascii="Times New Roman" w:eastAsia="Verdana" w:hAnsi="Times New Roman"/>
          <w:sz w:val="28"/>
          <w:szCs w:val="28"/>
        </w:rPr>
        <w:t xml:space="preserve">Listar usuários excluídos </w:t>
      </w:r>
    </w:p>
    <w:p w:rsidR="003713B0" w:rsidRPr="00E957A0" w:rsidRDefault="003713B0" w:rsidP="00096986">
      <w:pPr>
        <w:pStyle w:val="PargrafodaLista"/>
        <w:numPr>
          <w:ilvl w:val="1"/>
          <w:numId w:val="39"/>
        </w:numPr>
        <w:rPr>
          <w:rFonts w:ascii="Times New Roman" w:eastAsia="Verdana" w:hAnsi="Times New Roman"/>
          <w:sz w:val="28"/>
          <w:szCs w:val="28"/>
        </w:rPr>
      </w:pPr>
      <w:r w:rsidRPr="00E957A0">
        <w:rPr>
          <w:rFonts w:ascii="Times New Roman" w:eastAsia="Verdana" w:hAnsi="Times New Roman"/>
          <w:sz w:val="28"/>
          <w:szCs w:val="28"/>
        </w:rPr>
        <w:t>Gerenciar carteiras de atendimento (regras de preferência)</w:t>
      </w:r>
    </w:p>
    <w:p w:rsidR="003713B0" w:rsidRDefault="003713B0" w:rsidP="00096986">
      <w:pPr>
        <w:pStyle w:val="PargrafodaLista"/>
        <w:numPr>
          <w:ilvl w:val="1"/>
          <w:numId w:val="39"/>
        </w:numPr>
        <w:rPr>
          <w:rFonts w:ascii="Times New Roman" w:eastAsia="Verdana" w:hAnsi="Times New Roman"/>
          <w:sz w:val="28"/>
          <w:szCs w:val="28"/>
        </w:rPr>
      </w:pPr>
      <w:r w:rsidRPr="007961C2">
        <w:rPr>
          <w:rFonts w:ascii="Times New Roman" w:eastAsia="Verdana" w:hAnsi="Times New Roman"/>
          <w:sz w:val="28"/>
          <w:szCs w:val="28"/>
        </w:rPr>
        <w:t xml:space="preserve">Migrar carteira </w:t>
      </w:r>
    </w:p>
    <w:p w:rsidR="003713B0" w:rsidRPr="007961C2" w:rsidRDefault="003713B0" w:rsidP="003713B0">
      <w:pPr>
        <w:pStyle w:val="PargrafodaLista"/>
        <w:ind w:left="720"/>
        <w:rPr>
          <w:rFonts w:ascii="Times New Roman" w:eastAsia="Verdana" w:hAnsi="Times New Roman"/>
          <w:sz w:val="28"/>
          <w:szCs w:val="28"/>
        </w:rPr>
      </w:pPr>
    </w:p>
    <w:p w:rsidR="003713B0" w:rsidRPr="007961C2" w:rsidRDefault="003713B0"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Etiquetas:</w:t>
      </w:r>
    </w:p>
    <w:p w:rsidR="003713B0" w:rsidRPr="007961C2" w:rsidRDefault="003713B0" w:rsidP="00096986">
      <w:pPr>
        <w:pStyle w:val="PargrafodaLista"/>
        <w:numPr>
          <w:ilvl w:val="0"/>
          <w:numId w:val="40"/>
        </w:numPr>
        <w:rPr>
          <w:rFonts w:ascii="Times New Roman" w:eastAsia="Verdana" w:hAnsi="Times New Roman"/>
          <w:sz w:val="28"/>
          <w:szCs w:val="28"/>
        </w:rPr>
      </w:pPr>
      <w:r w:rsidRPr="007961C2">
        <w:rPr>
          <w:rFonts w:ascii="Times New Roman" w:eastAsia="Verdana" w:hAnsi="Times New Roman"/>
          <w:sz w:val="28"/>
          <w:szCs w:val="28"/>
        </w:rPr>
        <w:t xml:space="preserve">Criar </w:t>
      </w:r>
      <w:proofErr w:type="spellStart"/>
      <w:r w:rsidRPr="007961C2">
        <w:rPr>
          <w:rFonts w:ascii="Times New Roman" w:eastAsia="Verdana" w:hAnsi="Times New Roman"/>
          <w:sz w:val="28"/>
          <w:szCs w:val="28"/>
        </w:rPr>
        <w:t>tag</w:t>
      </w:r>
      <w:proofErr w:type="spellEnd"/>
      <w:r w:rsidRPr="007961C2">
        <w:rPr>
          <w:rFonts w:ascii="Times New Roman" w:eastAsia="Verdana" w:hAnsi="Times New Roman"/>
          <w:sz w:val="28"/>
          <w:szCs w:val="28"/>
        </w:rPr>
        <w:t xml:space="preserve"> </w:t>
      </w:r>
    </w:p>
    <w:p w:rsidR="003713B0" w:rsidRPr="007961C2" w:rsidRDefault="003713B0" w:rsidP="00096986">
      <w:pPr>
        <w:pStyle w:val="PargrafodaLista"/>
        <w:numPr>
          <w:ilvl w:val="0"/>
          <w:numId w:val="40"/>
        </w:numPr>
        <w:rPr>
          <w:rFonts w:ascii="Times New Roman" w:eastAsia="Verdana" w:hAnsi="Times New Roman"/>
          <w:sz w:val="28"/>
          <w:szCs w:val="28"/>
        </w:rPr>
      </w:pPr>
      <w:r w:rsidRPr="007961C2">
        <w:rPr>
          <w:rFonts w:ascii="Times New Roman" w:eastAsia="Verdana" w:hAnsi="Times New Roman"/>
          <w:sz w:val="28"/>
          <w:szCs w:val="28"/>
        </w:rPr>
        <w:t xml:space="preserve">Editar </w:t>
      </w:r>
      <w:proofErr w:type="spellStart"/>
      <w:r w:rsidRPr="007961C2">
        <w:rPr>
          <w:rFonts w:ascii="Times New Roman" w:eastAsia="Verdana" w:hAnsi="Times New Roman"/>
          <w:sz w:val="28"/>
          <w:szCs w:val="28"/>
        </w:rPr>
        <w:t>tag</w:t>
      </w:r>
      <w:proofErr w:type="spellEnd"/>
      <w:r w:rsidRPr="007961C2">
        <w:rPr>
          <w:rFonts w:ascii="Times New Roman" w:eastAsia="Verdana" w:hAnsi="Times New Roman"/>
          <w:sz w:val="28"/>
          <w:szCs w:val="28"/>
        </w:rPr>
        <w:t xml:space="preserve"> </w:t>
      </w:r>
    </w:p>
    <w:p w:rsidR="003713B0" w:rsidRDefault="003713B0" w:rsidP="00096986">
      <w:pPr>
        <w:pStyle w:val="PargrafodaLista"/>
        <w:numPr>
          <w:ilvl w:val="0"/>
          <w:numId w:val="40"/>
        </w:numPr>
        <w:rPr>
          <w:rFonts w:ascii="Times New Roman" w:eastAsia="Verdana" w:hAnsi="Times New Roman"/>
          <w:sz w:val="28"/>
          <w:szCs w:val="28"/>
        </w:rPr>
      </w:pPr>
      <w:proofErr w:type="gramStart"/>
      <w:r w:rsidRPr="007961C2">
        <w:rPr>
          <w:rFonts w:ascii="Times New Roman" w:eastAsia="Verdana" w:hAnsi="Times New Roman"/>
          <w:sz w:val="28"/>
          <w:szCs w:val="28"/>
        </w:rPr>
        <w:t>Deletar</w:t>
      </w:r>
      <w:proofErr w:type="gramEnd"/>
      <w:r w:rsidRPr="007961C2">
        <w:rPr>
          <w:rFonts w:ascii="Times New Roman" w:eastAsia="Verdana" w:hAnsi="Times New Roman"/>
          <w:sz w:val="28"/>
          <w:szCs w:val="28"/>
        </w:rPr>
        <w:t xml:space="preserve"> </w:t>
      </w:r>
      <w:proofErr w:type="spellStart"/>
      <w:r w:rsidRPr="007961C2">
        <w:rPr>
          <w:rFonts w:ascii="Times New Roman" w:eastAsia="Verdana" w:hAnsi="Times New Roman"/>
          <w:sz w:val="28"/>
          <w:szCs w:val="28"/>
        </w:rPr>
        <w:t>tag</w:t>
      </w:r>
      <w:proofErr w:type="spellEnd"/>
      <w:r w:rsidRPr="007961C2">
        <w:rPr>
          <w:rFonts w:ascii="Times New Roman" w:eastAsia="Verdana" w:hAnsi="Times New Roman"/>
          <w:sz w:val="28"/>
          <w:szCs w:val="28"/>
        </w:rPr>
        <w:t xml:space="preserve"> </w:t>
      </w:r>
    </w:p>
    <w:p w:rsidR="003713B0" w:rsidRPr="007961C2" w:rsidRDefault="003713B0" w:rsidP="003713B0">
      <w:pPr>
        <w:pStyle w:val="PargrafodaLista"/>
        <w:ind w:left="720"/>
        <w:rPr>
          <w:rFonts w:ascii="Times New Roman" w:eastAsia="Verdana" w:hAnsi="Times New Roman"/>
          <w:sz w:val="28"/>
          <w:szCs w:val="28"/>
        </w:rPr>
      </w:pPr>
    </w:p>
    <w:p w:rsidR="003713B0" w:rsidRPr="007961C2" w:rsidRDefault="003713B0"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Autoatendimento (</w:t>
      </w:r>
      <w:proofErr w:type="gramStart"/>
      <w:r w:rsidRPr="007961C2">
        <w:rPr>
          <w:rFonts w:ascii="Times New Roman" w:eastAsia="Verdana" w:hAnsi="Times New Roman"/>
          <w:sz w:val="28"/>
          <w:szCs w:val="28"/>
        </w:rPr>
        <w:t>menu</w:t>
      </w:r>
      <w:proofErr w:type="gramEnd"/>
      <w:r w:rsidRPr="007961C2">
        <w:rPr>
          <w:rFonts w:ascii="Times New Roman" w:eastAsia="Verdana" w:hAnsi="Times New Roman"/>
          <w:sz w:val="28"/>
          <w:szCs w:val="28"/>
        </w:rPr>
        <w:t xml:space="preserve"> de opções e/ou mensagem customizáveis em diversas camadas):</w:t>
      </w:r>
    </w:p>
    <w:p w:rsidR="003713B0" w:rsidRPr="007961C2" w:rsidRDefault="003713B0"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ab/>
        <w:t xml:space="preserve">Possibilidade de enviar </w:t>
      </w:r>
      <w:proofErr w:type="gramStart"/>
      <w:r w:rsidRPr="007961C2">
        <w:rPr>
          <w:rFonts w:ascii="Times New Roman" w:eastAsia="Verdana" w:hAnsi="Times New Roman"/>
          <w:sz w:val="28"/>
          <w:szCs w:val="28"/>
        </w:rPr>
        <w:t>menu</w:t>
      </w:r>
      <w:proofErr w:type="gramEnd"/>
      <w:r w:rsidRPr="007961C2">
        <w:rPr>
          <w:rFonts w:ascii="Times New Roman" w:eastAsia="Verdana" w:hAnsi="Times New Roman"/>
          <w:sz w:val="28"/>
          <w:szCs w:val="28"/>
        </w:rPr>
        <w:t xml:space="preserve"> de opções automático, </w:t>
      </w:r>
    </w:p>
    <w:p w:rsidR="003713B0" w:rsidRPr="007961C2" w:rsidRDefault="003713B0"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ab/>
        <w:t xml:space="preserve">Possibilidade de enviar mensagem automática; </w:t>
      </w:r>
    </w:p>
    <w:p w:rsidR="003713B0" w:rsidRPr="007961C2" w:rsidRDefault="003713B0"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ab/>
        <w:t>Mensagem fora do horário de atendimento personalizada para cada departamento;</w:t>
      </w:r>
    </w:p>
    <w:p w:rsidR="003713B0" w:rsidRPr="007961C2" w:rsidRDefault="003713B0"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ab/>
        <w:t xml:space="preserve">Possibilidade de automatizar nome do contato, do atendente, do departamento, número de protocolo e pesquisa de </w:t>
      </w:r>
      <w:proofErr w:type="gramStart"/>
      <w:r w:rsidRPr="007961C2">
        <w:rPr>
          <w:rFonts w:ascii="Times New Roman" w:eastAsia="Verdana" w:hAnsi="Times New Roman"/>
          <w:sz w:val="28"/>
          <w:szCs w:val="28"/>
        </w:rPr>
        <w:t>satisfação</w:t>
      </w:r>
      <w:proofErr w:type="gramEnd"/>
    </w:p>
    <w:p w:rsidR="003713B0" w:rsidRPr="007961C2" w:rsidRDefault="003713B0"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 xml:space="preserve">Divisão em departamentos com opção de dar preferência ao setor </w:t>
      </w:r>
    </w:p>
    <w:p w:rsidR="003713B0" w:rsidRPr="007961C2" w:rsidRDefault="003713B0"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 xml:space="preserve">Segurança: sistema de firewall (bloquear log in a partir de determinados </w:t>
      </w:r>
      <w:proofErr w:type="spellStart"/>
      <w:r w:rsidRPr="007961C2">
        <w:rPr>
          <w:rFonts w:ascii="Times New Roman" w:eastAsia="Verdana" w:hAnsi="Times New Roman"/>
          <w:sz w:val="28"/>
          <w:szCs w:val="28"/>
        </w:rPr>
        <w:t>IP’s</w:t>
      </w:r>
      <w:proofErr w:type="spellEnd"/>
      <w:r w:rsidRPr="007961C2">
        <w:rPr>
          <w:rFonts w:ascii="Times New Roman" w:eastAsia="Verdana" w:hAnsi="Times New Roman"/>
          <w:sz w:val="28"/>
          <w:szCs w:val="28"/>
        </w:rPr>
        <w:t>)</w:t>
      </w:r>
    </w:p>
    <w:p w:rsidR="003713B0" w:rsidRPr="007961C2" w:rsidRDefault="003713B0"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Distribuição inteligente (os novos atendimentos são enviados para o operador mais disponível):</w:t>
      </w:r>
    </w:p>
    <w:p w:rsidR="003713B0" w:rsidRPr="007961C2" w:rsidRDefault="003713B0"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ab/>
        <w:t xml:space="preserve"> Criar regra de distribuição (pode ser uma regra distinta por departamento ou canal de atendimento)</w:t>
      </w:r>
    </w:p>
    <w:p w:rsidR="003713B0" w:rsidRPr="007961C2" w:rsidRDefault="003713B0"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ab/>
        <w:t xml:space="preserve"> Editar regra de distribuição </w:t>
      </w:r>
    </w:p>
    <w:p w:rsidR="003713B0" w:rsidRDefault="003713B0"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ab/>
        <w:t xml:space="preserve">Excluir regra de distribuição </w:t>
      </w:r>
    </w:p>
    <w:p w:rsidR="003713B0" w:rsidRPr="007961C2" w:rsidRDefault="003713B0"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lastRenderedPageBreak/>
        <w:t>Tela de chats:</w:t>
      </w:r>
    </w:p>
    <w:p w:rsidR="003713B0" w:rsidRPr="00E957A0" w:rsidRDefault="003713B0" w:rsidP="00096986">
      <w:pPr>
        <w:pStyle w:val="PargrafodaLista"/>
        <w:numPr>
          <w:ilvl w:val="0"/>
          <w:numId w:val="41"/>
        </w:numPr>
        <w:rPr>
          <w:rFonts w:ascii="Times New Roman" w:eastAsia="Verdana" w:hAnsi="Times New Roman"/>
          <w:sz w:val="28"/>
          <w:szCs w:val="28"/>
        </w:rPr>
      </w:pPr>
      <w:r w:rsidRPr="00E957A0">
        <w:rPr>
          <w:rFonts w:ascii="Times New Roman" w:eastAsia="Verdana" w:hAnsi="Times New Roman"/>
          <w:sz w:val="28"/>
          <w:szCs w:val="28"/>
        </w:rPr>
        <w:t xml:space="preserve">Listar contatos e cadastros </w:t>
      </w:r>
    </w:p>
    <w:p w:rsidR="003713B0" w:rsidRPr="00E957A0" w:rsidRDefault="003713B0" w:rsidP="00096986">
      <w:pPr>
        <w:pStyle w:val="PargrafodaLista"/>
        <w:numPr>
          <w:ilvl w:val="0"/>
          <w:numId w:val="41"/>
        </w:numPr>
        <w:rPr>
          <w:rFonts w:ascii="Times New Roman" w:eastAsia="Verdana" w:hAnsi="Times New Roman"/>
          <w:sz w:val="28"/>
          <w:szCs w:val="28"/>
        </w:rPr>
      </w:pPr>
      <w:r w:rsidRPr="00E957A0">
        <w:rPr>
          <w:rFonts w:ascii="Times New Roman" w:eastAsia="Verdana" w:hAnsi="Times New Roman"/>
          <w:sz w:val="28"/>
          <w:szCs w:val="28"/>
        </w:rPr>
        <w:t xml:space="preserve">Alertas </w:t>
      </w:r>
    </w:p>
    <w:p w:rsidR="003713B0" w:rsidRPr="00E957A0" w:rsidRDefault="003713B0" w:rsidP="00096986">
      <w:pPr>
        <w:pStyle w:val="PargrafodaLista"/>
        <w:numPr>
          <w:ilvl w:val="0"/>
          <w:numId w:val="41"/>
        </w:numPr>
        <w:rPr>
          <w:rFonts w:ascii="Times New Roman" w:eastAsia="Verdana" w:hAnsi="Times New Roman"/>
          <w:sz w:val="28"/>
          <w:szCs w:val="28"/>
        </w:rPr>
      </w:pPr>
      <w:r w:rsidRPr="00E957A0">
        <w:rPr>
          <w:rFonts w:ascii="Times New Roman" w:eastAsia="Verdana" w:hAnsi="Times New Roman"/>
          <w:sz w:val="28"/>
          <w:szCs w:val="28"/>
        </w:rPr>
        <w:t xml:space="preserve">Listar chats </w:t>
      </w:r>
    </w:p>
    <w:p w:rsidR="003713B0" w:rsidRPr="00E957A0" w:rsidRDefault="003713B0" w:rsidP="00096986">
      <w:pPr>
        <w:pStyle w:val="PargrafodaLista"/>
        <w:numPr>
          <w:ilvl w:val="0"/>
          <w:numId w:val="41"/>
        </w:numPr>
        <w:rPr>
          <w:rFonts w:ascii="Times New Roman" w:eastAsia="Verdana" w:hAnsi="Times New Roman"/>
          <w:sz w:val="28"/>
          <w:szCs w:val="28"/>
        </w:rPr>
      </w:pPr>
      <w:r w:rsidRPr="00E957A0">
        <w:rPr>
          <w:rFonts w:ascii="Times New Roman" w:eastAsia="Verdana" w:hAnsi="Times New Roman"/>
          <w:sz w:val="28"/>
          <w:szCs w:val="28"/>
        </w:rPr>
        <w:t xml:space="preserve">Listar última mensagem por contato </w:t>
      </w:r>
    </w:p>
    <w:p w:rsidR="003713B0" w:rsidRPr="00E957A0" w:rsidRDefault="003713B0" w:rsidP="00096986">
      <w:pPr>
        <w:pStyle w:val="PargrafodaLista"/>
        <w:numPr>
          <w:ilvl w:val="0"/>
          <w:numId w:val="41"/>
        </w:numPr>
        <w:rPr>
          <w:rFonts w:ascii="Times New Roman" w:eastAsia="Verdana" w:hAnsi="Times New Roman"/>
          <w:sz w:val="28"/>
          <w:szCs w:val="28"/>
        </w:rPr>
      </w:pPr>
      <w:r w:rsidRPr="00E957A0">
        <w:rPr>
          <w:rFonts w:ascii="Times New Roman" w:eastAsia="Verdana" w:hAnsi="Times New Roman"/>
          <w:sz w:val="28"/>
          <w:szCs w:val="28"/>
        </w:rPr>
        <w:t xml:space="preserve">Listar mensagens por conversa </w:t>
      </w:r>
    </w:p>
    <w:p w:rsidR="003713B0" w:rsidRPr="00E957A0" w:rsidRDefault="003713B0" w:rsidP="00096986">
      <w:pPr>
        <w:pStyle w:val="PargrafodaLista"/>
        <w:numPr>
          <w:ilvl w:val="0"/>
          <w:numId w:val="41"/>
        </w:numPr>
        <w:rPr>
          <w:rFonts w:ascii="Times New Roman" w:eastAsia="Verdana" w:hAnsi="Times New Roman"/>
          <w:sz w:val="28"/>
          <w:szCs w:val="28"/>
        </w:rPr>
      </w:pPr>
      <w:r w:rsidRPr="00E957A0">
        <w:rPr>
          <w:rFonts w:ascii="Times New Roman" w:eastAsia="Verdana" w:hAnsi="Times New Roman"/>
          <w:sz w:val="28"/>
          <w:szCs w:val="28"/>
        </w:rPr>
        <w:t xml:space="preserve">Verificar mídias </w:t>
      </w:r>
    </w:p>
    <w:p w:rsidR="003713B0" w:rsidRPr="00E957A0" w:rsidRDefault="003713B0" w:rsidP="00096986">
      <w:pPr>
        <w:pStyle w:val="PargrafodaLista"/>
        <w:numPr>
          <w:ilvl w:val="0"/>
          <w:numId w:val="41"/>
        </w:numPr>
        <w:rPr>
          <w:rFonts w:ascii="Times New Roman" w:eastAsia="Verdana" w:hAnsi="Times New Roman"/>
          <w:sz w:val="28"/>
          <w:szCs w:val="28"/>
        </w:rPr>
      </w:pPr>
      <w:r w:rsidRPr="00E957A0">
        <w:rPr>
          <w:rFonts w:ascii="Times New Roman" w:eastAsia="Verdana" w:hAnsi="Times New Roman"/>
          <w:sz w:val="28"/>
          <w:szCs w:val="28"/>
        </w:rPr>
        <w:t xml:space="preserve">Enviar mídia </w:t>
      </w:r>
    </w:p>
    <w:p w:rsidR="003713B0" w:rsidRPr="00E957A0" w:rsidRDefault="003713B0" w:rsidP="00096986">
      <w:pPr>
        <w:pStyle w:val="PargrafodaLista"/>
        <w:numPr>
          <w:ilvl w:val="0"/>
          <w:numId w:val="41"/>
        </w:numPr>
        <w:rPr>
          <w:rFonts w:ascii="Times New Roman" w:eastAsia="Verdana" w:hAnsi="Times New Roman"/>
          <w:sz w:val="28"/>
          <w:szCs w:val="28"/>
        </w:rPr>
      </w:pPr>
      <w:r w:rsidRPr="00E957A0">
        <w:rPr>
          <w:rFonts w:ascii="Times New Roman" w:eastAsia="Verdana" w:hAnsi="Times New Roman"/>
          <w:sz w:val="28"/>
          <w:szCs w:val="28"/>
        </w:rPr>
        <w:t xml:space="preserve">Enviar </w:t>
      </w:r>
      <w:proofErr w:type="spellStart"/>
      <w:r w:rsidRPr="00E957A0">
        <w:rPr>
          <w:rFonts w:ascii="Times New Roman" w:eastAsia="Verdana" w:hAnsi="Times New Roman"/>
          <w:sz w:val="28"/>
          <w:szCs w:val="28"/>
        </w:rPr>
        <w:t>emoji</w:t>
      </w:r>
      <w:proofErr w:type="spellEnd"/>
      <w:r w:rsidRPr="00E957A0">
        <w:rPr>
          <w:rFonts w:ascii="Times New Roman" w:eastAsia="Verdana" w:hAnsi="Times New Roman"/>
          <w:sz w:val="28"/>
          <w:szCs w:val="28"/>
        </w:rPr>
        <w:t xml:space="preserve"> </w:t>
      </w:r>
    </w:p>
    <w:p w:rsidR="003713B0" w:rsidRPr="00E957A0" w:rsidRDefault="003713B0" w:rsidP="00096986">
      <w:pPr>
        <w:pStyle w:val="PargrafodaLista"/>
        <w:numPr>
          <w:ilvl w:val="0"/>
          <w:numId w:val="41"/>
        </w:numPr>
        <w:rPr>
          <w:rFonts w:ascii="Times New Roman" w:eastAsia="Verdana" w:hAnsi="Times New Roman"/>
          <w:sz w:val="28"/>
          <w:szCs w:val="28"/>
        </w:rPr>
      </w:pPr>
      <w:r w:rsidRPr="00E957A0">
        <w:rPr>
          <w:rFonts w:ascii="Times New Roman" w:eastAsia="Verdana" w:hAnsi="Times New Roman"/>
          <w:sz w:val="28"/>
          <w:szCs w:val="28"/>
        </w:rPr>
        <w:t xml:space="preserve">Adicionar Contato </w:t>
      </w:r>
    </w:p>
    <w:p w:rsidR="003713B0" w:rsidRPr="00E957A0" w:rsidRDefault="003713B0" w:rsidP="00096986">
      <w:pPr>
        <w:pStyle w:val="PargrafodaLista"/>
        <w:numPr>
          <w:ilvl w:val="0"/>
          <w:numId w:val="41"/>
        </w:numPr>
        <w:rPr>
          <w:rFonts w:ascii="Times New Roman" w:eastAsia="Verdana" w:hAnsi="Times New Roman"/>
          <w:sz w:val="28"/>
          <w:szCs w:val="28"/>
        </w:rPr>
      </w:pPr>
      <w:r w:rsidRPr="00E957A0">
        <w:rPr>
          <w:rFonts w:ascii="Times New Roman" w:eastAsia="Verdana" w:hAnsi="Times New Roman"/>
          <w:sz w:val="28"/>
          <w:szCs w:val="28"/>
        </w:rPr>
        <w:t xml:space="preserve">Filtrar atendimentos por operador, departamento, etiquetas, canais de atendimento e status do </w:t>
      </w:r>
      <w:proofErr w:type="gramStart"/>
      <w:r w:rsidRPr="00E957A0">
        <w:rPr>
          <w:rFonts w:ascii="Times New Roman" w:eastAsia="Verdana" w:hAnsi="Times New Roman"/>
          <w:sz w:val="28"/>
          <w:szCs w:val="28"/>
        </w:rPr>
        <w:t>chat</w:t>
      </w:r>
      <w:proofErr w:type="gramEnd"/>
    </w:p>
    <w:p w:rsidR="003713B0" w:rsidRPr="00E957A0" w:rsidRDefault="003713B0" w:rsidP="00096986">
      <w:pPr>
        <w:pStyle w:val="PargrafodaLista"/>
        <w:numPr>
          <w:ilvl w:val="0"/>
          <w:numId w:val="41"/>
        </w:numPr>
        <w:rPr>
          <w:rFonts w:ascii="Times New Roman" w:eastAsia="Verdana" w:hAnsi="Times New Roman"/>
          <w:sz w:val="28"/>
          <w:szCs w:val="28"/>
        </w:rPr>
      </w:pPr>
      <w:r w:rsidRPr="00E957A0">
        <w:rPr>
          <w:rFonts w:ascii="Times New Roman" w:eastAsia="Verdana" w:hAnsi="Times New Roman"/>
          <w:sz w:val="28"/>
          <w:szCs w:val="28"/>
        </w:rPr>
        <w:t>Lista de visitantes do site (</w:t>
      </w:r>
      <w:proofErr w:type="spellStart"/>
      <w:r w:rsidRPr="00E957A0">
        <w:rPr>
          <w:rFonts w:ascii="Times New Roman" w:eastAsia="Verdana" w:hAnsi="Times New Roman"/>
          <w:sz w:val="28"/>
          <w:szCs w:val="28"/>
        </w:rPr>
        <w:t>Webchat</w:t>
      </w:r>
      <w:proofErr w:type="spellEnd"/>
      <w:r w:rsidRPr="00E957A0">
        <w:rPr>
          <w:rFonts w:ascii="Times New Roman" w:eastAsia="Verdana" w:hAnsi="Times New Roman"/>
          <w:sz w:val="28"/>
          <w:szCs w:val="28"/>
        </w:rPr>
        <w:t>)</w:t>
      </w:r>
    </w:p>
    <w:p w:rsidR="003713B0" w:rsidRPr="00E957A0" w:rsidRDefault="003713B0" w:rsidP="00096986">
      <w:pPr>
        <w:pStyle w:val="PargrafodaLista"/>
        <w:numPr>
          <w:ilvl w:val="0"/>
          <w:numId w:val="41"/>
        </w:numPr>
        <w:rPr>
          <w:rFonts w:ascii="Times New Roman" w:eastAsia="Verdana" w:hAnsi="Times New Roman"/>
          <w:sz w:val="28"/>
          <w:szCs w:val="28"/>
        </w:rPr>
      </w:pPr>
      <w:r w:rsidRPr="00E957A0">
        <w:rPr>
          <w:rFonts w:ascii="Times New Roman" w:eastAsia="Verdana" w:hAnsi="Times New Roman"/>
          <w:sz w:val="28"/>
          <w:szCs w:val="28"/>
        </w:rPr>
        <w:t xml:space="preserve">Tocar canal de atendimento (ter </w:t>
      </w:r>
      <w:proofErr w:type="gramStart"/>
      <w:r w:rsidRPr="00E957A0">
        <w:rPr>
          <w:rFonts w:ascii="Times New Roman" w:eastAsia="Verdana" w:hAnsi="Times New Roman"/>
          <w:sz w:val="28"/>
          <w:szCs w:val="28"/>
        </w:rPr>
        <w:t>2</w:t>
      </w:r>
      <w:proofErr w:type="gramEnd"/>
      <w:r w:rsidRPr="00E957A0">
        <w:rPr>
          <w:rFonts w:ascii="Times New Roman" w:eastAsia="Verdana" w:hAnsi="Times New Roman"/>
          <w:sz w:val="28"/>
          <w:szCs w:val="28"/>
        </w:rPr>
        <w:t xml:space="preserve"> números na mesma tela)</w:t>
      </w:r>
    </w:p>
    <w:p w:rsidR="003713B0" w:rsidRPr="00E957A0" w:rsidRDefault="003713B0" w:rsidP="00096986">
      <w:pPr>
        <w:pStyle w:val="PargrafodaLista"/>
        <w:numPr>
          <w:ilvl w:val="0"/>
          <w:numId w:val="41"/>
        </w:numPr>
        <w:rPr>
          <w:rFonts w:ascii="Times New Roman" w:eastAsia="Verdana" w:hAnsi="Times New Roman"/>
          <w:sz w:val="28"/>
          <w:szCs w:val="28"/>
        </w:rPr>
      </w:pPr>
      <w:r w:rsidRPr="00E957A0">
        <w:rPr>
          <w:rFonts w:ascii="Times New Roman" w:eastAsia="Verdana" w:hAnsi="Times New Roman"/>
          <w:sz w:val="28"/>
          <w:szCs w:val="28"/>
        </w:rPr>
        <w:t xml:space="preserve">Editar dados do contato </w:t>
      </w:r>
    </w:p>
    <w:p w:rsidR="003713B0" w:rsidRPr="00E957A0" w:rsidRDefault="003713B0" w:rsidP="00096986">
      <w:pPr>
        <w:pStyle w:val="PargrafodaLista"/>
        <w:numPr>
          <w:ilvl w:val="0"/>
          <w:numId w:val="41"/>
        </w:numPr>
        <w:rPr>
          <w:rFonts w:ascii="Times New Roman" w:eastAsia="Verdana" w:hAnsi="Times New Roman"/>
          <w:sz w:val="28"/>
          <w:szCs w:val="28"/>
        </w:rPr>
      </w:pPr>
      <w:r w:rsidRPr="00E957A0">
        <w:rPr>
          <w:rFonts w:ascii="Times New Roman" w:eastAsia="Verdana" w:hAnsi="Times New Roman"/>
          <w:sz w:val="28"/>
          <w:szCs w:val="28"/>
        </w:rPr>
        <w:t xml:space="preserve">Exibir atendente atual do contato </w:t>
      </w:r>
    </w:p>
    <w:p w:rsidR="003713B0" w:rsidRPr="00E957A0" w:rsidRDefault="003713B0" w:rsidP="00096986">
      <w:pPr>
        <w:pStyle w:val="PargrafodaLista"/>
        <w:numPr>
          <w:ilvl w:val="0"/>
          <w:numId w:val="41"/>
        </w:numPr>
        <w:rPr>
          <w:rFonts w:ascii="Times New Roman" w:eastAsia="Verdana" w:hAnsi="Times New Roman"/>
          <w:sz w:val="28"/>
          <w:szCs w:val="28"/>
        </w:rPr>
      </w:pPr>
      <w:r w:rsidRPr="00E957A0">
        <w:rPr>
          <w:rFonts w:ascii="Times New Roman" w:eastAsia="Verdana" w:hAnsi="Times New Roman"/>
          <w:sz w:val="28"/>
          <w:szCs w:val="28"/>
        </w:rPr>
        <w:t xml:space="preserve">Encaminhar contato para outro operador </w:t>
      </w:r>
    </w:p>
    <w:p w:rsidR="003713B0" w:rsidRPr="00E957A0" w:rsidRDefault="003713B0" w:rsidP="00096986">
      <w:pPr>
        <w:pStyle w:val="PargrafodaLista"/>
        <w:numPr>
          <w:ilvl w:val="0"/>
          <w:numId w:val="41"/>
        </w:numPr>
        <w:rPr>
          <w:rFonts w:ascii="Times New Roman" w:eastAsia="Verdana" w:hAnsi="Times New Roman"/>
          <w:sz w:val="28"/>
          <w:szCs w:val="28"/>
        </w:rPr>
      </w:pPr>
      <w:r w:rsidRPr="00E957A0">
        <w:rPr>
          <w:rFonts w:ascii="Times New Roman" w:eastAsia="Verdana" w:hAnsi="Times New Roman"/>
          <w:sz w:val="28"/>
          <w:szCs w:val="28"/>
        </w:rPr>
        <w:t xml:space="preserve">Etiquetar conversa Configurações </w:t>
      </w:r>
    </w:p>
    <w:p w:rsidR="003713B0" w:rsidRPr="00E957A0" w:rsidRDefault="003713B0" w:rsidP="003713B0">
      <w:pPr>
        <w:rPr>
          <w:rFonts w:ascii="Times New Roman" w:eastAsia="Verdana" w:hAnsi="Times New Roman"/>
          <w:sz w:val="28"/>
          <w:szCs w:val="28"/>
        </w:rPr>
      </w:pPr>
      <w:r w:rsidRPr="00E957A0">
        <w:rPr>
          <w:rFonts w:ascii="Times New Roman" w:eastAsia="Verdana" w:hAnsi="Times New Roman"/>
          <w:sz w:val="28"/>
          <w:szCs w:val="28"/>
        </w:rPr>
        <w:tab/>
      </w:r>
    </w:p>
    <w:p w:rsidR="003713B0" w:rsidRPr="00E957A0" w:rsidRDefault="003713B0" w:rsidP="00096986">
      <w:pPr>
        <w:pStyle w:val="PargrafodaLista"/>
        <w:numPr>
          <w:ilvl w:val="0"/>
          <w:numId w:val="37"/>
        </w:numPr>
        <w:rPr>
          <w:rFonts w:ascii="Times New Roman" w:eastAsia="Verdana" w:hAnsi="Times New Roman"/>
          <w:sz w:val="28"/>
          <w:szCs w:val="28"/>
        </w:rPr>
      </w:pPr>
      <w:r w:rsidRPr="00E957A0">
        <w:rPr>
          <w:rFonts w:ascii="Times New Roman" w:eastAsia="Verdana" w:hAnsi="Times New Roman"/>
          <w:sz w:val="28"/>
          <w:szCs w:val="28"/>
        </w:rPr>
        <w:t>Possibilidade de integrar com outros sistemas via API;</w:t>
      </w:r>
    </w:p>
    <w:p w:rsidR="003713B0" w:rsidRPr="007961C2" w:rsidRDefault="003713B0" w:rsidP="003713B0">
      <w:pPr>
        <w:pStyle w:val="PargrafodaLista"/>
        <w:ind w:left="720"/>
        <w:rPr>
          <w:rFonts w:ascii="Times New Roman" w:eastAsia="Verdana" w:hAnsi="Times New Roman"/>
          <w:sz w:val="28"/>
          <w:szCs w:val="28"/>
        </w:rPr>
      </w:pPr>
    </w:p>
    <w:p w:rsidR="003713B0" w:rsidRPr="007961C2" w:rsidRDefault="003713B0"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Configurações:</w:t>
      </w:r>
    </w:p>
    <w:p w:rsidR="003713B0" w:rsidRPr="007961C2" w:rsidRDefault="003713B0" w:rsidP="00096986">
      <w:pPr>
        <w:pStyle w:val="PargrafodaLista"/>
        <w:numPr>
          <w:ilvl w:val="2"/>
          <w:numId w:val="42"/>
        </w:numPr>
        <w:rPr>
          <w:rFonts w:ascii="Times New Roman" w:eastAsia="Verdana" w:hAnsi="Times New Roman"/>
          <w:sz w:val="28"/>
          <w:szCs w:val="28"/>
        </w:rPr>
      </w:pPr>
      <w:r w:rsidRPr="007961C2">
        <w:rPr>
          <w:rFonts w:ascii="Times New Roman" w:eastAsia="Verdana" w:hAnsi="Times New Roman"/>
          <w:sz w:val="28"/>
          <w:szCs w:val="28"/>
        </w:rPr>
        <w:t xml:space="preserve">Configurar fuso horário padrão da empresa </w:t>
      </w:r>
    </w:p>
    <w:p w:rsidR="003713B0" w:rsidRPr="007961C2" w:rsidRDefault="003713B0" w:rsidP="00096986">
      <w:pPr>
        <w:pStyle w:val="PargrafodaLista"/>
        <w:numPr>
          <w:ilvl w:val="2"/>
          <w:numId w:val="42"/>
        </w:numPr>
        <w:rPr>
          <w:rFonts w:ascii="Times New Roman" w:eastAsia="Verdana" w:hAnsi="Times New Roman"/>
          <w:sz w:val="28"/>
          <w:szCs w:val="28"/>
        </w:rPr>
      </w:pPr>
      <w:r w:rsidRPr="007961C2">
        <w:rPr>
          <w:rFonts w:ascii="Times New Roman" w:eastAsia="Verdana" w:hAnsi="Times New Roman"/>
          <w:sz w:val="28"/>
          <w:szCs w:val="28"/>
        </w:rPr>
        <w:t xml:space="preserve">Permitir adicionar contato dentro do chat </w:t>
      </w:r>
    </w:p>
    <w:p w:rsidR="003713B0" w:rsidRPr="007961C2" w:rsidRDefault="003713B0" w:rsidP="00096986">
      <w:pPr>
        <w:pStyle w:val="PargrafodaLista"/>
        <w:numPr>
          <w:ilvl w:val="2"/>
          <w:numId w:val="42"/>
        </w:numPr>
        <w:rPr>
          <w:rFonts w:ascii="Times New Roman" w:eastAsia="Verdana" w:hAnsi="Times New Roman"/>
          <w:sz w:val="28"/>
          <w:szCs w:val="28"/>
        </w:rPr>
      </w:pPr>
      <w:r w:rsidRPr="007961C2">
        <w:rPr>
          <w:rFonts w:ascii="Times New Roman" w:eastAsia="Verdana" w:hAnsi="Times New Roman"/>
          <w:sz w:val="28"/>
          <w:szCs w:val="28"/>
        </w:rPr>
        <w:t xml:space="preserve">Permitir que o operador </w:t>
      </w:r>
      <w:proofErr w:type="gramStart"/>
      <w:r w:rsidRPr="007961C2">
        <w:rPr>
          <w:rFonts w:ascii="Times New Roman" w:eastAsia="Verdana" w:hAnsi="Times New Roman"/>
          <w:sz w:val="28"/>
          <w:szCs w:val="28"/>
        </w:rPr>
        <w:t>acesse</w:t>
      </w:r>
      <w:proofErr w:type="gramEnd"/>
      <w:r w:rsidRPr="007961C2">
        <w:rPr>
          <w:rFonts w:ascii="Times New Roman" w:eastAsia="Verdana" w:hAnsi="Times New Roman"/>
          <w:sz w:val="28"/>
          <w:szCs w:val="28"/>
        </w:rPr>
        <w:t xml:space="preserve"> o painel de contatos</w:t>
      </w:r>
    </w:p>
    <w:p w:rsidR="003713B0" w:rsidRPr="00E957A0" w:rsidRDefault="003713B0" w:rsidP="00096986">
      <w:pPr>
        <w:pStyle w:val="PargrafodaLista"/>
        <w:numPr>
          <w:ilvl w:val="2"/>
          <w:numId w:val="42"/>
        </w:numPr>
        <w:rPr>
          <w:rFonts w:ascii="Times New Roman" w:eastAsia="Verdana" w:hAnsi="Times New Roman"/>
          <w:sz w:val="28"/>
          <w:szCs w:val="28"/>
        </w:rPr>
      </w:pPr>
      <w:r w:rsidRPr="00E957A0">
        <w:rPr>
          <w:rFonts w:ascii="Times New Roman" w:eastAsia="Verdana" w:hAnsi="Times New Roman"/>
          <w:sz w:val="28"/>
          <w:szCs w:val="28"/>
        </w:rPr>
        <w:t xml:space="preserve">Permitir responder clientes receptivos </w:t>
      </w:r>
    </w:p>
    <w:p w:rsidR="003713B0" w:rsidRPr="007961C2" w:rsidRDefault="003713B0" w:rsidP="00096986">
      <w:pPr>
        <w:pStyle w:val="PargrafodaLista"/>
        <w:numPr>
          <w:ilvl w:val="2"/>
          <w:numId w:val="42"/>
        </w:numPr>
        <w:rPr>
          <w:rFonts w:ascii="Times New Roman" w:eastAsia="Verdana" w:hAnsi="Times New Roman"/>
          <w:sz w:val="28"/>
          <w:szCs w:val="28"/>
        </w:rPr>
      </w:pPr>
      <w:r w:rsidRPr="007961C2">
        <w:rPr>
          <w:rFonts w:ascii="Times New Roman" w:eastAsia="Verdana" w:hAnsi="Times New Roman"/>
          <w:sz w:val="28"/>
          <w:szCs w:val="28"/>
        </w:rPr>
        <w:t xml:space="preserve">Permitir iniciar conversas ativamente </w:t>
      </w:r>
    </w:p>
    <w:p w:rsidR="003713B0" w:rsidRPr="007961C2" w:rsidRDefault="003713B0" w:rsidP="00096986">
      <w:pPr>
        <w:pStyle w:val="PargrafodaLista"/>
        <w:numPr>
          <w:ilvl w:val="2"/>
          <w:numId w:val="42"/>
        </w:numPr>
        <w:rPr>
          <w:rFonts w:ascii="Times New Roman" w:eastAsia="Verdana" w:hAnsi="Times New Roman"/>
          <w:sz w:val="28"/>
          <w:szCs w:val="28"/>
        </w:rPr>
      </w:pPr>
      <w:r w:rsidRPr="007961C2">
        <w:rPr>
          <w:rFonts w:ascii="Times New Roman" w:eastAsia="Verdana" w:hAnsi="Times New Roman"/>
          <w:sz w:val="28"/>
          <w:szCs w:val="28"/>
        </w:rPr>
        <w:t xml:space="preserve">Permitir que o usuário </w:t>
      </w:r>
      <w:proofErr w:type="gramStart"/>
      <w:r w:rsidRPr="007961C2">
        <w:rPr>
          <w:rFonts w:ascii="Times New Roman" w:eastAsia="Verdana" w:hAnsi="Times New Roman"/>
          <w:sz w:val="28"/>
          <w:szCs w:val="28"/>
        </w:rPr>
        <w:t>envie</w:t>
      </w:r>
      <w:proofErr w:type="gramEnd"/>
      <w:r w:rsidRPr="007961C2">
        <w:rPr>
          <w:rFonts w:ascii="Times New Roman" w:eastAsia="Verdana" w:hAnsi="Times New Roman"/>
          <w:sz w:val="28"/>
          <w:szCs w:val="28"/>
        </w:rPr>
        <w:t xml:space="preserve"> mídia</w:t>
      </w:r>
    </w:p>
    <w:p w:rsidR="003713B0" w:rsidRPr="007961C2" w:rsidRDefault="003713B0" w:rsidP="00096986">
      <w:pPr>
        <w:pStyle w:val="PargrafodaLista"/>
        <w:numPr>
          <w:ilvl w:val="2"/>
          <w:numId w:val="42"/>
        </w:numPr>
        <w:rPr>
          <w:rFonts w:ascii="Times New Roman" w:eastAsia="Verdana" w:hAnsi="Times New Roman"/>
          <w:sz w:val="28"/>
          <w:szCs w:val="28"/>
        </w:rPr>
      </w:pPr>
      <w:r w:rsidRPr="007961C2">
        <w:rPr>
          <w:rFonts w:ascii="Times New Roman" w:eastAsia="Verdana" w:hAnsi="Times New Roman"/>
          <w:sz w:val="28"/>
          <w:szCs w:val="28"/>
        </w:rPr>
        <w:t>Identificação do atendente nas mensagens (assinatura do operador. Ex.: João diz:</w:t>
      </w:r>
      <w:proofErr w:type="gramStart"/>
      <w:r w:rsidRPr="007961C2">
        <w:rPr>
          <w:rFonts w:ascii="Times New Roman" w:eastAsia="Verdana" w:hAnsi="Times New Roman"/>
          <w:sz w:val="28"/>
          <w:szCs w:val="28"/>
        </w:rPr>
        <w:t>)</w:t>
      </w:r>
      <w:proofErr w:type="gramEnd"/>
    </w:p>
    <w:p w:rsidR="003713B0" w:rsidRDefault="003713B0" w:rsidP="00096986">
      <w:pPr>
        <w:pStyle w:val="PargrafodaLista"/>
        <w:numPr>
          <w:ilvl w:val="2"/>
          <w:numId w:val="42"/>
        </w:numPr>
        <w:rPr>
          <w:rFonts w:ascii="Times New Roman" w:eastAsia="Verdana" w:hAnsi="Times New Roman"/>
          <w:sz w:val="28"/>
          <w:szCs w:val="28"/>
        </w:rPr>
      </w:pPr>
      <w:r w:rsidRPr="007961C2">
        <w:rPr>
          <w:rFonts w:ascii="Times New Roman" w:eastAsia="Verdana" w:hAnsi="Times New Roman"/>
          <w:sz w:val="28"/>
          <w:szCs w:val="28"/>
        </w:rPr>
        <w:t xml:space="preserve">Configurar carteira de atendimento </w:t>
      </w:r>
    </w:p>
    <w:p w:rsidR="003713B0" w:rsidRPr="007961C2" w:rsidRDefault="003713B0" w:rsidP="003713B0">
      <w:pPr>
        <w:pStyle w:val="PargrafodaLista"/>
        <w:ind w:left="2160"/>
        <w:rPr>
          <w:rFonts w:ascii="Times New Roman" w:eastAsia="Verdana" w:hAnsi="Times New Roman"/>
          <w:sz w:val="28"/>
          <w:szCs w:val="28"/>
        </w:rPr>
      </w:pPr>
    </w:p>
    <w:p w:rsidR="003713B0" w:rsidRPr="007961C2" w:rsidRDefault="003713B0"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Pesquisa de satisfação:</w:t>
      </w:r>
    </w:p>
    <w:p w:rsidR="003713B0" w:rsidRPr="00E957A0" w:rsidRDefault="003713B0" w:rsidP="00096986">
      <w:pPr>
        <w:pStyle w:val="PargrafodaLista"/>
        <w:numPr>
          <w:ilvl w:val="0"/>
          <w:numId w:val="43"/>
        </w:numPr>
        <w:rPr>
          <w:rFonts w:ascii="Times New Roman" w:eastAsia="Verdana" w:hAnsi="Times New Roman"/>
          <w:sz w:val="28"/>
          <w:szCs w:val="28"/>
        </w:rPr>
      </w:pPr>
      <w:r w:rsidRPr="00E957A0">
        <w:rPr>
          <w:rFonts w:ascii="Times New Roman" w:eastAsia="Verdana" w:hAnsi="Times New Roman"/>
          <w:sz w:val="28"/>
          <w:szCs w:val="28"/>
        </w:rPr>
        <w:t xml:space="preserve">Imprimir relatório de respostas </w:t>
      </w:r>
    </w:p>
    <w:p w:rsidR="003713B0" w:rsidRPr="00E957A0" w:rsidRDefault="003713B0" w:rsidP="00096986">
      <w:pPr>
        <w:pStyle w:val="PargrafodaLista"/>
        <w:numPr>
          <w:ilvl w:val="0"/>
          <w:numId w:val="43"/>
        </w:numPr>
        <w:rPr>
          <w:rFonts w:ascii="Times New Roman" w:eastAsia="Verdana" w:hAnsi="Times New Roman"/>
          <w:sz w:val="28"/>
          <w:szCs w:val="28"/>
        </w:rPr>
      </w:pPr>
      <w:r w:rsidRPr="00E957A0">
        <w:rPr>
          <w:rFonts w:ascii="Times New Roman" w:eastAsia="Verdana" w:hAnsi="Times New Roman"/>
          <w:sz w:val="28"/>
          <w:szCs w:val="28"/>
        </w:rPr>
        <w:t xml:space="preserve">Criar e/ou editar nova avaliação </w:t>
      </w:r>
    </w:p>
    <w:p w:rsidR="003713B0" w:rsidRPr="00E957A0" w:rsidRDefault="003713B0" w:rsidP="00096986">
      <w:pPr>
        <w:pStyle w:val="PargrafodaLista"/>
        <w:numPr>
          <w:ilvl w:val="0"/>
          <w:numId w:val="43"/>
        </w:numPr>
        <w:rPr>
          <w:rFonts w:ascii="Times New Roman" w:eastAsia="Verdana" w:hAnsi="Times New Roman"/>
          <w:sz w:val="28"/>
          <w:szCs w:val="28"/>
        </w:rPr>
      </w:pPr>
      <w:r w:rsidRPr="00E957A0">
        <w:rPr>
          <w:rFonts w:ascii="Times New Roman" w:eastAsia="Verdana" w:hAnsi="Times New Roman"/>
          <w:sz w:val="28"/>
          <w:szCs w:val="28"/>
        </w:rPr>
        <w:t>Sistema de cobranças integrado</w:t>
      </w:r>
    </w:p>
    <w:p w:rsidR="003713B0" w:rsidRPr="00E957A0" w:rsidRDefault="003713B0" w:rsidP="00096986">
      <w:pPr>
        <w:pStyle w:val="PargrafodaLista"/>
        <w:numPr>
          <w:ilvl w:val="0"/>
          <w:numId w:val="43"/>
        </w:numPr>
        <w:rPr>
          <w:rFonts w:ascii="Times New Roman" w:eastAsia="Verdana" w:hAnsi="Times New Roman"/>
          <w:sz w:val="28"/>
          <w:szCs w:val="28"/>
        </w:rPr>
      </w:pPr>
      <w:r w:rsidRPr="00E957A0">
        <w:rPr>
          <w:rFonts w:ascii="Times New Roman" w:eastAsia="Verdana" w:hAnsi="Times New Roman"/>
          <w:sz w:val="28"/>
          <w:szCs w:val="28"/>
        </w:rPr>
        <w:t>Sem limite de servidor (recebimento e/ou envio de mensagens)</w:t>
      </w:r>
    </w:p>
    <w:p w:rsidR="003713B0" w:rsidRPr="00E957A0" w:rsidRDefault="003713B0" w:rsidP="00096986">
      <w:pPr>
        <w:pStyle w:val="PargrafodaLista"/>
        <w:numPr>
          <w:ilvl w:val="0"/>
          <w:numId w:val="43"/>
        </w:numPr>
        <w:rPr>
          <w:rFonts w:ascii="Times New Roman" w:eastAsia="Verdana" w:hAnsi="Times New Roman"/>
          <w:sz w:val="28"/>
          <w:szCs w:val="28"/>
        </w:rPr>
      </w:pPr>
      <w:r w:rsidRPr="00E957A0">
        <w:rPr>
          <w:rFonts w:ascii="Times New Roman" w:eastAsia="Verdana" w:hAnsi="Times New Roman"/>
          <w:sz w:val="28"/>
          <w:szCs w:val="28"/>
        </w:rPr>
        <w:t xml:space="preserve">Sem taxa de set </w:t>
      </w:r>
      <w:proofErr w:type="spellStart"/>
      <w:r w:rsidRPr="00E957A0">
        <w:rPr>
          <w:rFonts w:ascii="Times New Roman" w:eastAsia="Verdana" w:hAnsi="Times New Roman"/>
          <w:sz w:val="28"/>
          <w:szCs w:val="28"/>
        </w:rPr>
        <w:t>up</w:t>
      </w:r>
      <w:proofErr w:type="spellEnd"/>
    </w:p>
    <w:p w:rsidR="003713B0" w:rsidRPr="00E957A0" w:rsidRDefault="003713B0" w:rsidP="00096986">
      <w:pPr>
        <w:pStyle w:val="PargrafodaLista"/>
        <w:numPr>
          <w:ilvl w:val="0"/>
          <w:numId w:val="43"/>
        </w:numPr>
        <w:rPr>
          <w:rFonts w:ascii="Times New Roman" w:eastAsia="Verdana" w:hAnsi="Times New Roman"/>
          <w:sz w:val="28"/>
          <w:szCs w:val="28"/>
        </w:rPr>
      </w:pPr>
      <w:r w:rsidRPr="00E957A0">
        <w:rPr>
          <w:rFonts w:ascii="Times New Roman" w:eastAsia="Verdana" w:hAnsi="Times New Roman"/>
          <w:sz w:val="28"/>
          <w:szCs w:val="28"/>
        </w:rPr>
        <w:t>Sem cobrança por volume de mensagens</w:t>
      </w:r>
    </w:p>
    <w:p w:rsidR="003713B0" w:rsidRPr="00E957A0" w:rsidRDefault="003713B0" w:rsidP="00096986">
      <w:pPr>
        <w:pStyle w:val="PargrafodaLista"/>
        <w:numPr>
          <w:ilvl w:val="0"/>
          <w:numId w:val="43"/>
        </w:numPr>
        <w:rPr>
          <w:rFonts w:ascii="Times New Roman" w:eastAsia="Verdana" w:hAnsi="Times New Roman"/>
          <w:sz w:val="28"/>
          <w:szCs w:val="28"/>
        </w:rPr>
      </w:pPr>
      <w:r w:rsidRPr="00E957A0">
        <w:rPr>
          <w:rFonts w:ascii="Times New Roman" w:eastAsia="Verdana" w:hAnsi="Times New Roman"/>
          <w:sz w:val="28"/>
          <w:szCs w:val="28"/>
        </w:rPr>
        <w:t xml:space="preserve">Possibilidade de homologar número junto ao </w:t>
      </w:r>
      <w:proofErr w:type="spellStart"/>
      <w:r w:rsidRPr="00E957A0">
        <w:rPr>
          <w:rFonts w:ascii="Times New Roman" w:eastAsia="Verdana" w:hAnsi="Times New Roman"/>
          <w:sz w:val="28"/>
          <w:szCs w:val="28"/>
        </w:rPr>
        <w:t>whatsapp</w:t>
      </w:r>
      <w:proofErr w:type="spellEnd"/>
      <w:r w:rsidRPr="00E957A0">
        <w:rPr>
          <w:rFonts w:ascii="Times New Roman" w:eastAsia="Verdana" w:hAnsi="Times New Roman"/>
          <w:sz w:val="28"/>
          <w:szCs w:val="28"/>
        </w:rPr>
        <w:t xml:space="preserve"> sem cobrança adicional pelo processo</w:t>
      </w:r>
    </w:p>
    <w:p w:rsidR="009267F9" w:rsidRDefault="009267F9" w:rsidP="009267F9">
      <w:pPr>
        <w:widowControl w:val="0"/>
        <w:suppressAutoHyphens/>
        <w:jc w:val="both"/>
        <w:rPr>
          <w:rFonts w:ascii="Arial" w:hAnsi="Arial" w:cs="Arial"/>
          <w:b/>
          <w:sz w:val="24"/>
          <w:szCs w:val="24"/>
          <w:lang w:eastAsia="zh-CN"/>
        </w:rPr>
      </w:pPr>
      <w:r w:rsidRPr="002E6ABF">
        <w:rPr>
          <w:rFonts w:ascii="Arial" w:hAnsi="Arial" w:cs="Arial"/>
          <w:b/>
          <w:sz w:val="24"/>
          <w:szCs w:val="24"/>
          <w:lang w:eastAsia="zh-CN"/>
        </w:rPr>
        <w:lastRenderedPageBreak/>
        <w:t>03. DISPOSIÇÕES PRELIMINARES</w:t>
      </w:r>
    </w:p>
    <w:p w:rsidR="009267F9" w:rsidRPr="002E6ABF" w:rsidRDefault="009267F9" w:rsidP="009267F9">
      <w:pPr>
        <w:widowControl w:val="0"/>
        <w:suppressAutoHyphens/>
        <w:jc w:val="both"/>
        <w:rPr>
          <w:rFonts w:ascii="Arial" w:hAnsi="Arial" w:cs="Arial"/>
          <w:color w:val="000000"/>
          <w:sz w:val="24"/>
          <w:szCs w:val="24"/>
          <w:lang w:eastAsia="zh-CN"/>
        </w:rPr>
      </w:pPr>
    </w:p>
    <w:p w:rsidR="009267F9" w:rsidRPr="000A10DE" w:rsidRDefault="009267F9" w:rsidP="009267F9">
      <w:pPr>
        <w:widowControl w:val="0"/>
        <w:suppressAutoHyphens/>
        <w:ind w:right="42"/>
        <w:jc w:val="both"/>
        <w:rPr>
          <w:rFonts w:ascii="Arial" w:hAnsi="Arial" w:cs="Arial"/>
          <w:sz w:val="24"/>
          <w:szCs w:val="24"/>
          <w:lang w:eastAsia="ja-JP"/>
        </w:rPr>
      </w:pPr>
      <w:r w:rsidRPr="000A10DE">
        <w:rPr>
          <w:rFonts w:ascii="Arial" w:hAnsi="Arial" w:cs="Arial"/>
          <w:b/>
          <w:color w:val="000000"/>
          <w:sz w:val="24"/>
          <w:szCs w:val="24"/>
          <w:lang w:eastAsia="ja-JP"/>
        </w:rPr>
        <w:t>03.01</w:t>
      </w:r>
      <w:r w:rsidRPr="000A10DE">
        <w:rPr>
          <w:rFonts w:ascii="Arial" w:hAnsi="Arial" w:cs="Arial"/>
          <w:color w:val="000000"/>
          <w:sz w:val="24"/>
          <w:szCs w:val="24"/>
          <w:lang w:eastAsia="ja-JP"/>
        </w:rPr>
        <w:t xml:space="preserve"> As comunicações referentes ao certame</w:t>
      </w:r>
      <w:r w:rsidRPr="000A10DE">
        <w:rPr>
          <w:rFonts w:ascii="Arial" w:hAnsi="Arial" w:cs="Arial"/>
          <w:sz w:val="24"/>
          <w:szCs w:val="24"/>
          <w:lang w:eastAsia="ja-JP"/>
        </w:rPr>
        <w:t xml:space="preserve"> serão publicadas </w:t>
      </w:r>
      <w:r w:rsidRPr="000A10DE">
        <w:rPr>
          <w:rFonts w:ascii="Arial" w:hAnsi="Arial" w:cs="Arial"/>
          <w:b/>
          <w:sz w:val="24"/>
          <w:szCs w:val="24"/>
          <w:lang w:eastAsia="ja-JP"/>
        </w:rPr>
        <w:t>no Diário Oficial do Poder Legislativo de Extrema no seguinte endereço na rede mundial de computadores:</w:t>
      </w:r>
      <w:r w:rsidRPr="000A10DE">
        <w:rPr>
          <w:rFonts w:ascii="Arial" w:hAnsi="Arial" w:cs="Arial"/>
          <w:sz w:val="24"/>
          <w:szCs w:val="24"/>
        </w:rPr>
        <w:t xml:space="preserve"> </w:t>
      </w:r>
      <w:hyperlink r:id="rId8" w:history="1">
        <w:r w:rsidRPr="000A10DE">
          <w:rPr>
            <w:rFonts w:ascii="Arial" w:hAnsi="Arial" w:cs="Arial"/>
            <w:color w:val="0000FF"/>
            <w:sz w:val="24"/>
            <w:szCs w:val="24"/>
            <w:u w:val="single"/>
          </w:rPr>
          <w:t>https://www.camaraextrema.mg.gov.br/diariooficial/</w:t>
        </w:r>
      </w:hyperlink>
      <w:r w:rsidRPr="000A10DE">
        <w:rPr>
          <w:rFonts w:ascii="Arial" w:hAnsi="Arial" w:cs="Arial"/>
          <w:b/>
          <w:sz w:val="24"/>
          <w:szCs w:val="24"/>
          <w:lang w:eastAsia="ja-JP"/>
        </w:rPr>
        <w:t xml:space="preserve">; </w:t>
      </w:r>
      <w:r>
        <w:rPr>
          <w:rFonts w:ascii="Arial" w:hAnsi="Arial" w:cs="Arial"/>
          <w:b/>
          <w:sz w:val="24"/>
          <w:szCs w:val="24"/>
          <w:lang w:eastAsia="ja-JP"/>
        </w:rPr>
        <w:t xml:space="preserve">e </w:t>
      </w:r>
      <w:r w:rsidRPr="000A10DE">
        <w:rPr>
          <w:rFonts w:ascii="Arial" w:hAnsi="Arial" w:cs="Arial"/>
          <w:b/>
          <w:sz w:val="24"/>
          <w:szCs w:val="24"/>
          <w:lang w:eastAsia="ja-JP"/>
        </w:rPr>
        <w:t>no quadro de avisos da Câmara Municipal de Extrema</w:t>
      </w:r>
      <w:r>
        <w:rPr>
          <w:rFonts w:ascii="Arial" w:hAnsi="Arial" w:cs="Arial"/>
          <w:b/>
          <w:sz w:val="24"/>
          <w:szCs w:val="24"/>
          <w:lang w:eastAsia="ja-JP"/>
        </w:rPr>
        <w:t xml:space="preserve">. </w:t>
      </w:r>
      <w:r w:rsidRPr="000A10DE">
        <w:rPr>
          <w:rFonts w:ascii="Arial" w:hAnsi="Arial" w:cs="Arial"/>
          <w:sz w:val="24"/>
          <w:szCs w:val="24"/>
          <w:lang w:eastAsia="ja-JP"/>
        </w:rPr>
        <w:t>As demais condições constam do presente edital, seus anexos e minuta do contrato.</w:t>
      </w:r>
    </w:p>
    <w:p w:rsidR="009267F9" w:rsidRPr="002E6ABF" w:rsidRDefault="009267F9" w:rsidP="009267F9">
      <w:pPr>
        <w:widowControl w:val="0"/>
        <w:suppressAutoHyphens/>
        <w:ind w:right="42"/>
        <w:jc w:val="both"/>
        <w:rPr>
          <w:rFonts w:ascii="Arial" w:hAnsi="Arial" w:cs="Arial"/>
          <w:color w:val="000000"/>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r>
        <w:rPr>
          <w:rFonts w:ascii="Arial" w:hAnsi="Arial" w:cs="Arial"/>
          <w:b/>
          <w:sz w:val="24"/>
          <w:szCs w:val="24"/>
          <w:lang w:eastAsia="zh-CN"/>
        </w:rPr>
        <w:t>04. DOTAÇÕES</w:t>
      </w:r>
      <w:r w:rsidRPr="002E6ABF">
        <w:rPr>
          <w:rFonts w:ascii="Arial" w:hAnsi="Arial" w:cs="Arial"/>
          <w:b/>
          <w:sz w:val="24"/>
          <w:szCs w:val="24"/>
          <w:lang w:eastAsia="zh-CN"/>
        </w:rPr>
        <w:t xml:space="preserve"> ORÇAMENTÁRIA</w:t>
      </w:r>
      <w:r>
        <w:rPr>
          <w:rFonts w:ascii="Arial" w:hAnsi="Arial" w:cs="Arial"/>
          <w:b/>
          <w:sz w:val="24"/>
          <w:szCs w:val="24"/>
          <w:lang w:eastAsia="zh-CN"/>
        </w:rPr>
        <w:t>S</w:t>
      </w:r>
    </w:p>
    <w:p w:rsidR="009267F9" w:rsidRPr="002E6ABF" w:rsidRDefault="009267F9" w:rsidP="009267F9">
      <w:pPr>
        <w:widowControl w:val="0"/>
        <w:suppressAutoHyphens/>
        <w:jc w:val="both"/>
        <w:rPr>
          <w:rFonts w:ascii="Arial" w:hAnsi="Arial" w:cs="Arial"/>
          <w:sz w:val="24"/>
          <w:szCs w:val="24"/>
          <w:lang w:eastAsia="zh-CN"/>
        </w:rPr>
      </w:pPr>
    </w:p>
    <w:p w:rsidR="009267F9" w:rsidRPr="002E6ABF" w:rsidRDefault="009267F9" w:rsidP="009267F9">
      <w:pPr>
        <w:widowControl w:val="0"/>
        <w:suppressAutoHyphens/>
        <w:ind w:right="-45"/>
        <w:jc w:val="both"/>
        <w:rPr>
          <w:rFonts w:ascii="Arial" w:hAnsi="Arial" w:cs="Arial"/>
          <w:color w:val="000000"/>
          <w:spacing w:val="8"/>
          <w:sz w:val="24"/>
          <w:szCs w:val="24"/>
          <w:lang w:eastAsia="zh-CN"/>
        </w:rPr>
      </w:pPr>
      <w:r w:rsidRPr="002E6ABF">
        <w:rPr>
          <w:rFonts w:ascii="Arial" w:hAnsi="Arial" w:cs="Arial"/>
          <w:color w:val="000000"/>
          <w:sz w:val="24"/>
          <w:szCs w:val="24"/>
          <w:lang w:eastAsia="zh-CN"/>
        </w:rPr>
        <w:t>04.01</w:t>
      </w:r>
      <w:r w:rsidRPr="002E6ABF">
        <w:rPr>
          <w:rFonts w:ascii="Arial" w:hAnsi="Arial" w:cs="Arial"/>
          <w:b/>
          <w:color w:val="000000"/>
          <w:sz w:val="24"/>
          <w:szCs w:val="24"/>
          <w:lang w:eastAsia="zh-CN"/>
        </w:rPr>
        <w:t>.</w:t>
      </w:r>
      <w:r w:rsidRPr="002E6ABF">
        <w:rPr>
          <w:rFonts w:ascii="Arial" w:hAnsi="Arial" w:cs="Arial"/>
          <w:color w:val="000000"/>
          <w:sz w:val="24"/>
          <w:szCs w:val="24"/>
          <w:lang w:eastAsia="zh-CN"/>
        </w:rPr>
        <w:t xml:space="preserve"> A</w:t>
      </w:r>
      <w:r>
        <w:rPr>
          <w:rFonts w:ascii="Arial" w:hAnsi="Arial" w:cs="Arial"/>
          <w:color w:val="000000"/>
          <w:sz w:val="24"/>
          <w:szCs w:val="24"/>
          <w:lang w:eastAsia="zh-CN"/>
        </w:rPr>
        <w:t>s</w:t>
      </w:r>
      <w:r w:rsidRPr="002E6ABF">
        <w:rPr>
          <w:rFonts w:ascii="Arial" w:hAnsi="Arial" w:cs="Arial"/>
          <w:color w:val="000000"/>
          <w:sz w:val="24"/>
          <w:szCs w:val="24"/>
          <w:lang w:eastAsia="zh-CN"/>
        </w:rPr>
        <w:t xml:space="preserve"> despesa</w:t>
      </w:r>
      <w:r>
        <w:rPr>
          <w:rFonts w:ascii="Arial" w:hAnsi="Arial" w:cs="Arial"/>
          <w:color w:val="000000"/>
          <w:sz w:val="24"/>
          <w:szCs w:val="24"/>
          <w:lang w:eastAsia="zh-CN"/>
        </w:rPr>
        <w:t>s</w:t>
      </w:r>
      <w:r w:rsidRPr="002E6ABF">
        <w:rPr>
          <w:rFonts w:ascii="Arial" w:hAnsi="Arial" w:cs="Arial"/>
          <w:color w:val="000000"/>
          <w:sz w:val="24"/>
          <w:szCs w:val="24"/>
          <w:lang w:eastAsia="zh-CN"/>
        </w:rPr>
        <w:t xml:space="preserve"> advinda</w:t>
      </w:r>
      <w:r>
        <w:rPr>
          <w:rFonts w:ascii="Arial" w:hAnsi="Arial" w:cs="Arial"/>
          <w:color w:val="000000"/>
          <w:sz w:val="24"/>
          <w:szCs w:val="24"/>
          <w:lang w:eastAsia="zh-CN"/>
        </w:rPr>
        <w:t>s</w:t>
      </w:r>
      <w:r w:rsidRPr="002E6ABF">
        <w:rPr>
          <w:rFonts w:ascii="Arial" w:hAnsi="Arial" w:cs="Arial"/>
          <w:color w:val="000000"/>
          <w:sz w:val="24"/>
          <w:szCs w:val="24"/>
          <w:lang w:eastAsia="zh-CN"/>
        </w:rPr>
        <w:t xml:space="preserve"> d</w:t>
      </w:r>
      <w:r>
        <w:rPr>
          <w:rFonts w:ascii="Arial" w:hAnsi="Arial" w:cs="Arial"/>
          <w:color w:val="000000"/>
          <w:sz w:val="24"/>
          <w:szCs w:val="24"/>
          <w:lang w:eastAsia="zh-CN"/>
        </w:rPr>
        <w:t>a execução</w:t>
      </w:r>
      <w:r w:rsidRPr="002E6ABF">
        <w:rPr>
          <w:rFonts w:ascii="Arial" w:hAnsi="Arial" w:cs="Arial"/>
          <w:color w:val="000000"/>
          <w:sz w:val="24"/>
          <w:szCs w:val="24"/>
          <w:lang w:eastAsia="zh-CN"/>
        </w:rPr>
        <w:t xml:space="preserve"> do objeto desta licitação correr</w:t>
      </w:r>
      <w:r>
        <w:rPr>
          <w:rFonts w:ascii="Arial" w:hAnsi="Arial" w:cs="Arial"/>
          <w:color w:val="000000"/>
          <w:sz w:val="24"/>
          <w:szCs w:val="24"/>
          <w:lang w:eastAsia="zh-CN"/>
        </w:rPr>
        <w:t>ão</w:t>
      </w:r>
      <w:r w:rsidRPr="002E6ABF">
        <w:rPr>
          <w:rFonts w:ascii="Arial" w:hAnsi="Arial" w:cs="Arial"/>
          <w:color w:val="000000"/>
          <w:sz w:val="24"/>
          <w:szCs w:val="24"/>
          <w:lang w:eastAsia="zh-CN"/>
        </w:rPr>
        <w:t xml:space="preserve"> por conta do crédito orçamentário </w:t>
      </w:r>
      <w:r w:rsidRPr="002E6ABF">
        <w:rPr>
          <w:rFonts w:ascii="Arial" w:hAnsi="Arial" w:cs="Arial"/>
          <w:color w:val="000000"/>
          <w:spacing w:val="8"/>
          <w:sz w:val="24"/>
          <w:szCs w:val="24"/>
          <w:lang w:eastAsia="zh-CN"/>
        </w:rPr>
        <w:t>sob a classificaç</w:t>
      </w:r>
      <w:r>
        <w:rPr>
          <w:rFonts w:ascii="Arial" w:hAnsi="Arial" w:cs="Arial"/>
          <w:color w:val="000000"/>
          <w:spacing w:val="8"/>
          <w:sz w:val="24"/>
          <w:szCs w:val="24"/>
          <w:lang w:eastAsia="zh-CN"/>
        </w:rPr>
        <w:t>ão</w:t>
      </w:r>
      <w:r w:rsidRPr="002E6ABF">
        <w:rPr>
          <w:rFonts w:ascii="Arial" w:hAnsi="Arial" w:cs="Arial"/>
          <w:color w:val="000000"/>
          <w:spacing w:val="8"/>
          <w:sz w:val="24"/>
          <w:szCs w:val="24"/>
          <w:lang w:eastAsia="zh-CN"/>
        </w:rPr>
        <w:t xml:space="preserve"> funciona</w:t>
      </w:r>
      <w:r>
        <w:rPr>
          <w:rFonts w:ascii="Arial" w:hAnsi="Arial" w:cs="Arial"/>
          <w:color w:val="000000"/>
          <w:spacing w:val="8"/>
          <w:sz w:val="24"/>
          <w:szCs w:val="24"/>
          <w:lang w:eastAsia="zh-CN"/>
        </w:rPr>
        <w:t>l</w:t>
      </w:r>
      <w:r w:rsidRPr="002E6ABF">
        <w:rPr>
          <w:rFonts w:ascii="Arial" w:hAnsi="Arial" w:cs="Arial"/>
          <w:color w:val="000000"/>
          <w:spacing w:val="8"/>
          <w:sz w:val="24"/>
          <w:szCs w:val="24"/>
          <w:lang w:eastAsia="zh-CN"/>
        </w:rPr>
        <w:t xml:space="preserve"> programática e categoria</w:t>
      </w:r>
      <w:r>
        <w:rPr>
          <w:rFonts w:ascii="Arial" w:hAnsi="Arial" w:cs="Arial"/>
          <w:color w:val="000000"/>
          <w:spacing w:val="8"/>
          <w:sz w:val="24"/>
          <w:szCs w:val="24"/>
          <w:lang w:eastAsia="zh-CN"/>
        </w:rPr>
        <w:t>s</w:t>
      </w:r>
      <w:r w:rsidRPr="002E6ABF">
        <w:rPr>
          <w:rFonts w:ascii="Arial" w:hAnsi="Arial" w:cs="Arial"/>
          <w:color w:val="000000"/>
          <w:spacing w:val="8"/>
          <w:sz w:val="24"/>
          <w:szCs w:val="24"/>
          <w:lang w:eastAsia="zh-CN"/>
        </w:rPr>
        <w:t xml:space="preserve"> econômica abaixo discriminada:</w:t>
      </w:r>
    </w:p>
    <w:p w:rsidR="009267F9" w:rsidRPr="002E6ABF" w:rsidRDefault="009267F9" w:rsidP="009267F9">
      <w:pPr>
        <w:widowControl w:val="0"/>
        <w:suppressAutoHyphens/>
        <w:ind w:right="-45"/>
        <w:jc w:val="both"/>
        <w:rPr>
          <w:rFonts w:ascii="Arial" w:hAnsi="Arial" w:cs="Arial"/>
          <w:color w:val="000000"/>
          <w:spacing w:val="8"/>
          <w:sz w:val="24"/>
          <w:szCs w:val="24"/>
          <w:lang w:eastAsia="zh-CN"/>
        </w:rPr>
      </w:pPr>
    </w:p>
    <w:p w:rsidR="009267F9" w:rsidRDefault="009267F9" w:rsidP="009267F9">
      <w:pPr>
        <w:widowControl w:val="0"/>
        <w:suppressAutoHyphens/>
        <w:ind w:right="-45"/>
        <w:jc w:val="both"/>
        <w:rPr>
          <w:rFonts w:ascii="Arial" w:hAnsi="Arial" w:cs="Arial"/>
          <w:color w:val="000000"/>
          <w:sz w:val="24"/>
          <w:szCs w:val="24"/>
          <w:lang w:eastAsia="zh-CN"/>
        </w:rPr>
      </w:pPr>
      <w:r w:rsidRPr="005935E9">
        <w:rPr>
          <w:rFonts w:ascii="Arial" w:hAnsi="Arial" w:cs="Arial"/>
          <w:color w:val="000000"/>
          <w:spacing w:val="8"/>
          <w:sz w:val="24"/>
          <w:szCs w:val="24"/>
          <w:lang w:eastAsia="zh-CN"/>
        </w:rPr>
        <w:t>Dotação orçamentária: 3.3.90.3</w:t>
      </w:r>
      <w:r>
        <w:rPr>
          <w:rFonts w:ascii="Arial" w:hAnsi="Arial" w:cs="Arial"/>
          <w:color w:val="000000"/>
          <w:spacing w:val="8"/>
          <w:sz w:val="24"/>
          <w:szCs w:val="24"/>
          <w:lang w:eastAsia="zh-CN"/>
        </w:rPr>
        <w:t>9</w:t>
      </w:r>
      <w:r w:rsidRPr="005935E9">
        <w:rPr>
          <w:rFonts w:ascii="Arial" w:hAnsi="Arial" w:cs="Arial"/>
          <w:color w:val="000000"/>
          <w:spacing w:val="8"/>
          <w:sz w:val="24"/>
          <w:szCs w:val="24"/>
          <w:lang w:eastAsia="zh-CN"/>
        </w:rPr>
        <w:t xml:space="preserve"> – </w:t>
      </w:r>
      <w:r>
        <w:rPr>
          <w:rFonts w:ascii="Arial" w:hAnsi="Arial" w:cs="Arial"/>
          <w:color w:val="000000"/>
          <w:spacing w:val="8"/>
          <w:sz w:val="24"/>
          <w:szCs w:val="24"/>
          <w:lang w:eastAsia="zh-CN"/>
        </w:rPr>
        <w:t>Outros Serviços de Terceiros – P.J.</w:t>
      </w:r>
      <w:r w:rsidRPr="005935E9">
        <w:rPr>
          <w:rFonts w:ascii="Arial" w:hAnsi="Arial" w:cs="Arial"/>
          <w:color w:val="000000"/>
          <w:spacing w:val="8"/>
          <w:sz w:val="24"/>
          <w:szCs w:val="24"/>
          <w:lang w:eastAsia="zh-CN"/>
        </w:rPr>
        <w:t xml:space="preserve"> Ficha </w:t>
      </w:r>
      <w:r>
        <w:rPr>
          <w:rFonts w:ascii="Arial" w:hAnsi="Arial" w:cs="Arial"/>
          <w:color w:val="000000"/>
          <w:spacing w:val="8"/>
          <w:sz w:val="24"/>
          <w:szCs w:val="24"/>
          <w:lang w:eastAsia="zh-CN"/>
        </w:rPr>
        <w:t>19</w:t>
      </w:r>
      <w:r w:rsidRPr="005935E9">
        <w:rPr>
          <w:rFonts w:ascii="Arial" w:hAnsi="Arial" w:cs="Arial"/>
          <w:color w:val="000000"/>
          <w:spacing w:val="8"/>
          <w:sz w:val="24"/>
          <w:szCs w:val="24"/>
          <w:lang w:eastAsia="zh-CN"/>
        </w:rPr>
        <w:t>.</w:t>
      </w:r>
    </w:p>
    <w:p w:rsidR="009267F9" w:rsidRPr="002E6ABF" w:rsidRDefault="009267F9" w:rsidP="009267F9">
      <w:pPr>
        <w:widowControl w:val="0"/>
        <w:suppressAutoHyphens/>
        <w:ind w:right="-45"/>
        <w:jc w:val="both"/>
        <w:rPr>
          <w:rFonts w:ascii="Arial" w:hAnsi="Arial" w:cs="Arial"/>
          <w:color w:val="000000"/>
          <w:sz w:val="24"/>
          <w:szCs w:val="24"/>
          <w:lang w:eastAsia="zh-CN"/>
        </w:rPr>
      </w:pPr>
    </w:p>
    <w:p w:rsidR="009267F9" w:rsidRPr="002E6ABF" w:rsidRDefault="009267F9" w:rsidP="009267F9">
      <w:pPr>
        <w:tabs>
          <w:tab w:val="left" w:pos="2400"/>
        </w:tabs>
        <w:jc w:val="both"/>
        <w:rPr>
          <w:rFonts w:ascii="Arial" w:hAnsi="Arial" w:cs="Arial"/>
          <w:b/>
          <w:sz w:val="24"/>
          <w:szCs w:val="24"/>
        </w:rPr>
      </w:pPr>
      <w:r w:rsidRPr="002E6ABF">
        <w:rPr>
          <w:rFonts w:ascii="Arial" w:hAnsi="Arial" w:cs="Arial"/>
          <w:b/>
          <w:sz w:val="24"/>
          <w:szCs w:val="24"/>
        </w:rPr>
        <w:t>05. CONDIÇÕES PARA PARTICIPAÇÃO</w:t>
      </w:r>
    </w:p>
    <w:p w:rsidR="009267F9" w:rsidRPr="002E6ABF" w:rsidRDefault="009267F9" w:rsidP="009267F9">
      <w:pPr>
        <w:tabs>
          <w:tab w:val="left" w:pos="2400"/>
        </w:tabs>
        <w:jc w:val="both"/>
        <w:rPr>
          <w:rFonts w:ascii="Arial" w:hAnsi="Arial" w:cs="Arial"/>
          <w:sz w:val="24"/>
          <w:szCs w:val="24"/>
        </w:rPr>
      </w:pPr>
    </w:p>
    <w:p w:rsidR="009267F9" w:rsidRPr="002E6ABF" w:rsidRDefault="009267F9" w:rsidP="009267F9">
      <w:pPr>
        <w:tabs>
          <w:tab w:val="left" w:pos="2400"/>
        </w:tabs>
        <w:jc w:val="both"/>
        <w:rPr>
          <w:rFonts w:ascii="Arial" w:hAnsi="Arial" w:cs="Arial"/>
          <w:sz w:val="24"/>
          <w:szCs w:val="24"/>
        </w:rPr>
      </w:pPr>
      <w:r>
        <w:rPr>
          <w:rFonts w:ascii="Arial" w:hAnsi="Arial" w:cs="Arial"/>
          <w:sz w:val="24"/>
          <w:szCs w:val="24"/>
        </w:rPr>
        <w:t xml:space="preserve">05.01 </w:t>
      </w:r>
      <w:r w:rsidRPr="002E6ABF">
        <w:rPr>
          <w:rFonts w:ascii="Arial" w:hAnsi="Arial" w:cs="Arial"/>
          <w:sz w:val="24"/>
          <w:szCs w:val="24"/>
        </w:rPr>
        <w:t xml:space="preserve">Poderão participar deste Pregão somente pessoas jurídicas </w:t>
      </w:r>
      <w:r w:rsidRPr="002E6ABF">
        <w:rPr>
          <w:rFonts w:ascii="Arial" w:hAnsi="Arial" w:cs="Arial"/>
          <w:b/>
          <w:i/>
          <w:sz w:val="24"/>
          <w:szCs w:val="24"/>
        </w:rPr>
        <w:t>microempresas, EPP, ou equiparadas</w:t>
      </w:r>
      <w:r w:rsidRPr="002E6ABF">
        <w:rPr>
          <w:rFonts w:ascii="Arial" w:hAnsi="Arial" w:cs="Arial"/>
          <w:sz w:val="24"/>
          <w:szCs w:val="24"/>
        </w:rPr>
        <w:t>, interessadas do ramo de atividade pertinente ao objeto da contratação que atenderem a todas as exigências constantes deste Edital e seus Anexos.</w:t>
      </w:r>
    </w:p>
    <w:p w:rsidR="009267F9" w:rsidRPr="002E6ABF" w:rsidRDefault="009267F9" w:rsidP="009267F9">
      <w:pPr>
        <w:tabs>
          <w:tab w:val="left" w:pos="2400"/>
        </w:tabs>
        <w:jc w:val="both"/>
        <w:rPr>
          <w:rFonts w:ascii="Arial" w:hAnsi="Arial" w:cs="Arial"/>
          <w:sz w:val="24"/>
          <w:szCs w:val="24"/>
        </w:rPr>
      </w:pPr>
    </w:p>
    <w:p w:rsidR="009267F9" w:rsidRPr="002E6ABF" w:rsidRDefault="009267F9" w:rsidP="009267F9">
      <w:pPr>
        <w:tabs>
          <w:tab w:val="left" w:pos="2400"/>
        </w:tabs>
        <w:jc w:val="both"/>
        <w:rPr>
          <w:rFonts w:ascii="Arial" w:hAnsi="Arial" w:cs="Arial"/>
          <w:sz w:val="24"/>
          <w:szCs w:val="24"/>
        </w:rPr>
      </w:pPr>
      <w:r w:rsidRPr="002E6ABF">
        <w:rPr>
          <w:rFonts w:ascii="Arial" w:hAnsi="Arial" w:cs="Arial"/>
          <w:sz w:val="24"/>
          <w:szCs w:val="24"/>
        </w:rPr>
        <w:t xml:space="preserve">05.02. </w:t>
      </w:r>
      <w:r w:rsidRPr="00151239">
        <w:rPr>
          <w:rFonts w:ascii="Arial" w:hAnsi="Arial" w:cs="Arial"/>
          <w:b/>
          <w:sz w:val="24"/>
          <w:szCs w:val="24"/>
        </w:rPr>
        <w:t>Estão impedidas</w:t>
      </w:r>
      <w:r w:rsidRPr="002E6ABF">
        <w:rPr>
          <w:rFonts w:ascii="Arial" w:hAnsi="Arial" w:cs="Arial"/>
          <w:sz w:val="24"/>
          <w:szCs w:val="24"/>
        </w:rPr>
        <w:t xml:space="preserve"> de participar desta licitação pessoas jurídicas ME, EPP ou equiparadas que se enquadrem, dentre outras estabelecidas por lei, em uma ou mais situações seguintes:</w:t>
      </w:r>
    </w:p>
    <w:p w:rsidR="009267F9" w:rsidRPr="00F658AE" w:rsidRDefault="009267F9" w:rsidP="009267F9">
      <w:pPr>
        <w:tabs>
          <w:tab w:val="left" w:pos="2400"/>
        </w:tabs>
        <w:jc w:val="both"/>
        <w:rPr>
          <w:rFonts w:ascii="Arial" w:hAnsi="Arial" w:cs="Arial"/>
          <w:sz w:val="24"/>
          <w:szCs w:val="24"/>
        </w:rPr>
      </w:pPr>
    </w:p>
    <w:p w:rsidR="009267F9" w:rsidRPr="00F658AE" w:rsidRDefault="009267F9" w:rsidP="009267F9">
      <w:pPr>
        <w:tabs>
          <w:tab w:val="left" w:pos="2400"/>
        </w:tabs>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rsidR="009267F9" w:rsidRDefault="009267F9" w:rsidP="009267F9">
      <w:pPr>
        <w:tabs>
          <w:tab w:val="left" w:pos="2400"/>
        </w:tabs>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rsidR="009267F9" w:rsidRPr="00F658AE" w:rsidRDefault="009267F9" w:rsidP="009267F9">
      <w:pPr>
        <w:tabs>
          <w:tab w:val="left" w:pos="2400"/>
        </w:tabs>
        <w:jc w:val="both"/>
        <w:rPr>
          <w:rFonts w:ascii="Arial" w:hAnsi="Arial" w:cs="Arial"/>
          <w:sz w:val="24"/>
          <w:szCs w:val="24"/>
        </w:rPr>
      </w:pPr>
    </w:p>
    <w:p w:rsidR="009267F9" w:rsidRPr="00F658AE" w:rsidRDefault="009267F9" w:rsidP="009267F9">
      <w:pPr>
        <w:tabs>
          <w:tab w:val="left" w:pos="2400"/>
        </w:tabs>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rsidR="009267F9" w:rsidRPr="00F658AE" w:rsidRDefault="009267F9" w:rsidP="009267F9">
      <w:pPr>
        <w:tabs>
          <w:tab w:val="left" w:pos="2400"/>
        </w:tabs>
        <w:jc w:val="both"/>
        <w:rPr>
          <w:rFonts w:ascii="Arial" w:hAnsi="Arial" w:cs="Arial"/>
          <w:sz w:val="24"/>
          <w:szCs w:val="24"/>
        </w:rPr>
      </w:pPr>
    </w:p>
    <w:p w:rsidR="009267F9" w:rsidRPr="00EE356D" w:rsidRDefault="009267F9" w:rsidP="009267F9">
      <w:pPr>
        <w:widowControl w:val="0"/>
        <w:shd w:val="clear" w:color="auto" w:fill="FFFFFF"/>
        <w:suppressAutoHyphens/>
        <w:jc w:val="both"/>
        <w:rPr>
          <w:rFonts w:ascii="Arial" w:hAnsi="Arial" w:cs="Arial"/>
          <w:bCs/>
          <w:color w:val="000000"/>
          <w:sz w:val="24"/>
          <w:szCs w:val="24"/>
          <w:lang w:eastAsia="zh-CN"/>
        </w:rPr>
      </w:pPr>
      <w:r w:rsidRPr="00F658AE">
        <w:rPr>
          <w:rFonts w:ascii="Arial" w:hAnsi="Arial" w:cs="Arial"/>
          <w:sz w:val="24"/>
          <w:szCs w:val="24"/>
        </w:rPr>
        <w:t>05.02.05. Encontram-se falidas ou concordatárias, por declaração judicial, ou estejam em processo de liquidação ou dissolução.</w:t>
      </w:r>
      <w:r>
        <w:rPr>
          <w:rFonts w:ascii="Arial" w:hAnsi="Arial" w:cs="Arial"/>
          <w:sz w:val="24"/>
          <w:szCs w:val="24"/>
        </w:rPr>
        <w:t xml:space="preserve"> </w:t>
      </w:r>
      <w:r w:rsidRPr="00785D6A">
        <w:rPr>
          <w:rFonts w:ascii="Arial" w:hAnsi="Arial" w:cs="Arial"/>
          <w:b/>
          <w:sz w:val="24"/>
          <w:szCs w:val="24"/>
          <w:u w:val="single"/>
        </w:rPr>
        <w:t>Exceção:</w:t>
      </w:r>
      <w:r>
        <w:rPr>
          <w:rFonts w:ascii="Arial" w:hAnsi="Arial" w:cs="Arial"/>
          <w:sz w:val="24"/>
          <w:szCs w:val="24"/>
        </w:rPr>
        <w:t xml:space="preserve"> </w:t>
      </w:r>
      <w:r w:rsidRPr="00EE356D">
        <w:rPr>
          <w:rFonts w:ascii="Arial" w:hAnsi="Arial" w:cs="Arial"/>
          <w:bCs/>
          <w:color w:val="000000"/>
          <w:sz w:val="24"/>
          <w:szCs w:val="24"/>
          <w:lang w:eastAsia="zh-CN"/>
        </w:rPr>
        <w:t xml:space="preserve">Será exigida da licitante em </w:t>
      </w:r>
      <w:r w:rsidRPr="00785D6A">
        <w:rPr>
          <w:rFonts w:ascii="Arial" w:hAnsi="Arial" w:cs="Arial"/>
          <w:b/>
          <w:bCs/>
          <w:i/>
          <w:color w:val="000000"/>
          <w:sz w:val="24"/>
          <w:szCs w:val="24"/>
          <w:lang w:eastAsia="zh-CN"/>
        </w:rPr>
        <w:t>recuperação judicial</w:t>
      </w:r>
      <w:r w:rsidRPr="00EE356D">
        <w:rPr>
          <w:rFonts w:ascii="Arial" w:hAnsi="Arial" w:cs="Arial"/>
          <w:bCs/>
          <w:color w:val="000000"/>
          <w:sz w:val="24"/>
          <w:szCs w:val="24"/>
          <w:lang w:eastAsia="zh-CN"/>
        </w:rPr>
        <w:t xml:space="preserve"> a comprovação de que o plano de recuperação foi acolhido na esfera judicial, na forma do art. 58 da Lei n. 11.101, de 2005. </w:t>
      </w:r>
    </w:p>
    <w:p w:rsidR="009267F9" w:rsidRDefault="009267F9" w:rsidP="009267F9">
      <w:pPr>
        <w:tabs>
          <w:tab w:val="left" w:pos="2400"/>
        </w:tabs>
        <w:jc w:val="both"/>
        <w:rPr>
          <w:rFonts w:ascii="Arial" w:hAnsi="Arial" w:cs="Arial"/>
          <w:sz w:val="24"/>
          <w:szCs w:val="24"/>
        </w:rPr>
      </w:pPr>
    </w:p>
    <w:p w:rsidR="009267F9" w:rsidRDefault="009267F9" w:rsidP="009267F9">
      <w:pPr>
        <w:jc w:val="both"/>
        <w:rPr>
          <w:rFonts w:ascii="Arial" w:hAnsi="Arial" w:cs="Arial"/>
          <w:sz w:val="24"/>
          <w:szCs w:val="24"/>
        </w:rPr>
      </w:pPr>
      <w:r>
        <w:rPr>
          <w:rFonts w:ascii="Arial" w:hAnsi="Arial" w:cs="Arial"/>
          <w:sz w:val="24"/>
          <w:szCs w:val="24"/>
        </w:rPr>
        <w:t>05.03. Admite-se a participação de empresas em consórcio.</w:t>
      </w:r>
    </w:p>
    <w:p w:rsidR="009267F9" w:rsidRPr="0034108F" w:rsidRDefault="009267F9" w:rsidP="009267F9">
      <w:pPr>
        <w:tabs>
          <w:tab w:val="left" w:pos="2400"/>
        </w:tabs>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w:t>
      </w:r>
      <w:r>
        <w:rPr>
          <w:rFonts w:ascii="Arial" w:hAnsi="Arial" w:cs="Arial"/>
          <w:b/>
          <w:sz w:val="24"/>
          <w:szCs w:val="24"/>
        </w:rPr>
        <w:t>o</w:t>
      </w:r>
      <w:r w:rsidRPr="000323C7">
        <w:rPr>
          <w:rFonts w:ascii="Arial" w:hAnsi="Arial" w:cs="Arial"/>
          <w:b/>
          <w:sz w:val="24"/>
          <w:szCs w:val="24"/>
        </w:rPr>
        <w:t xml:space="preserve"> ao autor do projeto básico ou executivo, pessoa física ou jurídica, participar, direta ou indiretamente, da licitação ou da execução de obra ou serviço e do fornecimento de bens a eles necessário</w:t>
      </w:r>
      <w:r w:rsidRPr="002F7BE1">
        <w:rPr>
          <w:rFonts w:ascii="Arial" w:hAnsi="Arial" w:cs="Arial"/>
          <w:b/>
          <w:sz w:val="24"/>
          <w:szCs w:val="24"/>
        </w:rPr>
        <w:t>s</w:t>
      </w:r>
      <w:r w:rsidRPr="0034108F">
        <w:rPr>
          <w:rFonts w:ascii="Arial" w:hAnsi="Arial" w:cs="Arial"/>
          <w:sz w:val="24"/>
          <w:szCs w:val="24"/>
        </w:rPr>
        <w:t>, nos termos do Artigo 9º, Inciso I da Lei 8.666/93;</w:t>
      </w:r>
    </w:p>
    <w:p w:rsidR="009267F9" w:rsidRPr="0034108F" w:rsidRDefault="009267F9" w:rsidP="009267F9">
      <w:pPr>
        <w:tabs>
          <w:tab w:val="left" w:pos="2400"/>
        </w:tabs>
        <w:jc w:val="both"/>
        <w:rPr>
          <w:rFonts w:ascii="Arial" w:hAnsi="Arial" w:cs="Arial"/>
          <w:sz w:val="24"/>
          <w:szCs w:val="24"/>
        </w:rPr>
      </w:pPr>
    </w:p>
    <w:p w:rsidR="009267F9" w:rsidRPr="0034108F" w:rsidRDefault="009267F9" w:rsidP="009267F9">
      <w:pPr>
        <w:tabs>
          <w:tab w:val="left" w:pos="2400"/>
        </w:tabs>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 xml:space="preserve">Fica vedada à empresa, isoladamente ou em consórcio, responsável pela elaboração do projeto básico ou executivo ou da qual o autor do projeto seja dirigente, gerente, acionista ou </w:t>
      </w:r>
      <w:r w:rsidRPr="0034108F">
        <w:rPr>
          <w:rFonts w:ascii="Arial" w:hAnsi="Arial" w:cs="Arial"/>
          <w:sz w:val="24"/>
          <w:szCs w:val="24"/>
        </w:rPr>
        <w:lastRenderedPageBreak/>
        <w:t>detentor de mais de 5% (cinco por cento) do capital com direito a voto ou controlador, responsável técnico ou subcontratado, conforme dispõe o Artigo 9º, Inciso II da Lei 8.666/93;</w:t>
      </w:r>
    </w:p>
    <w:p w:rsidR="009267F9" w:rsidRPr="0034108F" w:rsidRDefault="009267F9" w:rsidP="009267F9">
      <w:pPr>
        <w:tabs>
          <w:tab w:val="left" w:pos="2400"/>
        </w:tabs>
        <w:jc w:val="both"/>
        <w:rPr>
          <w:rFonts w:ascii="Arial" w:hAnsi="Arial" w:cs="Arial"/>
          <w:sz w:val="24"/>
          <w:szCs w:val="24"/>
        </w:rPr>
      </w:pPr>
    </w:p>
    <w:p w:rsidR="009267F9" w:rsidRDefault="009267F9" w:rsidP="009267F9">
      <w:pPr>
        <w:tabs>
          <w:tab w:val="left" w:pos="2400"/>
        </w:tabs>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Ficam vedados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rsidR="009267F9" w:rsidRDefault="009267F9" w:rsidP="009267F9">
      <w:pPr>
        <w:tabs>
          <w:tab w:val="left" w:pos="2400"/>
        </w:tabs>
        <w:jc w:val="both"/>
        <w:rPr>
          <w:rFonts w:ascii="Arial" w:hAnsi="Arial" w:cs="Arial"/>
          <w:sz w:val="24"/>
          <w:szCs w:val="24"/>
        </w:rPr>
      </w:pPr>
    </w:p>
    <w:p w:rsidR="009267F9" w:rsidRPr="002E6ABF" w:rsidRDefault="009267F9" w:rsidP="009267F9">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06. FORMA DE APRESENTAÇÃO DOS ENVELOPES PROPOSTA DE PREÇOS (nº 01) E DOCUMENTOS DE HABILITAÇÃO (nº 2)</w:t>
      </w:r>
    </w:p>
    <w:p w:rsidR="009267F9" w:rsidRPr="002E6ABF" w:rsidRDefault="009267F9" w:rsidP="009267F9">
      <w:pPr>
        <w:widowControl w:val="0"/>
        <w:suppressAutoHyphens/>
        <w:jc w:val="both"/>
        <w:rPr>
          <w:rFonts w:ascii="Arial" w:hAnsi="Arial" w:cs="Arial"/>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06.01. </w:t>
      </w:r>
      <w:proofErr w:type="gramStart"/>
      <w:r w:rsidRPr="002E6ABF">
        <w:rPr>
          <w:rFonts w:ascii="Arial" w:hAnsi="Arial" w:cs="Arial"/>
          <w:sz w:val="24"/>
          <w:szCs w:val="24"/>
          <w:lang w:eastAsia="zh-CN"/>
        </w:rPr>
        <w:t xml:space="preserve">Os </w:t>
      </w:r>
      <w:r w:rsidRPr="002E6ABF">
        <w:rPr>
          <w:rFonts w:ascii="Arial" w:hAnsi="Arial" w:cs="Arial"/>
          <w:b/>
          <w:sz w:val="24"/>
          <w:szCs w:val="24"/>
          <w:lang w:eastAsia="zh-CN"/>
        </w:rPr>
        <w:t>ENVELOPES</w:t>
      </w:r>
      <w:r w:rsidRPr="002E6ABF">
        <w:rPr>
          <w:rFonts w:ascii="Arial" w:hAnsi="Arial" w:cs="Arial"/>
          <w:sz w:val="24"/>
          <w:szCs w:val="24"/>
          <w:lang w:eastAsia="zh-CN"/>
        </w:rPr>
        <w:t xml:space="preserve"> respectivamente </w:t>
      </w:r>
      <w:r w:rsidRPr="002E6ABF">
        <w:rPr>
          <w:rFonts w:ascii="Arial" w:hAnsi="Arial" w:cs="Arial"/>
          <w:b/>
          <w:sz w:val="24"/>
          <w:szCs w:val="24"/>
          <w:lang w:eastAsia="zh-CN"/>
        </w:rPr>
        <w:t>PROPOSTA DE PREÇOS</w:t>
      </w:r>
      <w:r w:rsidRPr="002E6ABF">
        <w:rPr>
          <w:rFonts w:ascii="Arial" w:hAnsi="Arial" w:cs="Arial"/>
          <w:sz w:val="24"/>
          <w:szCs w:val="24"/>
          <w:lang w:eastAsia="zh-CN"/>
        </w:rPr>
        <w:t xml:space="preserve"> (envelope nº 01) e </w:t>
      </w:r>
      <w:r w:rsidRPr="002E6ABF">
        <w:rPr>
          <w:rFonts w:ascii="Arial" w:hAnsi="Arial" w:cs="Arial"/>
          <w:b/>
          <w:sz w:val="24"/>
          <w:szCs w:val="24"/>
          <w:lang w:eastAsia="zh-CN"/>
        </w:rPr>
        <w:t>DOCUMENTOS DE HABILITAÇÃO</w:t>
      </w:r>
      <w:r w:rsidRPr="002E6ABF">
        <w:rPr>
          <w:rFonts w:ascii="Arial" w:hAnsi="Arial" w:cs="Arial"/>
          <w:sz w:val="24"/>
          <w:szCs w:val="24"/>
          <w:lang w:eastAsia="zh-CN"/>
        </w:rPr>
        <w:t xml:space="preserve"> (envelope nº 02)</w:t>
      </w:r>
      <w:proofErr w:type="gramEnd"/>
      <w:r w:rsidRPr="002E6ABF">
        <w:rPr>
          <w:rFonts w:ascii="Arial" w:hAnsi="Arial" w:cs="Arial"/>
          <w:sz w:val="24"/>
          <w:szCs w:val="24"/>
          <w:lang w:eastAsia="zh-CN"/>
        </w:rPr>
        <w:t xml:space="preserve"> deverão</w:t>
      </w:r>
      <w:r>
        <w:rPr>
          <w:rFonts w:ascii="Arial" w:hAnsi="Arial" w:cs="Arial"/>
          <w:sz w:val="24"/>
          <w:szCs w:val="24"/>
          <w:lang w:eastAsia="zh-CN"/>
        </w:rPr>
        <w:t xml:space="preserve"> ser apresentados</w:t>
      </w:r>
      <w:r w:rsidRPr="002E6ABF">
        <w:rPr>
          <w:rFonts w:ascii="Arial" w:hAnsi="Arial" w:cs="Arial"/>
          <w:sz w:val="24"/>
          <w:szCs w:val="24"/>
          <w:lang w:eastAsia="zh-CN"/>
        </w:rPr>
        <w:t xml:space="preserve"> fechados</w:t>
      </w:r>
      <w:r>
        <w:rPr>
          <w:rFonts w:ascii="Arial" w:hAnsi="Arial" w:cs="Arial"/>
          <w:sz w:val="24"/>
          <w:szCs w:val="24"/>
          <w:lang w:eastAsia="zh-CN"/>
        </w:rPr>
        <w:t xml:space="preserve"> (colados)</w:t>
      </w:r>
      <w:r w:rsidRPr="002E6ABF">
        <w:rPr>
          <w:rFonts w:ascii="Arial" w:hAnsi="Arial" w:cs="Arial"/>
          <w:sz w:val="24"/>
          <w:szCs w:val="24"/>
          <w:lang w:eastAsia="zh-CN"/>
        </w:rPr>
        <w:t>,</w:t>
      </w:r>
      <w:r>
        <w:rPr>
          <w:rFonts w:ascii="Arial" w:hAnsi="Arial" w:cs="Arial"/>
          <w:sz w:val="24"/>
          <w:szCs w:val="24"/>
          <w:lang w:eastAsia="zh-CN"/>
        </w:rPr>
        <w:t xml:space="preserve"> não poderão ser apresentados grampeados,</w:t>
      </w:r>
      <w:r w:rsidRPr="002E6ABF">
        <w:rPr>
          <w:rFonts w:ascii="Arial" w:hAnsi="Arial" w:cs="Arial"/>
          <w:sz w:val="24"/>
          <w:szCs w:val="24"/>
          <w:lang w:eastAsia="zh-CN"/>
        </w:rPr>
        <w:t xml:space="preserve"> contendo cada um deles, em sua parte externa, além do nome da (o) proponente, os seguintes dizeres:</w:t>
      </w:r>
    </w:p>
    <w:p w:rsidR="009267F9" w:rsidRPr="002E6ABF" w:rsidRDefault="009267F9" w:rsidP="009267F9">
      <w:pPr>
        <w:keepNext/>
        <w:widowControl w:val="0"/>
        <w:suppressAutoHyphens/>
        <w:jc w:val="center"/>
        <w:outlineLvl w:val="2"/>
        <w:rPr>
          <w:rFonts w:ascii="Arial" w:eastAsia="Arial" w:hAnsi="Arial" w:cs="Arial"/>
          <w:b/>
          <w:sz w:val="24"/>
          <w:szCs w:val="24"/>
          <w:lang w:eastAsia="zh-CN"/>
        </w:rPr>
      </w:pPr>
      <w:r w:rsidRPr="002E6ABF">
        <w:rPr>
          <w:rFonts w:ascii="Arial" w:hAnsi="Arial" w:cs="Arial"/>
          <w:b/>
          <w:sz w:val="24"/>
          <w:szCs w:val="24"/>
          <w:lang w:eastAsia="zh-CN"/>
        </w:rPr>
        <w:t xml:space="preserve">PREGÃO PRESENCIAL Nº </w:t>
      </w:r>
      <w:r>
        <w:rPr>
          <w:rFonts w:ascii="Arial" w:hAnsi="Arial" w:cs="Arial"/>
          <w:b/>
          <w:sz w:val="24"/>
          <w:szCs w:val="24"/>
          <w:lang w:eastAsia="zh-CN"/>
        </w:rPr>
        <w:t>XX</w:t>
      </w:r>
      <w:r w:rsidRPr="002E6ABF">
        <w:rPr>
          <w:rFonts w:ascii="Arial" w:hAnsi="Arial" w:cs="Arial"/>
          <w:b/>
          <w:sz w:val="24"/>
          <w:szCs w:val="24"/>
          <w:lang w:eastAsia="zh-CN"/>
        </w:rPr>
        <w:t>/</w:t>
      </w:r>
      <w:r>
        <w:rPr>
          <w:rFonts w:ascii="Arial" w:hAnsi="Arial" w:cs="Arial"/>
          <w:b/>
          <w:sz w:val="24"/>
          <w:szCs w:val="24"/>
          <w:lang w:eastAsia="zh-CN"/>
        </w:rPr>
        <w:t>2021</w:t>
      </w:r>
    </w:p>
    <w:p w:rsidR="009267F9" w:rsidRPr="002E6ABF" w:rsidRDefault="009267F9" w:rsidP="009267F9">
      <w:pPr>
        <w:keepNext/>
        <w:widowControl w:val="0"/>
        <w:tabs>
          <w:tab w:val="left" w:pos="576"/>
          <w:tab w:val="left" w:pos="1296"/>
          <w:tab w:val="left" w:pos="2016"/>
          <w:tab w:val="left" w:pos="2736"/>
          <w:tab w:val="left" w:pos="3456"/>
          <w:tab w:val="left" w:pos="4176"/>
          <w:tab w:val="left" w:pos="4896"/>
          <w:tab w:val="left" w:pos="5616"/>
          <w:tab w:val="left" w:pos="6336"/>
        </w:tabs>
        <w:suppressAutoHyphens/>
        <w:jc w:val="center"/>
        <w:outlineLvl w:val="3"/>
        <w:rPr>
          <w:rFonts w:ascii="Arial"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hAnsi="Arial" w:cs="Arial"/>
          <w:b/>
          <w:sz w:val="24"/>
          <w:szCs w:val="24"/>
          <w:lang w:eastAsia="zh-CN"/>
        </w:rPr>
        <w:t>ENVELOPE Nº 01 – PROPOSTA DE PREÇOS”</w:t>
      </w:r>
    </w:p>
    <w:p w:rsidR="009267F9" w:rsidRPr="002E6ABF" w:rsidRDefault="009267F9" w:rsidP="009267F9">
      <w:pPr>
        <w:widowControl w:val="0"/>
        <w:suppressAutoHyphens/>
        <w:jc w:val="center"/>
        <w:rPr>
          <w:rFonts w:ascii="Arial" w:hAnsi="Arial" w:cs="Arial"/>
          <w:b/>
          <w:sz w:val="24"/>
          <w:szCs w:val="24"/>
          <w:lang w:eastAsia="zh-CN"/>
        </w:rPr>
      </w:pPr>
      <w:r w:rsidRPr="002E6ABF">
        <w:rPr>
          <w:rFonts w:ascii="Arial" w:hAnsi="Arial" w:cs="Arial"/>
          <w:b/>
          <w:sz w:val="24"/>
          <w:szCs w:val="24"/>
          <w:lang w:eastAsia="zh-CN"/>
        </w:rPr>
        <w:t>NOME EMPRESARIAL (RAZÃO SOCIAL DA EMPRESA)</w:t>
      </w:r>
    </w:p>
    <w:p w:rsidR="009267F9" w:rsidRPr="002E6ABF" w:rsidRDefault="009267F9" w:rsidP="009267F9">
      <w:pPr>
        <w:widowControl w:val="0"/>
        <w:suppressAutoHyphens/>
        <w:jc w:val="center"/>
        <w:rPr>
          <w:rFonts w:ascii="Arial" w:hAnsi="Arial" w:cs="Arial"/>
          <w:b/>
          <w:sz w:val="24"/>
          <w:szCs w:val="24"/>
          <w:lang w:eastAsia="zh-CN"/>
        </w:rPr>
      </w:pPr>
    </w:p>
    <w:p w:rsidR="009267F9" w:rsidRPr="002E6ABF" w:rsidRDefault="009267F9" w:rsidP="009267F9">
      <w:pPr>
        <w:widowControl w:val="0"/>
        <w:suppressAutoHyphens/>
        <w:jc w:val="center"/>
        <w:rPr>
          <w:rFonts w:ascii="Arial" w:hAnsi="Arial" w:cs="Arial"/>
          <w:b/>
          <w:sz w:val="24"/>
          <w:szCs w:val="24"/>
          <w:lang w:eastAsia="zh-CN"/>
        </w:rPr>
      </w:pPr>
      <w:r w:rsidRPr="002E6ABF">
        <w:rPr>
          <w:rFonts w:ascii="Arial" w:hAnsi="Arial" w:cs="Arial"/>
          <w:b/>
          <w:sz w:val="24"/>
          <w:szCs w:val="24"/>
          <w:lang w:eastAsia="zh-CN"/>
        </w:rPr>
        <w:t>--------------------------------------------------------------</w:t>
      </w:r>
    </w:p>
    <w:p w:rsidR="009267F9" w:rsidRPr="002E6ABF" w:rsidRDefault="009267F9" w:rsidP="009267F9">
      <w:pPr>
        <w:keepNext/>
        <w:widowControl w:val="0"/>
        <w:suppressAutoHyphens/>
        <w:jc w:val="center"/>
        <w:outlineLvl w:val="2"/>
        <w:rPr>
          <w:rFonts w:ascii="Arial" w:eastAsia="Arial" w:hAnsi="Arial" w:cs="Arial"/>
          <w:b/>
          <w:sz w:val="24"/>
          <w:szCs w:val="24"/>
          <w:lang w:eastAsia="zh-CN"/>
        </w:rPr>
      </w:pPr>
      <w:r w:rsidRPr="002E6ABF">
        <w:rPr>
          <w:rFonts w:ascii="Arial" w:hAnsi="Arial" w:cs="Arial"/>
          <w:b/>
          <w:sz w:val="24"/>
          <w:szCs w:val="24"/>
          <w:lang w:eastAsia="zh-CN"/>
        </w:rPr>
        <w:t xml:space="preserve">PREGÃO PRESENCIAL Nº </w:t>
      </w:r>
      <w:r>
        <w:rPr>
          <w:rFonts w:ascii="Arial" w:hAnsi="Arial" w:cs="Arial"/>
          <w:b/>
          <w:sz w:val="24"/>
          <w:szCs w:val="24"/>
          <w:lang w:eastAsia="zh-CN"/>
        </w:rPr>
        <w:t>XX</w:t>
      </w:r>
      <w:r w:rsidRPr="002E6ABF">
        <w:rPr>
          <w:rFonts w:ascii="Arial" w:hAnsi="Arial" w:cs="Arial"/>
          <w:b/>
          <w:sz w:val="24"/>
          <w:szCs w:val="24"/>
          <w:lang w:eastAsia="zh-CN"/>
        </w:rPr>
        <w:t>/</w:t>
      </w:r>
      <w:r>
        <w:rPr>
          <w:rFonts w:ascii="Arial" w:hAnsi="Arial" w:cs="Arial"/>
          <w:b/>
          <w:sz w:val="24"/>
          <w:szCs w:val="24"/>
          <w:lang w:eastAsia="zh-CN"/>
        </w:rPr>
        <w:t>2021</w:t>
      </w:r>
    </w:p>
    <w:p w:rsidR="009267F9" w:rsidRPr="002E6ABF" w:rsidRDefault="009267F9" w:rsidP="009267F9">
      <w:pPr>
        <w:keepNext/>
        <w:widowControl w:val="0"/>
        <w:tabs>
          <w:tab w:val="left" w:pos="576"/>
          <w:tab w:val="left" w:pos="1296"/>
          <w:tab w:val="left" w:pos="2016"/>
          <w:tab w:val="left" w:pos="2736"/>
          <w:tab w:val="left" w:pos="3456"/>
          <w:tab w:val="left" w:pos="4176"/>
          <w:tab w:val="left" w:pos="4896"/>
          <w:tab w:val="left" w:pos="5616"/>
          <w:tab w:val="left" w:pos="6336"/>
        </w:tabs>
        <w:suppressAutoHyphens/>
        <w:jc w:val="center"/>
        <w:outlineLvl w:val="3"/>
        <w:rPr>
          <w:rFonts w:ascii="Arial"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hAnsi="Arial" w:cs="Arial"/>
          <w:b/>
          <w:sz w:val="24"/>
          <w:szCs w:val="24"/>
          <w:lang w:eastAsia="zh-CN"/>
        </w:rPr>
        <w:t>ENVELOPE N° 02 – DOCUMENTOS DE HABILITAÇÃO”</w:t>
      </w:r>
    </w:p>
    <w:p w:rsidR="009267F9" w:rsidRPr="002E6ABF" w:rsidRDefault="009267F9" w:rsidP="009267F9">
      <w:pPr>
        <w:widowControl w:val="0"/>
        <w:suppressAutoHyphens/>
        <w:jc w:val="center"/>
        <w:rPr>
          <w:rFonts w:ascii="Arial" w:hAnsi="Arial" w:cs="Arial"/>
          <w:b/>
          <w:sz w:val="24"/>
          <w:szCs w:val="24"/>
          <w:lang w:eastAsia="zh-CN"/>
        </w:rPr>
      </w:pPr>
      <w:r w:rsidRPr="002E6ABF">
        <w:rPr>
          <w:rFonts w:ascii="Arial" w:hAnsi="Arial" w:cs="Arial"/>
          <w:b/>
          <w:sz w:val="24"/>
          <w:szCs w:val="24"/>
          <w:lang w:eastAsia="zh-CN"/>
        </w:rPr>
        <w:t>NOME EMPRESARIAL (RAZÃO SOCIAL DA EMPRESA)</w:t>
      </w:r>
    </w:p>
    <w:p w:rsidR="009267F9" w:rsidRPr="002E6ABF" w:rsidRDefault="009267F9" w:rsidP="009267F9">
      <w:pPr>
        <w:widowControl w:val="0"/>
        <w:suppressAutoHyphens/>
        <w:jc w:val="center"/>
        <w:rPr>
          <w:rFonts w:ascii="Arial" w:hAnsi="Arial" w:cs="Arial"/>
          <w:b/>
          <w:sz w:val="24"/>
          <w:szCs w:val="24"/>
          <w:lang w:eastAsia="zh-CN"/>
        </w:rPr>
      </w:pPr>
    </w:p>
    <w:p w:rsidR="009267F9" w:rsidRPr="002E6ABF" w:rsidRDefault="009267F9" w:rsidP="009267F9">
      <w:pPr>
        <w:widowControl w:val="0"/>
        <w:suppressAutoHyphens/>
        <w:jc w:val="both"/>
        <w:rPr>
          <w:rFonts w:ascii="Arial" w:eastAsia="Arial" w:hAnsi="Arial" w:cs="Arial"/>
          <w:sz w:val="24"/>
          <w:szCs w:val="24"/>
          <w:lang w:eastAsia="zh-CN"/>
        </w:rPr>
      </w:pPr>
      <w:r w:rsidRPr="002E6ABF">
        <w:rPr>
          <w:rFonts w:ascii="Arial" w:hAnsi="Arial" w:cs="Arial"/>
          <w:sz w:val="24"/>
          <w:szCs w:val="24"/>
          <w:lang w:eastAsia="zh-CN"/>
        </w:rPr>
        <w:t xml:space="preserve">06.02. Os documentos constantes dos envelopes deverão ser apresentados em </w:t>
      </w:r>
      <w:proofErr w:type="gramStart"/>
      <w:r w:rsidRPr="002E6ABF">
        <w:rPr>
          <w:rFonts w:ascii="Arial" w:hAnsi="Arial" w:cs="Arial"/>
          <w:sz w:val="24"/>
          <w:szCs w:val="24"/>
          <w:lang w:eastAsia="zh-CN"/>
        </w:rPr>
        <w:t>1</w:t>
      </w:r>
      <w:proofErr w:type="gramEnd"/>
      <w:r w:rsidRPr="002E6ABF">
        <w:rPr>
          <w:rFonts w:ascii="Arial" w:hAnsi="Arial" w:cs="Arial"/>
          <w:sz w:val="24"/>
          <w:szCs w:val="24"/>
          <w:lang w:eastAsia="zh-CN"/>
        </w:rPr>
        <w:t xml:space="preserve"> (uma) via, sem rasuras ou entrelinhas que prejudiquem sua análise.</w:t>
      </w:r>
    </w:p>
    <w:p w:rsidR="009267F9" w:rsidRPr="002E6ABF" w:rsidRDefault="009267F9" w:rsidP="009267F9">
      <w:pPr>
        <w:widowControl w:val="0"/>
        <w:suppressAutoHyphens/>
        <w:jc w:val="both"/>
        <w:rPr>
          <w:rFonts w:ascii="Arial" w:hAnsi="Arial" w:cs="Arial"/>
          <w:sz w:val="24"/>
          <w:szCs w:val="24"/>
          <w:lang w:eastAsia="zh-CN"/>
        </w:rPr>
      </w:pPr>
      <w:r w:rsidRPr="002E6ABF">
        <w:rPr>
          <w:rFonts w:ascii="Arial" w:eastAsia="Arial" w:hAnsi="Arial" w:cs="Arial"/>
          <w:sz w:val="24"/>
          <w:szCs w:val="24"/>
          <w:lang w:eastAsia="zh-CN"/>
        </w:rPr>
        <w:t xml:space="preserve"> </w:t>
      </w:r>
    </w:p>
    <w:p w:rsidR="009267F9" w:rsidRPr="002E6ABF" w:rsidRDefault="009267F9" w:rsidP="009267F9">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06.02.01. A proponente somente </w:t>
      </w:r>
      <w:r>
        <w:rPr>
          <w:rFonts w:ascii="Arial" w:hAnsi="Arial" w:cs="Arial"/>
          <w:sz w:val="24"/>
          <w:szCs w:val="24"/>
          <w:lang w:eastAsia="zh-CN"/>
        </w:rPr>
        <w:t>deverá</w:t>
      </w:r>
      <w:r w:rsidRPr="002E6ABF">
        <w:rPr>
          <w:rFonts w:ascii="Arial" w:hAnsi="Arial" w:cs="Arial"/>
          <w:sz w:val="24"/>
          <w:szCs w:val="24"/>
          <w:lang w:eastAsia="zh-CN"/>
        </w:rPr>
        <w:t xml:space="preserve"> apresentar uma única </w:t>
      </w:r>
      <w:r w:rsidRPr="002E6ABF">
        <w:rPr>
          <w:rFonts w:ascii="Arial" w:hAnsi="Arial" w:cs="Arial"/>
          <w:b/>
          <w:sz w:val="24"/>
          <w:szCs w:val="24"/>
          <w:lang w:eastAsia="zh-CN"/>
        </w:rPr>
        <w:t>PROPOSTA.</w:t>
      </w:r>
    </w:p>
    <w:p w:rsidR="009267F9" w:rsidRPr="002E6ABF" w:rsidRDefault="009267F9" w:rsidP="009267F9">
      <w:pPr>
        <w:widowControl w:val="0"/>
        <w:suppressAutoHyphens/>
        <w:jc w:val="both"/>
        <w:rPr>
          <w:rFonts w:ascii="Arial" w:hAnsi="Arial" w:cs="Arial"/>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06.03. Os </w:t>
      </w:r>
      <w:r w:rsidRPr="002E6ABF">
        <w:rPr>
          <w:rFonts w:ascii="Arial" w:hAnsi="Arial" w:cs="Arial"/>
          <w:b/>
          <w:sz w:val="24"/>
          <w:szCs w:val="24"/>
          <w:lang w:eastAsia="zh-CN"/>
        </w:rPr>
        <w:t>DOCUMENTOS DE HABILITAÇÃO</w:t>
      </w:r>
      <w:r w:rsidRPr="002E6ABF">
        <w:rPr>
          <w:rFonts w:ascii="Arial" w:hAnsi="Arial" w:cs="Arial"/>
          <w:sz w:val="24"/>
          <w:szCs w:val="24"/>
          <w:lang w:eastAsia="zh-CN"/>
        </w:rPr>
        <w:t xml:space="preserve"> (envelope nº 02) poderão ser apresentados em original, cópia simples</w:t>
      </w:r>
      <w:r>
        <w:rPr>
          <w:rFonts w:ascii="Arial" w:hAnsi="Arial" w:cs="Arial"/>
          <w:sz w:val="24"/>
          <w:szCs w:val="24"/>
          <w:lang w:eastAsia="zh-CN"/>
        </w:rPr>
        <w:t xml:space="preserve"> (acompanhadas do original)</w:t>
      </w:r>
      <w:r w:rsidRPr="002E6ABF">
        <w:rPr>
          <w:rFonts w:ascii="Arial" w:hAnsi="Arial" w:cs="Arial"/>
          <w:sz w:val="24"/>
          <w:szCs w:val="24"/>
          <w:lang w:eastAsia="zh-CN"/>
        </w:rPr>
        <w:t>, cópias autenticadas por cartório competente ou por servidor da Administração, ou por meio de publicação em órgão da imprensa oficial, e inclusive expedidos via internet.</w:t>
      </w:r>
    </w:p>
    <w:p w:rsidR="009267F9" w:rsidRDefault="009267F9" w:rsidP="009267F9">
      <w:pPr>
        <w:widowControl w:val="0"/>
        <w:suppressAutoHyphens/>
        <w:jc w:val="both"/>
        <w:rPr>
          <w:rFonts w:ascii="Arial" w:hAnsi="Arial" w:cs="Arial"/>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06.03.01. A aceitação de documentação por cópia simples ficará condicionada à apresentação do original ao </w:t>
      </w:r>
      <w:r w:rsidRPr="002E6ABF">
        <w:rPr>
          <w:rFonts w:ascii="Arial" w:hAnsi="Arial" w:cs="Arial"/>
          <w:b/>
          <w:sz w:val="24"/>
          <w:szCs w:val="24"/>
          <w:lang w:eastAsia="zh-CN"/>
        </w:rPr>
        <w:t>PREGOEIRO</w:t>
      </w:r>
      <w:r w:rsidRPr="002E6ABF">
        <w:rPr>
          <w:rFonts w:ascii="Arial" w:hAnsi="Arial" w:cs="Arial"/>
          <w:sz w:val="24"/>
          <w:szCs w:val="24"/>
          <w:lang w:eastAsia="zh-CN"/>
        </w:rPr>
        <w:t xml:space="preserve">, por ocasião da abertura do </w:t>
      </w:r>
      <w:r w:rsidRPr="002E6ABF">
        <w:rPr>
          <w:rFonts w:ascii="Arial" w:hAnsi="Arial" w:cs="Arial"/>
          <w:b/>
          <w:sz w:val="24"/>
          <w:szCs w:val="24"/>
          <w:lang w:eastAsia="zh-CN"/>
        </w:rPr>
        <w:t>ENVELOPE</w:t>
      </w:r>
      <w:r w:rsidRPr="002E6ABF">
        <w:rPr>
          <w:rFonts w:ascii="Arial" w:hAnsi="Arial" w:cs="Arial"/>
          <w:sz w:val="24"/>
          <w:szCs w:val="24"/>
          <w:lang w:eastAsia="zh-CN"/>
        </w:rPr>
        <w:t xml:space="preserve"> nº 02, para a devida autenticação.</w:t>
      </w:r>
    </w:p>
    <w:p w:rsidR="009267F9" w:rsidRPr="002E6ABF" w:rsidRDefault="009267F9" w:rsidP="009267F9">
      <w:pPr>
        <w:widowControl w:val="0"/>
        <w:suppressAutoHyphens/>
        <w:jc w:val="both"/>
        <w:rPr>
          <w:rFonts w:ascii="Arial" w:hAnsi="Arial" w:cs="Arial"/>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06.03.01.02. </w:t>
      </w:r>
      <w:proofErr w:type="gramStart"/>
      <w:r w:rsidRPr="002E6ABF">
        <w:rPr>
          <w:rFonts w:ascii="Arial" w:hAnsi="Arial" w:cs="Arial"/>
          <w:sz w:val="24"/>
          <w:szCs w:val="24"/>
          <w:lang w:eastAsia="zh-CN"/>
        </w:rPr>
        <w:t>Os documentos expedidos via</w:t>
      </w:r>
      <w:proofErr w:type="gramEnd"/>
      <w:r w:rsidRPr="002E6ABF">
        <w:rPr>
          <w:rFonts w:ascii="Arial" w:hAnsi="Arial" w:cs="Arial"/>
          <w:sz w:val="24"/>
          <w:szCs w:val="24"/>
          <w:lang w:eastAsia="zh-CN"/>
        </w:rPr>
        <w:t xml:space="preserve"> internet e, inclusive, aqueles outros apresentados terão, sempre que necessário, suas autenticidades/validades comprovadas por parte do </w:t>
      </w:r>
      <w:r w:rsidRPr="002E6ABF">
        <w:rPr>
          <w:rFonts w:ascii="Arial" w:hAnsi="Arial" w:cs="Arial"/>
          <w:b/>
          <w:sz w:val="24"/>
          <w:szCs w:val="24"/>
          <w:lang w:eastAsia="zh-CN"/>
        </w:rPr>
        <w:t>PREGOEIRO</w:t>
      </w:r>
      <w:r w:rsidRPr="002E6ABF">
        <w:rPr>
          <w:rFonts w:ascii="Arial" w:hAnsi="Arial" w:cs="Arial"/>
          <w:sz w:val="24"/>
          <w:szCs w:val="24"/>
          <w:lang w:eastAsia="zh-CN"/>
        </w:rPr>
        <w:t>.</w:t>
      </w:r>
    </w:p>
    <w:p w:rsidR="009267F9" w:rsidRPr="002E6ABF" w:rsidRDefault="009267F9" w:rsidP="009267F9">
      <w:pPr>
        <w:widowControl w:val="0"/>
        <w:suppressAutoHyphens/>
        <w:jc w:val="both"/>
        <w:rPr>
          <w:rFonts w:ascii="Arial" w:hAnsi="Arial" w:cs="Arial"/>
          <w:sz w:val="24"/>
          <w:szCs w:val="24"/>
          <w:lang w:eastAsia="zh-CN"/>
        </w:rPr>
      </w:pPr>
    </w:p>
    <w:p w:rsidR="009267F9" w:rsidRDefault="009267F9" w:rsidP="009267F9">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06.03.01.03. O </w:t>
      </w:r>
      <w:r w:rsidRPr="002E6ABF">
        <w:rPr>
          <w:rFonts w:ascii="Arial" w:hAnsi="Arial" w:cs="Arial"/>
          <w:b/>
          <w:sz w:val="24"/>
          <w:szCs w:val="24"/>
          <w:lang w:eastAsia="zh-CN"/>
        </w:rPr>
        <w:t>PREGOEIRO</w:t>
      </w:r>
      <w:r w:rsidRPr="002E6ABF">
        <w:rPr>
          <w:rFonts w:ascii="Arial" w:hAnsi="Arial" w:cs="Arial"/>
          <w:sz w:val="24"/>
          <w:szCs w:val="24"/>
          <w:lang w:eastAsia="zh-CN"/>
        </w:rPr>
        <w:t xml:space="preserve"> não se responsabilizará pela eventual indisponibilidade dos meios eletrônicos de informações, no momento da verificação. Ocorrendo a indisponibilidade referida e não tendo sido </w:t>
      </w:r>
    </w:p>
    <w:p w:rsidR="009267F9" w:rsidRDefault="009267F9" w:rsidP="009267F9">
      <w:pPr>
        <w:widowControl w:val="0"/>
        <w:suppressAutoHyphens/>
        <w:jc w:val="both"/>
        <w:rPr>
          <w:rFonts w:ascii="Arial" w:hAnsi="Arial" w:cs="Arial"/>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proofErr w:type="gramStart"/>
      <w:r w:rsidRPr="002E6ABF">
        <w:rPr>
          <w:rFonts w:ascii="Arial" w:hAnsi="Arial" w:cs="Arial"/>
          <w:sz w:val="24"/>
          <w:szCs w:val="24"/>
          <w:lang w:eastAsia="zh-CN"/>
        </w:rPr>
        <w:t>apresentados</w:t>
      </w:r>
      <w:proofErr w:type="gramEnd"/>
      <w:r w:rsidRPr="002E6ABF">
        <w:rPr>
          <w:rFonts w:ascii="Arial" w:hAnsi="Arial" w:cs="Arial"/>
          <w:sz w:val="24"/>
          <w:szCs w:val="24"/>
          <w:lang w:eastAsia="zh-CN"/>
        </w:rPr>
        <w:t xml:space="preserve"> os documentos preconizados, inclusive quanto à forma exigida, a proponente será inabilitada.</w:t>
      </w:r>
    </w:p>
    <w:p w:rsidR="009267F9" w:rsidRPr="002E6ABF" w:rsidRDefault="009267F9" w:rsidP="009267F9">
      <w:pPr>
        <w:widowControl w:val="0"/>
        <w:suppressAutoHyphens/>
        <w:jc w:val="both"/>
        <w:rPr>
          <w:rFonts w:ascii="Arial" w:hAnsi="Arial" w:cs="Arial"/>
          <w:sz w:val="24"/>
          <w:szCs w:val="24"/>
          <w:lang w:eastAsia="zh-CN"/>
        </w:rPr>
      </w:pPr>
      <w:r w:rsidRPr="002E6ABF">
        <w:rPr>
          <w:rFonts w:ascii="Arial" w:hAnsi="Arial" w:cs="Arial"/>
          <w:sz w:val="24"/>
          <w:szCs w:val="24"/>
          <w:lang w:eastAsia="zh-CN"/>
        </w:rPr>
        <w:lastRenderedPageBreak/>
        <w:t>06.03.02. Os documentos apresentados por qualquer proponente, se expressos em língua estrangeira, deverão ser autenticados por autoridade brasileira no país de origem e traduzidos para o português por tradutor público juramentado.</w:t>
      </w:r>
    </w:p>
    <w:p w:rsidR="009267F9" w:rsidRPr="002E6ABF" w:rsidRDefault="009267F9" w:rsidP="009267F9">
      <w:pPr>
        <w:widowControl w:val="0"/>
        <w:suppressAutoHyphens/>
        <w:jc w:val="both"/>
        <w:rPr>
          <w:rFonts w:ascii="Arial" w:hAnsi="Arial" w:cs="Arial"/>
          <w:sz w:val="24"/>
          <w:szCs w:val="24"/>
          <w:lang w:eastAsia="zh-CN"/>
        </w:rPr>
      </w:pPr>
      <w:r w:rsidRPr="002E6ABF">
        <w:rPr>
          <w:rFonts w:ascii="Arial" w:hAnsi="Arial" w:cs="Arial"/>
          <w:sz w:val="24"/>
          <w:szCs w:val="24"/>
          <w:lang w:eastAsia="zh-CN"/>
        </w:rPr>
        <w:t>06.03.03. Inexistindo prazo de validade nas Certidões, serão aceitas aquelas cujas expedições/emissões não ultrapassem a 90 (noventa) dias da data final para a entrega dos envelopes.</w:t>
      </w:r>
    </w:p>
    <w:p w:rsidR="009267F9" w:rsidRDefault="009267F9" w:rsidP="009267F9">
      <w:pPr>
        <w:widowControl w:val="0"/>
        <w:suppressAutoHyphens/>
        <w:jc w:val="both"/>
        <w:rPr>
          <w:rFonts w:ascii="Arial" w:hAnsi="Arial" w:cs="Arial"/>
          <w:sz w:val="24"/>
          <w:szCs w:val="24"/>
          <w:lang w:eastAsia="zh-CN"/>
        </w:rPr>
      </w:pPr>
    </w:p>
    <w:p w:rsidR="009267F9" w:rsidRPr="002E6ABF" w:rsidRDefault="009267F9" w:rsidP="009267F9">
      <w:pPr>
        <w:widowControl w:val="0"/>
        <w:suppressAutoHyphens/>
        <w:jc w:val="both"/>
        <w:rPr>
          <w:rFonts w:ascii="Arial" w:hAnsi="Arial" w:cs="Arial"/>
          <w:b/>
          <w:sz w:val="24"/>
          <w:szCs w:val="24"/>
          <w:lang w:eastAsia="zh-CN"/>
        </w:rPr>
      </w:pPr>
      <w:r w:rsidRPr="002E6ABF">
        <w:rPr>
          <w:rFonts w:ascii="Arial" w:hAnsi="Arial" w:cs="Arial"/>
          <w:b/>
          <w:sz w:val="24"/>
          <w:szCs w:val="24"/>
          <w:lang w:eastAsia="zh-CN"/>
        </w:rPr>
        <w:t>07. CONTEÚDO DA PROPOSTA / CRITÉRIOS DE ACEITABILIDADE DOS PREÇOS</w:t>
      </w:r>
    </w:p>
    <w:p w:rsidR="009267F9" w:rsidRPr="002E6ABF" w:rsidRDefault="009267F9" w:rsidP="009267F9">
      <w:pPr>
        <w:widowControl w:val="0"/>
        <w:suppressAutoHyphens/>
        <w:jc w:val="center"/>
        <w:rPr>
          <w:rFonts w:ascii="Arial" w:hAnsi="Arial" w:cs="Arial"/>
          <w:b/>
          <w:sz w:val="24"/>
          <w:szCs w:val="24"/>
          <w:lang w:eastAsia="zh-CN"/>
        </w:rPr>
      </w:pPr>
    </w:p>
    <w:p w:rsidR="009267F9" w:rsidRDefault="009267F9" w:rsidP="009267F9">
      <w:pPr>
        <w:widowControl w:val="0"/>
        <w:suppressAutoHyphens/>
        <w:overflowPunct w:val="0"/>
        <w:autoSpaceDE w:val="0"/>
        <w:jc w:val="both"/>
        <w:rPr>
          <w:rFonts w:ascii="Arial" w:hAnsi="Arial" w:cs="Arial"/>
          <w:sz w:val="24"/>
          <w:szCs w:val="24"/>
          <w:lang w:eastAsia="zh-CN"/>
        </w:rPr>
      </w:pPr>
      <w:r>
        <w:rPr>
          <w:rFonts w:ascii="Arial" w:hAnsi="Arial" w:cs="Arial"/>
          <w:sz w:val="24"/>
          <w:szCs w:val="24"/>
          <w:lang w:eastAsia="zh-CN"/>
        </w:rPr>
        <w:t>07.01. A proposta deverá ser impressa por processo eletrônico em 01 (uma) única via em papel timbrado da licitante, elaborada conforme modelo de formulário de proposta (</w:t>
      </w:r>
      <w:r>
        <w:rPr>
          <w:rFonts w:ascii="Arial" w:hAnsi="Arial" w:cs="Arial"/>
          <w:b/>
          <w:bCs/>
          <w:sz w:val="24"/>
          <w:szCs w:val="24"/>
          <w:lang w:eastAsia="zh-CN"/>
        </w:rPr>
        <w:t>ANEXO II)</w:t>
      </w:r>
      <w:r>
        <w:rPr>
          <w:rFonts w:ascii="Arial" w:hAnsi="Arial" w:cs="Arial"/>
          <w:sz w:val="24"/>
          <w:szCs w:val="24"/>
          <w:lang w:eastAsia="zh-CN"/>
        </w:rPr>
        <w:t>, redigida em língua portuguesa, em linguagem clara, sem emendas, rasuras, entrelinhas ou ressalvas, contendo a data, o nome e a assinatura do responsável, não podendo ser apresentada por meio de cópia "</w:t>
      </w:r>
      <w:proofErr w:type="gramStart"/>
      <w:r>
        <w:rPr>
          <w:rFonts w:ascii="Arial" w:hAnsi="Arial" w:cs="Arial"/>
          <w:sz w:val="24"/>
          <w:szCs w:val="24"/>
          <w:lang w:eastAsia="zh-CN"/>
        </w:rPr>
        <w:t>xerox</w:t>
      </w:r>
      <w:proofErr w:type="gramEnd"/>
      <w:r>
        <w:rPr>
          <w:rFonts w:ascii="Arial" w:hAnsi="Arial" w:cs="Arial"/>
          <w:sz w:val="24"/>
          <w:szCs w:val="24"/>
          <w:lang w:eastAsia="zh-CN"/>
        </w:rPr>
        <w:t>" nem "fax".</w:t>
      </w:r>
    </w:p>
    <w:p w:rsidR="009267F9" w:rsidRDefault="009267F9" w:rsidP="009267F9">
      <w:pPr>
        <w:widowControl w:val="0"/>
        <w:suppressAutoHyphens/>
        <w:overflowPunct w:val="0"/>
        <w:autoSpaceDE w:val="0"/>
        <w:jc w:val="both"/>
        <w:rPr>
          <w:rFonts w:ascii="Arial" w:hAnsi="Arial" w:cs="Arial"/>
          <w:sz w:val="24"/>
          <w:szCs w:val="24"/>
          <w:lang w:eastAsia="zh-CN"/>
        </w:rPr>
      </w:pPr>
      <w:r>
        <w:rPr>
          <w:rFonts w:ascii="Arial" w:hAnsi="Arial" w:cs="Arial"/>
          <w:sz w:val="24"/>
          <w:szCs w:val="24"/>
          <w:lang w:eastAsia="zh-CN"/>
        </w:rPr>
        <w:t xml:space="preserve">07.01.01 O prazo de validade da proposta será de </w:t>
      </w:r>
      <w:r>
        <w:rPr>
          <w:rFonts w:ascii="Arial" w:hAnsi="Arial" w:cs="Arial"/>
          <w:b/>
          <w:sz w:val="24"/>
          <w:szCs w:val="24"/>
          <w:lang w:eastAsia="zh-CN"/>
        </w:rPr>
        <w:t>60 (sessenta) dias</w:t>
      </w:r>
      <w:r>
        <w:rPr>
          <w:rFonts w:ascii="Arial"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rsidR="009267F9" w:rsidRDefault="009267F9" w:rsidP="009267F9">
      <w:pPr>
        <w:widowControl w:val="0"/>
        <w:suppressAutoHyphens/>
        <w:overflowPunct w:val="0"/>
        <w:autoSpaceDE w:val="0"/>
        <w:jc w:val="both"/>
        <w:rPr>
          <w:rFonts w:ascii="Arial" w:hAnsi="Arial" w:cs="Arial"/>
          <w:sz w:val="24"/>
          <w:szCs w:val="24"/>
          <w:lang w:eastAsia="zh-CN"/>
        </w:rPr>
      </w:pPr>
    </w:p>
    <w:p w:rsidR="009267F9" w:rsidRDefault="009267F9" w:rsidP="009267F9">
      <w:pPr>
        <w:widowControl w:val="0"/>
        <w:suppressAutoHyphens/>
        <w:overflowPunct w:val="0"/>
        <w:autoSpaceDE w:val="0"/>
        <w:jc w:val="both"/>
        <w:rPr>
          <w:rFonts w:ascii="Arial" w:hAnsi="Arial" w:cs="Arial"/>
          <w:sz w:val="24"/>
          <w:szCs w:val="24"/>
          <w:lang w:eastAsia="zh-CN"/>
        </w:rPr>
      </w:pPr>
      <w:r>
        <w:rPr>
          <w:rFonts w:ascii="Arial" w:hAnsi="Arial" w:cs="Arial"/>
          <w:sz w:val="24"/>
          <w:szCs w:val="24"/>
          <w:lang w:eastAsia="zh-CN"/>
        </w:rPr>
        <w:t>07.02. A proposta deverá registrar os elementos indispensáveis à caracterização do objeto da licitação, ser rubricada em todas as folhas e assinada ao final por quem de direito.</w:t>
      </w:r>
    </w:p>
    <w:p w:rsidR="009267F9" w:rsidRDefault="009267F9" w:rsidP="009267F9">
      <w:pPr>
        <w:widowControl w:val="0"/>
        <w:suppressAutoHyphens/>
        <w:overflowPunct w:val="0"/>
        <w:autoSpaceDE w:val="0"/>
        <w:autoSpaceDN w:val="0"/>
        <w:adjustRightInd w:val="0"/>
        <w:jc w:val="both"/>
        <w:rPr>
          <w:rFonts w:ascii="Arial" w:hAnsi="Arial" w:cs="Arial"/>
          <w:sz w:val="24"/>
          <w:szCs w:val="24"/>
          <w:lang w:eastAsia="zh-CN"/>
        </w:rPr>
      </w:pPr>
    </w:p>
    <w:p w:rsidR="009267F9" w:rsidRDefault="009267F9" w:rsidP="009267F9">
      <w:pPr>
        <w:widowControl w:val="0"/>
        <w:suppressAutoHyphens/>
        <w:jc w:val="both"/>
        <w:rPr>
          <w:rFonts w:ascii="Arial" w:hAnsi="Arial" w:cs="Arial"/>
          <w:color w:val="000000"/>
          <w:sz w:val="24"/>
          <w:szCs w:val="24"/>
        </w:rPr>
      </w:pPr>
      <w:r>
        <w:rPr>
          <w:rFonts w:ascii="Arial" w:hAnsi="Arial" w:cs="Arial"/>
          <w:color w:val="000000"/>
          <w:sz w:val="24"/>
          <w:szCs w:val="24"/>
        </w:rPr>
        <w:t>07.03. Os preços com valores superiores à média de preços (</w:t>
      </w:r>
      <w:r>
        <w:rPr>
          <w:rFonts w:ascii="Arial" w:hAnsi="Arial" w:cs="Arial"/>
          <w:b/>
          <w:color w:val="000000"/>
          <w:sz w:val="24"/>
          <w:szCs w:val="24"/>
        </w:rPr>
        <w:t>ANEXO VIII</w:t>
      </w:r>
      <w:r>
        <w:rPr>
          <w:rFonts w:ascii="Arial" w:hAnsi="Arial" w:cs="Arial"/>
          <w:color w:val="000000"/>
          <w:sz w:val="24"/>
          <w:szCs w:val="24"/>
        </w:rPr>
        <w:t>), após a rodada final de negociação, serão desclassificados.</w:t>
      </w:r>
    </w:p>
    <w:p w:rsidR="009267F9" w:rsidRPr="002E6ABF" w:rsidRDefault="009267F9" w:rsidP="009267F9">
      <w:pPr>
        <w:widowControl w:val="0"/>
        <w:suppressAutoHyphens/>
        <w:jc w:val="both"/>
        <w:rPr>
          <w:rFonts w:ascii="Arial" w:hAnsi="Arial" w:cs="Arial"/>
          <w:sz w:val="24"/>
          <w:szCs w:val="24"/>
          <w:lang w:eastAsia="zh-CN"/>
        </w:rPr>
      </w:pPr>
    </w:p>
    <w:p w:rsidR="009267F9" w:rsidRDefault="009267F9" w:rsidP="009267F9">
      <w:pPr>
        <w:widowControl w:val="0"/>
        <w:suppressAutoHyphens/>
        <w:jc w:val="both"/>
        <w:rPr>
          <w:rFonts w:ascii="Arial" w:hAnsi="Arial" w:cs="Arial"/>
          <w:sz w:val="24"/>
          <w:szCs w:val="24"/>
          <w:lang w:eastAsia="zh-CN"/>
        </w:rPr>
      </w:pPr>
      <w:r w:rsidRPr="002E6ABF">
        <w:rPr>
          <w:rFonts w:ascii="Arial" w:hAnsi="Arial" w:cs="Arial"/>
          <w:sz w:val="24"/>
          <w:szCs w:val="24"/>
          <w:lang w:eastAsia="zh-CN"/>
        </w:rPr>
        <w:t>07.0</w:t>
      </w:r>
      <w:r>
        <w:rPr>
          <w:rFonts w:ascii="Arial" w:hAnsi="Arial" w:cs="Arial"/>
          <w:sz w:val="24"/>
          <w:szCs w:val="24"/>
          <w:lang w:eastAsia="zh-CN"/>
        </w:rPr>
        <w:t>4</w:t>
      </w:r>
      <w:r w:rsidRPr="002E6ABF">
        <w:rPr>
          <w:rFonts w:ascii="Arial" w:hAnsi="Arial" w:cs="Arial"/>
          <w:sz w:val="24"/>
          <w:szCs w:val="24"/>
          <w:lang w:eastAsia="zh-CN"/>
        </w:rPr>
        <w:t xml:space="preserve">. A proposta deverá conter, obrigatoriamente, preços líquidos, nestes incluídos todos os custos necessários à realização do objeto licitado na forma estabelecida no contrato,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w:t>
      </w:r>
      <w:proofErr w:type="gramStart"/>
      <w:r w:rsidRPr="002E6ABF">
        <w:rPr>
          <w:rFonts w:ascii="Arial" w:hAnsi="Arial" w:cs="Arial"/>
          <w:sz w:val="24"/>
          <w:szCs w:val="24"/>
          <w:lang w:eastAsia="zh-CN"/>
        </w:rPr>
        <w:t>sob alegação</w:t>
      </w:r>
      <w:proofErr w:type="gramEnd"/>
      <w:r w:rsidRPr="002E6ABF">
        <w:rPr>
          <w:rFonts w:ascii="Arial" w:hAnsi="Arial" w:cs="Arial"/>
          <w:sz w:val="24"/>
          <w:szCs w:val="24"/>
          <w:lang w:eastAsia="zh-CN"/>
        </w:rPr>
        <w:t xml:space="preserve"> de erro, omissão ou qualquer outro pretexto. Somente será aceita alteração que não implique em modificação da proposta, ou erros meramente formais.</w:t>
      </w:r>
    </w:p>
    <w:p w:rsidR="009267F9" w:rsidRDefault="009267F9" w:rsidP="009267F9">
      <w:pPr>
        <w:widowControl w:val="0"/>
        <w:suppressAutoHyphens/>
        <w:jc w:val="both"/>
        <w:rPr>
          <w:rFonts w:ascii="Arial" w:hAnsi="Arial" w:cs="Arial"/>
          <w:sz w:val="24"/>
          <w:szCs w:val="24"/>
          <w:lang w:eastAsia="zh-CN"/>
        </w:rPr>
      </w:pPr>
    </w:p>
    <w:p w:rsidR="009267F9" w:rsidRPr="00864DF2" w:rsidRDefault="009267F9" w:rsidP="009267F9">
      <w:pPr>
        <w:widowControl w:val="0"/>
        <w:suppressAutoHyphens/>
        <w:jc w:val="both"/>
        <w:rPr>
          <w:rFonts w:ascii="Arial" w:hAnsi="Arial" w:cs="Arial"/>
          <w:color w:val="000000"/>
          <w:sz w:val="24"/>
          <w:szCs w:val="24"/>
          <w:shd w:val="clear" w:color="auto" w:fill="FFFFFF"/>
        </w:rPr>
      </w:pPr>
      <w:r>
        <w:rPr>
          <w:rFonts w:ascii="Arial" w:hAnsi="Arial" w:cs="Arial"/>
          <w:sz w:val="24"/>
          <w:szCs w:val="24"/>
          <w:lang w:eastAsia="zh-CN"/>
        </w:rPr>
        <w:t xml:space="preserve">07.05. A proposta desconforme será desclassificada em atendimento aos princípios da </w:t>
      </w:r>
      <w:r w:rsidRPr="00864DF2">
        <w:rPr>
          <w:rFonts w:ascii="Arial" w:hAnsi="Arial" w:cs="Arial"/>
          <w:color w:val="000000"/>
          <w:sz w:val="24"/>
          <w:szCs w:val="24"/>
          <w:shd w:val="clear" w:color="auto" w:fill="FFFFFF"/>
        </w:rPr>
        <w:t>Legalidade e aos princípios da Vinculação ao Instrumento Convocatório, Isonomia,  Competição e Economicidade. </w:t>
      </w:r>
    </w:p>
    <w:p w:rsidR="009267F9" w:rsidRPr="00864DF2" w:rsidRDefault="009267F9" w:rsidP="009267F9">
      <w:pPr>
        <w:widowControl w:val="0"/>
        <w:suppressAutoHyphens/>
        <w:jc w:val="both"/>
        <w:rPr>
          <w:rFonts w:ascii="Arial" w:hAnsi="Arial" w:cs="Arial"/>
          <w:color w:val="000000"/>
          <w:sz w:val="24"/>
          <w:szCs w:val="24"/>
          <w:shd w:val="clear" w:color="auto" w:fill="FFFFFF"/>
        </w:rPr>
      </w:pPr>
    </w:p>
    <w:p w:rsidR="009267F9" w:rsidRDefault="009267F9" w:rsidP="009267F9">
      <w:pPr>
        <w:widowControl w:val="0"/>
        <w:suppressAutoHyphens/>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xml:space="preserve">. Para fins de habilitação, é facultada ao pregoeiro a verificação de informações e o fornecimento de documentos que constem de sítios eletrônicos de órgãos e entidades das esferas municipal, estadual e federal, emissores de certidões, devendo tais documentos </w:t>
      </w:r>
      <w:proofErr w:type="gramStart"/>
      <w:r w:rsidRPr="00864DF2">
        <w:rPr>
          <w:rFonts w:ascii="Arial" w:hAnsi="Arial" w:cs="Arial"/>
          <w:color w:val="000000"/>
          <w:sz w:val="24"/>
          <w:szCs w:val="24"/>
          <w:shd w:val="clear" w:color="auto" w:fill="FFFFFF"/>
        </w:rPr>
        <w:t>serem</w:t>
      </w:r>
      <w:proofErr w:type="gramEnd"/>
      <w:r w:rsidRPr="00864DF2">
        <w:rPr>
          <w:rFonts w:ascii="Arial" w:hAnsi="Arial" w:cs="Arial"/>
          <w:color w:val="000000"/>
          <w:sz w:val="24"/>
          <w:szCs w:val="24"/>
          <w:shd w:val="clear" w:color="auto" w:fill="FFFFFF"/>
        </w:rPr>
        <w:t xml:space="preserve"> juntados ao processo. Essa possibilidade não constitui direito da licitante, e a Administração não se responsabilizará pela eventual indisponibilidade dos meios eletrônicos no momento da consulta. Em face do não saneamento das falhas constatadas,</w:t>
      </w:r>
      <w:proofErr w:type="gramStart"/>
      <w:r w:rsidRPr="00864DF2">
        <w:rPr>
          <w:rFonts w:ascii="Arial" w:hAnsi="Arial" w:cs="Arial"/>
          <w:color w:val="000000"/>
          <w:sz w:val="24"/>
          <w:szCs w:val="24"/>
          <w:shd w:val="clear" w:color="auto" w:fill="FFFFFF"/>
        </w:rPr>
        <w:t xml:space="preserve">  </w:t>
      </w:r>
      <w:proofErr w:type="gramEnd"/>
      <w:r w:rsidRPr="00864DF2">
        <w:rPr>
          <w:rFonts w:ascii="Arial" w:hAnsi="Arial" w:cs="Arial"/>
          <w:color w:val="000000"/>
          <w:sz w:val="24"/>
          <w:szCs w:val="24"/>
          <w:shd w:val="clear" w:color="auto" w:fill="FFFFFF"/>
        </w:rPr>
        <w:t>a licitante será declarada inabilitada.</w:t>
      </w:r>
    </w:p>
    <w:p w:rsidR="009267F9" w:rsidRPr="00864DF2" w:rsidRDefault="009267F9" w:rsidP="009267F9">
      <w:pPr>
        <w:widowControl w:val="0"/>
        <w:suppressAutoHyphens/>
        <w:jc w:val="both"/>
        <w:rPr>
          <w:rFonts w:ascii="Arial" w:hAnsi="Arial" w:cs="Arial"/>
          <w:color w:val="000000"/>
          <w:sz w:val="24"/>
          <w:szCs w:val="24"/>
          <w:shd w:val="clear" w:color="auto" w:fill="FFFFFF"/>
        </w:rPr>
      </w:pPr>
    </w:p>
    <w:p w:rsidR="009267F9" w:rsidRPr="00EF44F1" w:rsidRDefault="009267F9" w:rsidP="009267F9">
      <w:pPr>
        <w:widowControl w:val="0"/>
        <w:suppressAutoHyphens/>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 xml:space="preserve">O licitante pode desistir de sua proposta ou alterá-la, de qualquer maneira, quer seja o </w:t>
      </w:r>
      <w:r w:rsidRPr="00EF44F1">
        <w:rPr>
          <w:rFonts w:ascii="Arial" w:hAnsi="Arial" w:cs="Arial"/>
          <w:color w:val="171514"/>
          <w:sz w:val="24"/>
          <w:szCs w:val="24"/>
          <w:shd w:val="clear" w:color="auto" w:fill="FFFFFF"/>
        </w:rPr>
        <w:lastRenderedPageBreak/>
        <w:t>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rsidR="009267F9" w:rsidRDefault="009267F9" w:rsidP="009267F9">
      <w:pPr>
        <w:widowControl w:val="0"/>
        <w:suppressAutoHyphens/>
        <w:jc w:val="both"/>
        <w:rPr>
          <w:rFonts w:ascii="Arial" w:hAnsi="Arial" w:cs="Arial"/>
          <w:color w:val="000000"/>
          <w:sz w:val="24"/>
          <w:szCs w:val="24"/>
        </w:rPr>
      </w:pPr>
    </w:p>
    <w:p w:rsidR="009267F9" w:rsidRDefault="009267F9" w:rsidP="009267F9">
      <w:pPr>
        <w:widowControl w:val="0"/>
        <w:suppressAutoHyphens/>
        <w:jc w:val="both"/>
        <w:rPr>
          <w:rFonts w:ascii="Arial" w:hAnsi="Arial" w:cs="Arial"/>
          <w:color w:val="171514"/>
          <w:sz w:val="24"/>
          <w:szCs w:val="24"/>
          <w:shd w:val="clear" w:color="auto" w:fill="FFFFFF"/>
        </w:rPr>
      </w:pPr>
      <w:r w:rsidRPr="00095AC2">
        <w:rPr>
          <w:rFonts w:ascii="Arial" w:hAnsi="Arial" w:cs="Arial"/>
          <w:color w:val="000000"/>
          <w:sz w:val="24"/>
          <w:szCs w:val="24"/>
        </w:rPr>
        <w:t>07.0</w:t>
      </w:r>
      <w:r>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rsidR="009267F9" w:rsidRDefault="009267F9" w:rsidP="009267F9">
      <w:pPr>
        <w:widowControl w:val="0"/>
        <w:suppressAutoHyphens/>
        <w:jc w:val="both"/>
        <w:rPr>
          <w:rFonts w:ascii="Arial" w:hAnsi="Arial" w:cs="Arial"/>
          <w:color w:val="171514"/>
          <w:sz w:val="24"/>
          <w:szCs w:val="24"/>
          <w:shd w:val="clear" w:color="auto" w:fill="FFFFFF"/>
        </w:rPr>
      </w:pPr>
    </w:p>
    <w:p w:rsidR="009267F9" w:rsidRPr="002E6ABF" w:rsidRDefault="009267F9" w:rsidP="009267F9">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08. CONTEÚDO DOS DOCUMENTOS DE HABILITAÇÃO</w:t>
      </w:r>
    </w:p>
    <w:p w:rsidR="009267F9" w:rsidRPr="002E6ABF" w:rsidRDefault="009267F9" w:rsidP="009267F9">
      <w:pPr>
        <w:widowControl w:val="0"/>
        <w:suppressAutoHyphens/>
        <w:jc w:val="both"/>
        <w:rPr>
          <w:rFonts w:ascii="Arial" w:hAnsi="Arial" w:cs="Arial"/>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08.01. Os </w:t>
      </w:r>
      <w:r w:rsidRPr="002E6ABF">
        <w:rPr>
          <w:rFonts w:ascii="Arial" w:hAnsi="Arial" w:cs="Arial"/>
          <w:b/>
          <w:sz w:val="24"/>
          <w:szCs w:val="24"/>
          <w:lang w:eastAsia="zh-CN"/>
        </w:rPr>
        <w:t>DOCUMENTOS DE HABILITAÇÃO</w:t>
      </w:r>
      <w:r w:rsidRPr="002E6ABF">
        <w:rPr>
          <w:rFonts w:ascii="Arial" w:hAnsi="Arial" w:cs="Arial"/>
          <w:sz w:val="24"/>
          <w:szCs w:val="24"/>
          <w:lang w:eastAsia="zh-CN"/>
        </w:rPr>
        <w:t xml:space="preserve"> pertinentes ao ramo do objeto do </w:t>
      </w:r>
      <w:r w:rsidRPr="002E6ABF">
        <w:rPr>
          <w:rFonts w:ascii="Arial" w:hAnsi="Arial" w:cs="Arial"/>
          <w:b/>
          <w:sz w:val="24"/>
          <w:szCs w:val="24"/>
          <w:lang w:eastAsia="zh-CN"/>
        </w:rPr>
        <w:t xml:space="preserve">PREGÃO </w:t>
      </w:r>
      <w:r w:rsidRPr="002E6ABF">
        <w:rPr>
          <w:rFonts w:ascii="Arial" w:hAnsi="Arial" w:cs="Arial"/>
          <w:sz w:val="24"/>
          <w:szCs w:val="24"/>
          <w:lang w:eastAsia="zh-CN"/>
        </w:rPr>
        <w:t>são os seguintes:</w:t>
      </w:r>
    </w:p>
    <w:p w:rsidR="009267F9" w:rsidRPr="002E6ABF" w:rsidRDefault="009267F9" w:rsidP="009267F9">
      <w:pPr>
        <w:widowControl w:val="0"/>
        <w:suppressAutoHyphens/>
        <w:rPr>
          <w:rFonts w:ascii="Arial" w:hAnsi="Arial" w:cs="Arial"/>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I – HABILITAÇÃO JURÍDICA:</w:t>
      </w:r>
    </w:p>
    <w:p w:rsidR="009267F9" w:rsidRPr="002E6ABF" w:rsidRDefault="009267F9" w:rsidP="009267F9">
      <w:pPr>
        <w:widowControl w:val="0"/>
        <w:suppressAutoHyphens/>
        <w:jc w:val="both"/>
        <w:rPr>
          <w:rFonts w:ascii="Arial" w:hAnsi="Arial" w:cs="Arial"/>
          <w:sz w:val="24"/>
          <w:szCs w:val="24"/>
          <w:lang w:eastAsia="zh-CN"/>
        </w:rPr>
      </w:pPr>
    </w:p>
    <w:p w:rsidR="009267F9" w:rsidRPr="000A10DE" w:rsidRDefault="009267F9" w:rsidP="00096986">
      <w:pPr>
        <w:pStyle w:val="PargrafodaLista"/>
        <w:widowControl w:val="0"/>
        <w:numPr>
          <w:ilvl w:val="0"/>
          <w:numId w:val="20"/>
        </w:numPr>
        <w:suppressAutoHyphens/>
        <w:ind w:left="0" w:firstLine="0"/>
        <w:rPr>
          <w:rFonts w:ascii="Arial" w:eastAsia="Times New Roman" w:hAnsi="Arial" w:cs="Arial"/>
          <w:sz w:val="24"/>
          <w:szCs w:val="24"/>
          <w:lang w:eastAsia="zh-CN"/>
        </w:rPr>
      </w:pPr>
      <w:r w:rsidRPr="000A10DE">
        <w:rPr>
          <w:rFonts w:ascii="Arial" w:eastAsia="Times New Roman" w:hAnsi="Arial" w:cs="Arial"/>
          <w:sz w:val="24"/>
          <w:szCs w:val="24"/>
          <w:lang w:eastAsia="zh-CN"/>
        </w:rPr>
        <w:t>Registro comercial, no caso de empresa individual;</w:t>
      </w:r>
    </w:p>
    <w:p w:rsidR="009267F9" w:rsidRPr="000A10DE" w:rsidRDefault="009267F9" w:rsidP="009267F9">
      <w:pPr>
        <w:pStyle w:val="PargrafodaLista"/>
        <w:widowControl w:val="0"/>
        <w:suppressAutoHyphens/>
        <w:ind w:left="720"/>
        <w:rPr>
          <w:rFonts w:ascii="Arial" w:eastAsia="Times New Roman" w:hAnsi="Arial" w:cs="Arial"/>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r w:rsidRPr="00AA60B4">
        <w:rPr>
          <w:rFonts w:ascii="Arial" w:hAnsi="Arial" w:cs="Arial"/>
          <w:sz w:val="24"/>
          <w:szCs w:val="24"/>
          <w:lang w:eastAsia="zh-CN"/>
        </w:rPr>
        <w:t>b)</w:t>
      </w:r>
      <w:r w:rsidRPr="002E6ABF">
        <w:rPr>
          <w:rFonts w:ascii="Arial"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rsidR="009267F9" w:rsidRPr="002E6ABF" w:rsidRDefault="009267F9" w:rsidP="009267F9">
      <w:pPr>
        <w:widowControl w:val="0"/>
        <w:suppressAutoHyphens/>
        <w:jc w:val="both"/>
        <w:rPr>
          <w:rFonts w:ascii="Arial" w:hAnsi="Arial" w:cs="Arial"/>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r w:rsidRPr="00AA60B4">
        <w:rPr>
          <w:rFonts w:ascii="Arial" w:hAnsi="Arial" w:cs="Arial"/>
          <w:sz w:val="24"/>
          <w:szCs w:val="24"/>
          <w:lang w:eastAsia="zh-CN"/>
        </w:rPr>
        <w:t>c)</w:t>
      </w:r>
      <w:r w:rsidRPr="002E6ABF">
        <w:rPr>
          <w:rFonts w:ascii="Arial" w:hAnsi="Arial" w:cs="Arial"/>
          <w:b/>
          <w:sz w:val="24"/>
          <w:szCs w:val="24"/>
          <w:lang w:eastAsia="zh-CN"/>
        </w:rPr>
        <w:t xml:space="preserve"> </w:t>
      </w:r>
      <w:r w:rsidRPr="002E6ABF">
        <w:rPr>
          <w:rFonts w:ascii="Arial"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rsidR="009267F9" w:rsidRDefault="009267F9" w:rsidP="009267F9">
      <w:pPr>
        <w:widowControl w:val="0"/>
        <w:suppressAutoHyphens/>
        <w:jc w:val="both"/>
        <w:rPr>
          <w:rFonts w:ascii="Arial" w:hAnsi="Arial" w:cs="Arial"/>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II – REGULARIDADE FISCAL E TRABALHISTA:</w:t>
      </w:r>
    </w:p>
    <w:p w:rsidR="009267F9" w:rsidRPr="002E6ABF" w:rsidRDefault="009267F9" w:rsidP="009267F9">
      <w:pPr>
        <w:widowControl w:val="0"/>
        <w:suppressAutoHyphens/>
        <w:jc w:val="both"/>
        <w:rPr>
          <w:rFonts w:ascii="Arial" w:hAnsi="Arial" w:cs="Arial"/>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r w:rsidRPr="00D8337E">
        <w:rPr>
          <w:rFonts w:ascii="Arial" w:hAnsi="Arial" w:cs="Arial"/>
          <w:sz w:val="24"/>
          <w:szCs w:val="24"/>
          <w:lang w:eastAsia="zh-CN"/>
        </w:rPr>
        <w:t>a)</w:t>
      </w:r>
      <w:r>
        <w:rPr>
          <w:rFonts w:ascii="Arial" w:hAnsi="Arial" w:cs="Arial"/>
          <w:sz w:val="24"/>
          <w:szCs w:val="24"/>
          <w:lang w:eastAsia="zh-CN"/>
        </w:rPr>
        <w:t xml:space="preserve"> </w:t>
      </w:r>
      <w:r>
        <w:rPr>
          <w:rFonts w:ascii="Arial" w:hAnsi="Arial" w:cs="Arial"/>
          <w:sz w:val="24"/>
          <w:szCs w:val="24"/>
          <w:lang w:eastAsia="zh-CN"/>
        </w:rPr>
        <w:tab/>
        <w:t>P</w:t>
      </w:r>
      <w:r w:rsidRPr="002E6ABF">
        <w:rPr>
          <w:rFonts w:ascii="Arial" w:hAnsi="Arial" w:cs="Arial"/>
          <w:sz w:val="24"/>
          <w:szCs w:val="24"/>
          <w:lang w:eastAsia="zh-CN"/>
        </w:rPr>
        <w:t xml:space="preserve">rova de inscrição no Cadastro Nacional de Pessoa Jurídica do Ministério da Fazenda – </w:t>
      </w:r>
      <w:r w:rsidRPr="00D8337E">
        <w:rPr>
          <w:rFonts w:ascii="Arial" w:hAnsi="Arial" w:cs="Arial"/>
          <w:b/>
          <w:sz w:val="24"/>
          <w:szCs w:val="24"/>
          <w:lang w:eastAsia="zh-CN"/>
        </w:rPr>
        <w:t>CNPJ</w:t>
      </w:r>
      <w:r w:rsidRPr="002E6ABF">
        <w:rPr>
          <w:rFonts w:ascii="Arial" w:hAnsi="Arial" w:cs="Arial"/>
          <w:sz w:val="24"/>
          <w:szCs w:val="24"/>
          <w:lang w:eastAsia="zh-CN"/>
        </w:rPr>
        <w:t>/MF;</w:t>
      </w:r>
    </w:p>
    <w:p w:rsidR="009267F9" w:rsidRPr="002E6ABF" w:rsidRDefault="009267F9" w:rsidP="009267F9">
      <w:pPr>
        <w:widowControl w:val="0"/>
        <w:suppressAutoHyphens/>
        <w:jc w:val="both"/>
        <w:rPr>
          <w:rFonts w:ascii="Arial" w:hAnsi="Arial" w:cs="Arial"/>
          <w:sz w:val="24"/>
          <w:szCs w:val="24"/>
          <w:lang w:eastAsia="zh-CN"/>
        </w:rPr>
      </w:pPr>
    </w:p>
    <w:p w:rsidR="009267F9" w:rsidRDefault="009267F9" w:rsidP="00096986">
      <w:pPr>
        <w:pStyle w:val="PargrafodaLista"/>
        <w:widowControl w:val="0"/>
        <w:numPr>
          <w:ilvl w:val="0"/>
          <w:numId w:val="20"/>
        </w:numPr>
        <w:suppressAutoHyphens/>
        <w:ind w:left="0" w:firstLine="0"/>
        <w:rPr>
          <w:rFonts w:ascii="Arial" w:eastAsia="Times New Roman" w:hAnsi="Arial" w:cs="Arial"/>
          <w:sz w:val="24"/>
          <w:szCs w:val="24"/>
          <w:lang w:eastAsia="zh-CN"/>
        </w:rPr>
      </w:pPr>
      <w:r>
        <w:rPr>
          <w:rFonts w:ascii="Arial" w:eastAsia="Times New Roman" w:hAnsi="Arial" w:cs="Arial"/>
          <w:sz w:val="24"/>
          <w:szCs w:val="24"/>
          <w:lang w:eastAsia="zh-CN"/>
        </w:rPr>
        <w:t>P</w:t>
      </w:r>
      <w:r w:rsidRPr="00D8337E">
        <w:rPr>
          <w:rFonts w:ascii="Arial" w:eastAsia="Times New Roman" w:hAnsi="Arial" w:cs="Arial"/>
          <w:sz w:val="24"/>
          <w:szCs w:val="24"/>
          <w:lang w:eastAsia="zh-CN"/>
        </w:rPr>
        <w:t xml:space="preserve">rova de regularidade para com a </w:t>
      </w:r>
      <w:r w:rsidRPr="00D8337E">
        <w:rPr>
          <w:rFonts w:ascii="Arial" w:eastAsia="Times New Roman" w:hAnsi="Arial" w:cs="Arial"/>
          <w:b/>
          <w:sz w:val="24"/>
          <w:szCs w:val="24"/>
          <w:lang w:eastAsia="zh-CN"/>
        </w:rPr>
        <w:t>Fazenda Estadual</w:t>
      </w:r>
      <w:r w:rsidRPr="00D8337E">
        <w:rPr>
          <w:rFonts w:ascii="Arial" w:eastAsia="Times New Roman" w:hAnsi="Arial" w:cs="Arial"/>
          <w:sz w:val="24"/>
          <w:szCs w:val="24"/>
          <w:lang w:eastAsia="zh-CN"/>
        </w:rPr>
        <w:t xml:space="preserve"> do domicílio ou sede do licitante, ou outra equivalente, na forma da lei, com prazo de validade em vigor;</w:t>
      </w:r>
    </w:p>
    <w:p w:rsidR="009267F9" w:rsidRPr="00D8337E" w:rsidRDefault="009267F9" w:rsidP="009267F9">
      <w:pPr>
        <w:pStyle w:val="PargrafodaLista"/>
        <w:widowControl w:val="0"/>
        <w:suppressAutoHyphens/>
        <w:ind w:left="720"/>
        <w:rPr>
          <w:rFonts w:ascii="Arial" w:eastAsia="Times New Roman" w:hAnsi="Arial" w:cs="Arial"/>
          <w:sz w:val="24"/>
          <w:szCs w:val="24"/>
          <w:lang w:eastAsia="zh-CN"/>
        </w:rPr>
      </w:pPr>
    </w:p>
    <w:p w:rsidR="009267F9" w:rsidRPr="00D8337E" w:rsidRDefault="009267F9" w:rsidP="00096986">
      <w:pPr>
        <w:pStyle w:val="PargrafodaLista"/>
        <w:widowControl w:val="0"/>
        <w:numPr>
          <w:ilvl w:val="0"/>
          <w:numId w:val="20"/>
        </w:numPr>
        <w:shd w:val="clear" w:color="auto" w:fill="FFFFFF"/>
        <w:suppressAutoHyphens/>
        <w:ind w:left="0" w:firstLine="0"/>
        <w:rPr>
          <w:rFonts w:ascii="Arial" w:eastAsia="Times New Roman" w:hAnsi="Arial" w:cs="Arial"/>
          <w:sz w:val="24"/>
          <w:szCs w:val="24"/>
          <w:lang w:eastAsia="zh-CN"/>
        </w:rPr>
      </w:pPr>
      <w:r w:rsidRPr="00D8337E">
        <w:rPr>
          <w:rFonts w:ascii="Arial" w:eastAsia="Times New Roman" w:hAnsi="Arial" w:cs="Arial"/>
          <w:sz w:val="24"/>
          <w:szCs w:val="24"/>
          <w:lang w:eastAsia="zh-CN"/>
        </w:rPr>
        <w:t xml:space="preserve">Prova de 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rsidR="009267F9" w:rsidRPr="00D8337E" w:rsidRDefault="009267F9" w:rsidP="009267F9">
      <w:pPr>
        <w:pStyle w:val="PargrafodaLista"/>
        <w:rPr>
          <w:rFonts w:ascii="Arial" w:eastAsia="Times New Roman" w:hAnsi="Arial" w:cs="Arial"/>
          <w:sz w:val="24"/>
          <w:szCs w:val="24"/>
          <w:lang w:eastAsia="zh-CN"/>
        </w:rPr>
      </w:pPr>
    </w:p>
    <w:p w:rsidR="009267F9" w:rsidRPr="00D8337E" w:rsidRDefault="009267F9" w:rsidP="009267F9">
      <w:pPr>
        <w:pStyle w:val="PargrafodaLista"/>
        <w:widowControl w:val="0"/>
        <w:shd w:val="clear" w:color="auto" w:fill="FFFFFF"/>
        <w:suppressAutoHyphens/>
        <w:ind w:left="0"/>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 xml:space="preserve">(Lei n° 9.012, de 30/03/95), através da apresentação do Certificado de Regularidade de Situação do </w:t>
      </w:r>
      <w:proofErr w:type="gramStart"/>
      <w:r w:rsidRPr="00D8337E">
        <w:rPr>
          <w:rFonts w:ascii="Arial" w:eastAsia="Times New Roman" w:hAnsi="Arial" w:cs="Arial"/>
          <w:color w:val="000000"/>
          <w:sz w:val="24"/>
          <w:szCs w:val="24"/>
          <w:lang w:eastAsia="zh-CN"/>
        </w:rPr>
        <w:t>FGTS(</w:t>
      </w:r>
      <w:proofErr w:type="gramEnd"/>
      <w:r w:rsidRPr="00D8337E">
        <w:rPr>
          <w:rFonts w:ascii="Arial" w:eastAsia="Times New Roman" w:hAnsi="Arial" w:cs="Arial"/>
          <w:color w:val="000000"/>
          <w:sz w:val="24"/>
          <w:szCs w:val="24"/>
          <w:lang w:eastAsia="zh-CN"/>
        </w:rPr>
        <w:t>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rsidR="009267F9" w:rsidRPr="002E6ABF" w:rsidRDefault="009267F9" w:rsidP="009267F9">
      <w:pPr>
        <w:widowControl w:val="0"/>
        <w:suppressAutoHyphens/>
        <w:jc w:val="both"/>
        <w:rPr>
          <w:rFonts w:ascii="Arial" w:hAnsi="Arial" w:cs="Arial"/>
          <w:b/>
          <w:sz w:val="24"/>
          <w:szCs w:val="24"/>
          <w:lang w:eastAsia="zh-CN"/>
        </w:rPr>
      </w:pPr>
    </w:p>
    <w:p w:rsidR="009267F9" w:rsidRPr="002E6ABF" w:rsidRDefault="009267F9" w:rsidP="009267F9">
      <w:pPr>
        <w:widowControl w:val="0"/>
        <w:suppressAutoHyphens/>
        <w:overflowPunct w:val="0"/>
        <w:autoSpaceDE w:val="0"/>
        <w:jc w:val="both"/>
        <w:textAlignment w:val="baseline"/>
        <w:rPr>
          <w:rFonts w:ascii="Arial" w:hAnsi="Arial" w:cs="Arial"/>
          <w:color w:val="000000"/>
          <w:sz w:val="24"/>
          <w:szCs w:val="24"/>
          <w:lang w:eastAsia="zh-CN"/>
        </w:rPr>
      </w:pPr>
      <w:r w:rsidRPr="00D8337E">
        <w:rPr>
          <w:rFonts w:ascii="Arial" w:hAnsi="Arial" w:cs="Arial"/>
          <w:color w:val="000000"/>
          <w:sz w:val="24"/>
          <w:szCs w:val="24"/>
          <w:lang w:eastAsia="zh-CN"/>
        </w:rPr>
        <w:t>e)</w:t>
      </w:r>
      <w:r w:rsidRPr="002E6ABF">
        <w:rPr>
          <w:rFonts w:ascii="Arial" w:hAnsi="Arial" w:cs="Arial"/>
          <w:b/>
          <w:color w:val="000000"/>
          <w:sz w:val="24"/>
          <w:szCs w:val="24"/>
          <w:lang w:eastAsia="zh-CN"/>
        </w:rPr>
        <w:t xml:space="preserve"> </w:t>
      </w:r>
      <w:r>
        <w:rPr>
          <w:rFonts w:ascii="Arial" w:hAnsi="Arial" w:cs="Arial"/>
          <w:b/>
          <w:color w:val="000000"/>
          <w:sz w:val="24"/>
          <w:szCs w:val="24"/>
          <w:lang w:eastAsia="zh-CN"/>
        </w:rPr>
        <w:tab/>
      </w:r>
      <w:r w:rsidRPr="00D8337E">
        <w:rPr>
          <w:rFonts w:ascii="Arial" w:hAnsi="Arial" w:cs="Arial"/>
          <w:color w:val="000000"/>
          <w:sz w:val="24"/>
          <w:szCs w:val="24"/>
          <w:lang w:eastAsia="zh-CN"/>
        </w:rPr>
        <w:t>Pr</w:t>
      </w:r>
      <w:r w:rsidRPr="002E6ABF">
        <w:rPr>
          <w:rFonts w:ascii="Arial" w:hAnsi="Arial" w:cs="Arial"/>
          <w:color w:val="000000"/>
          <w:sz w:val="24"/>
          <w:szCs w:val="24"/>
          <w:lang w:eastAsia="zh-CN"/>
        </w:rPr>
        <w:t xml:space="preserve">ova de regularidade </w:t>
      </w:r>
      <w:r w:rsidRPr="00D8337E">
        <w:rPr>
          <w:rFonts w:ascii="Arial" w:hAnsi="Arial" w:cs="Arial"/>
          <w:b/>
          <w:color w:val="000000"/>
          <w:sz w:val="24"/>
          <w:szCs w:val="24"/>
          <w:lang w:eastAsia="zh-CN"/>
        </w:rPr>
        <w:t>Trabalhista</w:t>
      </w:r>
      <w:r w:rsidRPr="002E6ABF">
        <w:rPr>
          <w:rFonts w:ascii="Arial" w:hAnsi="Arial" w:cs="Arial"/>
          <w:color w:val="000000"/>
          <w:sz w:val="24"/>
          <w:szCs w:val="24"/>
          <w:lang w:eastAsia="zh-CN"/>
        </w:rPr>
        <w:t>, mediante a apresentação da CNDT – Certidão Negativa de Débitos Trabalhistas ou da CPDT – Certidão Positiva de Débitos Trabalhistas com efeitos de negativa;</w:t>
      </w:r>
    </w:p>
    <w:p w:rsidR="009267F9" w:rsidRPr="00D8337E" w:rsidRDefault="009267F9" w:rsidP="009267F9">
      <w:pPr>
        <w:widowControl w:val="0"/>
        <w:suppressAutoHyphens/>
        <w:overflowPunct w:val="0"/>
        <w:autoSpaceDE w:val="0"/>
        <w:jc w:val="both"/>
        <w:textAlignment w:val="baseline"/>
        <w:rPr>
          <w:rFonts w:ascii="Arial" w:hAnsi="Arial" w:cs="Arial"/>
          <w:color w:val="000000"/>
          <w:sz w:val="24"/>
          <w:szCs w:val="24"/>
          <w:lang w:eastAsia="zh-CN"/>
        </w:rPr>
      </w:pPr>
    </w:p>
    <w:p w:rsidR="009267F9" w:rsidRDefault="009267F9" w:rsidP="009267F9">
      <w:pPr>
        <w:widowControl w:val="0"/>
        <w:suppressAutoHyphens/>
        <w:overflowPunct w:val="0"/>
        <w:autoSpaceDE w:val="0"/>
        <w:jc w:val="both"/>
        <w:textAlignment w:val="baseline"/>
        <w:rPr>
          <w:rFonts w:ascii="Arial" w:hAnsi="Arial" w:cs="Arial"/>
          <w:color w:val="000000"/>
          <w:sz w:val="24"/>
          <w:szCs w:val="24"/>
          <w:lang w:eastAsia="zh-CN"/>
        </w:rPr>
      </w:pPr>
      <w:r w:rsidRPr="00D8337E">
        <w:rPr>
          <w:rFonts w:ascii="Arial" w:hAnsi="Arial" w:cs="Arial"/>
          <w:color w:val="000000"/>
          <w:sz w:val="24"/>
          <w:szCs w:val="24"/>
          <w:lang w:eastAsia="zh-CN"/>
        </w:rPr>
        <w:t>f)</w:t>
      </w:r>
      <w:r>
        <w:rPr>
          <w:rFonts w:ascii="Arial" w:hAnsi="Arial" w:cs="Arial"/>
          <w:color w:val="000000"/>
          <w:sz w:val="24"/>
          <w:szCs w:val="24"/>
          <w:lang w:eastAsia="zh-CN"/>
        </w:rPr>
        <w:t xml:space="preserve"> </w:t>
      </w:r>
      <w:r>
        <w:rPr>
          <w:rFonts w:ascii="Arial" w:hAnsi="Arial" w:cs="Arial"/>
          <w:color w:val="000000"/>
          <w:sz w:val="24"/>
          <w:szCs w:val="24"/>
          <w:lang w:eastAsia="zh-CN"/>
        </w:rPr>
        <w:tab/>
        <w:t xml:space="preserve">Prova de regularidade de Débitos da </w:t>
      </w:r>
      <w:r>
        <w:rPr>
          <w:rFonts w:ascii="Arial" w:hAnsi="Arial" w:cs="Arial"/>
          <w:b/>
          <w:color w:val="000000"/>
          <w:sz w:val="24"/>
          <w:szCs w:val="24"/>
          <w:lang w:eastAsia="zh-CN"/>
        </w:rPr>
        <w:t>Fazenda Municipal</w:t>
      </w:r>
      <w:r>
        <w:rPr>
          <w:rFonts w:ascii="Arial" w:hAnsi="Arial" w:cs="Arial"/>
          <w:color w:val="000000"/>
          <w:sz w:val="24"/>
          <w:szCs w:val="24"/>
          <w:lang w:eastAsia="zh-CN"/>
        </w:rPr>
        <w:t xml:space="preserve"> (CND)</w:t>
      </w:r>
      <w:r>
        <w:rPr>
          <w:rFonts w:ascii="Arial" w:hAnsi="Arial" w:cs="Arial"/>
          <w:sz w:val="24"/>
          <w:szCs w:val="24"/>
        </w:rPr>
        <w:t xml:space="preserve"> do domicílio ou sede do licitante, ou outra equivalente, na forma da lei, com prazo de validade em vigor;</w:t>
      </w:r>
    </w:p>
    <w:p w:rsidR="009267F9" w:rsidRDefault="009267F9" w:rsidP="009267F9">
      <w:pPr>
        <w:widowControl w:val="0"/>
        <w:suppressAutoHyphens/>
        <w:overflowPunct w:val="0"/>
        <w:autoSpaceDE w:val="0"/>
        <w:jc w:val="both"/>
        <w:textAlignment w:val="baseline"/>
        <w:rPr>
          <w:rFonts w:ascii="Arial" w:hAnsi="Arial" w:cs="Arial"/>
          <w:color w:val="000000"/>
          <w:sz w:val="24"/>
          <w:szCs w:val="24"/>
          <w:lang w:eastAsia="zh-CN"/>
        </w:rPr>
      </w:pPr>
    </w:p>
    <w:p w:rsidR="009267F9" w:rsidRDefault="009267F9" w:rsidP="009267F9">
      <w:pPr>
        <w:widowControl w:val="0"/>
        <w:suppressAutoHyphens/>
        <w:overflowPunct w:val="0"/>
        <w:autoSpaceDE w:val="0"/>
        <w:jc w:val="both"/>
        <w:textAlignment w:val="baseline"/>
        <w:rPr>
          <w:rFonts w:ascii="Arial" w:hAnsi="Arial" w:cs="Arial"/>
          <w:color w:val="000000"/>
          <w:sz w:val="24"/>
          <w:szCs w:val="24"/>
          <w:lang w:eastAsia="zh-CN"/>
        </w:rPr>
      </w:pPr>
      <w:r w:rsidRPr="002E6ABF">
        <w:rPr>
          <w:rFonts w:ascii="Arial" w:hAnsi="Arial" w:cs="Arial"/>
          <w:color w:val="000000"/>
          <w:sz w:val="24"/>
          <w:szCs w:val="24"/>
          <w:lang w:eastAsia="zh-CN"/>
        </w:rPr>
        <w:lastRenderedPageBreak/>
        <w:t xml:space="preserve">g) </w:t>
      </w:r>
      <w:r>
        <w:rPr>
          <w:rFonts w:ascii="Arial" w:hAnsi="Arial" w:cs="Arial"/>
          <w:color w:val="000000"/>
          <w:sz w:val="24"/>
          <w:szCs w:val="24"/>
          <w:lang w:eastAsia="zh-CN"/>
        </w:rPr>
        <w:tab/>
        <w:t>A</w:t>
      </w:r>
      <w:r w:rsidRPr="002E6ABF">
        <w:rPr>
          <w:rFonts w:ascii="Arial" w:hAnsi="Arial" w:cs="Arial"/>
          <w:color w:val="000000"/>
          <w:sz w:val="24"/>
          <w:szCs w:val="24"/>
          <w:lang w:eastAsia="zh-CN"/>
        </w:rPr>
        <w:t xml:space="preserve">s </w:t>
      </w:r>
      <w:r w:rsidRPr="00D8337E">
        <w:rPr>
          <w:rFonts w:ascii="Arial" w:hAnsi="Arial" w:cs="Arial"/>
          <w:b/>
          <w:color w:val="000000"/>
          <w:sz w:val="24"/>
          <w:szCs w:val="24"/>
          <w:lang w:eastAsia="zh-CN"/>
        </w:rPr>
        <w:t>provas de regularidades</w:t>
      </w:r>
      <w:r w:rsidRPr="002E6ABF">
        <w:rPr>
          <w:rFonts w:ascii="Arial" w:hAnsi="Arial" w:cs="Arial"/>
          <w:color w:val="000000"/>
          <w:sz w:val="24"/>
          <w:szCs w:val="24"/>
          <w:lang w:eastAsia="zh-CN"/>
        </w:rPr>
        <w:t xml:space="preserve"> poderão se</w:t>
      </w:r>
      <w:r>
        <w:rPr>
          <w:rFonts w:ascii="Arial" w:hAnsi="Arial" w:cs="Arial"/>
          <w:color w:val="000000"/>
          <w:sz w:val="24"/>
          <w:szCs w:val="24"/>
          <w:lang w:eastAsia="zh-CN"/>
        </w:rPr>
        <w:t>r</w:t>
      </w:r>
      <w:r w:rsidRPr="002E6ABF">
        <w:rPr>
          <w:rFonts w:ascii="Arial" w:hAnsi="Arial" w:cs="Arial"/>
          <w:color w:val="000000"/>
          <w:sz w:val="24"/>
          <w:szCs w:val="24"/>
          <w:lang w:eastAsia="zh-CN"/>
        </w:rPr>
        <w:t xml:space="preserve"> Certidões Negativas de Débitos ou Certidões Positivas com efeitos de Negativas.</w:t>
      </w:r>
    </w:p>
    <w:p w:rsidR="009267F9" w:rsidRPr="002E6ABF" w:rsidRDefault="009267F9" w:rsidP="009267F9">
      <w:pPr>
        <w:widowControl w:val="0"/>
        <w:suppressAutoHyphens/>
        <w:jc w:val="both"/>
        <w:rPr>
          <w:rFonts w:ascii="Arial" w:hAnsi="Arial" w:cs="Arial"/>
          <w:b/>
          <w:sz w:val="24"/>
          <w:szCs w:val="24"/>
          <w:lang w:eastAsia="zh-CN"/>
        </w:rPr>
      </w:pPr>
    </w:p>
    <w:p w:rsidR="009267F9" w:rsidRDefault="009267F9" w:rsidP="009267F9">
      <w:pPr>
        <w:widowControl w:val="0"/>
        <w:suppressAutoHyphens/>
        <w:jc w:val="both"/>
        <w:rPr>
          <w:rFonts w:ascii="Arial" w:hAnsi="Arial" w:cs="Arial"/>
          <w:b/>
          <w:sz w:val="24"/>
          <w:szCs w:val="24"/>
          <w:lang w:eastAsia="zh-CN"/>
        </w:rPr>
      </w:pPr>
      <w:r w:rsidRPr="002E6ABF">
        <w:rPr>
          <w:rFonts w:ascii="Arial" w:hAnsi="Arial" w:cs="Arial"/>
          <w:b/>
          <w:sz w:val="24"/>
          <w:szCs w:val="24"/>
          <w:lang w:eastAsia="zh-CN"/>
        </w:rPr>
        <w:t>III – QUALIFICAÇÃO TÉCNICA:</w:t>
      </w:r>
    </w:p>
    <w:p w:rsidR="009267F9" w:rsidRPr="002E6ABF" w:rsidRDefault="009267F9" w:rsidP="009267F9">
      <w:pPr>
        <w:widowControl w:val="0"/>
        <w:suppressAutoHyphens/>
        <w:jc w:val="both"/>
        <w:rPr>
          <w:rFonts w:ascii="Arial" w:hAnsi="Arial" w:cs="Arial"/>
          <w:sz w:val="24"/>
          <w:szCs w:val="24"/>
          <w:shd w:val="clear" w:color="auto" w:fill="FFFF00"/>
          <w:lang w:eastAsia="zh-CN"/>
        </w:rPr>
      </w:pPr>
    </w:p>
    <w:p w:rsidR="009267F9" w:rsidRDefault="009267F9" w:rsidP="00096986">
      <w:pPr>
        <w:widowControl w:val="0"/>
        <w:numPr>
          <w:ilvl w:val="0"/>
          <w:numId w:val="5"/>
        </w:numPr>
        <w:suppressAutoHyphens/>
        <w:jc w:val="both"/>
        <w:rPr>
          <w:rFonts w:ascii="Arial" w:hAnsi="Arial" w:cs="Arial"/>
          <w:sz w:val="24"/>
          <w:szCs w:val="24"/>
          <w:lang w:eastAsia="zh-CN"/>
        </w:rPr>
      </w:pPr>
      <w:r w:rsidRPr="002C31D3">
        <w:rPr>
          <w:rFonts w:ascii="Arial" w:hAnsi="Arial" w:cs="Arial"/>
          <w:b/>
          <w:sz w:val="24"/>
          <w:szCs w:val="24"/>
          <w:lang w:eastAsia="zh-CN"/>
        </w:rPr>
        <w:t>Prova de aptidão de desempenho de atividade pertinente e compatível</w:t>
      </w:r>
      <w:r w:rsidRPr="002E6ABF">
        <w:rPr>
          <w:rFonts w:ascii="Arial" w:hAnsi="Arial" w:cs="Arial"/>
          <w:sz w:val="24"/>
          <w:szCs w:val="24"/>
          <w:lang w:eastAsia="zh-CN"/>
        </w:rPr>
        <w:t xml:space="preserve"> em carac</w:t>
      </w:r>
      <w:r>
        <w:rPr>
          <w:rFonts w:ascii="Arial" w:hAnsi="Arial" w:cs="Arial"/>
          <w:sz w:val="24"/>
          <w:szCs w:val="24"/>
          <w:lang w:eastAsia="zh-CN"/>
        </w:rPr>
        <w:t xml:space="preserve">terísticas </w:t>
      </w:r>
      <w:r w:rsidRPr="002E6ABF">
        <w:rPr>
          <w:rFonts w:ascii="Arial" w:hAnsi="Arial" w:cs="Arial"/>
          <w:sz w:val="24"/>
          <w:szCs w:val="24"/>
          <w:lang w:eastAsia="zh-CN"/>
        </w:rPr>
        <w:t xml:space="preserve">com o objeto da presente licitação, por meio de apresentação de no mínimo um atestado expedido, necessariamente em nome </w:t>
      </w:r>
      <w:proofErr w:type="gramStart"/>
      <w:r w:rsidRPr="002E6ABF">
        <w:rPr>
          <w:rFonts w:ascii="Arial" w:hAnsi="Arial" w:cs="Arial"/>
          <w:sz w:val="24"/>
          <w:szCs w:val="24"/>
          <w:lang w:eastAsia="zh-CN"/>
        </w:rPr>
        <w:t>do(</w:t>
      </w:r>
      <w:proofErr w:type="gramEnd"/>
      <w:r w:rsidRPr="002E6ABF">
        <w:rPr>
          <w:rFonts w:ascii="Arial" w:hAnsi="Arial" w:cs="Arial"/>
          <w:sz w:val="24"/>
          <w:szCs w:val="24"/>
          <w:lang w:eastAsia="zh-CN"/>
        </w:rPr>
        <w:t>a) licitante, por pessoa(s) jurídica(s) de direito público ou privado.</w:t>
      </w:r>
    </w:p>
    <w:p w:rsidR="009267F9" w:rsidRPr="00FC2817" w:rsidRDefault="009267F9" w:rsidP="009267F9">
      <w:pPr>
        <w:pStyle w:val="PargrafodaLista"/>
        <w:ind w:left="714"/>
        <w:rPr>
          <w:rFonts w:ascii="Arial" w:eastAsia="Times New Roman" w:hAnsi="Arial" w:cs="Arial"/>
          <w:sz w:val="24"/>
          <w:szCs w:val="24"/>
          <w:lang w:eastAsia="zh-CN"/>
        </w:rPr>
      </w:pPr>
    </w:p>
    <w:p w:rsidR="009267F9" w:rsidRDefault="009267F9" w:rsidP="009267F9">
      <w:pPr>
        <w:widowControl w:val="0"/>
        <w:shd w:val="clear" w:color="auto" w:fill="FFFFFF"/>
        <w:suppressAutoHyphens/>
        <w:jc w:val="both"/>
        <w:rPr>
          <w:rFonts w:ascii="Arial" w:hAnsi="Arial" w:cs="Arial"/>
          <w:b/>
          <w:bCs/>
          <w:sz w:val="24"/>
          <w:szCs w:val="24"/>
          <w:lang w:eastAsia="zh-CN"/>
        </w:rPr>
      </w:pPr>
      <w:r w:rsidRPr="002E6ABF">
        <w:rPr>
          <w:rFonts w:ascii="Arial" w:hAnsi="Arial" w:cs="Arial"/>
          <w:b/>
          <w:sz w:val="24"/>
          <w:szCs w:val="24"/>
          <w:lang w:eastAsia="zh-CN"/>
        </w:rPr>
        <w:t xml:space="preserve">IV – </w:t>
      </w:r>
      <w:r w:rsidRPr="002E6ABF">
        <w:rPr>
          <w:rFonts w:ascii="Arial" w:hAnsi="Arial" w:cs="Arial"/>
          <w:b/>
          <w:bCs/>
          <w:sz w:val="24"/>
          <w:szCs w:val="24"/>
          <w:lang w:eastAsia="zh-CN"/>
        </w:rPr>
        <w:t>QUALIFICAÇÃO ECONÔMICO-FINANCEIRA:</w:t>
      </w:r>
    </w:p>
    <w:p w:rsidR="009267F9" w:rsidRPr="002E6ABF" w:rsidRDefault="009267F9" w:rsidP="009267F9">
      <w:pPr>
        <w:widowControl w:val="0"/>
        <w:shd w:val="clear" w:color="auto" w:fill="FFFFFF"/>
        <w:suppressAutoHyphens/>
        <w:jc w:val="both"/>
        <w:rPr>
          <w:rFonts w:ascii="Arial" w:hAnsi="Arial" w:cs="Arial"/>
          <w:b/>
          <w:bCs/>
          <w:sz w:val="24"/>
          <w:szCs w:val="24"/>
          <w:lang w:eastAsia="zh-CN"/>
        </w:rPr>
      </w:pPr>
    </w:p>
    <w:p w:rsidR="009267F9" w:rsidRPr="00CB4C4C" w:rsidRDefault="009267F9" w:rsidP="009267F9">
      <w:pPr>
        <w:jc w:val="both"/>
        <w:rPr>
          <w:rFonts w:ascii="Arial" w:hAnsi="Arial" w:cs="Arial"/>
          <w:bCs/>
          <w:color w:val="000000"/>
          <w:sz w:val="24"/>
          <w:szCs w:val="24"/>
          <w:lang w:eastAsia="zh-CN"/>
        </w:rPr>
      </w:pPr>
      <w:proofErr w:type="spellStart"/>
      <w:proofErr w:type="gramStart"/>
      <w:r w:rsidRPr="00CB4C4C">
        <w:rPr>
          <w:rFonts w:ascii="Arial" w:hAnsi="Arial" w:cs="Arial"/>
          <w:bCs/>
          <w:color w:val="000000"/>
          <w:sz w:val="24"/>
          <w:szCs w:val="24"/>
          <w:lang w:eastAsia="zh-CN"/>
        </w:rPr>
        <w:t>IV.</w:t>
      </w:r>
      <w:proofErr w:type="gramEnd"/>
      <w:r w:rsidRPr="00CB4C4C">
        <w:rPr>
          <w:rFonts w:ascii="Arial" w:hAnsi="Arial" w:cs="Arial"/>
          <w:bCs/>
          <w:color w:val="000000"/>
          <w:sz w:val="24"/>
          <w:szCs w:val="24"/>
          <w:lang w:eastAsia="zh-CN"/>
        </w:rPr>
        <w:t>a</w:t>
      </w:r>
      <w:proofErr w:type="spellEnd"/>
      <w:r w:rsidRPr="00CB4C4C">
        <w:rPr>
          <w:rFonts w:ascii="Arial" w:hAnsi="Arial" w:cs="Arial"/>
          <w:bCs/>
          <w:color w:val="000000"/>
          <w:sz w:val="24"/>
          <w:szCs w:val="24"/>
          <w:lang w:eastAsia="zh-CN"/>
        </w:rPr>
        <w:t>)</w:t>
      </w:r>
      <w:r w:rsidRPr="00CB4C4C">
        <w:rPr>
          <w:rFonts w:ascii="Arial" w:hAnsi="Arial" w:cs="Arial"/>
          <w:bCs/>
          <w:color w:val="000000"/>
          <w:sz w:val="24"/>
          <w:szCs w:val="24"/>
          <w:lang w:eastAsia="zh-CN"/>
        </w:rPr>
        <w:tab/>
        <w:t>Certidão negativa de falência ou concordata expedida pelo distribuidor da sede da pessoa jurídica, ou de execução patrimonial, expedida no domicílio da pessoa física.</w:t>
      </w:r>
    </w:p>
    <w:p w:rsidR="009267F9" w:rsidRPr="00CB4C4C" w:rsidRDefault="009267F9" w:rsidP="009267F9">
      <w:pPr>
        <w:jc w:val="both"/>
        <w:rPr>
          <w:rFonts w:ascii="Arial" w:hAnsi="Arial" w:cs="Arial"/>
          <w:bCs/>
          <w:color w:val="000000"/>
          <w:sz w:val="24"/>
          <w:szCs w:val="24"/>
          <w:lang w:eastAsia="zh-CN"/>
        </w:rPr>
      </w:pPr>
    </w:p>
    <w:p w:rsidR="009267F9" w:rsidRPr="00CB4C4C" w:rsidRDefault="009267F9" w:rsidP="009267F9">
      <w:pPr>
        <w:jc w:val="both"/>
        <w:rPr>
          <w:rFonts w:ascii="Arial" w:hAnsi="Arial" w:cs="Arial"/>
          <w:bCs/>
          <w:color w:val="000000"/>
          <w:sz w:val="24"/>
          <w:szCs w:val="24"/>
          <w:lang w:eastAsia="zh-CN"/>
        </w:rPr>
      </w:pPr>
      <w:proofErr w:type="spellStart"/>
      <w:proofErr w:type="gramStart"/>
      <w:r w:rsidRPr="00CB4C4C">
        <w:rPr>
          <w:rFonts w:ascii="Arial" w:hAnsi="Arial" w:cs="Arial"/>
          <w:bCs/>
          <w:color w:val="000000"/>
          <w:sz w:val="24"/>
          <w:szCs w:val="24"/>
          <w:lang w:eastAsia="zh-CN"/>
        </w:rPr>
        <w:t>IV.</w:t>
      </w:r>
      <w:proofErr w:type="gramEnd"/>
      <w:r w:rsidRPr="00CB4C4C">
        <w:rPr>
          <w:rFonts w:ascii="Arial" w:hAnsi="Arial" w:cs="Arial"/>
          <w:bCs/>
          <w:color w:val="000000"/>
          <w:sz w:val="24"/>
          <w:szCs w:val="24"/>
          <w:lang w:eastAsia="zh-CN"/>
        </w:rPr>
        <w:t>b</w:t>
      </w:r>
      <w:proofErr w:type="spellEnd"/>
      <w:r w:rsidRPr="00CB4C4C">
        <w:rPr>
          <w:rFonts w:ascii="Arial" w:hAnsi="Arial" w:cs="Arial"/>
          <w:bCs/>
          <w:color w:val="000000"/>
          <w:sz w:val="24"/>
          <w:szCs w:val="24"/>
          <w:lang w:eastAsia="zh-CN"/>
        </w:rPr>
        <w:t>)</w:t>
      </w:r>
      <w:r w:rsidRPr="00CB4C4C">
        <w:rPr>
          <w:rFonts w:ascii="Arial" w:hAnsi="Arial" w:cs="Arial"/>
          <w:bCs/>
          <w:color w:val="000000"/>
          <w:sz w:val="24"/>
          <w:szCs w:val="24"/>
          <w:lang w:eastAsia="zh-CN"/>
        </w:rPr>
        <w:tab/>
        <w:t xml:space="preserve">Será exigida da licitante em recuperação judicial a comprovação de que o plano de recuperação foi acolhido na esfera judicial, na forma do art. 58 da Lei n. 11.101, de 2005. </w:t>
      </w:r>
    </w:p>
    <w:p w:rsidR="009267F9" w:rsidRPr="00B72599" w:rsidRDefault="009267F9" w:rsidP="009267F9">
      <w:pPr>
        <w:jc w:val="both"/>
        <w:rPr>
          <w:rFonts w:ascii="Arial" w:hAnsi="Arial" w:cs="Arial"/>
          <w:bCs/>
          <w:color w:val="000000"/>
          <w:sz w:val="24"/>
          <w:szCs w:val="24"/>
          <w:lang w:eastAsia="zh-CN"/>
        </w:rPr>
      </w:pPr>
    </w:p>
    <w:p w:rsidR="009267F9" w:rsidRPr="00B72599" w:rsidRDefault="009267F9" w:rsidP="009267F9">
      <w:pPr>
        <w:pStyle w:val="PargrafodaLista"/>
        <w:widowControl w:val="0"/>
        <w:shd w:val="clear" w:color="auto" w:fill="FFFFFF"/>
        <w:suppressAutoHyphens/>
        <w:spacing w:before="120" w:after="120"/>
        <w:ind w:left="0"/>
        <w:rPr>
          <w:rFonts w:ascii="Arial" w:hAnsi="Arial" w:cs="Arial"/>
          <w:sz w:val="24"/>
          <w:szCs w:val="24"/>
        </w:rPr>
      </w:pPr>
      <w:proofErr w:type="spellStart"/>
      <w:proofErr w:type="gramStart"/>
      <w:r w:rsidRPr="00B72599">
        <w:rPr>
          <w:rFonts w:ascii="Arial" w:hAnsi="Arial" w:cs="Arial"/>
          <w:sz w:val="24"/>
          <w:szCs w:val="24"/>
        </w:rPr>
        <w:t>IV.</w:t>
      </w:r>
      <w:proofErr w:type="gramEnd"/>
      <w:r w:rsidRPr="00B72599">
        <w:rPr>
          <w:rFonts w:ascii="Arial" w:hAnsi="Arial" w:cs="Arial"/>
          <w:sz w:val="24"/>
          <w:szCs w:val="24"/>
        </w:rPr>
        <w:t>c</w:t>
      </w:r>
      <w:proofErr w:type="spellEnd"/>
      <w:r w:rsidRPr="00B72599">
        <w:rPr>
          <w:rFonts w:ascii="Arial" w:hAnsi="Arial" w:cs="Arial"/>
          <w:sz w:val="24"/>
          <w:szCs w:val="24"/>
        </w:rPr>
        <w:t xml:space="preserve">) </w:t>
      </w:r>
      <w:r w:rsidRPr="009B064A">
        <w:rPr>
          <w:rFonts w:ascii="Arial" w:hAnsi="Arial" w:cs="Arial"/>
          <w:b/>
          <w:sz w:val="24"/>
          <w:szCs w:val="24"/>
        </w:rPr>
        <w:t>Balanço patrimonial e demonstrações contábeis apresentados na forma da lei</w:t>
      </w:r>
      <w:r w:rsidRPr="00B72599">
        <w:rPr>
          <w:rFonts w:ascii="Arial" w:hAnsi="Arial" w:cs="Arial"/>
          <w:sz w:val="24"/>
          <w:szCs w:val="24"/>
        </w:rPr>
        <w:t>, que comprovem a boa situação financeira da empresa, vedada a sua substituição por balancetes ou balanços provisórios, podendo ser atualizados por índices oficiais quando encerrado há mais de três meses da data de apresentação da proposta;</w:t>
      </w:r>
    </w:p>
    <w:p w:rsidR="009267F9" w:rsidRDefault="009267F9" w:rsidP="009267F9">
      <w:pPr>
        <w:spacing w:before="120" w:after="120"/>
        <w:jc w:val="both"/>
        <w:rPr>
          <w:rFonts w:ascii="Arial" w:hAnsi="Arial" w:cs="Arial"/>
          <w:b/>
          <w:sz w:val="24"/>
          <w:szCs w:val="24"/>
        </w:rPr>
      </w:pPr>
      <w:r w:rsidRPr="00B72599">
        <w:rPr>
          <w:rFonts w:ascii="Arial" w:hAnsi="Arial" w:cs="Arial"/>
          <w:sz w:val="24"/>
          <w:szCs w:val="24"/>
        </w:rPr>
        <w:t>O Balanço Patrimonial de que trata a letra “</w:t>
      </w:r>
      <w:proofErr w:type="spellStart"/>
      <w:proofErr w:type="gramStart"/>
      <w:r w:rsidRPr="00B72599">
        <w:rPr>
          <w:rFonts w:ascii="Arial" w:hAnsi="Arial" w:cs="Arial"/>
          <w:sz w:val="24"/>
          <w:szCs w:val="24"/>
        </w:rPr>
        <w:t>IV.</w:t>
      </w:r>
      <w:proofErr w:type="gramEnd"/>
      <w:r w:rsidRPr="00B72599">
        <w:rPr>
          <w:rFonts w:ascii="Arial" w:hAnsi="Arial" w:cs="Arial"/>
          <w:sz w:val="24"/>
          <w:szCs w:val="24"/>
        </w:rPr>
        <w:t>c</w:t>
      </w:r>
      <w:proofErr w:type="spellEnd"/>
      <w:r w:rsidRPr="00B72599">
        <w:rPr>
          <w:rFonts w:ascii="Arial" w:hAnsi="Arial" w:cs="Arial"/>
          <w:sz w:val="24"/>
          <w:szCs w:val="24"/>
        </w:rPr>
        <w:t xml:space="preserve">” correspondente ao último exercício social encerrado, </w:t>
      </w:r>
      <w:r w:rsidRPr="00B72599">
        <w:rPr>
          <w:rFonts w:ascii="Arial" w:hAnsi="Arial" w:cs="Arial"/>
          <w:b/>
          <w:sz w:val="24"/>
          <w:szCs w:val="24"/>
        </w:rPr>
        <w:t>na forma a seguir:</w:t>
      </w:r>
    </w:p>
    <w:p w:rsidR="009267F9" w:rsidRPr="00B72599" w:rsidRDefault="009267F9" w:rsidP="009267F9">
      <w:pPr>
        <w:spacing w:before="120" w:after="120"/>
        <w:ind w:left="720"/>
        <w:jc w:val="both"/>
        <w:rPr>
          <w:rFonts w:ascii="Arial" w:hAnsi="Arial" w:cs="Arial"/>
          <w:sz w:val="24"/>
          <w:szCs w:val="24"/>
        </w:rPr>
      </w:pPr>
      <w:r w:rsidRPr="00B72599">
        <w:rPr>
          <w:rFonts w:ascii="Arial" w:hAnsi="Arial" w:cs="Arial"/>
          <w:sz w:val="24"/>
          <w:szCs w:val="24"/>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rsidR="009267F9" w:rsidRPr="00B72599" w:rsidRDefault="009267F9" w:rsidP="009267F9">
      <w:pPr>
        <w:spacing w:before="120" w:after="120"/>
        <w:ind w:left="720"/>
        <w:jc w:val="both"/>
        <w:rPr>
          <w:rFonts w:ascii="Arial" w:hAnsi="Arial" w:cs="Arial"/>
          <w:sz w:val="24"/>
          <w:szCs w:val="24"/>
        </w:rPr>
      </w:pPr>
      <w:r w:rsidRPr="00B72599">
        <w:rPr>
          <w:rFonts w:ascii="Arial" w:hAnsi="Arial" w:cs="Arial"/>
          <w:sz w:val="24"/>
          <w:szCs w:val="24"/>
        </w:rPr>
        <w:t>b) Os demais tipos societários deverão observar a seguinte distinção:</w:t>
      </w:r>
    </w:p>
    <w:p w:rsidR="009267F9" w:rsidRPr="00B72599" w:rsidRDefault="009267F9" w:rsidP="009267F9">
      <w:pPr>
        <w:spacing w:before="120" w:after="120"/>
        <w:ind w:left="720"/>
        <w:jc w:val="both"/>
        <w:rPr>
          <w:rFonts w:ascii="Arial" w:hAnsi="Arial" w:cs="Arial"/>
          <w:sz w:val="24"/>
          <w:szCs w:val="24"/>
        </w:rPr>
      </w:pPr>
      <w:proofErr w:type="gramStart"/>
      <w:r w:rsidRPr="00B72599">
        <w:rPr>
          <w:rFonts w:ascii="Arial" w:hAnsi="Arial" w:cs="Arial"/>
          <w:sz w:val="24"/>
          <w:szCs w:val="24"/>
        </w:rPr>
        <w:t>b.</w:t>
      </w:r>
      <w:proofErr w:type="gramEnd"/>
      <w:r w:rsidRPr="00B72599">
        <w:rPr>
          <w:rFonts w:ascii="Arial" w:hAnsi="Arial" w:cs="Arial"/>
          <w:sz w:val="24"/>
          <w:szCs w:val="24"/>
        </w:rPr>
        <w:t>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rsidR="009267F9" w:rsidRPr="00B72599" w:rsidRDefault="009267F9" w:rsidP="009267F9">
      <w:pPr>
        <w:spacing w:before="120" w:after="120"/>
        <w:ind w:left="720"/>
        <w:jc w:val="both"/>
        <w:rPr>
          <w:rFonts w:ascii="Arial" w:hAnsi="Arial" w:cs="Arial"/>
          <w:sz w:val="24"/>
          <w:szCs w:val="24"/>
        </w:rPr>
      </w:pPr>
      <w:proofErr w:type="gramStart"/>
      <w:r w:rsidRPr="00B72599">
        <w:rPr>
          <w:rFonts w:ascii="Arial" w:hAnsi="Arial" w:cs="Arial"/>
          <w:sz w:val="24"/>
          <w:szCs w:val="24"/>
        </w:rPr>
        <w:t>b.</w:t>
      </w:r>
      <w:proofErr w:type="gramEnd"/>
      <w:r w:rsidRPr="00B72599">
        <w:rPr>
          <w:rFonts w:ascii="Arial" w:hAnsi="Arial" w:cs="Arial"/>
          <w:sz w:val="24"/>
          <w:szCs w:val="24"/>
        </w:rPr>
        <w:t>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p>
    <w:p w:rsidR="009267F9" w:rsidRPr="00B72599" w:rsidRDefault="009267F9" w:rsidP="009267F9">
      <w:pPr>
        <w:spacing w:before="120" w:after="120"/>
        <w:ind w:left="720"/>
        <w:jc w:val="both"/>
        <w:rPr>
          <w:rFonts w:ascii="Arial" w:hAnsi="Arial" w:cs="Arial"/>
          <w:sz w:val="24"/>
          <w:szCs w:val="24"/>
        </w:rPr>
      </w:pPr>
      <w:r w:rsidRPr="00B72599">
        <w:rPr>
          <w:rFonts w:ascii="Arial" w:hAnsi="Arial" w:cs="Arial"/>
          <w:sz w:val="24"/>
          <w:szCs w:val="24"/>
        </w:rPr>
        <w:lastRenderedPageBreak/>
        <w:t xml:space="preserve">c) balanços provisórios, podendo ser atualizados por Índices Oficiais quando encerrados há mais de </w:t>
      </w:r>
      <w:proofErr w:type="gramStart"/>
      <w:r w:rsidRPr="00B72599">
        <w:rPr>
          <w:rFonts w:ascii="Arial" w:hAnsi="Arial" w:cs="Arial"/>
          <w:sz w:val="24"/>
          <w:szCs w:val="24"/>
        </w:rPr>
        <w:t>3</w:t>
      </w:r>
      <w:proofErr w:type="gramEnd"/>
      <w:r w:rsidRPr="00B72599">
        <w:rPr>
          <w:rFonts w:ascii="Arial" w:hAnsi="Arial" w:cs="Arial"/>
          <w:sz w:val="24"/>
          <w:szCs w:val="24"/>
        </w:rPr>
        <w:t xml:space="preserve"> (três) meses da data de apresentação da proposta, juntando a estes os seguintes documentos, também referentes ao último exercício social encerrado:</w:t>
      </w:r>
    </w:p>
    <w:p w:rsidR="009267F9" w:rsidRPr="00B72599" w:rsidRDefault="009267F9" w:rsidP="009267F9">
      <w:pPr>
        <w:spacing w:before="120" w:after="120"/>
        <w:ind w:left="720"/>
        <w:jc w:val="both"/>
        <w:rPr>
          <w:rFonts w:ascii="Arial" w:hAnsi="Arial" w:cs="Arial"/>
          <w:sz w:val="24"/>
          <w:szCs w:val="24"/>
        </w:rPr>
      </w:pPr>
      <w:r w:rsidRPr="00B72599">
        <w:rPr>
          <w:rFonts w:ascii="Arial" w:hAnsi="Arial" w:cs="Arial"/>
          <w:sz w:val="24"/>
          <w:szCs w:val="24"/>
        </w:rPr>
        <w:t xml:space="preserve">I. Cópia do Recibo de Entrega de Livro Digital transmitido através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rsidR="009267F9" w:rsidRPr="00B72599" w:rsidRDefault="009267F9" w:rsidP="009267F9">
      <w:pPr>
        <w:spacing w:before="120" w:after="120"/>
        <w:ind w:left="720"/>
        <w:jc w:val="both"/>
        <w:rPr>
          <w:rFonts w:ascii="Arial" w:hAnsi="Arial" w:cs="Arial"/>
          <w:sz w:val="24"/>
          <w:szCs w:val="24"/>
        </w:rPr>
      </w:pPr>
      <w:r w:rsidRPr="00B72599">
        <w:rPr>
          <w:rFonts w:ascii="Arial" w:hAnsi="Arial" w:cs="Arial"/>
          <w:sz w:val="24"/>
          <w:szCs w:val="24"/>
        </w:rPr>
        <w:t xml:space="preserve">II. Cópias dos Termos de Abertura e Encerramento do Livro </w:t>
      </w:r>
      <w:proofErr w:type="gramStart"/>
      <w:r w:rsidRPr="00B72599">
        <w:rPr>
          <w:rFonts w:ascii="Arial" w:hAnsi="Arial" w:cs="Arial"/>
          <w:sz w:val="24"/>
          <w:szCs w:val="24"/>
        </w:rPr>
        <w:t>Diário Digital extraídos</w:t>
      </w:r>
      <w:proofErr w:type="gramEnd"/>
      <w:r w:rsidRPr="00B72599">
        <w:rPr>
          <w:rFonts w:ascii="Arial" w:hAnsi="Arial" w:cs="Arial"/>
          <w:sz w:val="24"/>
          <w:szCs w:val="24"/>
        </w:rPr>
        <w:t xml:space="preserve">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rsidR="009267F9" w:rsidRPr="00B72599" w:rsidRDefault="009267F9" w:rsidP="009267F9">
      <w:pPr>
        <w:spacing w:before="120" w:after="120"/>
        <w:ind w:left="720"/>
        <w:jc w:val="both"/>
        <w:rPr>
          <w:rFonts w:ascii="Arial" w:hAnsi="Arial" w:cs="Arial"/>
          <w:sz w:val="24"/>
          <w:szCs w:val="24"/>
        </w:rPr>
      </w:pPr>
      <w:r w:rsidRPr="00B72599">
        <w:rPr>
          <w:rFonts w:ascii="Arial" w:hAnsi="Arial" w:cs="Arial"/>
          <w:sz w:val="24"/>
          <w:szCs w:val="24"/>
        </w:rPr>
        <w:t xml:space="preserve">III. Cópias do Balanço e Demonstração do Resultado do Exercício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rsidR="009267F9" w:rsidRPr="00B72599" w:rsidRDefault="009267F9" w:rsidP="009267F9">
      <w:pPr>
        <w:spacing w:before="120" w:after="120"/>
        <w:ind w:left="720"/>
        <w:jc w:val="both"/>
        <w:rPr>
          <w:rFonts w:ascii="Arial" w:hAnsi="Arial" w:cs="Arial"/>
          <w:sz w:val="24"/>
          <w:szCs w:val="24"/>
        </w:rPr>
      </w:pPr>
      <w:r w:rsidRPr="00B72599">
        <w:rPr>
          <w:rFonts w:ascii="Arial" w:hAnsi="Arial" w:cs="Arial"/>
          <w:sz w:val="24"/>
          <w:szCs w:val="24"/>
        </w:rPr>
        <w:t xml:space="preserve">IV. Cópia do Requerimento de Autenticação de Livro Digital averbado/registrado junto ao Departamento Nacional de Registro do Comércio – DNRC extraído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 xml:space="preserve"> ou através do site da Junta Comercial do Estado da sede da licitante.</w:t>
      </w:r>
    </w:p>
    <w:p w:rsidR="009267F9" w:rsidRPr="00B72599" w:rsidRDefault="009267F9" w:rsidP="009267F9">
      <w:pPr>
        <w:spacing w:before="120" w:after="120"/>
        <w:ind w:left="720"/>
        <w:jc w:val="both"/>
        <w:rPr>
          <w:rFonts w:ascii="Arial" w:hAnsi="Arial" w:cs="Arial"/>
          <w:sz w:val="24"/>
          <w:szCs w:val="24"/>
        </w:rPr>
      </w:pPr>
      <w:r w:rsidRPr="00B72599">
        <w:rPr>
          <w:rFonts w:ascii="Arial" w:hAnsi="Arial" w:cs="Arial"/>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rsidR="009267F9" w:rsidRDefault="009267F9" w:rsidP="009267F9">
      <w:pPr>
        <w:spacing w:before="120" w:after="120"/>
        <w:jc w:val="both"/>
        <w:rPr>
          <w:rFonts w:ascii="Arial" w:hAnsi="Arial" w:cs="Arial"/>
          <w:sz w:val="24"/>
          <w:szCs w:val="24"/>
        </w:rPr>
      </w:pPr>
      <w:proofErr w:type="spellStart"/>
      <w:proofErr w:type="gramStart"/>
      <w:r w:rsidRPr="00B72599">
        <w:rPr>
          <w:rFonts w:ascii="Arial" w:hAnsi="Arial" w:cs="Arial"/>
          <w:sz w:val="24"/>
          <w:szCs w:val="24"/>
        </w:rPr>
        <w:t>IV.</w:t>
      </w:r>
      <w:proofErr w:type="gramEnd"/>
      <w:r w:rsidRPr="00B72599">
        <w:rPr>
          <w:rFonts w:ascii="Arial" w:hAnsi="Arial" w:cs="Arial"/>
          <w:sz w:val="24"/>
          <w:szCs w:val="24"/>
        </w:rPr>
        <w:t>d</w:t>
      </w:r>
      <w:proofErr w:type="spellEnd"/>
      <w:r w:rsidRPr="00B72599">
        <w:rPr>
          <w:rFonts w:ascii="Arial" w:hAnsi="Arial" w:cs="Arial"/>
          <w:sz w:val="24"/>
          <w:szCs w:val="24"/>
        </w:rPr>
        <w:t xml:space="preserve">) Serão considerados qualificados financeiramente os licitantes cujos balanços comprovem </w:t>
      </w:r>
      <w:r w:rsidRPr="00B72599">
        <w:rPr>
          <w:rFonts w:ascii="Arial" w:hAnsi="Arial" w:cs="Arial"/>
          <w:sz w:val="24"/>
          <w:szCs w:val="24"/>
          <w:highlight w:val="yellow"/>
        </w:rPr>
        <w:t>liquidez geral (</w:t>
      </w:r>
      <w:proofErr w:type="spellStart"/>
      <w:r w:rsidRPr="00B72599">
        <w:rPr>
          <w:rFonts w:ascii="Arial" w:hAnsi="Arial" w:cs="Arial"/>
          <w:sz w:val="24"/>
          <w:szCs w:val="24"/>
          <w:highlight w:val="yellow"/>
        </w:rPr>
        <w:t>lg</w:t>
      </w:r>
      <w:proofErr w:type="spellEnd"/>
      <w:r w:rsidRPr="00B72599">
        <w:rPr>
          <w:rFonts w:ascii="Arial" w:hAnsi="Arial" w:cs="Arial"/>
          <w:sz w:val="24"/>
          <w:szCs w:val="24"/>
          <w:highlight w:val="yellow"/>
        </w:rPr>
        <w:t>)</w:t>
      </w:r>
      <w:r w:rsidRPr="00B72599">
        <w:rPr>
          <w:rFonts w:ascii="Arial" w:hAnsi="Arial" w:cs="Arial"/>
          <w:sz w:val="24"/>
          <w:szCs w:val="24"/>
        </w:rPr>
        <w:t xml:space="preserve">, </w:t>
      </w:r>
      <w:r w:rsidRPr="00B72599">
        <w:rPr>
          <w:rFonts w:ascii="Arial" w:hAnsi="Arial" w:cs="Arial"/>
          <w:sz w:val="24"/>
          <w:szCs w:val="24"/>
          <w:highlight w:val="yellow"/>
        </w:rPr>
        <w:t>solvência geral (</w:t>
      </w:r>
      <w:proofErr w:type="spellStart"/>
      <w:r w:rsidRPr="00B72599">
        <w:rPr>
          <w:rFonts w:ascii="Arial" w:hAnsi="Arial" w:cs="Arial"/>
          <w:sz w:val="24"/>
          <w:szCs w:val="24"/>
          <w:highlight w:val="yellow"/>
        </w:rPr>
        <w:t>sg</w:t>
      </w:r>
      <w:proofErr w:type="spellEnd"/>
      <w:r w:rsidRPr="00B72599">
        <w:rPr>
          <w:rFonts w:ascii="Arial" w:hAnsi="Arial" w:cs="Arial"/>
          <w:sz w:val="24"/>
          <w:szCs w:val="24"/>
          <w:highlight w:val="yellow"/>
        </w:rPr>
        <w:t>)</w:t>
      </w:r>
      <w:r w:rsidRPr="00B72599">
        <w:rPr>
          <w:rFonts w:ascii="Arial" w:hAnsi="Arial" w:cs="Arial"/>
          <w:sz w:val="24"/>
          <w:szCs w:val="24"/>
        </w:rPr>
        <w:t xml:space="preserve"> e </w:t>
      </w:r>
      <w:r w:rsidRPr="00B72599">
        <w:rPr>
          <w:rFonts w:ascii="Arial" w:hAnsi="Arial" w:cs="Arial"/>
          <w:sz w:val="24"/>
          <w:szCs w:val="24"/>
          <w:highlight w:val="yellow"/>
        </w:rPr>
        <w:t>liquidez corrente (</w:t>
      </w:r>
      <w:proofErr w:type="spellStart"/>
      <w:r w:rsidRPr="00B72599">
        <w:rPr>
          <w:rFonts w:ascii="Arial" w:hAnsi="Arial" w:cs="Arial"/>
          <w:sz w:val="24"/>
          <w:szCs w:val="24"/>
          <w:highlight w:val="yellow"/>
        </w:rPr>
        <w:t>lc</w:t>
      </w:r>
      <w:proofErr w:type="spellEnd"/>
      <w:r w:rsidRPr="00B72599">
        <w:rPr>
          <w:rFonts w:ascii="Arial" w:hAnsi="Arial" w:cs="Arial"/>
          <w:sz w:val="24"/>
          <w:szCs w:val="24"/>
          <w:highlight w:val="yellow"/>
        </w:rPr>
        <w:t>)</w:t>
      </w:r>
      <w:r w:rsidRPr="00B72599">
        <w:rPr>
          <w:rFonts w:ascii="Arial" w:hAnsi="Arial" w:cs="Arial"/>
          <w:sz w:val="24"/>
          <w:szCs w:val="24"/>
        </w:rPr>
        <w:t xml:space="preserve"> maior ou igual a 1  (&gt;ou=1), calculadas da seguinte forma:</w:t>
      </w:r>
    </w:p>
    <w:p w:rsidR="009267F9" w:rsidRPr="00B72599" w:rsidRDefault="009267F9" w:rsidP="009267F9">
      <w:pPr>
        <w:spacing w:before="120" w:after="120"/>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9267F9" w:rsidRPr="00B72599" w:rsidTr="009267F9">
        <w:trPr>
          <w:cantSplit/>
          <w:trHeight w:val="230"/>
          <w:jc w:val="center"/>
        </w:trPr>
        <w:tc>
          <w:tcPr>
            <w:tcW w:w="1011" w:type="dxa"/>
            <w:vMerge w:val="restart"/>
            <w:shd w:val="pct40" w:color="FFFF00" w:fill="auto"/>
            <w:vAlign w:val="center"/>
          </w:tcPr>
          <w:p w:rsidR="009267F9" w:rsidRPr="00B72599" w:rsidRDefault="009267F9" w:rsidP="009267F9">
            <w:pPr>
              <w:jc w:val="center"/>
              <w:rPr>
                <w:rFonts w:ascii="Arial" w:hAnsi="Arial" w:cs="Arial"/>
                <w:b/>
                <w:smallCaps/>
                <w:sz w:val="24"/>
                <w:szCs w:val="24"/>
              </w:rPr>
            </w:pPr>
            <w:proofErr w:type="spellStart"/>
            <w:proofErr w:type="gramStart"/>
            <w:r w:rsidRPr="00B72599">
              <w:rPr>
                <w:rFonts w:ascii="Arial" w:hAnsi="Arial" w:cs="Arial"/>
                <w:b/>
                <w:sz w:val="24"/>
                <w:szCs w:val="24"/>
              </w:rPr>
              <w:t>lg</w:t>
            </w:r>
            <w:proofErr w:type="spellEnd"/>
            <w:proofErr w:type="gramEnd"/>
            <w:r w:rsidRPr="00B72599">
              <w:rPr>
                <w:rFonts w:ascii="Arial" w:hAnsi="Arial" w:cs="Arial"/>
                <w:b/>
                <w:sz w:val="24"/>
                <w:szCs w:val="24"/>
              </w:rPr>
              <w:t xml:space="preserve"> =</w:t>
            </w:r>
          </w:p>
        </w:tc>
        <w:tc>
          <w:tcPr>
            <w:tcW w:w="4826" w:type="dxa"/>
            <w:tcBorders>
              <w:top w:val="nil"/>
              <w:left w:val="nil"/>
              <w:bottom w:val="single" w:sz="4" w:space="0" w:color="auto"/>
              <w:right w:val="nil"/>
            </w:tcBorders>
            <w:shd w:val="pct40" w:color="FFFF00" w:fill="auto"/>
            <w:vAlign w:val="center"/>
          </w:tcPr>
          <w:p w:rsidR="009267F9" w:rsidRPr="00B72599" w:rsidRDefault="009267F9" w:rsidP="009267F9">
            <w:pPr>
              <w:jc w:val="center"/>
              <w:rPr>
                <w:rFonts w:ascii="Arial" w:hAnsi="Arial" w:cs="Arial"/>
                <w:b/>
                <w:smallCaps/>
                <w:sz w:val="24"/>
                <w:szCs w:val="24"/>
              </w:rPr>
            </w:pPr>
            <w:r w:rsidRPr="00B72599">
              <w:rPr>
                <w:rFonts w:ascii="Arial" w:hAnsi="Arial" w:cs="Arial"/>
                <w:b/>
                <w:sz w:val="24"/>
                <w:szCs w:val="24"/>
              </w:rPr>
              <w:t xml:space="preserve">Ativo circulante + realizável </w:t>
            </w:r>
            <w:proofErr w:type="gramStart"/>
            <w:r w:rsidRPr="00B72599">
              <w:rPr>
                <w:rFonts w:ascii="Arial" w:hAnsi="Arial" w:cs="Arial"/>
                <w:b/>
                <w:sz w:val="24"/>
                <w:szCs w:val="24"/>
              </w:rPr>
              <w:t>a longo prazo</w:t>
            </w:r>
            <w:proofErr w:type="gramEnd"/>
          </w:p>
        </w:tc>
      </w:tr>
      <w:tr w:rsidR="009267F9" w:rsidRPr="00B72599" w:rsidTr="009267F9">
        <w:trPr>
          <w:cantSplit/>
          <w:trHeight w:val="228"/>
          <w:jc w:val="center"/>
        </w:trPr>
        <w:tc>
          <w:tcPr>
            <w:tcW w:w="1011" w:type="dxa"/>
            <w:vMerge/>
            <w:vAlign w:val="center"/>
          </w:tcPr>
          <w:p w:rsidR="009267F9" w:rsidRPr="00B72599" w:rsidRDefault="009267F9" w:rsidP="009267F9">
            <w:pPr>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rsidR="009267F9" w:rsidRPr="00B72599" w:rsidRDefault="009267F9" w:rsidP="009267F9">
            <w:pPr>
              <w:jc w:val="center"/>
              <w:rPr>
                <w:rFonts w:ascii="Arial" w:hAnsi="Arial" w:cs="Arial"/>
                <w:b/>
                <w:smallCaps/>
                <w:sz w:val="24"/>
                <w:szCs w:val="24"/>
              </w:rPr>
            </w:pPr>
            <w:proofErr w:type="gramStart"/>
            <w:r w:rsidRPr="00B72599">
              <w:rPr>
                <w:rFonts w:ascii="Arial" w:hAnsi="Arial" w:cs="Arial"/>
                <w:b/>
                <w:sz w:val="24"/>
                <w:szCs w:val="24"/>
              </w:rPr>
              <w:t>passivo</w:t>
            </w:r>
            <w:proofErr w:type="gramEnd"/>
            <w:r w:rsidRPr="00B72599">
              <w:rPr>
                <w:rFonts w:ascii="Arial" w:hAnsi="Arial" w:cs="Arial"/>
                <w:b/>
                <w:sz w:val="24"/>
                <w:szCs w:val="24"/>
              </w:rPr>
              <w:t xml:space="preserve"> circulante + exigível a longo prazo</w:t>
            </w:r>
          </w:p>
        </w:tc>
      </w:tr>
    </w:tbl>
    <w:p w:rsidR="009267F9" w:rsidRPr="00B72599" w:rsidRDefault="009267F9" w:rsidP="009267F9">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9267F9" w:rsidRPr="00B72599" w:rsidTr="009267F9">
        <w:trPr>
          <w:cantSplit/>
          <w:trHeight w:val="230"/>
          <w:jc w:val="center"/>
        </w:trPr>
        <w:tc>
          <w:tcPr>
            <w:tcW w:w="836" w:type="dxa"/>
            <w:vMerge w:val="restart"/>
            <w:shd w:val="pct40" w:color="FFFF00" w:fill="auto"/>
            <w:vAlign w:val="center"/>
          </w:tcPr>
          <w:p w:rsidR="009267F9" w:rsidRPr="00B72599" w:rsidRDefault="009267F9" w:rsidP="009267F9">
            <w:pPr>
              <w:jc w:val="center"/>
              <w:rPr>
                <w:rFonts w:ascii="Arial" w:hAnsi="Arial" w:cs="Arial"/>
                <w:b/>
                <w:smallCaps/>
                <w:sz w:val="24"/>
                <w:szCs w:val="24"/>
              </w:rPr>
            </w:pPr>
            <w:proofErr w:type="spellStart"/>
            <w:proofErr w:type="gramStart"/>
            <w:r w:rsidRPr="00B72599">
              <w:rPr>
                <w:rFonts w:ascii="Arial" w:hAnsi="Arial" w:cs="Arial"/>
                <w:b/>
                <w:sz w:val="24"/>
                <w:szCs w:val="24"/>
              </w:rPr>
              <w:t>sg</w:t>
            </w:r>
            <w:proofErr w:type="spellEnd"/>
            <w:proofErr w:type="gramEnd"/>
            <w:r w:rsidRPr="00B72599">
              <w:rPr>
                <w:rFonts w:ascii="Arial" w:hAnsi="Arial" w:cs="Arial"/>
                <w:b/>
                <w:sz w:val="24"/>
                <w:szCs w:val="24"/>
              </w:rPr>
              <w:t xml:space="preserve"> = </w:t>
            </w:r>
          </w:p>
        </w:tc>
        <w:tc>
          <w:tcPr>
            <w:tcW w:w="5004" w:type="dxa"/>
            <w:tcBorders>
              <w:top w:val="nil"/>
              <w:left w:val="nil"/>
              <w:bottom w:val="single" w:sz="4" w:space="0" w:color="auto"/>
              <w:right w:val="nil"/>
            </w:tcBorders>
            <w:shd w:val="pct40" w:color="FFFF00" w:fill="auto"/>
            <w:vAlign w:val="center"/>
          </w:tcPr>
          <w:p w:rsidR="009267F9" w:rsidRPr="00B72599" w:rsidRDefault="009267F9" w:rsidP="009267F9">
            <w:pPr>
              <w:jc w:val="center"/>
              <w:rPr>
                <w:rFonts w:ascii="Arial" w:hAnsi="Arial" w:cs="Arial"/>
                <w:b/>
                <w:smallCaps/>
                <w:sz w:val="24"/>
                <w:szCs w:val="24"/>
              </w:rPr>
            </w:pPr>
            <w:proofErr w:type="gramStart"/>
            <w:r w:rsidRPr="00B72599">
              <w:rPr>
                <w:rFonts w:ascii="Arial" w:hAnsi="Arial" w:cs="Arial"/>
                <w:b/>
                <w:sz w:val="24"/>
                <w:szCs w:val="24"/>
              </w:rPr>
              <w:t>ativo</w:t>
            </w:r>
            <w:proofErr w:type="gramEnd"/>
            <w:r w:rsidRPr="00B72599">
              <w:rPr>
                <w:rFonts w:ascii="Arial" w:hAnsi="Arial" w:cs="Arial"/>
                <w:b/>
                <w:sz w:val="24"/>
                <w:szCs w:val="24"/>
              </w:rPr>
              <w:t xml:space="preserve"> total</w:t>
            </w:r>
          </w:p>
        </w:tc>
      </w:tr>
      <w:tr w:rsidR="009267F9" w:rsidRPr="00B72599" w:rsidTr="009267F9">
        <w:trPr>
          <w:cantSplit/>
          <w:trHeight w:val="228"/>
          <w:jc w:val="center"/>
        </w:trPr>
        <w:tc>
          <w:tcPr>
            <w:tcW w:w="836" w:type="dxa"/>
            <w:vMerge/>
            <w:vAlign w:val="center"/>
          </w:tcPr>
          <w:p w:rsidR="009267F9" w:rsidRPr="00B72599" w:rsidRDefault="009267F9" w:rsidP="009267F9">
            <w:pPr>
              <w:rPr>
                <w:rFonts w:ascii="Arial" w:hAnsi="Arial" w:cs="Arial"/>
                <w:b/>
                <w:smallCaps/>
                <w:sz w:val="24"/>
                <w:szCs w:val="24"/>
              </w:rPr>
            </w:pPr>
          </w:p>
        </w:tc>
        <w:tc>
          <w:tcPr>
            <w:tcW w:w="5004" w:type="dxa"/>
            <w:tcBorders>
              <w:top w:val="single" w:sz="4" w:space="0" w:color="auto"/>
              <w:left w:val="nil"/>
              <w:bottom w:val="nil"/>
              <w:right w:val="nil"/>
            </w:tcBorders>
            <w:shd w:val="pct40" w:color="FFFF00" w:fill="auto"/>
            <w:vAlign w:val="center"/>
          </w:tcPr>
          <w:p w:rsidR="009267F9" w:rsidRPr="00B72599" w:rsidRDefault="009267F9" w:rsidP="009267F9">
            <w:pPr>
              <w:jc w:val="center"/>
              <w:rPr>
                <w:rFonts w:ascii="Arial" w:hAnsi="Arial" w:cs="Arial"/>
                <w:b/>
                <w:smallCaps/>
                <w:sz w:val="24"/>
                <w:szCs w:val="24"/>
              </w:rPr>
            </w:pPr>
            <w:proofErr w:type="gramStart"/>
            <w:r w:rsidRPr="00B72599">
              <w:rPr>
                <w:rFonts w:ascii="Arial" w:hAnsi="Arial" w:cs="Arial"/>
                <w:b/>
                <w:sz w:val="24"/>
                <w:szCs w:val="24"/>
              </w:rPr>
              <w:t>passivo</w:t>
            </w:r>
            <w:proofErr w:type="gramEnd"/>
            <w:r w:rsidRPr="00B72599">
              <w:rPr>
                <w:rFonts w:ascii="Arial" w:hAnsi="Arial" w:cs="Arial"/>
                <w:b/>
                <w:sz w:val="24"/>
                <w:szCs w:val="24"/>
              </w:rPr>
              <w:t xml:space="preserve"> circulante + exigível a longo prazo</w:t>
            </w:r>
          </w:p>
        </w:tc>
      </w:tr>
    </w:tbl>
    <w:p w:rsidR="009267F9" w:rsidRPr="00B72599" w:rsidRDefault="009267F9" w:rsidP="009267F9">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9267F9" w:rsidRPr="00B72599" w:rsidTr="009267F9">
        <w:trPr>
          <w:cantSplit/>
          <w:trHeight w:val="230"/>
          <w:jc w:val="center"/>
        </w:trPr>
        <w:tc>
          <w:tcPr>
            <w:tcW w:w="899" w:type="dxa"/>
            <w:vMerge w:val="restart"/>
            <w:shd w:val="pct40" w:color="FFFF00" w:fill="auto"/>
            <w:vAlign w:val="center"/>
          </w:tcPr>
          <w:p w:rsidR="009267F9" w:rsidRPr="00B72599" w:rsidRDefault="009267F9" w:rsidP="009267F9">
            <w:pPr>
              <w:jc w:val="center"/>
              <w:rPr>
                <w:rFonts w:ascii="Arial" w:hAnsi="Arial" w:cs="Arial"/>
                <w:b/>
                <w:smallCaps/>
                <w:sz w:val="24"/>
                <w:szCs w:val="24"/>
              </w:rPr>
            </w:pPr>
            <w:proofErr w:type="spellStart"/>
            <w:proofErr w:type="gramStart"/>
            <w:r w:rsidRPr="00B72599">
              <w:rPr>
                <w:rFonts w:ascii="Arial" w:hAnsi="Arial" w:cs="Arial"/>
                <w:b/>
                <w:sz w:val="24"/>
                <w:szCs w:val="24"/>
              </w:rPr>
              <w:t>lc</w:t>
            </w:r>
            <w:proofErr w:type="spellEnd"/>
            <w:proofErr w:type="gramEnd"/>
            <w:r w:rsidRPr="00B72599">
              <w:rPr>
                <w:rFonts w:ascii="Arial" w:hAnsi="Arial" w:cs="Arial"/>
                <w:b/>
                <w:sz w:val="24"/>
                <w:szCs w:val="24"/>
              </w:rPr>
              <w:t xml:space="preserve"> = </w:t>
            </w:r>
          </w:p>
        </w:tc>
        <w:tc>
          <w:tcPr>
            <w:tcW w:w="4941" w:type="dxa"/>
            <w:tcBorders>
              <w:top w:val="nil"/>
              <w:left w:val="nil"/>
              <w:bottom w:val="single" w:sz="4" w:space="0" w:color="auto"/>
              <w:right w:val="nil"/>
            </w:tcBorders>
            <w:shd w:val="pct40" w:color="FFFF00" w:fill="auto"/>
            <w:vAlign w:val="center"/>
          </w:tcPr>
          <w:p w:rsidR="009267F9" w:rsidRPr="00B72599" w:rsidRDefault="009267F9" w:rsidP="009267F9">
            <w:pPr>
              <w:jc w:val="center"/>
              <w:rPr>
                <w:rFonts w:ascii="Arial" w:hAnsi="Arial" w:cs="Arial"/>
                <w:b/>
                <w:smallCaps/>
                <w:sz w:val="24"/>
                <w:szCs w:val="24"/>
              </w:rPr>
            </w:pPr>
            <w:proofErr w:type="gramStart"/>
            <w:r w:rsidRPr="00B72599">
              <w:rPr>
                <w:rFonts w:ascii="Arial" w:hAnsi="Arial" w:cs="Arial"/>
                <w:b/>
                <w:sz w:val="24"/>
                <w:szCs w:val="24"/>
              </w:rPr>
              <w:t>ativo</w:t>
            </w:r>
            <w:proofErr w:type="gramEnd"/>
            <w:r w:rsidRPr="00B72599">
              <w:rPr>
                <w:rFonts w:ascii="Arial" w:hAnsi="Arial" w:cs="Arial"/>
                <w:b/>
                <w:sz w:val="24"/>
                <w:szCs w:val="24"/>
              </w:rPr>
              <w:t xml:space="preserve"> circulante</w:t>
            </w:r>
          </w:p>
        </w:tc>
      </w:tr>
      <w:tr w:rsidR="009267F9" w:rsidRPr="00B72599" w:rsidTr="009267F9">
        <w:trPr>
          <w:cantSplit/>
          <w:trHeight w:val="228"/>
          <w:jc w:val="center"/>
        </w:trPr>
        <w:tc>
          <w:tcPr>
            <w:tcW w:w="899" w:type="dxa"/>
            <w:vMerge/>
            <w:vAlign w:val="center"/>
          </w:tcPr>
          <w:p w:rsidR="009267F9" w:rsidRPr="00B72599" w:rsidRDefault="009267F9" w:rsidP="009267F9">
            <w:pPr>
              <w:rPr>
                <w:rFonts w:ascii="Arial"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rsidR="009267F9" w:rsidRPr="00B72599" w:rsidRDefault="009267F9" w:rsidP="009267F9">
            <w:pPr>
              <w:jc w:val="center"/>
              <w:rPr>
                <w:rFonts w:ascii="Arial" w:hAnsi="Arial" w:cs="Arial"/>
                <w:b/>
                <w:smallCaps/>
                <w:sz w:val="24"/>
                <w:szCs w:val="24"/>
              </w:rPr>
            </w:pPr>
            <w:proofErr w:type="gramStart"/>
            <w:r w:rsidRPr="00B72599">
              <w:rPr>
                <w:rFonts w:ascii="Arial" w:hAnsi="Arial" w:cs="Arial"/>
                <w:b/>
                <w:sz w:val="24"/>
                <w:szCs w:val="24"/>
              </w:rPr>
              <w:t>passivo</w:t>
            </w:r>
            <w:proofErr w:type="gramEnd"/>
            <w:r w:rsidRPr="00B72599">
              <w:rPr>
                <w:rFonts w:ascii="Arial" w:hAnsi="Arial" w:cs="Arial"/>
                <w:b/>
                <w:sz w:val="24"/>
                <w:szCs w:val="24"/>
              </w:rPr>
              <w:t xml:space="preserve"> circulante</w:t>
            </w:r>
          </w:p>
        </w:tc>
      </w:tr>
    </w:tbl>
    <w:p w:rsidR="00670134" w:rsidRDefault="00670134" w:rsidP="009267F9">
      <w:pPr>
        <w:spacing w:before="120" w:after="120"/>
        <w:jc w:val="both"/>
        <w:rPr>
          <w:rFonts w:ascii="Arial" w:hAnsi="Arial" w:cs="Arial"/>
          <w:sz w:val="24"/>
          <w:szCs w:val="24"/>
        </w:rPr>
      </w:pPr>
    </w:p>
    <w:p w:rsidR="009267F9" w:rsidRDefault="009267F9" w:rsidP="009267F9">
      <w:pPr>
        <w:spacing w:before="120" w:after="120"/>
        <w:jc w:val="both"/>
        <w:rPr>
          <w:rFonts w:ascii="Arial" w:hAnsi="Arial" w:cs="Arial"/>
          <w:sz w:val="24"/>
          <w:szCs w:val="24"/>
        </w:rPr>
      </w:pPr>
      <w:proofErr w:type="spellStart"/>
      <w:proofErr w:type="gramStart"/>
      <w:r w:rsidRPr="00B72599">
        <w:rPr>
          <w:rFonts w:ascii="Arial" w:hAnsi="Arial" w:cs="Arial"/>
          <w:sz w:val="24"/>
          <w:szCs w:val="24"/>
        </w:rPr>
        <w:t>IV.</w:t>
      </w:r>
      <w:proofErr w:type="gramEnd"/>
      <w:r w:rsidRPr="00B72599">
        <w:rPr>
          <w:rFonts w:ascii="Arial" w:hAnsi="Arial" w:cs="Arial"/>
          <w:sz w:val="24"/>
          <w:szCs w:val="24"/>
        </w:rPr>
        <w:t>e</w:t>
      </w:r>
      <w:proofErr w:type="spellEnd"/>
      <w:r w:rsidRPr="00B72599">
        <w:rPr>
          <w:rFonts w:ascii="Arial" w:hAnsi="Arial" w:cs="Arial"/>
          <w:sz w:val="24"/>
          <w:szCs w:val="24"/>
        </w:rPr>
        <w:t xml:space="preserve">) O cálculo acima </w:t>
      </w:r>
      <w:r w:rsidRPr="00CB4C4C">
        <w:rPr>
          <w:rFonts w:ascii="Arial" w:hAnsi="Arial" w:cs="Arial"/>
          <w:b/>
          <w:sz w:val="24"/>
          <w:szCs w:val="24"/>
        </w:rPr>
        <w:t>deverá ser apresentado pela licitante</w:t>
      </w:r>
      <w:r w:rsidRPr="00B72599">
        <w:rPr>
          <w:rFonts w:ascii="Arial" w:hAnsi="Arial" w:cs="Arial"/>
          <w:sz w:val="24"/>
          <w:szCs w:val="24"/>
        </w:rPr>
        <w:t>, em papel timbrado, devidamente assinado.</w:t>
      </w:r>
      <w:r>
        <w:rPr>
          <w:rFonts w:ascii="Arial" w:hAnsi="Arial" w:cs="Arial"/>
          <w:sz w:val="24"/>
          <w:szCs w:val="24"/>
        </w:rPr>
        <w:t xml:space="preserve"> </w:t>
      </w:r>
      <w:r w:rsidRPr="00A40627">
        <w:rPr>
          <w:rFonts w:ascii="Arial" w:hAnsi="Arial" w:cs="Arial"/>
          <w:sz w:val="24"/>
          <w:szCs w:val="24"/>
        </w:rPr>
        <w:t>Poderá haver arredondamento da apuração do valor do índice. Se a casa decimal for cinco ou menor que cinco, o valor permanecerá. Se for maior que cinco será arredondado para a posição superior.</w:t>
      </w:r>
    </w:p>
    <w:p w:rsidR="00670134" w:rsidRDefault="00670134" w:rsidP="009267F9">
      <w:pPr>
        <w:widowControl w:val="0"/>
        <w:suppressAutoHyphens/>
        <w:jc w:val="both"/>
        <w:rPr>
          <w:rFonts w:ascii="Arial" w:hAnsi="Arial" w:cs="Arial"/>
          <w:b/>
          <w:sz w:val="24"/>
          <w:szCs w:val="24"/>
          <w:lang w:eastAsia="zh-CN"/>
        </w:rPr>
      </w:pPr>
    </w:p>
    <w:p w:rsidR="009267F9" w:rsidRPr="002E6ABF" w:rsidRDefault="009267F9" w:rsidP="009267F9">
      <w:pPr>
        <w:widowControl w:val="0"/>
        <w:suppressAutoHyphens/>
        <w:jc w:val="both"/>
        <w:rPr>
          <w:rFonts w:ascii="Arial" w:hAnsi="Arial" w:cs="Arial"/>
          <w:b/>
          <w:sz w:val="24"/>
          <w:szCs w:val="24"/>
          <w:lang w:eastAsia="zh-CN"/>
        </w:rPr>
      </w:pPr>
      <w:proofErr w:type="spellStart"/>
      <w:proofErr w:type="gramStart"/>
      <w:r w:rsidRPr="002E6ABF">
        <w:rPr>
          <w:rFonts w:ascii="Arial" w:hAnsi="Arial" w:cs="Arial"/>
          <w:b/>
          <w:sz w:val="24"/>
          <w:szCs w:val="24"/>
          <w:lang w:eastAsia="zh-CN"/>
        </w:rPr>
        <w:t>IV.</w:t>
      </w:r>
      <w:proofErr w:type="gramEnd"/>
      <w:r w:rsidRPr="002E6ABF">
        <w:rPr>
          <w:rFonts w:ascii="Arial" w:hAnsi="Arial" w:cs="Arial"/>
          <w:b/>
          <w:sz w:val="24"/>
          <w:szCs w:val="24"/>
          <w:lang w:eastAsia="zh-CN"/>
        </w:rPr>
        <w:t>a</w:t>
      </w:r>
      <w:proofErr w:type="spellEnd"/>
      <w:r w:rsidRPr="002E6ABF">
        <w:rPr>
          <w:rFonts w:ascii="Arial" w:hAnsi="Arial" w:cs="Arial"/>
          <w:b/>
          <w:sz w:val="24"/>
          <w:szCs w:val="24"/>
          <w:lang w:eastAsia="zh-CN"/>
        </w:rPr>
        <w:t xml:space="preserve"> – DOCUMENTAÇÃO COMPLEMENTAR:</w:t>
      </w:r>
    </w:p>
    <w:p w:rsidR="009267F9" w:rsidRPr="002E6ABF" w:rsidRDefault="009267F9" w:rsidP="009267F9">
      <w:pPr>
        <w:widowControl w:val="0"/>
        <w:suppressAutoHyphens/>
        <w:jc w:val="both"/>
        <w:rPr>
          <w:rFonts w:ascii="Arial" w:hAnsi="Arial" w:cs="Arial"/>
          <w:b/>
          <w:sz w:val="24"/>
          <w:szCs w:val="24"/>
          <w:lang w:eastAsia="zh-CN"/>
        </w:rPr>
      </w:pPr>
    </w:p>
    <w:p w:rsidR="009267F9" w:rsidRPr="002E6ABF" w:rsidRDefault="009267F9" w:rsidP="00096986">
      <w:pPr>
        <w:widowControl w:val="0"/>
        <w:numPr>
          <w:ilvl w:val="0"/>
          <w:numId w:val="3"/>
        </w:numPr>
        <w:suppressAutoHyphens/>
        <w:ind w:left="0" w:firstLine="0"/>
        <w:jc w:val="both"/>
        <w:rPr>
          <w:rFonts w:ascii="Arial" w:hAnsi="Arial" w:cs="Arial"/>
          <w:sz w:val="24"/>
          <w:szCs w:val="24"/>
          <w:lang w:eastAsia="zh-CN"/>
        </w:rPr>
      </w:pPr>
      <w:r w:rsidRPr="002E6ABF">
        <w:rPr>
          <w:rFonts w:ascii="Arial" w:hAnsi="Arial" w:cs="Arial"/>
          <w:sz w:val="24"/>
          <w:szCs w:val="24"/>
          <w:lang w:eastAsia="zh-CN"/>
        </w:rPr>
        <w:t>Dever</w:t>
      </w:r>
      <w:r>
        <w:rPr>
          <w:rFonts w:ascii="Arial" w:hAnsi="Arial" w:cs="Arial"/>
          <w:sz w:val="24"/>
          <w:szCs w:val="24"/>
          <w:lang w:eastAsia="zh-CN"/>
        </w:rPr>
        <w:t>ão</w:t>
      </w:r>
      <w:r w:rsidRPr="002E6ABF">
        <w:rPr>
          <w:rFonts w:ascii="Arial" w:hAnsi="Arial" w:cs="Arial"/>
          <w:sz w:val="24"/>
          <w:szCs w:val="24"/>
          <w:lang w:eastAsia="zh-CN"/>
        </w:rPr>
        <w:t xml:space="preserve"> se</w:t>
      </w:r>
      <w:r>
        <w:rPr>
          <w:rFonts w:ascii="Arial" w:hAnsi="Arial" w:cs="Arial"/>
          <w:sz w:val="24"/>
          <w:szCs w:val="24"/>
          <w:lang w:eastAsia="zh-CN"/>
        </w:rPr>
        <w:t>r</w:t>
      </w:r>
      <w:r w:rsidRPr="002E6ABF">
        <w:rPr>
          <w:rFonts w:ascii="Arial" w:hAnsi="Arial" w:cs="Arial"/>
          <w:sz w:val="24"/>
          <w:szCs w:val="24"/>
          <w:lang w:eastAsia="zh-CN"/>
        </w:rPr>
        <w:t xml:space="preserve"> juntado</w:t>
      </w:r>
      <w:r>
        <w:rPr>
          <w:rFonts w:ascii="Arial" w:hAnsi="Arial" w:cs="Arial"/>
          <w:sz w:val="24"/>
          <w:szCs w:val="24"/>
          <w:lang w:eastAsia="zh-CN"/>
        </w:rPr>
        <w:t>s</w:t>
      </w:r>
      <w:r w:rsidRPr="002E6ABF">
        <w:rPr>
          <w:rFonts w:ascii="Arial" w:hAnsi="Arial" w:cs="Arial"/>
          <w:sz w:val="24"/>
          <w:szCs w:val="24"/>
          <w:lang w:eastAsia="zh-CN"/>
        </w:rPr>
        <w:t xml:space="preserve"> no envelope de DOCUMENTOS DE HABILITAÇÃO os </w:t>
      </w:r>
      <w:r w:rsidRPr="002E6ABF">
        <w:rPr>
          <w:rFonts w:ascii="Arial" w:hAnsi="Arial" w:cs="Arial"/>
          <w:b/>
          <w:sz w:val="24"/>
          <w:szCs w:val="24"/>
          <w:lang w:eastAsia="zh-CN"/>
        </w:rPr>
        <w:t>demais anexos</w:t>
      </w:r>
      <w:r w:rsidRPr="002E6ABF">
        <w:rPr>
          <w:rFonts w:ascii="Arial" w:hAnsi="Arial" w:cs="Arial"/>
          <w:sz w:val="24"/>
          <w:szCs w:val="24"/>
          <w:lang w:eastAsia="zh-CN"/>
        </w:rPr>
        <w:t>.</w:t>
      </w:r>
    </w:p>
    <w:p w:rsidR="009267F9" w:rsidRDefault="009267F9" w:rsidP="009267F9">
      <w:pPr>
        <w:widowControl w:val="0"/>
        <w:suppressAutoHyphens/>
        <w:jc w:val="both"/>
        <w:rPr>
          <w:rFonts w:ascii="Arial" w:hAnsi="Arial" w:cs="Arial"/>
          <w:b/>
          <w:sz w:val="24"/>
          <w:szCs w:val="24"/>
          <w:lang w:eastAsia="zh-CN"/>
        </w:rPr>
      </w:pPr>
    </w:p>
    <w:p w:rsidR="0032621A" w:rsidRPr="002E6ABF" w:rsidRDefault="0032621A" w:rsidP="009267F9">
      <w:pPr>
        <w:widowControl w:val="0"/>
        <w:suppressAutoHyphens/>
        <w:jc w:val="both"/>
        <w:rPr>
          <w:rFonts w:ascii="Arial" w:hAnsi="Arial" w:cs="Arial"/>
          <w:b/>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r w:rsidRPr="002E6ABF">
        <w:rPr>
          <w:rFonts w:ascii="Arial" w:hAnsi="Arial" w:cs="Arial"/>
          <w:b/>
          <w:sz w:val="24"/>
          <w:szCs w:val="24"/>
          <w:lang w:eastAsia="zh-CN"/>
        </w:rPr>
        <w:lastRenderedPageBreak/>
        <w:t>V – CERTIFICADO DE REGISTRO CADASTRAL</w:t>
      </w:r>
    </w:p>
    <w:p w:rsidR="009267F9" w:rsidRPr="002E6ABF" w:rsidRDefault="009267F9" w:rsidP="009267F9">
      <w:pPr>
        <w:widowControl w:val="0"/>
        <w:suppressAutoHyphens/>
        <w:jc w:val="both"/>
        <w:rPr>
          <w:rFonts w:ascii="Arial" w:hAnsi="Arial" w:cs="Arial"/>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08.02. A apresentação de </w:t>
      </w:r>
      <w:r w:rsidRPr="002E6ABF">
        <w:rPr>
          <w:rFonts w:ascii="Arial" w:hAnsi="Arial" w:cs="Arial"/>
          <w:b/>
          <w:sz w:val="24"/>
          <w:szCs w:val="24"/>
          <w:lang w:eastAsia="zh-CN"/>
        </w:rPr>
        <w:t>CERTIFICADO DE REGISTRO CADASTRAL,</w:t>
      </w:r>
      <w:r w:rsidRPr="002E6ABF">
        <w:rPr>
          <w:rFonts w:ascii="Arial" w:hAnsi="Arial" w:cs="Arial"/>
          <w:sz w:val="24"/>
          <w:szCs w:val="24"/>
          <w:lang w:eastAsia="zh-CN"/>
        </w:rPr>
        <w:t xml:space="preserve"> com validade, emitido pela </w:t>
      </w:r>
      <w:r w:rsidRPr="002E6ABF">
        <w:rPr>
          <w:rFonts w:ascii="Arial" w:hAnsi="Arial" w:cs="Arial"/>
          <w:b/>
          <w:sz w:val="24"/>
          <w:szCs w:val="24"/>
          <w:lang w:eastAsia="zh-CN"/>
        </w:rPr>
        <w:t xml:space="preserve">CÂMARA MUNICIPAL DE EXTREMA </w:t>
      </w:r>
      <w:r w:rsidRPr="002E6ABF">
        <w:rPr>
          <w:rFonts w:ascii="Arial" w:hAnsi="Arial" w:cs="Arial"/>
          <w:sz w:val="24"/>
          <w:szCs w:val="24"/>
          <w:lang w:eastAsia="zh-CN"/>
        </w:rPr>
        <w:t xml:space="preserve">substitui os documentos elencados no item anterior, </w:t>
      </w:r>
      <w:r w:rsidRPr="002E6ABF">
        <w:rPr>
          <w:rFonts w:ascii="Arial" w:hAnsi="Arial" w:cs="Arial"/>
          <w:b/>
          <w:sz w:val="24"/>
          <w:szCs w:val="24"/>
          <w:lang w:eastAsia="zh-CN"/>
        </w:rPr>
        <w:t>com exceção das certidões de regularidade relativas à Seguridade Social (INSS)</w:t>
      </w:r>
      <w:r w:rsidRPr="002E6ABF">
        <w:rPr>
          <w:rFonts w:ascii="Arial" w:hAnsi="Arial" w:cs="Arial"/>
          <w:sz w:val="24"/>
          <w:szCs w:val="24"/>
          <w:lang w:eastAsia="zh-CN"/>
        </w:rPr>
        <w:t xml:space="preserve"> e ao </w:t>
      </w:r>
      <w:r w:rsidRPr="002E6ABF">
        <w:rPr>
          <w:rFonts w:ascii="Arial" w:hAnsi="Arial" w:cs="Arial"/>
          <w:b/>
          <w:sz w:val="24"/>
          <w:szCs w:val="24"/>
          <w:lang w:eastAsia="zh-CN"/>
        </w:rPr>
        <w:t>Fundo de Garantia por Tempo de Serviço</w:t>
      </w:r>
      <w:r>
        <w:rPr>
          <w:rFonts w:ascii="Arial" w:hAnsi="Arial" w:cs="Arial"/>
          <w:b/>
          <w:sz w:val="24"/>
          <w:szCs w:val="24"/>
          <w:lang w:eastAsia="zh-CN"/>
        </w:rPr>
        <w:t xml:space="preserve"> </w:t>
      </w:r>
      <w:r w:rsidRPr="002E6ABF">
        <w:rPr>
          <w:rFonts w:ascii="Arial" w:hAnsi="Arial" w:cs="Arial"/>
          <w:b/>
          <w:sz w:val="24"/>
          <w:szCs w:val="24"/>
          <w:lang w:eastAsia="zh-CN"/>
        </w:rPr>
        <w:t xml:space="preserve">(FGTS), </w:t>
      </w:r>
      <w:r w:rsidRPr="002E6ABF">
        <w:rPr>
          <w:rFonts w:ascii="Arial" w:hAnsi="Arial" w:cs="Arial"/>
          <w:sz w:val="24"/>
          <w:szCs w:val="24"/>
          <w:lang w:eastAsia="zh-CN"/>
        </w:rPr>
        <w:t>obrigando</w:t>
      </w:r>
      <w:r>
        <w:rPr>
          <w:rFonts w:ascii="Arial" w:hAnsi="Arial" w:cs="Arial"/>
          <w:sz w:val="24"/>
          <w:szCs w:val="24"/>
          <w:lang w:eastAsia="zh-CN"/>
        </w:rPr>
        <w:t>,</w:t>
      </w:r>
      <w:r w:rsidRPr="002E6ABF">
        <w:rPr>
          <w:rFonts w:ascii="Arial" w:hAnsi="Arial" w:cs="Arial"/>
          <w:sz w:val="24"/>
          <w:szCs w:val="24"/>
          <w:lang w:eastAsia="zh-CN"/>
        </w:rPr>
        <w:t xml:space="preserve"> ainda</w:t>
      </w:r>
      <w:r>
        <w:rPr>
          <w:rFonts w:ascii="Arial" w:hAnsi="Arial" w:cs="Arial"/>
          <w:sz w:val="24"/>
          <w:szCs w:val="24"/>
          <w:lang w:eastAsia="zh-CN"/>
        </w:rPr>
        <w:t>,</w:t>
      </w:r>
      <w:r w:rsidRPr="002E6ABF">
        <w:rPr>
          <w:rFonts w:ascii="Arial" w:hAnsi="Arial" w:cs="Arial"/>
          <w:sz w:val="24"/>
          <w:szCs w:val="24"/>
          <w:lang w:eastAsia="zh-CN"/>
        </w:rPr>
        <w:t xml:space="preserve"> a parte a declarar, sob as penalidades cabíveis, </w:t>
      </w:r>
      <w:proofErr w:type="gramStart"/>
      <w:r w:rsidRPr="002E6ABF">
        <w:rPr>
          <w:rFonts w:ascii="Arial" w:hAnsi="Arial" w:cs="Arial"/>
          <w:sz w:val="24"/>
          <w:szCs w:val="24"/>
          <w:lang w:eastAsia="zh-CN"/>
        </w:rPr>
        <w:t>a superveniência de fato impeditivo à habilitação</w:t>
      </w:r>
      <w:proofErr w:type="gramEnd"/>
      <w:r w:rsidRPr="002E6ABF">
        <w:rPr>
          <w:rFonts w:ascii="Arial" w:hAnsi="Arial" w:cs="Arial"/>
          <w:sz w:val="24"/>
          <w:szCs w:val="24"/>
          <w:lang w:eastAsia="zh-CN"/>
        </w:rPr>
        <w:t>.</w:t>
      </w:r>
    </w:p>
    <w:p w:rsidR="009267F9" w:rsidRPr="002E6ABF" w:rsidRDefault="009267F9" w:rsidP="009267F9">
      <w:pPr>
        <w:widowControl w:val="0"/>
        <w:suppressAutoHyphens/>
        <w:jc w:val="both"/>
        <w:rPr>
          <w:rFonts w:ascii="Arial" w:hAnsi="Arial" w:cs="Arial"/>
          <w:sz w:val="24"/>
          <w:szCs w:val="24"/>
          <w:lang w:eastAsia="zh-CN"/>
        </w:rPr>
      </w:pPr>
    </w:p>
    <w:p w:rsidR="009267F9" w:rsidRPr="0058703E" w:rsidRDefault="009267F9" w:rsidP="009267F9">
      <w:pPr>
        <w:widowControl w:val="0"/>
        <w:suppressAutoHyphens/>
        <w:jc w:val="both"/>
        <w:rPr>
          <w:rFonts w:ascii="Arial" w:hAnsi="Arial" w:cs="Arial"/>
          <w:b/>
          <w:sz w:val="24"/>
          <w:szCs w:val="24"/>
          <w:u w:val="single"/>
          <w:lang w:eastAsia="zh-CN"/>
        </w:rPr>
      </w:pPr>
      <w:r w:rsidRPr="002E6ABF">
        <w:rPr>
          <w:rFonts w:ascii="Arial" w:hAnsi="Arial" w:cs="Arial"/>
          <w:sz w:val="24"/>
          <w:szCs w:val="24"/>
          <w:lang w:eastAsia="zh-CN"/>
        </w:rPr>
        <w:t>08.02.01 É facultado às unidades administrativas utilizarem-se de registros cadastrais de outros órgãos ou entidades da Administração Pública.</w:t>
      </w:r>
      <w:r>
        <w:rPr>
          <w:rFonts w:ascii="Arial" w:hAnsi="Arial" w:cs="Arial"/>
          <w:sz w:val="24"/>
          <w:szCs w:val="24"/>
          <w:lang w:eastAsia="zh-CN"/>
        </w:rPr>
        <w:t xml:space="preserve"> </w:t>
      </w:r>
      <w:r w:rsidRPr="0058703E">
        <w:rPr>
          <w:rFonts w:ascii="Arial" w:hAnsi="Arial" w:cs="Arial"/>
          <w:b/>
          <w:sz w:val="24"/>
          <w:szCs w:val="24"/>
          <w:u w:val="single"/>
          <w:lang w:eastAsia="zh-CN"/>
        </w:rPr>
        <w:t>A licitante deverá entrar em contato com o órgão licitante para verificar essa possibilidade.</w:t>
      </w:r>
    </w:p>
    <w:p w:rsidR="009267F9" w:rsidRDefault="009267F9" w:rsidP="009267F9">
      <w:pPr>
        <w:widowControl w:val="0"/>
        <w:suppressAutoHyphens/>
        <w:jc w:val="both"/>
        <w:rPr>
          <w:rFonts w:ascii="Arial" w:hAnsi="Arial" w:cs="Arial"/>
          <w:sz w:val="24"/>
          <w:szCs w:val="24"/>
          <w:lang w:eastAsia="zh-CN"/>
        </w:rPr>
      </w:pPr>
    </w:p>
    <w:p w:rsidR="009267F9" w:rsidRPr="005F020C" w:rsidRDefault="009267F9" w:rsidP="009267F9">
      <w:pPr>
        <w:shd w:val="clear" w:color="auto" w:fill="FFFFFF"/>
        <w:spacing w:before="100" w:beforeAutospacing="1"/>
        <w:jc w:val="both"/>
        <w:rPr>
          <w:rFonts w:ascii="Garamond" w:hAnsi="Garamond"/>
          <w:color w:val="000000"/>
          <w:sz w:val="24"/>
          <w:szCs w:val="24"/>
        </w:rPr>
      </w:pPr>
      <w:r w:rsidRPr="002530BC">
        <w:rPr>
          <w:rFonts w:ascii="Arial" w:hAnsi="Arial" w:cs="Arial"/>
          <w:color w:val="000000"/>
          <w:sz w:val="24"/>
          <w:szCs w:val="24"/>
        </w:rPr>
        <w:t>08.02.01.01</w:t>
      </w:r>
      <w:r w:rsidRPr="005F020C">
        <w:rPr>
          <w:rFonts w:ascii="Arial" w:hAnsi="Arial" w:cs="Arial"/>
          <w:b/>
          <w:bCs/>
          <w:color w:val="000000"/>
          <w:sz w:val="24"/>
          <w:szCs w:val="24"/>
        </w:rPr>
        <w:t> </w:t>
      </w:r>
      <w:r w:rsidRPr="005F020C">
        <w:rPr>
          <w:rFonts w:ascii="Arial" w:hAnsi="Arial" w:cs="Arial"/>
          <w:color w:val="000000"/>
          <w:sz w:val="24"/>
          <w:szCs w:val="24"/>
        </w:rPr>
        <w:t xml:space="preserve">Havendo documentação exigida no edital que não aquela apresentada para obter o CRC a licitante DEVERÁ apresentar a documentação complementar, </w:t>
      </w:r>
      <w:proofErr w:type="gramStart"/>
      <w:r w:rsidRPr="005F020C">
        <w:rPr>
          <w:rFonts w:ascii="Arial" w:hAnsi="Arial" w:cs="Arial"/>
          <w:color w:val="000000"/>
          <w:sz w:val="24"/>
          <w:szCs w:val="24"/>
        </w:rPr>
        <w:t>sob pena</w:t>
      </w:r>
      <w:proofErr w:type="gramEnd"/>
      <w:r w:rsidRPr="005F020C">
        <w:rPr>
          <w:rFonts w:ascii="Arial" w:hAnsi="Arial" w:cs="Arial"/>
          <w:color w:val="000000"/>
          <w:sz w:val="24"/>
          <w:szCs w:val="24"/>
        </w:rPr>
        <w:t xml:space="preserve"> de inabilitação.</w:t>
      </w:r>
    </w:p>
    <w:p w:rsidR="009267F9" w:rsidRDefault="009267F9" w:rsidP="009267F9">
      <w:pPr>
        <w:widowControl w:val="0"/>
        <w:suppressAutoHyphens/>
        <w:jc w:val="both"/>
        <w:rPr>
          <w:rFonts w:ascii="Arial" w:hAnsi="Arial" w:cs="Arial"/>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08.02.02. Qualquer documento indispensável para a obtenção do </w:t>
      </w:r>
      <w:r w:rsidRPr="002E6ABF">
        <w:rPr>
          <w:rFonts w:ascii="Arial" w:hAnsi="Arial" w:cs="Arial"/>
          <w:b/>
          <w:sz w:val="24"/>
          <w:szCs w:val="24"/>
          <w:lang w:eastAsia="zh-CN"/>
        </w:rPr>
        <w:t>CERTIFICADO DE REGISTRO CADASTRAL</w:t>
      </w:r>
      <w:r w:rsidRPr="002E6ABF">
        <w:rPr>
          <w:rFonts w:ascii="Arial" w:hAnsi="Arial" w:cs="Arial"/>
          <w:sz w:val="24"/>
          <w:szCs w:val="24"/>
          <w:lang w:eastAsia="zh-CN"/>
        </w:rPr>
        <w:t>, com prazo de validade vencido deverá ser regularizado, impondo-se, para tanto, a apresentação do(s) mesmo(s) juntamente com a documentação contemplada no item “08.02”.</w:t>
      </w:r>
    </w:p>
    <w:p w:rsidR="009267F9" w:rsidRPr="002E6ABF" w:rsidRDefault="009267F9" w:rsidP="009267F9">
      <w:pPr>
        <w:widowControl w:val="0"/>
        <w:suppressAutoHyphens/>
        <w:jc w:val="both"/>
        <w:rPr>
          <w:rFonts w:ascii="Arial" w:hAnsi="Arial" w:cs="Arial"/>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08.02.03. A regularização da documentação aludida no subitem “08.02.01.”, também poderá ser levada a efeito na própria sessão. </w:t>
      </w:r>
    </w:p>
    <w:p w:rsidR="009267F9" w:rsidRPr="002E6ABF" w:rsidRDefault="009267F9" w:rsidP="009267F9">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08.03. Não será aceito protocolo de entrega ou solicitação de substituição de documentos àquele exigido no </w:t>
      </w:r>
      <w:r w:rsidRPr="002E6ABF">
        <w:rPr>
          <w:rFonts w:ascii="Arial" w:hAnsi="Arial" w:cs="Arial"/>
          <w:b/>
          <w:sz w:val="24"/>
          <w:szCs w:val="24"/>
          <w:lang w:eastAsia="zh-CN"/>
        </w:rPr>
        <w:t>EDITAL</w:t>
      </w:r>
      <w:r w:rsidRPr="002E6ABF">
        <w:rPr>
          <w:rFonts w:ascii="Arial" w:hAnsi="Arial" w:cs="Arial"/>
          <w:sz w:val="24"/>
          <w:szCs w:val="24"/>
          <w:lang w:eastAsia="zh-CN"/>
        </w:rPr>
        <w:t xml:space="preserve"> e seus </w:t>
      </w:r>
      <w:r w:rsidRPr="002E6ABF">
        <w:rPr>
          <w:rFonts w:ascii="Arial" w:hAnsi="Arial" w:cs="Arial"/>
          <w:b/>
          <w:sz w:val="24"/>
          <w:szCs w:val="24"/>
          <w:lang w:eastAsia="zh-CN"/>
        </w:rPr>
        <w:t>ANEXOS.</w:t>
      </w:r>
    </w:p>
    <w:p w:rsidR="009267F9" w:rsidRPr="002E6ABF" w:rsidRDefault="009267F9" w:rsidP="009267F9">
      <w:pPr>
        <w:widowControl w:val="0"/>
        <w:suppressAutoHyphens/>
        <w:jc w:val="both"/>
        <w:rPr>
          <w:rFonts w:ascii="Arial" w:hAnsi="Arial" w:cs="Arial"/>
          <w:sz w:val="24"/>
          <w:szCs w:val="24"/>
          <w:lang w:eastAsia="zh-CN"/>
        </w:rPr>
      </w:pPr>
    </w:p>
    <w:p w:rsidR="009267F9" w:rsidRDefault="009267F9" w:rsidP="009267F9">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08.04. Se </w:t>
      </w:r>
      <w:proofErr w:type="gramStart"/>
      <w:r w:rsidRPr="002E6ABF">
        <w:rPr>
          <w:rFonts w:ascii="Arial" w:hAnsi="Arial" w:cs="Arial"/>
          <w:sz w:val="24"/>
          <w:szCs w:val="24"/>
          <w:lang w:eastAsia="zh-CN"/>
        </w:rPr>
        <w:t>a(</w:t>
      </w:r>
      <w:proofErr w:type="gramEnd"/>
      <w:r w:rsidRPr="002E6ABF">
        <w:rPr>
          <w:rFonts w:ascii="Arial" w:hAnsi="Arial" w:cs="Arial"/>
          <w:sz w:val="24"/>
          <w:szCs w:val="24"/>
          <w:lang w:eastAsia="zh-CN"/>
        </w:rPr>
        <w:t>o) licitante for a matriz, todos os documentos deverão estar em nome da matriz, e se for a filial, todos os documentos deverão estar em nome da filial, exceto aqueles documentos que pela própria natureza, comprovadamente, forem emitidos somente em nome da matriz.</w:t>
      </w:r>
    </w:p>
    <w:p w:rsidR="009267F9" w:rsidRDefault="009267F9" w:rsidP="009267F9">
      <w:pPr>
        <w:widowControl w:val="0"/>
        <w:suppressAutoHyphens/>
        <w:jc w:val="both"/>
        <w:rPr>
          <w:rFonts w:ascii="Arial" w:hAnsi="Arial" w:cs="Arial"/>
          <w:sz w:val="24"/>
          <w:szCs w:val="24"/>
          <w:lang w:eastAsia="zh-CN"/>
        </w:rPr>
      </w:pPr>
    </w:p>
    <w:p w:rsidR="009267F9" w:rsidRDefault="009267F9" w:rsidP="009267F9">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08.05. Caso </w:t>
      </w:r>
      <w:proofErr w:type="gramStart"/>
      <w:r w:rsidRPr="002E6ABF">
        <w:rPr>
          <w:rFonts w:ascii="Arial" w:hAnsi="Arial" w:cs="Arial"/>
          <w:sz w:val="24"/>
          <w:szCs w:val="24"/>
          <w:lang w:eastAsia="zh-CN"/>
        </w:rPr>
        <w:t>a(</w:t>
      </w:r>
      <w:proofErr w:type="gramEnd"/>
      <w:r w:rsidRPr="002E6ABF">
        <w:rPr>
          <w:rFonts w:ascii="Arial" w:hAnsi="Arial" w:cs="Arial"/>
          <w:sz w:val="24"/>
          <w:szCs w:val="24"/>
          <w:lang w:eastAsia="zh-CN"/>
        </w:rPr>
        <w:t>o) licitante pretenda que um de seus estabelecimentos, que não o participante da licitação, execute o futuro contrato, deverá apresentar toda a documentação de ambos os estabelecimentos na forma e condições previstos no item anterior.</w:t>
      </w:r>
    </w:p>
    <w:p w:rsidR="009267F9" w:rsidRDefault="009267F9" w:rsidP="009267F9">
      <w:pPr>
        <w:widowControl w:val="0"/>
        <w:suppressAutoHyphens/>
        <w:jc w:val="both"/>
        <w:rPr>
          <w:rFonts w:ascii="Arial" w:hAnsi="Arial" w:cs="Arial"/>
          <w:sz w:val="24"/>
          <w:szCs w:val="24"/>
          <w:lang w:eastAsia="zh-CN"/>
        </w:rPr>
      </w:pPr>
    </w:p>
    <w:p w:rsidR="009267F9" w:rsidRDefault="009267F9" w:rsidP="009267F9">
      <w:pPr>
        <w:widowControl w:val="0"/>
        <w:suppressAutoHyphens/>
        <w:jc w:val="both"/>
        <w:rPr>
          <w:rFonts w:ascii="Arial" w:hAnsi="Arial" w:cs="Arial"/>
          <w:b/>
          <w:sz w:val="24"/>
          <w:szCs w:val="24"/>
          <w:lang w:eastAsia="zh-CN"/>
        </w:rPr>
      </w:pPr>
      <w:r w:rsidRPr="002E6ABF">
        <w:rPr>
          <w:rFonts w:ascii="Arial" w:hAnsi="Arial" w:cs="Arial"/>
          <w:b/>
          <w:sz w:val="24"/>
          <w:szCs w:val="24"/>
          <w:lang w:eastAsia="zh-CN"/>
        </w:rPr>
        <w:t>09. CONSULTAS, DIVULGAÇÃO E ENTREGA DO EDITAL/TERMO DE REFERÊNCIA.</w:t>
      </w:r>
    </w:p>
    <w:p w:rsidR="009267F9" w:rsidRPr="002E6ABF" w:rsidRDefault="009267F9" w:rsidP="009267F9">
      <w:pPr>
        <w:widowControl w:val="0"/>
        <w:suppressAutoHyphens/>
        <w:jc w:val="both"/>
        <w:rPr>
          <w:rFonts w:ascii="Arial" w:hAnsi="Arial" w:cs="Arial"/>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09.01. O </w:t>
      </w:r>
      <w:r w:rsidRPr="002E6ABF">
        <w:rPr>
          <w:rFonts w:ascii="Arial" w:hAnsi="Arial" w:cs="Arial"/>
          <w:b/>
          <w:sz w:val="24"/>
          <w:szCs w:val="24"/>
          <w:lang w:eastAsia="zh-CN"/>
        </w:rPr>
        <w:t>EDITAL</w:t>
      </w:r>
      <w:r w:rsidRPr="002E6ABF">
        <w:rPr>
          <w:rFonts w:ascii="Arial"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hAnsi="Arial" w:cs="Arial"/>
          <w:b/>
          <w:sz w:val="24"/>
          <w:szCs w:val="24"/>
          <w:lang w:eastAsia="zh-CN"/>
        </w:rPr>
        <w:t>“PROPOSTA”</w:t>
      </w:r>
      <w:r w:rsidRPr="002E6ABF">
        <w:rPr>
          <w:rFonts w:ascii="Arial" w:hAnsi="Arial" w:cs="Arial"/>
          <w:sz w:val="24"/>
          <w:szCs w:val="24"/>
          <w:lang w:eastAsia="zh-CN"/>
        </w:rPr>
        <w:t xml:space="preserve"> e </w:t>
      </w:r>
      <w:r w:rsidRPr="002E6ABF">
        <w:rPr>
          <w:rFonts w:ascii="Arial" w:hAnsi="Arial" w:cs="Arial"/>
          <w:b/>
          <w:sz w:val="24"/>
          <w:szCs w:val="24"/>
          <w:lang w:eastAsia="zh-CN"/>
        </w:rPr>
        <w:t>“DOCUMENTAÇÃO”</w:t>
      </w:r>
      <w:r w:rsidRPr="002E6ABF">
        <w:rPr>
          <w:rFonts w:ascii="Arial" w:hAnsi="Arial" w:cs="Arial"/>
          <w:sz w:val="24"/>
          <w:szCs w:val="24"/>
          <w:lang w:eastAsia="zh-CN"/>
        </w:rPr>
        <w:t xml:space="preserve">, ou pode ser solicitado pelo e-mail: </w:t>
      </w:r>
      <w:hyperlink r:id="rId9" w:history="1">
        <w:r w:rsidRPr="002E6ABF">
          <w:rPr>
            <w:rStyle w:val="Hyperlink"/>
            <w:sz w:val="24"/>
            <w:szCs w:val="24"/>
            <w:lang w:eastAsia="zh-CN"/>
          </w:rPr>
          <w:t>licitacaoextrema@yahoo.com.br</w:t>
        </w:r>
      </w:hyperlink>
      <w:r w:rsidRPr="002E6ABF">
        <w:rPr>
          <w:rFonts w:ascii="Arial" w:hAnsi="Arial" w:cs="Arial"/>
          <w:sz w:val="24"/>
          <w:szCs w:val="24"/>
          <w:lang w:eastAsia="zh-CN"/>
        </w:rPr>
        <w:t>.</w:t>
      </w:r>
    </w:p>
    <w:p w:rsidR="009267F9" w:rsidRPr="002E6ABF" w:rsidRDefault="009267F9" w:rsidP="009267F9">
      <w:pPr>
        <w:widowControl w:val="0"/>
        <w:suppressAutoHyphens/>
        <w:jc w:val="both"/>
        <w:rPr>
          <w:rFonts w:ascii="Arial" w:hAnsi="Arial" w:cs="Arial"/>
          <w:sz w:val="24"/>
          <w:szCs w:val="24"/>
          <w:lang w:eastAsia="zh-CN"/>
        </w:rPr>
      </w:pPr>
    </w:p>
    <w:p w:rsidR="009267F9" w:rsidRPr="00BC54B5" w:rsidRDefault="009267F9" w:rsidP="009267F9">
      <w:pPr>
        <w:widowControl w:val="0"/>
        <w:suppressAutoHyphens/>
        <w:jc w:val="both"/>
        <w:rPr>
          <w:rFonts w:ascii="Arial" w:hAnsi="Arial" w:cs="Arial"/>
          <w:sz w:val="24"/>
          <w:szCs w:val="24"/>
        </w:rPr>
      </w:pPr>
      <w:r w:rsidRPr="00BC54B5">
        <w:rPr>
          <w:rFonts w:ascii="Arial" w:hAnsi="Arial" w:cs="Arial"/>
          <w:sz w:val="24"/>
          <w:szCs w:val="24"/>
          <w:lang w:eastAsia="zh-CN"/>
        </w:rPr>
        <w:t xml:space="preserve">09.02 O aviso do </w:t>
      </w:r>
      <w:r w:rsidRPr="00BC54B5">
        <w:rPr>
          <w:rFonts w:ascii="Arial" w:hAnsi="Arial" w:cs="Arial"/>
          <w:b/>
          <w:sz w:val="24"/>
          <w:szCs w:val="24"/>
          <w:lang w:eastAsia="zh-CN"/>
        </w:rPr>
        <w:t>EDITAL</w:t>
      </w:r>
      <w:r w:rsidRPr="00BC54B5">
        <w:rPr>
          <w:rFonts w:ascii="Arial" w:hAnsi="Arial" w:cs="Arial"/>
          <w:sz w:val="24"/>
          <w:szCs w:val="24"/>
          <w:lang w:eastAsia="zh-CN"/>
        </w:rPr>
        <w:t xml:space="preserve"> será publicado no quadro de avisos da Câmara Municipal de Extrema, juntamente com a publicação do edital na íntegra, e também </w:t>
      </w:r>
      <w:r w:rsidRPr="000A10DE">
        <w:rPr>
          <w:rFonts w:ascii="Arial" w:hAnsi="Arial" w:cs="Arial"/>
          <w:b/>
          <w:sz w:val="24"/>
          <w:szCs w:val="24"/>
          <w:lang w:eastAsia="ja-JP"/>
        </w:rPr>
        <w:t>no Diário Oficial do Poder Legislativo de Extrema no seguinte endereço na rede mundial de computadores:</w:t>
      </w:r>
      <w:r w:rsidRPr="000A10DE">
        <w:rPr>
          <w:rFonts w:ascii="Arial" w:hAnsi="Arial" w:cs="Arial"/>
          <w:sz w:val="24"/>
          <w:szCs w:val="24"/>
        </w:rPr>
        <w:t xml:space="preserve"> </w:t>
      </w:r>
      <w:hyperlink r:id="rId10" w:history="1">
        <w:r w:rsidRPr="000A10DE">
          <w:rPr>
            <w:rFonts w:ascii="Arial" w:hAnsi="Arial" w:cs="Arial"/>
            <w:color w:val="0000FF"/>
            <w:sz w:val="24"/>
            <w:szCs w:val="24"/>
            <w:u w:val="single"/>
          </w:rPr>
          <w:t>https://www.camaraextrema.mg.gov.br/diariooficial/</w:t>
        </w:r>
      </w:hyperlink>
      <w:r>
        <w:rPr>
          <w:rFonts w:ascii="Arial" w:hAnsi="Arial" w:cs="Arial"/>
          <w:b/>
          <w:sz w:val="24"/>
          <w:szCs w:val="24"/>
          <w:lang w:eastAsia="ja-JP"/>
        </w:rPr>
        <w:t xml:space="preserve"> </w:t>
      </w:r>
    </w:p>
    <w:p w:rsidR="009267F9" w:rsidRPr="002E6ABF" w:rsidRDefault="009267F9" w:rsidP="009267F9">
      <w:pPr>
        <w:widowControl w:val="0"/>
        <w:suppressAutoHyphens/>
        <w:jc w:val="both"/>
        <w:rPr>
          <w:rFonts w:ascii="Arial" w:hAnsi="Arial" w:cs="Arial"/>
          <w:sz w:val="24"/>
          <w:szCs w:val="24"/>
          <w:lang w:eastAsia="zh-CN"/>
        </w:rPr>
      </w:pPr>
    </w:p>
    <w:p w:rsidR="009267F9" w:rsidRDefault="009267F9" w:rsidP="009267F9">
      <w:pPr>
        <w:widowControl w:val="0"/>
        <w:suppressAutoHyphens/>
        <w:jc w:val="both"/>
        <w:rPr>
          <w:rFonts w:ascii="Arial" w:hAnsi="Arial" w:cs="Arial"/>
          <w:sz w:val="24"/>
          <w:szCs w:val="24"/>
          <w:lang w:eastAsia="zh-CN"/>
        </w:rPr>
      </w:pPr>
      <w:r w:rsidRPr="002E6ABF">
        <w:rPr>
          <w:rFonts w:ascii="Arial" w:hAnsi="Arial" w:cs="Arial"/>
          <w:sz w:val="24"/>
          <w:szCs w:val="24"/>
          <w:lang w:eastAsia="zh-CN"/>
        </w:rPr>
        <w:lastRenderedPageBreak/>
        <w:t xml:space="preserve">09.03 O </w:t>
      </w:r>
      <w:r w:rsidRPr="002E6ABF">
        <w:rPr>
          <w:rFonts w:ascii="Arial" w:hAnsi="Arial" w:cs="Arial"/>
          <w:b/>
          <w:sz w:val="24"/>
          <w:szCs w:val="24"/>
          <w:lang w:eastAsia="zh-CN"/>
        </w:rPr>
        <w:t>TERMO DE REFERÊNCIA</w:t>
      </w:r>
      <w:r w:rsidRPr="002E6ABF">
        <w:rPr>
          <w:rFonts w:ascii="Arial" w:hAnsi="Arial" w:cs="Arial"/>
          <w:sz w:val="24"/>
          <w:szCs w:val="24"/>
          <w:lang w:eastAsia="zh-CN"/>
        </w:rPr>
        <w:t xml:space="preserve"> é parte integrante deste Edital. Poderá ser consultado também no quadro de avisos da Câmara Municipal de Extrema, ou solicitado através do e-mail: </w:t>
      </w:r>
      <w:hyperlink r:id="rId11" w:history="1">
        <w:r w:rsidRPr="002E6ABF">
          <w:rPr>
            <w:rStyle w:val="Hyperlink"/>
            <w:sz w:val="24"/>
            <w:szCs w:val="24"/>
            <w:lang w:eastAsia="zh-CN"/>
          </w:rPr>
          <w:t>licitacaoextrema@yahoo.com.br</w:t>
        </w:r>
      </w:hyperlink>
      <w:r w:rsidRPr="002E6ABF">
        <w:rPr>
          <w:rFonts w:ascii="Arial" w:hAnsi="Arial" w:cs="Arial"/>
          <w:sz w:val="24"/>
          <w:szCs w:val="24"/>
          <w:lang w:eastAsia="zh-CN"/>
        </w:rPr>
        <w:t>.</w:t>
      </w:r>
    </w:p>
    <w:p w:rsidR="009267F9" w:rsidRDefault="009267F9" w:rsidP="009267F9">
      <w:pPr>
        <w:widowControl w:val="0"/>
        <w:suppressAutoHyphens/>
        <w:jc w:val="both"/>
        <w:rPr>
          <w:rFonts w:ascii="Arial" w:hAnsi="Arial" w:cs="Arial"/>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r>
        <w:rPr>
          <w:rFonts w:ascii="Arial" w:hAnsi="Arial" w:cs="Arial"/>
          <w:sz w:val="24"/>
          <w:szCs w:val="24"/>
          <w:lang w:eastAsia="zh-CN"/>
        </w:rPr>
        <w:t>09.04 O edital e toda a documentação desta licitação encontram-se franqueados ao controle interno e externo.</w:t>
      </w:r>
    </w:p>
    <w:p w:rsidR="009267F9" w:rsidRDefault="009267F9" w:rsidP="009267F9">
      <w:pPr>
        <w:widowControl w:val="0"/>
        <w:suppressAutoHyphens/>
        <w:jc w:val="both"/>
        <w:rPr>
          <w:rFonts w:ascii="Arial" w:hAnsi="Arial" w:cs="Arial"/>
          <w:b/>
          <w:sz w:val="24"/>
          <w:szCs w:val="24"/>
          <w:lang w:eastAsia="zh-CN"/>
        </w:rPr>
      </w:pPr>
    </w:p>
    <w:p w:rsidR="009267F9" w:rsidRPr="00585F01" w:rsidRDefault="009267F9" w:rsidP="009267F9">
      <w:pPr>
        <w:widowControl w:val="0"/>
        <w:suppressAutoHyphens/>
        <w:jc w:val="both"/>
        <w:rPr>
          <w:rFonts w:ascii="Arial" w:hAnsi="Arial" w:cs="Arial"/>
          <w:b/>
          <w:sz w:val="24"/>
          <w:szCs w:val="24"/>
          <w:lang w:eastAsia="zh-CN"/>
        </w:rPr>
      </w:pPr>
      <w:r w:rsidRPr="00585F01">
        <w:rPr>
          <w:rFonts w:ascii="Arial" w:hAnsi="Arial" w:cs="Arial"/>
          <w:b/>
          <w:sz w:val="24"/>
          <w:szCs w:val="24"/>
          <w:lang w:eastAsia="zh-CN"/>
        </w:rPr>
        <w:t>10. ESCLARECIMENTOS AO EDITAL</w:t>
      </w:r>
    </w:p>
    <w:p w:rsidR="009267F9" w:rsidRPr="00585F01" w:rsidRDefault="009267F9" w:rsidP="009267F9">
      <w:pPr>
        <w:widowControl w:val="0"/>
        <w:suppressAutoHyphens/>
        <w:jc w:val="both"/>
        <w:rPr>
          <w:rFonts w:ascii="Arial" w:hAnsi="Arial" w:cs="Arial"/>
          <w:sz w:val="24"/>
          <w:szCs w:val="24"/>
          <w:lang w:eastAsia="zh-CN"/>
        </w:rPr>
      </w:pPr>
    </w:p>
    <w:p w:rsidR="009267F9" w:rsidRPr="00585F01" w:rsidRDefault="009267F9" w:rsidP="009267F9">
      <w:pPr>
        <w:widowControl w:val="0"/>
        <w:suppressAutoHyphens/>
        <w:jc w:val="both"/>
        <w:rPr>
          <w:rFonts w:ascii="Arial" w:hAnsi="Arial" w:cs="Arial"/>
          <w:sz w:val="24"/>
          <w:szCs w:val="24"/>
          <w:lang w:eastAsia="zh-CN"/>
        </w:rPr>
      </w:pPr>
      <w:r w:rsidRPr="00585F01">
        <w:rPr>
          <w:rFonts w:ascii="Arial" w:hAnsi="Arial" w:cs="Arial"/>
          <w:sz w:val="24"/>
          <w:szCs w:val="24"/>
          <w:lang w:eastAsia="zh-CN"/>
        </w:rPr>
        <w:t xml:space="preserve">10.01. É facultada a qualquer interessado a apresentação de pedido de esclarecimentos sobre o ato convocatório do pregão e seus anexos, observado o prazo legal. O prazo para envio do pedido de esclarecimento, por licitante ou cidadão, no pregão presencial, é de até dois dias úteis antes da data da sessão. </w:t>
      </w:r>
    </w:p>
    <w:p w:rsidR="009267F9" w:rsidRPr="00585F01" w:rsidRDefault="009267F9" w:rsidP="009267F9">
      <w:pPr>
        <w:widowControl w:val="0"/>
        <w:suppressAutoHyphens/>
        <w:jc w:val="both"/>
        <w:rPr>
          <w:rFonts w:ascii="Arial" w:hAnsi="Arial" w:cs="Arial"/>
          <w:sz w:val="24"/>
          <w:szCs w:val="24"/>
          <w:lang w:eastAsia="zh-CN"/>
        </w:rPr>
      </w:pPr>
    </w:p>
    <w:p w:rsidR="009267F9" w:rsidRPr="00585F01" w:rsidRDefault="009267F9" w:rsidP="009267F9">
      <w:pPr>
        <w:widowControl w:val="0"/>
        <w:suppressAutoHyphens/>
        <w:jc w:val="both"/>
        <w:rPr>
          <w:rFonts w:ascii="Arial" w:hAnsi="Arial" w:cs="Arial"/>
          <w:sz w:val="24"/>
          <w:szCs w:val="24"/>
          <w:lang w:eastAsia="zh-CN"/>
        </w:rPr>
      </w:pPr>
      <w:r w:rsidRPr="00585F01">
        <w:rPr>
          <w:rFonts w:ascii="Arial" w:hAnsi="Arial" w:cs="Arial"/>
          <w:sz w:val="24"/>
          <w:szCs w:val="24"/>
          <w:lang w:eastAsia="zh-CN"/>
        </w:rPr>
        <w:t xml:space="preserve">10.02. A pretensão referida no subitem “10.01.” poderá ser formalizada por meio de requerimento endereçado à autoridade superior, por e-mail (licitacaoextrema@yahoo.com.br) e também protocolada na Secretaria Administrativa situada na Av. Delegado Waldemar Gomes Pinto, 1626, Bairro Ponte Nova, Extrema, MG, CEP 37640-000, das 08h às 17h, nos dias úteis. </w:t>
      </w:r>
    </w:p>
    <w:p w:rsidR="009267F9" w:rsidRPr="00585F01" w:rsidRDefault="009267F9" w:rsidP="009267F9">
      <w:pPr>
        <w:widowControl w:val="0"/>
        <w:suppressAutoHyphens/>
        <w:jc w:val="both"/>
        <w:rPr>
          <w:rFonts w:ascii="Arial" w:hAnsi="Arial" w:cs="Arial"/>
          <w:sz w:val="24"/>
          <w:szCs w:val="24"/>
          <w:lang w:eastAsia="zh-CN"/>
        </w:rPr>
      </w:pPr>
    </w:p>
    <w:p w:rsidR="009267F9" w:rsidRPr="00585F01" w:rsidRDefault="009267F9" w:rsidP="009267F9">
      <w:pPr>
        <w:widowControl w:val="0"/>
        <w:suppressAutoHyphens/>
        <w:jc w:val="both"/>
        <w:rPr>
          <w:rFonts w:ascii="Arial" w:hAnsi="Arial" w:cs="Arial"/>
          <w:sz w:val="24"/>
          <w:szCs w:val="24"/>
          <w:lang w:eastAsia="zh-CN"/>
        </w:rPr>
      </w:pPr>
      <w:r w:rsidRPr="00585F01">
        <w:rPr>
          <w:rFonts w:ascii="Arial" w:hAnsi="Arial" w:cs="Arial"/>
          <w:sz w:val="24"/>
          <w:szCs w:val="24"/>
          <w:lang w:eastAsia="zh-CN"/>
        </w:rPr>
        <w:t xml:space="preserve">10.03 Os pedidos formais de esclarecimentos podem ser realizados através do e-mail licitacaoextrema@yahoo.com.br ou entregues na Secretaria Administrativa situada na Av. Delegado Waldemar Gomes Pinto, 1626, Bairro Ponte Nova, Extrema, MG, CEP 37640-000, das 08h às 17h, necessariamente, até 05 cinco dias da data do seu término, pessoalmente ou pelos Correios. </w:t>
      </w:r>
    </w:p>
    <w:p w:rsidR="009267F9" w:rsidRPr="00585F01" w:rsidRDefault="009267F9" w:rsidP="009267F9">
      <w:pPr>
        <w:widowControl w:val="0"/>
        <w:suppressAutoHyphens/>
        <w:jc w:val="both"/>
        <w:rPr>
          <w:rFonts w:ascii="Arial" w:hAnsi="Arial" w:cs="Arial"/>
          <w:sz w:val="24"/>
          <w:szCs w:val="24"/>
          <w:lang w:eastAsia="zh-CN"/>
        </w:rPr>
      </w:pPr>
    </w:p>
    <w:p w:rsidR="009267F9" w:rsidRPr="00585F01" w:rsidRDefault="009267F9" w:rsidP="009267F9">
      <w:pPr>
        <w:widowControl w:val="0"/>
        <w:suppressAutoHyphens/>
        <w:jc w:val="both"/>
        <w:rPr>
          <w:rFonts w:ascii="Arial" w:hAnsi="Arial" w:cs="Arial"/>
          <w:sz w:val="24"/>
          <w:szCs w:val="24"/>
          <w:lang w:eastAsia="zh-CN"/>
        </w:rPr>
      </w:pPr>
      <w:r w:rsidRPr="00585F01">
        <w:rPr>
          <w:rFonts w:ascii="Arial" w:hAnsi="Arial" w:cs="Arial"/>
          <w:sz w:val="24"/>
          <w:szCs w:val="24"/>
          <w:lang w:eastAsia="zh-CN"/>
        </w:rPr>
        <w:t>10.04 Os esclarecimentos deverão ser prestados no prazo de 24(vinte e quatro) horas corridas, a contar do recebimento da solicitação por parte da autoridade subscritora do edital, passando a integrar os autos do PREGÃO dando-se ciência aos demais interessados.</w:t>
      </w:r>
    </w:p>
    <w:p w:rsidR="009267F9" w:rsidRPr="00585F01" w:rsidRDefault="009267F9" w:rsidP="009267F9">
      <w:pPr>
        <w:widowControl w:val="0"/>
        <w:suppressAutoHyphens/>
        <w:jc w:val="both"/>
        <w:rPr>
          <w:rFonts w:ascii="Arial" w:hAnsi="Arial" w:cs="Arial"/>
          <w:sz w:val="24"/>
          <w:szCs w:val="24"/>
          <w:lang w:eastAsia="zh-CN"/>
        </w:rPr>
      </w:pPr>
    </w:p>
    <w:p w:rsidR="009267F9" w:rsidRDefault="009267F9" w:rsidP="009267F9">
      <w:pPr>
        <w:widowControl w:val="0"/>
        <w:suppressAutoHyphens/>
        <w:jc w:val="both"/>
        <w:rPr>
          <w:rFonts w:ascii="Arial" w:hAnsi="Arial" w:cs="Arial"/>
          <w:sz w:val="24"/>
          <w:szCs w:val="24"/>
          <w:lang w:eastAsia="zh-CN"/>
        </w:rPr>
      </w:pPr>
      <w:r w:rsidRPr="00585F01">
        <w:rPr>
          <w:rFonts w:ascii="Arial" w:hAnsi="Arial" w:cs="Arial"/>
          <w:sz w:val="24"/>
          <w:szCs w:val="24"/>
          <w:lang w:eastAsia="zh-CN"/>
        </w:rPr>
        <w:t>10.05 As dúvidas a serem equacionadas por telefone serão somente aquelas de caráter estritamente informal.</w:t>
      </w:r>
    </w:p>
    <w:p w:rsidR="009267F9" w:rsidRPr="00585F01" w:rsidRDefault="009267F9" w:rsidP="009267F9">
      <w:pPr>
        <w:widowControl w:val="0"/>
        <w:suppressAutoHyphens/>
        <w:jc w:val="both"/>
        <w:rPr>
          <w:rFonts w:ascii="Arial" w:hAnsi="Arial" w:cs="Arial"/>
          <w:sz w:val="24"/>
          <w:szCs w:val="24"/>
          <w:lang w:eastAsia="zh-CN"/>
        </w:rPr>
      </w:pPr>
    </w:p>
    <w:p w:rsidR="009267F9" w:rsidRPr="00374281" w:rsidRDefault="009267F9" w:rsidP="009267F9">
      <w:pPr>
        <w:widowControl w:val="0"/>
        <w:suppressAutoHyphens/>
        <w:jc w:val="both"/>
        <w:rPr>
          <w:rFonts w:ascii="Arial" w:hAnsi="Arial" w:cs="Arial"/>
          <w:b/>
          <w:sz w:val="24"/>
          <w:szCs w:val="24"/>
          <w:lang w:eastAsia="zh-CN"/>
        </w:rPr>
      </w:pPr>
      <w:r w:rsidRPr="00374281">
        <w:rPr>
          <w:rFonts w:ascii="Arial" w:hAnsi="Arial" w:cs="Arial"/>
          <w:b/>
          <w:sz w:val="24"/>
          <w:szCs w:val="24"/>
          <w:lang w:eastAsia="zh-CN"/>
        </w:rPr>
        <w:t>11. PROVIDÊNCIAS/IMPUGNAÇÃO AO EDITAL</w:t>
      </w:r>
    </w:p>
    <w:p w:rsidR="009267F9" w:rsidRPr="00374281" w:rsidRDefault="009267F9" w:rsidP="009267F9">
      <w:pPr>
        <w:widowControl w:val="0"/>
        <w:suppressAutoHyphens/>
        <w:jc w:val="both"/>
        <w:rPr>
          <w:rFonts w:ascii="Arial" w:hAnsi="Arial" w:cs="Arial"/>
          <w:b/>
          <w:sz w:val="24"/>
          <w:szCs w:val="24"/>
          <w:lang w:eastAsia="zh-CN"/>
        </w:rPr>
      </w:pPr>
    </w:p>
    <w:p w:rsidR="009267F9" w:rsidRPr="00374281" w:rsidRDefault="009267F9" w:rsidP="009267F9">
      <w:pPr>
        <w:widowControl w:val="0"/>
        <w:suppressAutoHyphens/>
        <w:jc w:val="both"/>
        <w:rPr>
          <w:rFonts w:ascii="Arial" w:hAnsi="Arial" w:cs="Arial"/>
          <w:sz w:val="24"/>
          <w:szCs w:val="24"/>
          <w:lang w:eastAsia="zh-CN"/>
        </w:rPr>
      </w:pPr>
      <w:r w:rsidRPr="00374281">
        <w:rPr>
          <w:rFonts w:ascii="Arial" w:hAnsi="Arial" w:cs="Arial"/>
          <w:sz w:val="24"/>
          <w:szCs w:val="24"/>
          <w:lang w:eastAsia="zh-CN"/>
        </w:rPr>
        <w:t>11.1</w:t>
      </w:r>
      <w:r w:rsidRPr="00374281">
        <w:rPr>
          <w:rFonts w:ascii="Arial" w:hAnsi="Arial" w:cs="Arial"/>
          <w:sz w:val="24"/>
          <w:szCs w:val="24"/>
          <w:lang w:eastAsia="zh-CN"/>
        </w:rPr>
        <w:tab/>
        <w:t xml:space="preserve">As impugnações aos termos deste Edital poderão ser interpostas por qualquer cidadão ou licitante que poderão protocolar o pedido formal direcionado à autoridade superior, subscritora deste Edital, por e-mail (licitacaoextrema@yahoo.com.br), ou protocolar na secretaria administrativa da Câmara Municipal de Extrema, situada na Av. Delegado Waldemar Gomes Pinto, 1626, bairro Ponte Nova, Extrema, MG em até 02 (dois) dias úteis antes da data fixada para a sessão. </w:t>
      </w:r>
    </w:p>
    <w:p w:rsidR="009267F9" w:rsidRPr="00374281" w:rsidRDefault="009267F9" w:rsidP="009267F9">
      <w:pPr>
        <w:widowControl w:val="0"/>
        <w:suppressAutoHyphens/>
        <w:jc w:val="both"/>
        <w:rPr>
          <w:rFonts w:ascii="Arial" w:hAnsi="Arial" w:cs="Arial"/>
          <w:sz w:val="24"/>
          <w:szCs w:val="24"/>
          <w:lang w:eastAsia="zh-CN"/>
        </w:rPr>
      </w:pPr>
      <w:r w:rsidRPr="00374281">
        <w:rPr>
          <w:rFonts w:ascii="Arial" w:hAnsi="Arial" w:cs="Arial"/>
          <w:sz w:val="24"/>
          <w:szCs w:val="24"/>
          <w:lang w:eastAsia="zh-CN"/>
        </w:rPr>
        <w:t>11.2</w:t>
      </w:r>
      <w:r w:rsidRPr="00374281">
        <w:rPr>
          <w:rFonts w:ascii="Arial" w:hAnsi="Arial" w:cs="Arial"/>
          <w:sz w:val="24"/>
          <w:szCs w:val="24"/>
          <w:lang w:eastAsia="zh-CN"/>
        </w:rPr>
        <w:tab/>
        <w:t>Não serão conhecidas às impugnações aos termos do Edital, quando interpostas após o respectivo prazo legal.</w:t>
      </w:r>
    </w:p>
    <w:p w:rsidR="009267F9" w:rsidRPr="00374281" w:rsidRDefault="009267F9" w:rsidP="009267F9">
      <w:pPr>
        <w:widowControl w:val="0"/>
        <w:suppressAutoHyphens/>
        <w:jc w:val="both"/>
        <w:rPr>
          <w:rFonts w:ascii="Arial" w:hAnsi="Arial" w:cs="Arial"/>
          <w:sz w:val="24"/>
          <w:szCs w:val="24"/>
          <w:lang w:eastAsia="zh-CN"/>
        </w:rPr>
      </w:pPr>
      <w:r w:rsidRPr="00374281">
        <w:rPr>
          <w:rFonts w:ascii="Arial" w:hAnsi="Arial" w:cs="Arial"/>
          <w:sz w:val="24"/>
          <w:szCs w:val="24"/>
          <w:lang w:eastAsia="zh-CN"/>
        </w:rPr>
        <w:t>11.3</w:t>
      </w:r>
      <w:r w:rsidRPr="00374281">
        <w:rPr>
          <w:rFonts w:ascii="Arial" w:hAnsi="Arial" w:cs="Arial"/>
          <w:sz w:val="24"/>
          <w:szCs w:val="24"/>
          <w:lang w:eastAsia="zh-CN"/>
        </w:rPr>
        <w:tab/>
        <w:t>O acolhimento da impugnação importará a invalidação, apenas, dos atos insuscetíveis de aproveitamento.</w:t>
      </w:r>
    </w:p>
    <w:p w:rsidR="009267F9" w:rsidRPr="00374281" w:rsidRDefault="009267F9" w:rsidP="009267F9">
      <w:pPr>
        <w:widowControl w:val="0"/>
        <w:suppressAutoHyphens/>
        <w:jc w:val="both"/>
        <w:rPr>
          <w:rFonts w:ascii="Arial" w:hAnsi="Arial" w:cs="Arial"/>
          <w:sz w:val="24"/>
          <w:szCs w:val="24"/>
          <w:lang w:eastAsia="zh-CN"/>
        </w:rPr>
      </w:pPr>
      <w:r w:rsidRPr="00374281">
        <w:rPr>
          <w:rFonts w:ascii="Arial" w:hAnsi="Arial" w:cs="Arial"/>
          <w:sz w:val="24"/>
          <w:szCs w:val="24"/>
          <w:lang w:eastAsia="zh-CN"/>
        </w:rPr>
        <w:t>11.4</w:t>
      </w:r>
      <w:r w:rsidRPr="00374281">
        <w:rPr>
          <w:rFonts w:ascii="Arial" w:hAnsi="Arial" w:cs="Arial"/>
          <w:sz w:val="24"/>
          <w:szCs w:val="24"/>
          <w:lang w:eastAsia="zh-CN"/>
        </w:rPr>
        <w:tab/>
        <w:t>A autoridade superior julgará e responderá à impugnação aos termos do Edital em até 24 (vinte e quatro) horas corridas.</w:t>
      </w:r>
    </w:p>
    <w:p w:rsidR="009267F9" w:rsidRDefault="009267F9" w:rsidP="009267F9">
      <w:pPr>
        <w:widowControl w:val="0"/>
        <w:suppressAutoHyphens/>
        <w:jc w:val="both"/>
        <w:rPr>
          <w:rFonts w:ascii="Arial" w:hAnsi="Arial" w:cs="Arial"/>
          <w:sz w:val="24"/>
          <w:szCs w:val="24"/>
          <w:lang w:eastAsia="zh-CN"/>
        </w:rPr>
      </w:pPr>
    </w:p>
    <w:p w:rsidR="0032621A" w:rsidRDefault="0032621A" w:rsidP="009267F9">
      <w:pPr>
        <w:widowControl w:val="0"/>
        <w:suppressAutoHyphens/>
        <w:jc w:val="both"/>
        <w:rPr>
          <w:rFonts w:ascii="Arial" w:hAnsi="Arial" w:cs="Arial"/>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r w:rsidRPr="002E6ABF">
        <w:rPr>
          <w:rFonts w:ascii="Arial" w:hAnsi="Arial" w:cs="Arial"/>
          <w:b/>
          <w:sz w:val="24"/>
          <w:szCs w:val="24"/>
          <w:lang w:eastAsia="zh-CN"/>
        </w:rPr>
        <w:lastRenderedPageBreak/>
        <w:t>12. DO CREDENCIAMENTO</w:t>
      </w:r>
    </w:p>
    <w:p w:rsidR="009267F9" w:rsidRPr="002E6ABF" w:rsidRDefault="009267F9" w:rsidP="009267F9">
      <w:pPr>
        <w:widowControl w:val="0"/>
        <w:suppressAutoHyphens/>
        <w:jc w:val="both"/>
        <w:rPr>
          <w:rFonts w:ascii="Arial" w:hAnsi="Arial" w:cs="Arial"/>
          <w:sz w:val="24"/>
          <w:szCs w:val="24"/>
          <w:lang w:eastAsia="zh-CN"/>
        </w:rPr>
      </w:pPr>
    </w:p>
    <w:p w:rsidR="009267F9" w:rsidRPr="00864DF2" w:rsidRDefault="009267F9" w:rsidP="009267F9">
      <w:pPr>
        <w:widowControl w:val="0"/>
        <w:suppressAutoHyphens/>
        <w:jc w:val="both"/>
        <w:rPr>
          <w:rFonts w:ascii="Arial" w:hAnsi="Arial" w:cs="Arial"/>
          <w:color w:val="000000"/>
          <w:sz w:val="24"/>
          <w:szCs w:val="24"/>
          <w:lang w:eastAsia="zh-CN"/>
        </w:rPr>
      </w:pPr>
      <w:r w:rsidRPr="002E6ABF">
        <w:rPr>
          <w:rFonts w:ascii="Arial" w:hAnsi="Arial" w:cs="Arial"/>
          <w:sz w:val="24"/>
          <w:szCs w:val="24"/>
          <w:lang w:eastAsia="zh-CN"/>
        </w:rPr>
        <w:t xml:space="preserve">12.01. Aberta a fase para </w:t>
      </w:r>
      <w:r w:rsidRPr="002E6ABF">
        <w:rPr>
          <w:rFonts w:ascii="Arial" w:hAnsi="Arial" w:cs="Arial"/>
          <w:b/>
          <w:sz w:val="24"/>
          <w:szCs w:val="24"/>
          <w:lang w:eastAsia="zh-CN"/>
        </w:rPr>
        <w:t>CREDENCIAMENTO</w:t>
      </w:r>
      <w:r w:rsidRPr="002E6ABF">
        <w:rPr>
          <w:rFonts w:ascii="Arial" w:hAnsi="Arial" w:cs="Arial"/>
          <w:sz w:val="24"/>
          <w:szCs w:val="24"/>
          <w:lang w:eastAsia="zh-CN"/>
        </w:rPr>
        <w:t xml:space="preserve"> dos eventuais participantes do </w:t>
      </w:r>
      <w:r w:rsidRPr="002E6ABF">
        <w:rPr>
          <w:rFonts w:ascii="Arial" w:hAnsi="Arial" w:cs="Arial"/>
          <w:b/>
          <w:sz w:val="24"/>
          <w:szCs w:val="24"/>
          <w:lang w:eastAsia="zh-CN"/>
        </w:rPr>
        <w:t>PREGÃO</w:t>
      </w:r>
      <w:r w:rsidRPr="002E6ABF">
        <w:rPr>
          <w:rFonts w:ascii="Arial" w:hAnsi="Arial" w:cs="Arial"/>
          <w:sz w:val="24"/>
          <w:szCs w:val="24"/>
          <w:lang w:eastAsia="zh-CN"/>
        </w:rPr>
        <w:t xml:space="preserve">, consoante previsão estabelecida no item “12.02” deste </w:t>
      </w:r>
      <w:r w:rsidRPr="002E6ABF">
        <w:rPr>
          <w:rFonts w:ascii="Arial" w:hAnsi="Arial" w:cs="Arial"/>
          <w:b/>
          <w:sz w:val="24"/>
          <w:szCs w:val="24"/>
          <w:lang w:eastAsia="zh-CN"/>
        </w:rPr>
        <w:t>EDITAL</w:t>
      </w:r>
      <w:r w:rsidRPr="002E6ABF">
        <w:rPr>
          <w:rFonts w:ascii="Arial" w:hAnsi="Arial" w:cs="Arial"/>
          <w:sz w:val="24"/>
          <w:szCs w:val="24"/>
          <w:lang w:eastAsia="zh-CN"/>
        </w:rPr>
        <w:t xml:space="preserve">, o representante da proponente entregará ao </w:t>
      </w:r>
      <w:r w:rsidRPr="002E6ABF">
        <w:rPr>
          <w:rFonts w:ascii="Arial" w:hAnsi="Arial" w:cs="Arial"/>
          <w:b/>
          <w:sz w:val="24"/>
          <w:szCs w:val="24"/>
          <w:lang w:eastAsia="zh-CN"/>
        </w:rPr>
        <w:t>PREGOEIRO</w:t>
      </w:r>
      <w:r w:rsidRPr="002E6ABF">
        <w:rPr>
          <w:rFonts w:ascii="Arial"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rsidR="009267F9" w:rsidRDefault="009267F9" w:rsidP="009267F9">
      <w:pPr>
        <w:widowControl w:val="0"/>
        <w:suppressAutoHyphens/>
        <w:jc w:val="both"/>
        <w:rPr>
          <w:rFonts w:ascii="Arial" w:hAnsi="Arial" w:cs="Arial"/>
          <w:sz w:val="24"/>
          <w:szCs w:val="24"/>
          <w:lang w:eastAsia="zh-CN"/>
        </w:rPr>
      </w:pPr>
    </w:p>
    <w:p w:rsidR="009267F9" w:rsidRDefault="009267F9" w:rsidP="009267F9">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hAnsi="Arial" w:cs="Arial"/>
          <w:b/>
          <w:sz w:val="24"/>
          <w:szCs w:val="24"/>
          <w:lang w:eastAsia="zh-CN"/>
        </w:rPr>
        <w:t>PREGÃO</w:t>
      </w:r>
      <w:r w:rsidRPr="002E6ABF">
        <w:rPr>
          <w:rFonts w:ascii="Arial"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w:t>
      </w:r>
      <w:proofErr w:type="gramStart"/>
      <w:r w:rsidRPr="002E6ABF">
        <w:rPr>
          <w:rFonts w:ascii="Arial" w:hAnsi="Arial" w:cs="Arial"/>
          <w:sz w:val="24"/>
          <w:szCs w:val="24"/>
          <w:lang w:eastAsia="zh-CN"/>
        </w:rPr>
        <w:t>ao</w:t>
      </w:r>
      <w:proofErr w:type="gramEnd"/>
      <w:r w:rsidRPr="002E6ABF">
        <w:rPr>
          <w:rFonts w:ascii="Arial" w:hAnsi="Arial" w:cs="Arial"/>
          <w:sz w:val="24"/>
          <w:szCs w:val="24"/>
          <w:lang w:eastAsia="zh-CN"/>
        </w:rPr>
        <w:t xml:space="preserve"> </w:t>
      </w:r>
    </w:p>
    <w:p w:rsidR="009267F9" w:rsidRPr="002E6ABF" w:rsidRDefault="009267F9" w:rsidP="009267F9">
      <w:pPr>
        <w:widowControl w:val="0"/>
        <w:suppressAutoHyphens/>
        <w:jc w:val="both"/>
        <w:rPr>
          <w:rFonts w:ascii="Arial" w:hAnsi="Arial" w:cs="Arial"/>
          <w:sz w:val="24"/>
          <w:szCs w:val="24"/>
          <w:lang w:eastAsia="zh-CN"/>
        </w:rPr>
      </w:pPr>
      <w:proofErr w:type="gramStart"/>
      <w:r w:rsidRPr="002E6ABF">
        <w:rPr>
          <w:rFonts w:ascii="Arial" w:hAnsi="Arial" w:cs="Arial"/>
          <w:sz w:val="24"/>
          <w:szCs w:val="24"/>
          <w:lang w:eastAsia="zh-CN"/>
        </w:rPr>
        <w:t>final</w:t>
      </w:r>
      <w:proofErr w:type="gramEnd"/>
      <w:r w:rsidRPr="002E6ABF">
        <w:rPr>
          <w:rFonts w:ascii="Arial" w:hAnsi="Arial" w:cs="Arial"/>
          <w:sz w:val="24"/>
          <w:szCs w:val="24"/>
          <w:lang w:eastAsia="zh-CN"/>
        </w:rPr>
        <w:t xml:space="preserve"> da sessão, manifestar-se imediata e motivadamente sobre a intenção de interpor recurso administrativo ao final da sessão, assinar a ata da sessão, prestar todos os esclarecimentos solicitados pelo </w:t>
      </w:r>
      <w:r w:rsidRPr="002E6ABF">
        <w:rPr>
          <w:rFonts w:ascii="Arial" w:hAnsi="Arial" w:cs="Arial"/>
          <w:b/>
          <w:sz w:val="24"/>
          <w:szCs w:val="24"/>
          <w:lang w:eastAsia="zh-CN"/>
        </w:rPr>
        <w:t>PREGOEIRO</w:t>
      </w:r>
      <w:r w:rsidRPr="002E6ABF">
        <w:rPr>
          <w:rFonts w:ascii="Arial" w:hAnsi="Arial" w:cs="Arial"/>
          <w:sz w:val="24"/>
          <w:szCs w:val="24"/>
          <w:lang w:eastAsia="zh-CN"/>
        </w:rPr>
        <w:t>, enfim, praticar todos os demais atos pertinentes ao certame.</w:t>
      </w:r>
      <w:r>
        <w:rPr>
          <w:rFonts w:ascii="Arial" w:hAnsi="Arial" w:cs="Arial"/>
          <w:sz w:val="24"/>
          <w:szCs w:val="24"/>
          <w:lang w:eastAsia="zh-CN"/>
        </w:rPr>
        <w:t xml:space="preserve"> O licitante poderá ou não utilizar-se do modelo neste Edital.</w:t>
      </w:r>
    </w:p>
    <w:p w:rsidR="009267F9" w:rsidRPr="002E6ABF" w:rsidRDefault="009267F9" w:rsidP="009267F9">
      <w:pPr>
        <w:widowControl w:val="0"/>
        <w:suppressAutoHyphens/>
        <w:jc w:val="both"/>
        <w:rPr>
          <w:rFonts w:ascii="Arial" w:hAnsi="Arial" w:cs="Arial"/>
          <w:sz w:val="24"/>
          <w:szCs w:val="24"/>
          <w:lang w:eastAsia="zh-CN"/>
        </w:rPr>
      </w:pPr>
    </w:p>
    <w:p w:rsidR="009267F9" w:rsidRDefault="009267F9" w:rsidP="009267F9">
      <w:pPr>
        <w:widowControl w:val="0"/>
        <w:suppressAutoHyphens/>
        <w:jc w:val="both"/>
        <w:rPr>
          <w:rFonts w:ascii="Arial" w:hAnsi="Arial" w:cs="Arial"/>
          <w:sz w:val="24"/>
          <w:szCs w:val="24"/>
          <w:lang w:eastAsia="zh-CN"/>
        </w:rPr>
      </w:pPr>
      <w:r w:rsidRPr="00374281">
        <w:rPr>
          <w:rFonts w:ascii="Arial" w:hAnsi="Arial" w:cs="Arial"/>
          <w:sz w:val="24"/>
          <w:szCs w:val="24"/>
          <w:lang w:eastAsia="zh-CN"/>
        </w:rPr>
        <w:t>12.03. Na hipótese de apresentação de procuração por instrumento particular, a mesma deverá vir acompanhada do Ato Constitutivo da proponente ou de outro documento (</w:t>
      </w:r>
      <w:r w:rsidRPr="00374281">
        <w:rPr>
          <w:rFonts w:ascii="Arial" w:hAnsi="Arial" w:cs="Arial"/>
          <w:b/>
          <w:sz w:val="24"/>
          <w:szCs w:val="24"/>
          <w:lang w:eastAsia="zh-CN"/>
        </w:rPr>
        <w:t>em original ou cópia autenticada</w:t>
      </w:r>
      <w:r w:rsidRPr="00374281">
        <w:rPr>
          <w:rFonts w:ascii="Arial" w:hAnsi="Arial" w:cs="Arial"/>
          <w:sz w:val="24"/>
          <w:szCs w:val="24"/>
          <w:lang w:eastAsia="zh-CN"/>
        </w:rPr>
        <w:t>), onde esteja expressa a capacidade/competência do outorgante para constituir mandatário.</w:t>
      </w:r>
    </w:p>
    <w:p w:rsidR="009267F9" w:rsidRPr="002E6ABF" w:rsidRDefault="009267F9" w:rsidP="009267F9">
      <w:pPr>
        <w:widowControl w:val="0"/>
        <w:suppressAutoHyphens/>
        <w:jc w:val="both"/>
        <w:rPr>
          <w:rFonts w:ascii="Arial" w:hAnsi="Arial" w:cs="Arial"/>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r w:rsidRPr="002E6ABF">
        <w:rPr>
          <w:rFonts w:ascii="Arial" w:hAnsi="Arial" w:cs="Arial"/>
          <w:sz w:val="24"/>
          <w:szCs w:val="24"/>
          <w:lang w:eastAsia="zh-CN"/>
        </w:rPr>
        <w:t>12.03.01 O não credenciamento ou sua não aceitação implica em desistência da formulação de lances e de recursos.</w:t>
      </w:r>
    </w:p>
    <w:p w:rsidR="009267F9" w:rsidRPr="002E6ABF" w:rsidRDefault="009267F9" w:rsidP="009267F9">
      <w:pPr>
        <w:widowControl w:val="0"/>
        <w:suppressAutoHyphens/>
        <w:jc w:val="both"/>
        <w:rPr>
          <w:rFonts w:ascii="Arial" w:hAnsi="Arial" w:cs="Arial"/>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r w:rsidRPr="002E6ABF">
        <w:rPr>
          <w:rFonts w:ascii="Arial"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Pr>
          <w:rFonts w:ascii="Arial" w:hAnsi="Arial" w:cs="Arial"/>
          <w:sz w:val="24"/>
          <w:szCs w:val="24"/>
          <w:lang w:eastAsia="zh-CN"/>
        </w:rPr>
        <w:t xml:space="preserve"> </w:t>
      </w:r>
      <w:r>
        <w:rPr>
          <w:rFonts w:ascii="Arial" w:hAnsi="Arial" w:cs="Arial"/>
          <w:b/>
          <w:sz w:val="24"/>
          <w:szCs w:val="24"/>
          <w:lang w:eastAsia="zh-CN"/>
        </w:rPr>
        <w:t xml:space="preserve">Se o credenciado for o próprio sócio (com poderes para assumir obrigações pela pessoa </w:t>
      </w:r>
      <w:proofErr w:type="gramStart"/>
      <w:r>
        <w:rPr>
          <w:rFonts w:ascii="Arial" w:hAnsi="Arial" w:cs="Arial"/>
          <w:b/>
          <w:sz w:val="24"/>
          <w:szCs w:val="24"/>
          <w:lang w:eastAsia="zh-CN"/>
        </w:rPr>
        <w:t>jurídica concedidos pelo próprio contrato/estatuto social</w:t>
      </w:r>
      <w:proofErr w:type="gramEnd"/>
      <w:r>
        <w:rPr>
          <w:rFonts w:ascii="Arial" w:hAnsi="Arial" w:cs="Arial"/>
          <w:b/>
          <w:sz w:val="24"/>
          <w:szCs w:val="24"/>
          <w:lang w:eastAsia="zh-CN"/>
        </w:rPr>
        <w:t>), não será necessária a entrega da procuração no rol acima.</w:t>
      </w:r>
    </w:p>
    <w:p w:rsidR="009267F9" w:rsidRPr="002E6ABF" w:rsidRDefault="009267F9" w:rsidP="009267F9">
      <w:pPr>
        <w:widowControl w:val="0"/>
        <w:suppressAutoHyphens/>
        <w:jc w:val="both"/>
        <w:rPr>
          <w:rFonts w:ascii="Arial" w:hAnsi="Arial" w:cs="Arial"/>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r w:rsidRPr="002E6ABF">
        <w:rPr>
          <w:rFonts w:ascii="Arial"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rsidR="009267F9" w:rsidRDefault="009267F9" w:rsidP="009267F9">
      <w:pPr>
        <w:widowControl w:val="0"/>
        <w:suppressAutoHyphens/>
        <w:jc w:val="both"/>
        <w:rPr>
          <w:rFonts w:ascii="Arial" w:hAnsi="Arial" w:cs="Arial"/>
          <w:sz w:val="24"/>
          <w:szCs w:val="24"/>
          <w:lang w:eastAsia="zh-CN"/>
        </w:rPr>
      </w:pPr>
    </w:p>
    <w:p w:rsidR="009267F9" w:rsidRDefault="009267F9" w:rsidP="009267F9">
      <w:pPr>
        <w:widowControl w:val="0"/>
        <w:suppressAutoHyphens/>
        <w:jc w:val="both"/>
        <w:rPr>
          <w:rFonts w:ascii="Arial" w:hAnsi="Arial" w:cs="Arial"/>
          <w:sz w:val="24"/>
          <w:szCs w:val="24"/>
          <w:lang w:eastAsia="zh-CN"/>
        </w:rPr>
      </w:pPr>
      <w:r>
        <w:rPr>
          <w:rFonts w:ascii="Arial" w:hAnsi="Arial" w:cs="Arial"/>
          <w:sz w:val="24"/>
          <w:szCs w:val="24"/>
          <w:lang w:eastAsia="zh-CN"/>
        </w:rPr>
        <w:t xml:space="preserve">12.05.01.  </w:t>
      </w:r>
      <w:r w:rsidRPr="00712BAB">
        <w:rPr>
          <w:rFonts w:ascii="Arial" w:hAnsi="Arial" w:cs="Arial"/>
          <w:sz w:val="24"/>
          <w:szCs w:val="24"/>
          <w:lang w:eastAsia="zh-CN"/>
        </w:rPr>
        <w:t>Salvo imposição legal, o reconhecimento de firma somente será exigido quando houver dúvida de autenticidade.</w:t>
      </w:r>
    </w:p>
    <w:p w:rsidR="009267F9" w:rsidRDefault="009267F9" w:rsidP="009267F9">
      <w:pPr>
        <w:widowControl w:val="0"/>
        <w:suppressAutoHyphens/>
        <w:jc w:val="both"/>
        <w:rPr>
          <w:rFonts w:ascii="Arial" w:hAnsi="Arial" w:cs="Arial"/>
          <w:sz w:val="24"/>
          <w:szCs w:val="24"/>
          <w:lang w:eastAsia="zh-CN"/>
        </w:rPr>
      </w:pPr>
    </w:p>
    <w:p w:rsidR="009267F9" w:rsidRPr="00864DF2" w:rsidRDefault="009267F9" w:rsidP="009267F9">
      <w:pPr>
        <w:widowControl w:val="0"/>
        <w:suppressAutoHyphens/>
        <w:jc w:val="both"/>
        <w:rPr>
          <w:rFonts w:ascii="Arial" w:hAnsi="Arial" w:cs="Arial"/>
          <w:color w:val="000000"/>
          <w:sz w:val="24"/>
          <w:szCs w:val="24"/>
          <w:shd w:val="clear" w:color="auto" w:fill="FFFFFF"/>
        </w:rPr>
      </w:pPr>
      <w:r>
        <w:rPr>
          <w:rFonts w:ascii="Arial"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rsidR="009267F9" w:rsidRDefault="009267F9" w:rsidP="009267F9">
      <w:pPr>
        <w:widowControl w:val="0"/>
        <w:suppressAutoHyphens/>
        <w:jc w:val="both"/>
        <w:rPr>
          <w:rFonts w:ascii="Arial" w:hAnsi="Arial" w:cs="Arial"/>
          <w:color w:val="000000"/>
          <w:sz w:val="24"/>
          <w:szCs w:val="24"/>
          <w:shd w:val="clear" w:color="auto" w:fill="FFFFFF"/>
        </w:rPr>
      </w:pPr>
    </w:p>
    <w:p w:rsidR="009267F9" w:rsidRPr="00864DF2" w:rsidRDefault="009267F9" w:rsidP="009267F9">
      <w:pPr>
        <w:widowControl w:val="0"/>
        <w:suppressAutoHyphens/>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 xml:space="preserve">O mesmo para a declaração de condição de ME/EPP (se for este o </w:t>
      </w:r>
      <w:r w:rsidRPr="00864DF2">
        <w:rPr>
          <w:rFonts w:ascii="Arial" w:hAnsi="Arial" w:cs="Arial"/>
          <w:color w:val="000000"/>
          <w:sz w:val="24"/>
          <w:szCs w:val="24"/>
          <w:shd w:val="clear" w:color="auto" w:fill="FFFFFF"/>
        </w:rPr>
        <w:lastRenderedPageBreak/>
        <w:t>caso).</w:t>
      </w:r>
    </w:p>
    <w:p w:rsidR="009267F9" w:rsidRPr="00864DF2" w:rsidRDefault="009267F9" w:rsidP="009267F9">
      <w:pPr>
        <w:widowControl w:val="0"/>
        <w:suppressAutoHyphens/>
        <w:jc w:val="both"/>
        <w:rPr>
          <w:rFonts w:ascii="Arial" w:hAnsi="Arial" w:cs="Arial"/>
          <w:color w:val="000000"/>
          <w:sz w:val="24"/>
          <w:szCs w:val="24"/>
          <w:shd w:val="clear" w:color="auto" w:fill="FFFFFF"/>
        </w:rPr>
      </w:pPr>
    </w:p>
    <w:p w:rsidR="009267F9" w:rsidRPr="00864DF2" w:rsidRDefault="009267F9" w:rsidP="009267F9">
      <w:pPr>
        <w:widowControl w:val="0"/>
        <w:suppressAutoHyphens/>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rsidR="009267F9" w:rsidRDefault="009267F9" w:rsidP="009267F9">
      <w:pPr>
        <w:widowControl w:val="0"/>
        <w:suppressAutoHyphens/>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rsidR="009267F9" w:rsidRDefault="009267F9" w:rsidP="009267F9">
      <w:pPr>
        <w:widowControl w:val="0"/>
        <w:suppressAutoHyphens/>
        <w:jc w:val="both"/>
        <w:rPr>
          <w:rFonts w:ascii="Arial" w:hAnsi="Arial" w:cs="Arial"/>
          <w:color w:val="000000"/>
          <w:sz w:val="24"/>
          <w:szCs w:val="24"/>
          <w:shd w:val="clear" w:color="auto" w:fill="FFFFFF"/>
        </w:rPr>
      </w:pPr>
    </w:p>
    <w:p w:rsidR="009267F9" w:rsidRPr="002E6ABF" w:rsidRDefault="009267F9" w:rsidP="009267F9">
      <w:pPr>
        <w:widowControl w:val="0"/>
        <w:pBdr>
          <w:top w:val="single" w:sz="4" w:space="1" w:color="000000"/>
          <w:left w:val="single" w:sz="4" w:space="4" w:color="000000"/>
          <w:bottom w:val="single" w:sz="4" w:space="1" w:color="000000"/>
          <w:right w:val="single" w:sz="4" w:space="4" w:color="000000"/>
        </w:pBdr>
        <w:shd w:val="clear" w:color="auto" w:fill="CCCCCC"/>
        <w:suppressAutoHyphens/>
        <w:jc w:val="both"/>
        <w:rPr>
          <w:rFonts w:ascii="Arial" w:hAnsi="Arial" w:cs="Arial"/>
          <w:sz w:val="24"/>
          <w:szCs w:val="24"/>
          <w:lang w:eastAsia="zh-CN"/>
        </w:rPr>
      </w:pPr>
      <w:r w:rsidRPr="002E6ABF">
        <w:rPr>
          <w:rFonts w:ascii="Arial" w:hAnsi="Arial" w:cs="Arial"/>
          <w:sz w:val="24"/>
          <w:szCs w:val="24"/>
          <w:lang w:eastAsia="zh-CN"/>
        </w:rPr>
        <w:t xml:space="preserve">12.06. A ausência da documentação referida nos itens “12.01, 12.02, 12.03 e 12.04” ou a apresentação em desconformidade com as exigências previstas, impossibilitará a participação </w:t>
      </w:r>
      <w:proofErr w:type="gramStart"/>
      <w:r w:rsidRPr="002E6ABF">
        <w:rPr>
          <w:rFonts w:ascii="Arial" w:hAnsi="Arial" w:cs="Arial"/>
          <w:sz w:val="24"/>
          <w:szCs w:val="24"/>
          <w:lang w:eastAsia="zh-CN"/>
        </w:rPr>
        <w:t>da(</w:t>
      </w:r>
      <w:proofErr w:type="gramEnd"/>
      <w:r w:rsidRPr="002E6ABF">
        <w:rPr>
          <w:rFonts w:ascii="Arial" w:hAnsi="Arial" w:cs="Arial"/>
          <w:sz w:val="24"/>
          <w:szCs w:val="24"/>
          <w:lang w:eastAsia="zh-CN"/>
        </w:rPr>
        <w:t xml:space="preserve">o) proponente neste </w:t>
      </w:r>
      <w:r w:rsidRPr="002E6ABF">
        <w:rPr>
          <w:rFonts w:ascii="Arial" w:hAnsi="Arial" w:cs="Arial"/>
          <w:b/>
          <w:sz w:val="24"/>
          <w:szCs w:val="24"/>
          <w:lang w:eastAsia="zh-CN"/>
        </w:rPr>
        <w:t>PREGÃO</w:t>
      </w:r>
      <w:r w:rsidRPr="002E6ABF">
        <w:rPr>
          <w:rFonts w:ascii="Arial" w:hAnsi="Arial" w:cs="Arial"/>
          <w:sz w:val="24"/>
          <w:szCs w:val="24"/>
          <w:lang w:eastAsia="zh-CN"/>
        </w:rPr>
        <w:t xml:space="preserve">, </w:t>
      </w:r>
      <w:r w:rsidRPr="002E6ABF">
        <w:rPr>
          <w:rFonts w:ascii="Arial" w:hAnsi="Arial" w:cs="Arial"/>
          <w:b/>
          <w:sz w:val="24"/>
          <w:szCs w:val="24"/>
          <w:lang w:eastAsia="zh-CN"/>
        </w:rPr>
        <w:t>exclusivamente</w:t>
      </w:r>
      <w:r w:rsidRPr="002E6ABF">
        <w:rPr>
          <w:rFonts w:ascii="Arial" w:hAnsi="Arial" w:cs="Arial"/>
          <w:sz w:val="24"/>
          <w:szCs w:val="24"/>
          <w:lang w:eastAsia="zh-CN"/>
        </w:rPr>
        <w:t xml:space="preserve"> </w:t>
      </w:r>
      <w:r w:rsidRPr="002E6ABF">
        <w:rPr>
          <w:rFonts w:ascii="Arial" w:hAnsi="Arial" w:cs="Arial"/>
          <w:b/>
          <w:sz w:val="24"/>
          <w:szCs w:val="24"/>
          <w:lang w:eastAsia="zh-CN"/>
        </w:rPr>
        <w:t xml:space="preserve">no tocante à formulação de lances e demais atos, </w:t>
      </w:r>
      <w:r w:rsidRPr="002E6ABF">
        <w:rPr>
          <w:rFonts w:ascii="Arial" w:hAnsi="Arial" w:cs="Arial"/>
          <w:b/>
          <w:sz w:val="24"/>
          <w:szCs w:val="24"/>
          <w:u w:val="single"/>
          <w:lang w:eastAsia="zh-CN"/>
        </w:rPr>
        <w:t>inclusive recurso</w:t>
      </w:r>
      <w:r w:rsidRPr="002E6ABF">
        <w:rPr>
          <w:rFonts w:ascii="Arial" w:hAnsi="Arial" w:cs="Arial"/>
          <w:sz w:val="24"/>
          <w:szCs w:val="24"/>
          <w:lang w:eastAsia="zh-CN"/>
        </w:rPr>
        <w:t>.</w:t>
      </w:r>
    </w:p>
    <w:p w:rsidR="009267F9" w:rsidRDefault="009267F9" w:rsidP="009267F9">
      <w:pPr>
        <w:widowControl w:val="0"/>
        <w:suppressAutoHyphens/>
        <w:jc w:val="both"/>
        <w:rPr>
          <w:rFonts w:ascii="Arial" w:hAnsi="Arial" w:cs="Arial"/>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12.07. Desenvolvido o </w:t>
      </w:r>
      <w:r w:rsidRPr="002E6ABF">
        <w:rPr>
          <w:rFonts w:ascii="Arial" w:hAnsi="Arial" w:cs="Arial"/>
          <w:b/>
          <w:sz w:val="24"/>
          <w:szCs w:val="24"/>
          <w:lang w:eastAsia="zh-CN"/>
        </w:rPr>
        <w:t>CREDENCIAMENTO</w:t>
      </w:r>
      <w:r w:rsidRPr="002E6ABF">
        <w:rPr>
          <w:rFonts w:ascii="Arial" w:hAnsi="Arial" w:cs="Arial"/>
          <w:sz w:val="24"/>
          <w:szCs w:val="24"/>
          <w:lang w:eastAsia="zh-CN"/>
        </w:rPr>
        <w:t xml:space="preserve"> </w:t>
      </w:r>
      <w:proofErr w:type="gramStart"/>
      <w:r w:rsidRPr="002E6ABF">
        <w:rPr>
          <w:rFonts w:ascii="Arial" w:hAnsi="Arial" w:cs="Arial"/>
          <w:sz w:val="24"/>
          <w:szCs w:val="24"/>
          <w:lang w:eastAsia="zh-CN"/>
        </w:rPr>
        <w:t>das(</w:t>
      </w:r>
      <w:proofErr w:type="gramEnd"/>
      <w:r w:rsidRPr="002E6ABF">
        <w:rPr>
          <w:rFonts w:ascii="Arial" w:hAnsi="Arial" w:cs="Arial"/>
          <w:sz w:val="24"/>
          <w:szCs w:val="24"/>
          <w:lang w:eastAsia="zh-CN"/>
        </w:rPr>
        <w:t xml:space="preserve">os) proponentes que comparecerem, o </w:t>
      </w:r>
      <w:r w:rsidRPr="002E6ABF">
        <w:rPr>
          <w:rFonts w:ascii="Arial" w:hAnsi="Arial" w:cs="Arial"/>
          <w:b/>
          <w:sz w:val="24"/>
          <w:szCs w:val="24"/>
          <w:lang w:eastAsia="zh-CN"/>
        </w:rPr>
        <w:t>PREGOEIRO</w:t>
      </w:r>
      <w:r w:rsidRPr="002E6ABF">
        <w:rPr>
          <w:rFonts w:ascii="Arial" w:hAnsi="Arial" w:cs="Arial"/>
          <w:sz w:val="24"/>
          <w:szCs w:val="24"/>
          <w:lang w:eastAsia="zh-CN"/>
        </w:rPr>
        <w:t xml:space="preserve"> declarará encerrada esta etapa/fase, iniciando-se o procedimento seguinte consistente no recebimento e conferência da declaração exigida neste Edital.</w:t>
      </w:r>
    </w:p>
    <w:p w:rsidR="009267F9" w:rsidRDefault="009267F9" w:rsidP="009267F9">
      <w:pPr>
        <w:widowControl w:val="0"/>
        <w:suppressAutoHyphens/>
        <w:jc w:val="both"/>
        <w:rPr>
          <w:rFonts w:ascii="Arial" w:hAnsi="Arial" w:cs="Arial"/>
          <w:b/>
          <w:sz w:val="24"/>
          <w:szCs w:val="24"/>
          <w:lang w:eastAsia="zh-CN"/>
        </w:rPr>
      </w:pPr>
    </w:p>
    <w:p w:rsidR="009267F9" w:rsidRPr="002E6ABF" w:rsidRDefault="009267F9" w:rsidP="009267F9">
      <w:pPr>
        <w:widowControl w:val="0"/>
        <w:suppressAutoHyphens/>
        <w:jc w:val="both"/>
        <w:rPr>
          <w:rFonts w:ascii="Arial" w:hAnsi="Arial" w:cs="Arial"/>
          <w:sz w:val="24"/>
          <w:szCs w:val="24"/>
          <w:u w:val="single"/>
          <w:lang w:eastAsia="zh-CN"/>
        </w:rPr>
      </w:pPr>
      <w:r w:rsidRPr="002E6ABF">
        <w:rPr>
          <w:rFonts w:ascii="Arial" w:hAnsi="Arial" w:cs="Arial"/>
          <w:b/>
          <w:sz w:val="24"/>
          <w:szCs w:val="24"/>
          <w:lang w:eastAsia="zh-CN"/>
        </w:rPr>
        <w:t xml:space="preserve">13. </w:t>
      </w:r>
      <w:r w:rsidRPr="002E6ABF">
        <w:rPr>
          <w:rFonts w:ascii="Arial" w:hAnsi="Arial" w:cs="Arial"/>
          <w:b/>
          <w:sz w:val="24"/>
          <w:szCs w:val="24"/>
          <w:u w:val="single"/>
          <w:lang w:eastAsia="zh-CN"/>
        </w:rPr>
        <w:t xml:space="preserve">RECEBIMENTO DA DECLARAÇÃO DE QUE </w:t>
      </w:r>
      <w:proofErr w:type="gramStart"/>
      <w:r w:rsidRPr="002E6ABF">
        <w:rPr>
          <w:rFonts w:ascii="Arial" w:hAnsi="Arial" w:cs="Arial"/>
          <w:b/>
          <w:sz w:val="24"/>
          <w:szCs w:val="24"/>
          <w:u w:val="single"/>
          <w:lang w:eastAsia="zh-CN"/>
        </w:rPr>
        <w:t>A(</w:t>
      </w:r>
      <w:proofErr w:type="gramEnd"/>
      <w:r w:rsidRPr="002E6ABF">
        <w:rPr>
          <w:rFonts w:ascii="Arial" w:hAnsi="Arial" w:cs="Arial"/>
          <w:b/>
          <w:sz w:val="24"/>
          <w:szCs w:val="24"/>
          <w:u w:val="single"/>
          <w:lang w:eastAsia="zh-CN"/>
        </w:rPr>
        <w:t>O) PROPONENTE CUMPRE OS REQUISITOS DE HABILITAÇÃO, DO TERMO DE OPÇÃO E DECLARAÇÃO PARA MICROEMPRESA OU EMPRESA DE PEQUENO PORTE E DOS ENVELOPES PROPOSTA DE PREÇOS E DOCUMENTOS DE HABILITAÇÃO</w:t>
      </w:r>
    </w:p>
    <w:p w:rsidR="009267F9" w:rsidRPr="002E6ABF" w:rsidRDefault="009267F9" w:rsidP="009267F9">
      <w:pPr>
        <w:widowControl w:val="0"/>
        <w:suppressAutoHyphens/>
        <w:jc w:val="both"/>
        <w:rPr>
          <w:rFonts w:ascii="Arial" w:hAnsi="Arial" w:cs="Arial"/>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13.01. A etapa/fase para recebimento da </w:t>
      </w:r>
      <w:r w:rsidRPr="002E6ABF">
        <w:rPr>
          <w:rFonts w:ascii="Arial" w:hAnsi="Arial" w:cs="Arial"/>
          <w:b/>
          <w:sz w:val="24"/>
          <w:szCs w:val="24"/>
          <w:lang w:eastAsia="zh-CN"/>
        </w:rPr>
        <w:t xml:space="preserve">DECLARAÇÃO DE QUE </w:t>
      </w:r>
      <w:proofErr w:type="gramStart"/>
      <w:r w:rsidRPr="002E6ABF">
        <w:rPr>
          <w:rFonts w:ascii="Arial" w:hAnsi="Arial" w:cs="Arial"/>
          <w:b/>
          <w:sz w:val="24"/>
          <w:szCs w:val="24"/>
          <w:lang w:eastAsia="zh-CN"/>
        </w:rPr>
        <w:t>A(</w:t>
      </w:r>
      <w:proofErr w:type="gramEnd"/>
      <w:r w:rsidRPr="002E6ABF">
        <w:rPr>
          <w:rFonts w:ascii="Arial" w:hAnsi="Arial" w:cs="Arial"/>
          <w:b/>
          <w:sz w:val="24"/>
          <w:szCs w:val="24"/>
          <w:lang w:eastAsia="zh-CN"/>
        </w:rPr>
        <w:t xml:space="preserve">O) PROPONENTE CUMPRE OS REQUISITOS DE HABILITAÇÃO E DOS ENVELOPES PROPOSTA DE PREÇOS </w:t>
      </w:r>
      <w:r w:rsidRPr="002E6ABF">
        <w:rPr>
          <w:rFonts w:ascii="Arial" w:hAnsi="Arial" w:cs="Arial"/>
          <w:sz w:val="24"/>
          <w:szCs w:val="24"/>
          <w:lang w:eastAsia="zh-CN"/>
        </w:rPr>
        <w:t>e</w:t>
      </w:r>
      <w:r w:rsidRPr="002E6ABF">
        <w:rPr>
          <w:rFonts w:ascii="Arial" w:hAnsi="Arial" w:cs="Arial"/>
          <w:b/>
          <w:sz w:val="24"/>
          <w:szCs w:val="24"/>
          <w:lang w:eastAsia="zh-CN"/>
        </w:rPr>
        <w:t xml:space="preserve"> DOCUMENTOS DE HABILITAÇÃO</w:t>
      </w:r>
      <w:r w:rsidRPr="002E6ABF">
        <w:rPr>
          <w:rFonts w:ascii="Arial" w:hAnsi="Arial" w:cs="Arial"/>
          <w:sz w:val="24"/>
          <w:szCs w:val="24"/>
          <w:lang w:eastAsia="zh-CN"/>
        </w:rPr>
        <w:t xml:space="preserve"> será levada a efeito tão logo se encerre da fase de </w:t>
      </w:r>
      <w:r w:rsidRPr="002E6ABF">
        <w:rPr>
          <w:rFonts w:ascii="Arial" w:hAnsi="Arial" w:cs="Arial"/>
          <w:b/>
          <w:sz w:val="24"/>
          <w:szCs w:val="24"/>
          <w:lang w:eastAsia="zh-CN"/>
        </w:rPr>
        <w:t>CREDENCIAMENTO.</w:t>
      </w:r>
    </w:p>
    <w:p w:rsidR="009267F9" w:rsidRPr="002E6ABF" w:rsidRDefault="009267F9" w:rsidP="009267F9">
      <w:pPr>
        <w:widowControl w:val="0"/>
        <w:suppressAutoHyphens/>
        <w:jc w:val="both"/>
        <w:rPr>
          <w:rFonts w:ascii="Arial" w:hAnsi="Arial" w:cs="Arial"/>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13.01.01. A </w:t>
      </w:r>
      <w:r w:rsidRPr="002E6ABF">
        <w:rPr>
          <w:rFonts w:ascii="Arial" w:hAnsi="Arial" w:cs="Arial"/>
          <w:b/>
          <w:sz w:val="24"/>
          <w:szCs w:val="24"/>
          <w:lang w:eastAsia="zh-CN"/>
        </w:rPr>
        <w:t xml:space="preserve">DECLARAÇÃO DE QUE </w:t>
      </w:r>
      <w:proofErr w:type="gramStart"/>
      <w:r w:rsidRPr="002E6ABF">
        <w:rPr>
          <w:rFonts w:ascii="Arial" w:hAnsi="Arial" w:cs="Arial"/>
          <w:b/>
          <w:sz w:val="24"/>
          <w:szCs w:val="24"/>
          <w:lang w:eastAsia="zh-CN"/>
        </w:rPr>
        <w:t>A(</w:t>
      </w:r>
      <w:proofErr w:type="gramEnd"/>
      <w:r w:rsidRPr="002E6ABF">
        <w:rPr>
          <w:rFonts w:ascii="Arial" w:hAnsi="Arial" w:cs="Arial"/>
          <w:b/>
          <w:sz w:val="24"/>
          <w:szCs w:val="24"/>
          <w:lang w:eastAsia="zh-CN"/>
        </w:rPr>
        <w:t>O) PROPONENTE CUMPRE OS REQUISITOS DE HABILITAÇÃO</w:t>
      </w:r>
      <w:r w:rsidRPr="002E6ABF">
        <w:rPr>
          <w:rFonts w:ascii="Arial" w:hAnsi="Arial" w:cs="Arial"/>
          <w:sz w:val="24"/>
          <w:szCs w:val="24"/>
          <w:lang w:eastAsia="zh-CN"/>
        </w:rPr>
        <w:t xml:space="preserve"> </w:t>
      </w:r>
      <w:r w:rsidRPr="002E6ABF">
        <w:rPr>
          <w:rFonts w:ascii="Arial" w:hAnsi="Arial" w:cs="Arial"/>
          <w:sz w:val="24"/>
          <w:szCs w:val="24"/>
          <w:u w:val="single"/>
          <w:lang w:eastAsia="zh-CN"/>
        </w:rPr>
        <w:t>não deve integrar</w:t>
      </w:r>
      <w:r w:rsidRPr="002E6ABF">
        <w:rPr>
          <w:rFonts w:ascii="Arial" w:hAnsi="Arial" w:cs="Arial"/>
          <w:sz w:val="24"/>
          <w:szCs w:val="24"/>
          <w:lang w:eastAsia="zh-CN"/>
        </w:rPr>
        <w:t xml:space="preserve"> os </w:t>
      </w:r>
      <w:r w:rsidRPr="002E6ABF">
        <w:rPr>
          <w:rFonts w:ascii="Arial" w:hAnsi="Arial" w:cs="Arial"/>
          <w:b/>
          <w:sz w:val="24"/>
          <w:szCs w:val="24"/>
          <w:lang w:eastAsia="zh-CN"/>
        </w:rPr>
        <w:t>ENVELOPES PROPOSTA DE PREÇOS</w:t>
      </w:r>
      <w:r w:rsidRPr="002E6ABF">
        <w:rPr>
          <w:rFonts w:ascii="Arial" w:hAnsi="Arial" w:cs="Arial"/>
          <w:sz w:val="24"/>
          <w:szCs w:val="24"/>
          <w:lang w:eastAsia="zh-CN"/>
        </w:rPr>
        <w:t xml:space="preserve"> e </w:t>
      </w:r>
      <w:r w:rsidRPr="002E6ABF">
        <w:rPr>
          <w:rFonts w:ascii="Arial" w:hAnsi="Arial" w:cs="Arial"/>
          <w:b/>
          <w:sz w:val="24"/>
          <w:szCs w:val="24"/>
          <w:lang w:eastAsia="zh-CN"/>
        </w:rPr>
        <w:t>DOCUMENTOS DE HABILITAÇÃO</w:t>
      </w:r>
      <w:r w:rsidRPr="002E6ABF">
        <w:rPr>
          <w:rFonts w:ascii="Arial" w:hAnsi="Arial" w:cs="Arial"/>
          <w:sz w:val="24"/>
          <w:szCs w:val="24"/>
          <w:lang w:eastAsia="zh-CN"/>
        </w:rPr>
        <w:t xml:space="preserve">, constituindo-se em documento a ser fornecido separadamente, devendo utilizar-se do modelo constante do </w:t>
      </w:r>
      <w:r w:rsidRPr="002E6ABF">
        <w:rPr>
          <w:rFonts w:ascii="Arial" w:hAnsi="Arial" w:cs="Arial"/>
          <w:b/>
          <w:sz w:val="24"/>
          <w:szCs w:val="24"/>
          <w:lang w:eastAsia="zh-CN"/>
        </w:rPr>
        <w:t>ANEXO IV</w:t>
      </w:r>
      <w:r w:rsidRPr="002E6ABF">
        <w:rPr>
          <w:rFonts w:ascii="Arial" w:hAnsi="Arial" w:cs="Arial"/>
          <w:sz w:val="24"/>
          <w:szCs w:val="24"/>
          <w:lang w:eastAsia="zh-CN"/>
        </w:rPr>
        <w:t xml:space="preserve">. </w:t>
      </w:r>
    </w:p>
    <w:p w:rsidR="009267F9" w:rsidRDefault="009267F9" w:rsidP="009267F9">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13.01.02. O </w:t>
      </w:r>
      <w:r w:rsidRPr="002E6ABF">
        <w:rPr>
          <w:rFonts w:ascii="Arial" w:hAnsi="Arial" w:cs="Arial"/>
          <w:b/>
          <w:sz w:val="24"/>
          <w:szCs w:val="24"/>
          <w:lang w:eastAsia="zh-CN"/>
        </w:rPr>
        <w:t xml:space="preserve">TERMO DE OPÇÃO E DECLARAÇÃO PARA MICROEMPRESA OU EMPRESA DE PEQUENO PORTE OU EQUIPARADAS </w:t>
      </w:r>
      <w:r w:rsidRPr="002E6ABF">
        <w:rPr>
          <w:rFonts w:ascii="Arial" w:hAnsi="Arial" w:cs="Arial"/>
          <w:sz w:val="24"/>
          <w:szCs w:val="24"/>
          <w:lang w:eastAsia="zh-CN"/>
        </w:rPr>
        <w:t xml:space="preserve">nos termos do </w:t>
      </w:r>
      <w:r w:rsidRPr="002E6ABF">
        <w:rPr>
          <w:rFonts w:ascii="Arial" w:hAnsi="Arial" w:cs="Arial"/>
          <w:b/>
          <w:sz w:val="24"/>
          <w:szCs w:val="24"/>
          <w:lang w:eastAsia="zh-CN"/>
        </w:rPr>
        <w:t>ANEXO VI</w:t>
      </w:r>
      <w:r w:rsidRPr="002E6ABF">
        <w:rPr>
          <w:rFonts w:ascii="Arial" w:hAnsi="Arial" w:cs="Arial"/>
          <w:sz w:val="24"/>
          <w:szCs w:val="24"/>
          <w:lang w:eastAsia="zh-CN"/>
        </w:rPr>
        <w:t xml:space="preserve">, será recebido nesta oportunidade e também </w:t>
      </w:r>
      <w:r w:rsidRPr="002E6ABF">
        <w:rPr>
          <w:rFonts w:ascii="Arial" w:hAnsi="Arial" w:cs="Arial"/>
          <w:b/>
          <w:sz w:val="24"/>
          <w:szCs w:val="24"/>
          <w:lang w:eastAsia="zh-CN"/>
        </w:rPr>
        <w:t>não</w:t>
      </w:r>
      <w:r w:rsidRPr="002E6ABF">
        <w:rPr>
          <w:rFonts w:ascii="Arial" w:hAnsi="Arial" w:cs="Arial"/>
          <w:sz w:val="24"/>
          <w:szCs w:val="24"/>
          <w:lang w:eastAsia="zh-CN"/>
        </w:rPr>
        <w:t xml:space="preserve"> deve integrar os </w:t>
      </w:r>
      <w:r w:rsidRPr="002E6ABF">
        <w:rPr>
          <w:rFonts w:ascii="Arial" w:hAnsi="Arial" w:cs="Arial"/>
          <w:b/>
          <w:sz w:val="24"/>
          <w:szCs w:val="24"/>
          <w:lang w:eastAsia="zh-CN"/>
        </w:rPr>
        <w:t>ENVELOPES PROPOSTA DE PREÇOS</w:t>
      </w:r>
      <w:r w:rsidRPr="002E6ABF">
        <w:rPr>
          <w:rFonts w:ascii="Arial" w:hAnsi="Arial" w:cs="Arial"/>
          <w:sz w:val="24"/>
          <w:szCs w:val="24"/>
          <w:lang w:eastAsia="zh-CN"/>
        </w:rPr>
        <w:t xml:space="preserve"> e </w:t>
      </w:r>
      <w:r w:rsidRPr="002E6ABF">
        <w:rPr>
          <w:rFonts w:ascii="Arial" w:hAnsi="Arial" w:cs="Arial"/>
          <w:b/>
          <w:sz w:val="24"/>
          <w:szCs w:val="24"/>
          <w:lang w:eastAsia="zh-CN"/>
        </w:rPr>
        <w:t>DOCUMENTOS DE HABILITAÇÃO.</w:t>
      </w:r>
      <w:r>
        <w:rPr>
          <w:rFonts w:ascii="Arial" w:hAnsi="Arial" w:cs="Arial"/>
          <w:b/>
          <w:sz w:val="24"/>
          <w:szCs w:val="24"/>
          <w:lang w:eastAsia="zh-CN"/>
        </w:rPr>
        <w:t xml:space="preserve"> Se o representante portar uma </w:t>
      </w:r>
      <w:r w:rsidRPr="002E6ABF">
        <w:rPr>
          <w:rFonts w:ascii="Arial" w:hAnsi="Arial" w:cs="Arial"/>
          <w:sz w:val="24"/>
          <w:szCs w:val="24"/>
          <w:lang w:eastAsia="zh-CN"/>
        </w:rPr>
        <w:t xml:space="preserve">cópia do respectivo Estatuto/Contrato Social ou documento equivalente, no qual estejam </w:t>
      </w:r>
      <w:proofErr w:type="gramStart"/>
      <w:r w:rsidRPr="002E6ABF">
        <w:rPr>
          <w:rFonts w:ascii="Arial" w:hAnsi="Arial" w:cs="Arial"/>
          <w:sz w:val="24"/>
          <w:szCs w:val="24"/>
          <w:lang w:eastAsia="zh-CN"/>
        </w:rPr>
        <w:t>expressos</w:t>
      </w:r>
      <w:proofErr w:type="gramEnd"/>
      <w:r>
        <w:rPr>
          <w:rFonts w:ascii="Arial" w:hAnsi="Arial" w:cs="Arial"/>
          <w:sz w:val="24"/>
          <w:szCs w:val="24"/>
          <w:lang w:eastAsia="zh-CN"/>
        </w:rPr>
        <w:t xml:space="preserve"> </w:t>
      </w:r>
    </w:p>
    <w:p w:rsidR="009267F9" w:rsidRPr="002E6ABF" w:rsidRDefault="009267F9" w:rsidP="009267F9">
      <w:pPr>
        <w:widowControl w:val="0"/>
        <w:suppressAutoHyphens/>
        <w:jc w:val="both"/>
        <w:rPr>
          <w:rFonts w:ascii="Arial" w:hAnsi="Arial" w:cs="Arial"/>
          <w:sz w:val="24"/>
          <w:szCs w:val="24"/>
          <w:lang w:eastAsia="zh-CN"/>
        </w:rPr>
      </w:pPr>
      <w:proofErr w:type="gramStart"/>
      <w:r>
        <w:rPr>
          <w:rFonts w:ascii="Arial" w:hAnsi="Arial" w:cs="Arial"/>
          <w:sz w:val="24"/>
          <w:szCs w:val="24"/>
          <w:lang w:eastAsia="zh-CN"/>
        </w:rPr>
        <w:t>de</w:t>
      </w:r>
      <w:proofErr w:type="gramEnd"/>
      <w:r>
        <w:rPr>
          <w:rFonts w:ascii="Arial" w:hAnsi="Arial" w:cs="Arial"/>
          <w:sz w:val="24"/>
          <w:szCs w:val="24"/>
          <w:lang w:eastAsia="zh-CN"/>
        </w:rPr>
        <w:t xml:space="preserv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rsidR="009267F9" w:rsidRDefault="009267F9" w:rsidP="009267F9">
      <w:pPr>
        <w:widowControl w:val="0"/>
        <w:suppressAutoHyphens/>
        <w:jc w:val="both"/>
        <w:rPr>
          <w:rFonts w:ascii="Arial" w:hAnsi="Arial" w:cs="Arial"/>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13.02. Iniciada esta etapa/fase, o </w:t>
      </w:r>
      <w:r w:rsidRPr="002E6ABF">
        <w:rPr>
          <w:rFonts w:ascii="Arial" w:hAnsi="Arial" w:cs="Arial"/>
          <w:b/>
          <w:sz w:val="24"/>
          <w:szCs w:val="24"/>
          <w:lang w:eastAsia="zh-CN"/>
        </w:rPr>
        <w:t>PREGOEIRO</w:t>
      </w:r>
      <w:r w:rsidRPr="002E6ABF">
        <w:rPr>
          <w:rFonts w:ascii="Arial" w:hAnsi="Arial" w:cs="Arial"/>
          <w:sz w:val="24"/>
          <w:szCs w:val="24"/>
          <w:lang w:eastAsia="zh-CN"/>
        </w:rPr>
        <w:t xml:space="preserve"> receberá e examinará a </w:t>
      </w:r>
      <w:r w:rsidRPr="002E6ABF">
        <w:rPr>
          <w:rFonts w:ascii="Arial" w:hAnsi="Arial" w:cs="Arial"/>
          <w:b/>
          <w:sz w:val="24"/>
          <w:szCs w:val="24"/>
          <w:lang w:eastAsia="zh-CN"/>
        </w:rPr>
        <w:t xml:space="preserve">DECLARAÇÃO DE QUE </w:t>
      </w:r>
      <w:proofErr w:type="gramStart"/>
      <w:r w:rsidRPr="002E6ABF">
        <w:rPr>
          <w:rFonts w:ascii="Arial" w:hAnsi="Arial" w:cs="Arial"/>
          <w:b/>
          <w:sz w:val="24"/>
          <w:szCs w:val="24"/>
          <w:lang w:eastAsia="zh-CN"/>
        </w:rPr>
        <w:t>A(</w:t>
      </w:r>
      <w:proofErr w:type="gramEnd"/>
      <w:r w:rsidRPr="002E6ABF">
        <w:rPr>
          <w:rFonts w:ascii="Arial" w:hAnsi="Arial" w:cs="Arial"/>
          <w:b/>
          <w:sz w:val="24"/>
          <w:szCs w:val="24"/>
          <w:lang w:eastAsia="zh-CN"/>
        </w:rPr>
        <w:t>O) PROPONENTE CUMPRE OS REQUISITOS DE HABILITAÇÃO</w:t>
      </w:r>
      <w:r w:rsidRPr="002E6ABF">
        <w:rPr>
          <w:rFonts w:ascii="Arial" w:hAnsi="Arial" w:cs="Arial"/>
          <w:sz w:val="24"/>
          <w:szCs w:val="24"/>
          <w:lang w:eastAsia="zh-CN"/>
        </w:rPr>
        <w:t>.</w:t>
      </w:r>
    </w:p>
    <w:p w:rsidR="009267F9" w:rsidRPr="002E6ABF" w:rsidRDefault="009267F9" w:rsidP="009267F9">
      <w:pPr>
        <w:widowControl w:val="0"/>
        <w:suppressAutoHyphens/>
        <w:jc w:val="both"/>
        <w:rPr>
          <w:rFonts w:ascii="Arial" w:hAnsi="Arial" w:cs="Arial"/>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13.02.01. A ausência da referida declaração ou a apresentação em desconformidade com a exigência prevista inviabilizará a participação </w:t>
      </w:r>
      <w:proofErr w:type="gramStart"/>
      <w:r w:rsidRPr="002E6ABF">
        <w:rPr>
          <w:rFonts w:ascii="Arial" w:hAnsi="Arial" w:cs="Arial"/>
          <w:sz w:val="24"/>
          <w:szCs w:val="24"/>
          <w:lang w:eastAsia="zh-CN"/>
        </w:rPr>
        <w:t>da(</w:t>
      </w:r>
      <w:proofErr w:type="gramEnd"/>
      <w:r w:rsidRPr="002E6ABF">
        <w:rPr>
          <w:rFonts w:ascii="Arial" w:hAnsi="Arial" w:cs="Arial"/>
          <w:sz w:val="24"/>
          <w:szCs w:val="24"/>
          <w:lang w:eastAsia="zh-CN"/>
        </w:rPr>
        <w:t xml:space="preserve">o) proponente neste </w:t>
      </w:r>
      <w:r w:rsidRPr="002E6ABF">
        <w:rPr>
          <w:rFonts w:ascii="Arial" w:hAnsi="Arial" w:cs="Arial"/>
          <w:b/>
          <w:sz w:val="24"/>
          <w:szCs w:val="24"/>
          <w:lang w:eastAsia="zh-CN"/>
        </w:rPr>
        <w:t>PREGÃO</w:t>
      </w:r>
      <w:r w:rsidRPr="002E6ABF">
        <w:rPr>
          <w:rFonts w:ascii="Arial" w:hAnsi="Arial" w:cs="Arial"/>
          <w:sz w:val="24"/>
          <w:szCs w:val="24"/>
          <w:lang w:eastAsia="zh-CN"/>
        </w:rPr>
        <w:t xml:space="preserve">, impossibilitando, em consequência, o recebimento dos </w:t>
      </w:r>
      <w:r w:rsidRPr="002E6ABF">
        <w:rPr>
          <w:rFonts w:ascii="Arial" w:hAnsi="Arial" w:cs="Arial"/>
          <w:b/>
          <w:sz w:val="24"/>
          <w:szCs w:val="24"/>
          <w:lang w:eastAsia="zh-CN"/>
        </w:rPr>
        <w:t>ENVELOPES PROPOSTA DE PREÇOS</w:t>
      </w:r>
      <w:r w:rsidRPr="002E6ABF">
        <w:rPr>
          <w:rFonts w:ascii="Arial" w:hAnsi="Arial" w:cs="Arial"/>
          <w:sz w:val="24"/>
          <w:szCs w:val="24"/>
          <w:lang w:eastAsia="zh-CN"/>
        </w:rPr>
        <w:t xml:space="preserve"> e </w:t>
      </w:r>
      <w:r w:rsidRPr="002E6ABF">
        <w:rPr>
          <w:rFonts w:ascii="Arial" w:hAnsi="Arial" w:cs="Arial"/>
          <w:b/>
          <w:sz w:val="24"/>
          <w:szCs w:val="24"/>
          <w:lang w:eastAsia="zh-CN"/>
        </w:rPr>
        <w:t>DOCUMENTOS DE HABILITAÇÃO</w:t>
      </w:r>
      <w:r w:rsidRPr="002E6ABF">
        <w:rPr>
          <w:rFonts w:ascii="Arial" w:hAnsi="Arial" w:cs="Arial"/>
          <w:sz w:val="24"/>
          <w:szCs w:val="24"/>
          <w:lang w:eastAsia="zh-CN"/>
        </w:rPr>
        <w:t xml:space="preserve">. No entanto, </w:t>
      </w:r>
      <w:r w:rsidRPr="002E6ABF">
        <w:rPr>
          <w:rFonts w:ascii="Arial" w:hAnsi="Arial" w:cs="Arial"/>
          <w:sz w:val="24"/>
          <w:szCs w:val="24"/>
          <w:u w:val="single"/>
          <w:lang w:eastAsia="zh-CN"/>
        </w:rPr>
        <w:t>é permitido o preenchimento na própria sessão</w:t>
      </w:r>
      <w:r w:rsidRPr="002E6ABF">
        <w:rPr>
          <w:rFonts w:ascii="Arial" w:hAnsi="Arial" w:cs="Arial"/>
          <w:sz w:val="24"/>
          <w:szCs w:val="24"/>
          <w:lang w:eastAsia="zh-CN"/>
        </w:rPr>
        <w:t>.</w:t>
      </w:r>
    </w:p>
    <w:p w:rsidR="009267F9" w:rsidRPr="002E6ABF" w:rsidRDefault="009267F9" w:rsidP="009267F9">
      <w:pPr>
        <w:widowControl w:val="0"/>
        <w:suppressAutoHyphens/>
        <w:jc w:val="both"/>
        <w:rPr>
          <w:rFonts w:ascii="Arial" w:hAnsi="Arial" w:cs="Arial"/>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13.02.02. O atendimento desta exigência é condição para que a proponente continue participando do </w:t>
      </w:r>
      <w:r w:rsidRPr="002E6ABF">
        <w:rPr>
          <w:rFonts w:ascii="Arial" w:hAnsi="Arial" w:cs="Arial"/>
          <w:b/>
          <w:sz w:val="24"/>
          <w:szCs w:val="24"/>
          <w:lang w:eastAsia="zh-CN"/>
        </w:rPr>
        <w:t>PREGÃO</w:t>
      </w:r>
      <w:r w:rsidRPr="002E6ABF">
        <w:rPr>
          <w:rFonts w:ascii="Arial" w:hAnsi="Arial" w:cs="Arial"/>
          <w:sz w:val="24"/>
          <w:szCs w:val="24"/>
          <w:lang w:eastAsia="zh-CN"/>
        </w:rPr>
        <w:t xml:space="preserve">, devendo proceder, em seguida, à entrega dos </w:t>
      </w:r>
      <w:r w:rsidRPr="002E6ABF">
        <w:rPr>
          <w:rFonts w:ascii="Arial" w:hAnsi="Arial" w:cs="Arial"/>
          <w:b/>
          <w:sz w:val="24"/>
          <w:szCs w:val="24"/>
          <w:lang w:eastAsia="zh-CN"/>
        </w:rPr>
        <w:t>ENVELOPES PROPOSTA DE PREÇOS</w:t>
      </w:r>
      <w:r w:rsidRPr="002E6ABF">
        <w:rPr>
          <w:rFonts w:ascii="Arial" w:hAnsi="Arial" w:cs="Arial"/>
          <w:sz w:val="24"/>
          <w:szCs w:val="24"/>
          <w:lang w:eastAsia="zh-CN"/>
        </w:rPr>
        <w:t xml:space="preserve"> e </w:t>
      </w:r>
      <w:r w:rsidRPr="002E6ABF">
        <w:rPr>
          <w:rFonts w:ascii="Arial" w:hAnsi="Arial" w:cs="Arial"/>
          <w:b/>
          <w:sz w:val="24"/>
          <w:szCs w:val="24"/>
          <w:lang w:eastAsia="zh-CN"/>
        </w:rPr>
        <w:t>DOCUMENTOS DE HABILITAÇÃO</w:t>
      </w:r>
      <w:r w:rsidRPr="002E6ABF">
        <w:rPr>
          <w:rFonts w:ascii="Arial" w:hAnsi="Arial" w:cs="Arial"/>
          <w:sz w:val="24"/>
          <w:szCs w:val="24"/>
          <w:lang w:eastAsia="zh-CN"/>
        </w:rPr>
        <w:t>.</w:t>
      </w:r>
    </w:p>
    <w:p w:rsidR="009267F9" w:rsidRPr="002E6ABF" w:rsidRDefault="009267F9" w:rsidP="009267F9">
      <w:pPr>
        <w:widowControl w:val="0"/>
        <w:suppressAutoHyphens/>
        <w:jc w:val="both"/>
        <w:rPr>
          <w:rFonts w:ascii="Arial" w:hAnsi="Arial" w:cs="Arial"/>
          <w:sz w:val="24"/>
          <w:szCs w:val="24"/>
          <w:lang w:eastAsia="zh-CN"/>
        </w:rPr>
      </w:pPr>
    </w:p>
    <w:p w:rsidR="009267F9" w:rsidRDefault="009267F9" w:rsidP="009267F9">
      <w:pPr>
        <w:widowControl w:val="0"/>
        <w:shd w:val="clear" w:color="auto" w:fill="FFFFFF"/>
        <w:suppressAutoHyphens/>
        <w:jc w:val="both"/>
        <w:rPr>
          <w:rFonts w:ascii="Arial" w:hAnsi="Arial" w:cs="Arial"/>
          <w:sz w:val="24"/>
          <w:szCs w:val="24"/>
          <w:lang w:eastAsia="zh-CN"/>
        </w:rPr>
      </w:pPr>
      <w:r w:rsidRPr="002E6ABF">
        <w:rPr>
          <w:rFonts w:ascii="Arial" w:hAnsi="Arial" w:cs="Arial"/>
          <w:sz w:val="24"/>
          <w:szCs w:val="24"/>
          <w:shd w:val="clear" w:color="auto" w:fill="FFFFFF"/>
          <w:lang w:eastAsia="zh-CN"/>
        </w:rPr>
        <w:t xml:space="preserve">13.03. Optando </w:t>
      </w:r>
      <w:proofErr w:type="gramStart"/>
      <w:r w:rsidRPr="002E6ABF">
        <w:rPr>
          <w:rFonts w:ascii="Arial" w:hAnsi="Arial" w:cs="Arial"/>
          <w:sz w:val="24"/>
          <w:szCs w:val="24"/>
          <w:shd w:val="clear" w:color="auto" w:fill="FFFFFF"/>
          <w:lang w:eastAsia="zh-CN"/>
        </w:rPr>
        <w:t>a(</w:t>
      </w:r>
      <w:proofErr w:type="gramEnd"/>
      <w:r w:rsidRPr="002E6ABF">
        <w:rPr>
          <w:rFonts w:ascii="Arial" w:hAnsi="Arial" w:cs="Arial"/>
          <w:sz w:val="24"/>
          <w:szCs w:val="24"/>
          <w:shd w:val="clear" w:color="auto" w:fill="FFFFFF"/>
          <w:lang w:eastAsia="zh-CN"/>
        </w:rPr>
        <w:t>o) licitante em não credenciar representante para os atos presenciais, a</w:t>
      </w:r>
      <w:r w:rsidRPr="002E6ABF">
        <w:rPr>
          <w:rFonts w:ascii="Arial" w:hAnsi="Arial" w:cs="Arial"/>
          <w:b/>
          <w:sz w:val="24"/>
          <w:szCs w:val="24"/>
          <w:lang w:eastAsia="zh-CN"/>
        </w:rPr>
        <w:t xml:space="preserve"> DECLARAÇÃO DE QUE CUMPRE OS REQUISITOS DE HABILITAÇÃO </w:t>
      </w:r>
      <w:r w:rsidRPr="002E6ABF">
        <w:rPr>
          <w:rFonts w:ascii="Arial" w:hAnsi="Arial" w:cs="Arial"/>
          <w:sz w:val="24"/>
          <w:szCs w:val="24"/>
          <w:lang w:eastAsia="zh-CN"/>
        </w:rPr>
        <w:t>e os</w:t>
      </w:r>
      <w:r w:rsidRPr="002E6ABF">
        <w:rPr>
          <w:rFonts w:ascii="Arial" w:hAnsi="Arial" w:cs="Arial"/>
          <w:b/>
          <w:sz w:val="24"/>
          <w:szCs w:val="24"/>
          <w:lang w:eastAsia="zh-CN"/>
        </w:rPr>
        <w:t xml:space="preserve"> ENVELOPES PROPOSTA DE PREÇOS </w:t>
      </w:r>
      <w:r w:rsidRPr="002E6ABF">
        <w:rPr>
          <w:rFonts w:ascii="Arial" w:hAnsi="Arial" w:cs="Arial"/>
          <w:sz w:val="24"/>
          <w:szCs w:val="24"/>
          <w:lang w:eastAsia="zh-CN"/>
        </w:rPr>
        <w:t>e</w:t>
      </w:r>
      <w:r w:rsidRPr="002E6ABF">
        <w:rPr>
          <w:rFonts w:ascii="Arial" w:hAnsi="Arial" w:cs="Arial"/>
          <w:b/>
          <w:sz w:val="24"/>
          <w:szCs w:val="24"/>
          <w:lang w:eastAsia="zh-CN"/>
        </w:rPr>
        <w:t xml:space="preserve"> DOCUMENTOS DE HABILITAÇÃO</w:t>
      </w:r>
      <w:r w:rsidRPr="002E6ABF">
        <w:rPr>
          <w:rFonts w:ascii="Arial"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2E6ABF">
        <w:rPr>
          <w:rFonts w:ascii="Arial" w:hAnsi="Arial" w:cs="Arial"/>
          <w:sz w:val="24"/>
          <w:szCs w:val="24"/>
          <w:lang w:eastAsia="zh-CN"/>
        </w:rPr>
        <w:t>.</w:t>
      </w:r>
    </w:p>
    <w:p w:rsidR="009267F9" w:rsidRDefault="009267F9" w:rsidP="009267F9">
      <w:pPr>
        <w:widowControl w:val="0"/>
        <w:shd w:val="clear" w:color="auto" w:fill="FFFFFF"/>
        <w:suppressAutoHyphens/>
        <w:jc w:val="both"/>
        <w:rPr>
          <w:rFonts w:ascii="Arial" w:hAnsi="Arial" w:cs="Arial"/>
          <w:sz w:val="24"/>
          <w:szCs w:val="24"/>
          <w:lang w:eastAsia="zh-CN"/>
        </w:rPr>
      </w:pPr>
    </w:p>
    <w:p w:rsidR="009267F9" w:rsidRDefault="009267F9" w:rsidP="009267F9">
      <w:pPr>
        <w:pStyle w:val="yiv6308485538ydp12ec1d14msonormal"/>
        <w:shd w:val="clear" w:color="auto" w:fill="FFFFFF"/>
        <w:spacing w:before="0" w:beforeAutospacing="0" w:after="0" w:afterAutospacing="0"/>
        <w:jc w:val="both"/>
        <w:rPr>
          <w:rFonts w:ascii="Garamond" w:hAnsi="Garamond"/>
          <w:color w:val="1D2228"/>
          <w:sz w:val="48"/>
          <w:szCs w:val="48"/>
        </w:rPr>
      </w:pPr>
      <w:r>
        <w:rPr>
          <w:rFonts w:ascii="Arial" w:hAnsi="Arial" w:cs="Arial"/>
          <w:color w:val="1D2228"/>
        </w:rPr>
        <w:t>13.04. Em síntese, são três os documentos exigidos para o credenciamento (</w:t>
      </w:r>
      <w:r>
        <w:rPr>
          <w:rFonts w:ascii="Arial" w:hAnsi="Arial" w:cs="Arial"/>
          <w:b/>
          <w:bCs/>
          <w:color w:val="1D2228"/>
        </w:rPr>
        <w:t>em original ou cópia autenticada</w:t>
      </w:r>
      <w:r>
        <w:rPr>
          <w:rFonts w:ascii="Arial" w:hAnsi="Arial" w:cs="Arial"/>
          <w:color w:val="1D2228"/>
        </w:rPr>
        <w:t>):</w:t>
      </w:r>
    </w:p>
    <w:p w:rsidR="009267F9" w:rsidRDefault="009267F9" w:rsidP="009267F9">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a) Contrato Social, Ato Constitutivo ou Estatuto da pessoa jurídica. No </w:t>
      </w:r>
      <w:r>
        <w:rPr>
          <w:rFonts w:ascii="Arial" w:hAnsi="Arial" w:cs="Arial"/>
          <w:color w:val="1D2228"/>
        </w:rPr>
        <w:tab/>
        <w:t>caso de empresa individual, registro comercial;</w:t>
      </w:r>
    </w:p>
    <w:p w:rsidR="009267F9" w:rsidRDefault="009267F9" w:rsidP="009267F9">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b) Procuração outorgando poderes ao credenciado (por instrumento </w:t>
      </w:r>
      <w:r>
        <w:rPr>
          <w:rFonts w:ascii="Arial" w:hAnsi="Arial" w:cs="Arial"/>
          <w:color w:val="1D2228"/>
        </w:rPr>
        <w:tab/>
        <w:t>público ou particular);</w:t>
      </w:r>
    </w:p>
    <w:p w:rsidR="009267F9" w:rsidRDefault="009267F9" w:rsidP="009267F9">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c) Documento de identificação do credenciado - pessoa física (RG ou </w:t>
      </w:r>
      <w:r>
        <w:rPr>
          <w:rFonts w:ascii="Arial" w:hAnsi="Arial" w:cs="Arial"/>
          <w:color w:val="1D2228"/>
        </w:rPr>
        <w:tab/>
        <w:t>Carteira de Habilitação);</w:t>
      </w:r>
    </w:p>
    <w:p w:rsidR="009267F9" w:rsidRDefault="009267F9" w:rsidP="009267F9">
      <w:pPr>
        <w:pStyle w:val="yiv6308485538ydp12ec1d14msonormal"/>
        <w:shd w:val="clear" w:color="auto" w:fill="FFFFFF"/>
        <w:spacing w:after="0" w:afterAutospacing="0"/>
        <w:jc w:val="both"/>
        <w:rPr>
          <w:rFonts w:ascii="Arial" w:hAnsi="Arial" w:cs="Arial"/>
          <w:color w:val="1D2228"/>
        </w:rPr>
      </w:pPr>
      <w:r>
        <w:rPr>
          <w:rFonts w:ascii="Arial" w:hAnsi="Arial" w:cs="Arial"/>
          <w:color w:val="1D2228"/>
        </w:rPr>
        <w:t> Além dos documentos apresentados acima deverão entregar:</w:t>
      </w:r>
    </w:p>
    <w:p w:rsidR="009267F9" w:rsidRDefault="009267F9" w:rsidP="009267F9">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w:t>
      </w:r>
      <w:r>
        <w:rPr>
          <w:rFonts w:ascii="Arial" w:hAnsi="Arial" w:cs="Arial"/>
          <w:color w:val="1D2228"/>
          <w:sz w:val="14"/>
          <w:szCs w:val="14"/>
        </w:rPr>
        <w:t>        </w:t>
      </w:r>
      <w:r>
        <w:rPr>
          <w:rFonts w:ascii="Arial" w:hAnsi="Arial" w:cs="Arial"/>
          <w:color w:val="1D2228"/>
        </w:rPr>
        <w:t xml:space="preserve">Declaração de que o proponente cumpre os requisitos de </w:t>
      </w:r>
      <w:r>
        <w:rPr>
          <w:rFonts w:ascii="Arial" w:hAnsi="Arial" w:cs="Arial"/>
          <w:color w:val="1D2228"/>
        </w:rPr>
        <w:tab/>
        <w:t>habilitação;</w:t>
      </w:r>
    </w:p>
    <w:p w:rsidR="009267F9" w:rsidRPr="00312B18" w:rsidRDefault="009267F9" w:rsidP="009267F9">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II.</w:t>
      </w:r>
      <w:r>
        <w:rPr>
          <w:rFonts w:ascii="Arial" w:hAnsi="Arial" w:cs="Arial"/>
          <w:color w:val="1D2228"/>
          <w:sz w:val="14"/>
          <w:szCs w:val="14"/>
        </w:rPr>
        <w:t>        </w:t>
      </w:r>
      <w:r>
        <w:rPr>
          <w:rFonts w:ascii="Arial" w:hAnsi="Arial" w:cs="Arial"/>
          <w:color w:val="1D2228"/>
        </w:rPr>
        <w:t>Declaração de ME, EPP ou Equiparadas (se for o caso).</w:t>
      </w:r>
    </w:p>
    <w:p w:rsidR="009267F9" w:rsidRPr="002E6ABF" w:rsidRDefault="009267F9" w:rsidP="009267F9">
      <w:pPr>
        <w:widowControl w:val="0"/>
        <w:shd w:val="clear" w:color="auto" w:fill="FFFFFF"/>
        <w:suppressAutoHyphens/>
        <w:jc w:val="both"/>
        <w:rPr>
          <w:rFonts w:ascii="Arial" w:hAnsi="Arial" w:cs="Arial"/>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14. ABERTURA DOS ENVELOPES PROPOSTA</w:t>
      </w:r>
    </w:p>
    <w:p w:rsidR="009267F9" w:rsidRPr="002E6ABF" w:rsidRDefault="009267F9" w:rsidP="009267F9">
      <w:pPr>
        <w:widowControl w:val="0"/>
        <w:suppressAutoHyphens/>
        <w:jc w:val="both"/>
        <w:rPr>
          <w:rFonts w:ascii="Arial" w:hAnsi="Arial" w:cs="Arial"/>
          <w:sz w:val="24"/>
          <w:szCs w:val="24"/>
          <w:lang w:eastAsia="zh-CN"/>
        </w:rPr>
      </w:pPr>
    </w:p>
    <w:p w:rsidR="009267F9" w:rsidRDefault="009267F9" w:rsidP="009267F9">
      <w:pPr>
        <w:widowControl w:val="0"/>
        <w:suppressAutoHyphens/>
        <w:jc w:val="both"/>
        <w:rPr>
          <w:rFonts w:ascii="Arial" w:hAnsi="Arial" w:cs="Arial"/>
          <w:sz w:val="24"/>
          <w:szCs w:val="24"/>
          <w:lang w:eastAsia="zh-CN"/>
        </w:rPr>
      </w:pPr>
      <w:r w:rsidRPr="00CB4C4C">
        <w:rPr>
          <w:rFonts w:ascii="Arial" w:hAnsi="Arial" w:cs="Arial"/>
          <w:b/>
          <w:sz w:val="24"/>
          <w:szCs w:val="24"/>
          <w:lang w:eastAsia="zh-CN"/>
        </w:rPr>
        <w:t>14.01.</w:t>
      </w:r>
      <w:r w:rsidRPr="002E6ABF">
        <w:rPr>
          <w:rFonts w:ascii="Arial" w:hAnsi="Arial" w:cs="Arial"/>
          <w:sz w:val="24"/>
          <w:szCs w:val="24"/>
          <w:lang w:eastAsia="zh-CN"/>
        </w:rPr>
        <w:t xml:space="preserve"> Compete ao </w:t>
      </w:r>
      <w:r w:rsidRPr="002E6ABF">
        <w:rPr>
          <w:rFonts w:ascii="Arial" w:hAnsi="Arial" w:cs="Arial"/>
          <w:b/>
          <w:sz w:val="24"/>
          <w:szCs w:val="24"/>
          <w:lang w:eastAsia="zh-CN"/>
        </w:rPr>
        <w:t>PREGOEIRO</w:t>
      </w:r>
      <w:r w:rsidRPr="002E6ABF">
        <w:rPr>
          <w:rFonts w:ascii="Arial" w:hAnsi="Arial" w:cs="Arial"/>
          <w:sz w:val="24"/>
          <w:szCs w:val="24"/>
          <w:lang w:eastAsia="zh-CN"/>
        </w:rPr>
        <w:t xml:space="preserve"> proceder à abertura dos </w:t>
      </w:r>
      <w:r w:rsidRPr="002E6ABF">
        <w:rPr>
          <w:rFonts w:ascii="Arial" w:hAnsi="Arial" w:cs="Arial"/>
          <w:b/>
          <w:sz w:val="24"/>
          <w:szCs w:val="24"/>
          <w:lang w:eastAsia="zh-CN"/>
        </w:rPr>
        <w:t>ENVELOPES PROPOSTA DE PREÇOS</w:t>
      </w:r>
      <w:r w:rsidRPr="002E6ABF">
        <w:rPr>
          <w:rFonts w:ascii="Arial" w:hAnsi="Arial" w:cs="Arial"/>
          <w:sz w:val="24"/>
          <w:szCs w:val="24"/>
          <w:lang w:eastAsia="zh-CN"/>
        </w:rPr>
        <w:t xml:space="preserve">, conservando intactos os </w:t>
      </w:r>
      <w:r w:rsidRPr="002E6ABF">
        <w:rPr>
          <w:rFonts w:ascii="Arial" w:hAnsi="Arial" w:cs="Arial"/>
          <w:b/>
          <w:sz w:val="24"/>
          <w:szCs w:val="24"/>
          <w:lang w:eastAsia="zh-CN"/>
        </w:rPr>
        <w:t>ENVELOPES DOCUMENTOS DE HABILITAÇÃO</w:t>
      </w:r>
      <w:r w:rsidRPr="002E6ABF">
        <w:rPr>
          <w:rFonts w:ascii="Arial" w:hAnsi="Arial" w:cs="Arial"/>
          <w:sz w:val="24"/>
          <w:szCs w:val="24"/>
          <w:lang w:eastAsia="zh-CN"/>
        </w:rPr>
        <w:t xml:space="preserve"> e sob a sua guarda.</w:t>
      </w:r>
    </w:p>
    <w:p w:rsidR="009267F9" w:rsidRPr="002E6ABF" w:rsidRDefault="009267F9" w:rsidP="009267F9">
      <w:pPr>
        <w:widowControl w:val="0"/>
        <w:suppressAutoHyphens/>
        <w:jc w:val="both"/>
        <w:rPr>
          <w:rFonts w:ascii="Arial" w:hAnsi="Arial" w:cs="Arial"/>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15. EXAME E CLASSIFICAÇÃO PRELIMINAR DAS PROPOSTAS</w:t>
      </w:r>
    </w:p>
    <w:p w:rsidR="009267F9" w:rsidRPr="002E6ABF" w:rsidRDefault="009267F9" w:rsidP="009267F9">
      <w:pPr>
        <w:widowControl w:val="0"/>
        <w:suppressAutoHyphens/>
        <w:jc w:val="both"/>
        <w:rPr>
          <w:rFonts w:ascii="Arial" w:hAnsi="Arial" w:cs="Arial"/>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15.01. O </w:t>
      </w:r>
      <w:r w:rsidRPr="002E6ABF">
        <w:rPr>
          <w:rFonts w:ascii="Arial" w:hAnsi="Arial" w:cs="Arial"/>
          <w:b/>
          <w:sz w:val="24"/>
          <w:szCs w:val="24"/>
          <w:lang w:eastAsia="zh-CN"/>
        </w:rPr>
        <w:t>PREGOEIRO</w:t>
      </w:r>
      <w:r w:rsidRPr="002E6ABF">
        <w:rPr>
          <w:rFonts w:ascii="Arial" w:hAnsi="Arial" w:cs="Arial"/>
          <w:sz w:val="24"/>
          <w:szCs w:val="24"/>
          <w:lang w:eastAsia="zh-CN"/>
        </w:rPr>
        <w:t xml:space="preserve"> examinará as </w:t>
      </w:r>
      <w:r w:rsidRPr="002E6ABF">
        <w:rPr>
          <w:rFonts w:ascii="Arial" w:hAnsi="Arial" w:cs="Arial"/>
          <w:b/>
          <w:sz w:val="24"/>
          <w:szCs w:val="24"/>
          <w:lang w:eastAsia="zh-CN"/>
        </w:rPr>
        <w:t xml:space="preserve">PROPOSTAS. </w:t>
      </w:r>
      <w:r w:rsidRPr="002E6ABF">
        <w:rPr>
          <w:rFonts w:ascii="Arial" w:hAnsi="Arial" w:cs="Arial"/>
          <w:sz w:val="24"/>
          <w:szCs w:val="24"/>
          <w:lang w:eastAsia="zh-CN"/>
        </w:rPr>
        <w:t xml:space="preserve"> </w:t>
      </w:r>
    </w:p>
    <w:p w:rsidR="009267F9" w:rsidRPr="002E6ABF" w:rsidRDefault="009267F9" w:rsidP="009267F9">
      <w:pPr>
        <w:widowControl w:val="0"/>
        <w:suppressAutoHyphens/>
        <w:jc w:val="both"/>
        <w:rPr>
          <w:rFonts w:ascii="Arial" w:hAnsi="Arial" w:cs="Arial"/>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hAnsi="Arial" w:cs="Arial"/>
          <w:b/>
          <w:sz w:val="24"/>
          <w:szCs w:val="24"/>
          <w:lang w:eastAsia="zh-CN"/>
        </w:rPr>
        <w:t xml:space="preserve">PREGOEIRO </w:t>
      </w:r>
      <w:r w:rsidRPr="002E6ABF">
        <w:rPr>
          <w:rFonts w:ascii="Arial" w:hAnsi="Arial" w:cs="Arial"/>
          <w:sz w:val="24"/>
          <w:szCs w:val="24"/>
          <w:lang w:eastAsia="zh-CN"/>
        </w:rPr>
        <w:t>sempre decidirá em favor da disputa.</w:t>
      </w:r>
    </w:p>
    <w:p w:rsidR="009267F9" w:rsidRPr="002E6ABF" w:rsidRDefault="009267F9" w:rsidP="009267F9">
      <w:pPr>
        <w:widowControl w:val="0"/>
        <w:suppressAutoHyphens/>
        <w:jc w:val="both"/>
        <w:rPr>
          <w:rFonts w:ascii="Arial" w:hAnsi="Arial" w:cs="Arial"/>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r w:rsidRPr="002E6ABF">
        <w:rPr>
          <w:rFonts w:ascii="Arial" w:hAnsi="Arial" w:cs="Arial"/>
          <w:sz w:val="24"/>
          <w:szCs w:val="24"/>
          <w:lang w:eastAsia="zh-CN"/>
        </w:rPr>
        <w:lastRenderedPageBreak/>
        <w:t xml:space="preserve">15.02. Definidas as </w:t>
      </w:r>
      <w:r w:rsidRPr="002E6ABF">
        <w:rPr>
          <w:rFonts w:ascii="Arial" w:hAnsi="Arial" w:cs="Arial"/>
          <w:b/>
          <w:sz w:val="24"/>
          <w:szCs w:val="24"/>
          <w:lang w:eastAsia="zh-CN"/>
        </w:rPr>
        <w:t>PROPOSTAS</w:t>
      </w:r>
      <w:r w:rsidRPr="002E6ABF">
        <w:rPr>
          <w:rFonts w:ascii="Arial" w:hAnsi="Arial" w:cs="Arial"/>
          <w:sz w:val="24"/>
          <w:szCs w:val="24"/>
          <w:lang w:eastAsia="zh-CN"/>
        </w:rPr>
        <w:t xml:space="preserve"> que atendam às exigências retro, envolvendo o objeto e o valor, o </w:t>
      </w:r>
      <w:r w:rsidRPr="002E6ABF">
        <w:rPr>
          <w:rFonts w:ascii="Arial" w:hAnsi="Arial" w:cs="Arial"/>
          <w:b/>
          <w:sz w:val="24"/>
          <w:szCs w:val="24"/>
          <w:lang w:eastAsia="zh-CN"/>
        </w:rPr>
        <w:t>PREGOEIRO</w:t>
      </w:r>
      <w:r w:rsidRPr="002E6ABF">
        <w:rPr>
          <w:rFonts w:ascii="Arial" w:hAnsi="Arial" w:cs="Arial"/>
          <w:sz w:val="24"/>
          <w:szCs w:val="24"/>
          <w:lang w:eastAsia="zh-CN"/>
        </w:rPr>
        <w:t xml:space="preserve"> elaborará a classificação preliminar das mesmas, sempre em obediência ao critério do </w:t>
      </w:r>
      <w:r w:rsidRPr="002E6ABF">
        <w:rPr>
          <w:rFonts w:ascii="Arial" w:hAnsi="Arial" w:cs="Arial"/>
          <w:b/>
          <w:sz w:val="24"/>
          <w:szCs w:val="24"/>
          <w:lang w:eastAsia="zh-CN"/>
        </w:rPr>
        <w:t xml:space="preserve">MENOR PREÇO, </w:t>
      </w:r>
      <w:r w:rsidRPr="002E6ABF">
        <w:rPr>
          <w:rFonts w:ascii="Arial" w:hAnsi="Arial" w:cs="Arial"/>
          <w:sz w:val="24"/>
          <w:szCs w:val="24"/>
          <w:lang w:eastAsia="zh-CN"/>
        </w:rPr>
        <w:t>constando da Ata o motivo das que, eventualmente, neste momento, forem</w:t>
      </w:r>
      <w:r>
        <w:rPr>
          <w:rFonts w:ascii="Arial" w:hAnsi="Arial" w:cs="Arial"/>
          <w:sz w:val="24"/>
          <w:szCs w:val="24"/>
          <w:lang w:eastAsia="zh-CN"/>
        </w:rPr>
        <w:t xml:space="preserve"> </w:t>
      </w:r>
      <w:r w:rsidRPr="002E6ABF">
        <w:rPr>
          <w:rFonts w:ascii="Arial" w:hAnsi="Arial" w:cs="Arial"/>
          <w:sz w:val="24"/>
          <w:szCs w:val="24"/>
          <w:lang w:eastAsia="zh-CN"/>
        </w:rPr>
        <w:t>preliminarmente desclassificadas.</w:t>
      </w:r>
    </w:p>
    <w:p w:rsidR="009267F9" w:rsidRDefault="009267F9" w:rsidP="009267F9">
      <w:pPr>
        <w:widowControl w:val="0"/>
        <w:suppressAutoHyphens/>
        <w:jc w:val="both"/>
        <w:rPr>
          <w:rFonts w:ascii="Arial" w:hAnsi="Arial" w:cs="Arial"/>
          <w:b/>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16. DESCLASSIFICAÇÃO DAS PROPOSTAS:</w:t>
      </w:r>
    </w:p>
    <w:p w:rsidR="009267F9" w:rsidRPr="002E6ABF" w:rsidRDefault="009267F9" w:rsidP="009267F9">
      <w:pPr>
        <w:widowControl w:val="0"/>
        <w:suppressAutoHyphens/>
        <w:jc w:val="both"/>
        <w:rPr>
          <w:rFonts w:ascii="Arial" w:hAnsi="Arial" w:cs="Arial"/>
          <w:sz w:val="24"/>
          <w:szCs w:val="24"/>
          <w:lang w:eastAsia="zh-CN"/>
        </w:rPr>
      </w:pPr>
    </w:p>
    <w:p w:rsidR="009267F9" w:rsidRPr="002E6ABF" w:rsidRDefault="009267F9" w:rsidP="009267F9">
      <w:pPr>
        <w:widowControl w:val="0"/>
        <w:suppressAutoHyphens/>
        <w:ind w:right="-63"/>
        <w:jc w:val="both"/>
        <w:rPr>
          <w:rFonts w:ascii="Arial" w:hAnsi="Arial" w:cs="Arial"/>
          <w:sz w:val="24"/>
          <w:szCs w:val="24"/>
          <w:lang w:eastAsia="ja-JP"/>
        </w:rPr>
      </w:pPr>
      <w:r w:rsidRPr="002E6ABF">
        <w:rPr>
          <w:rFonts w:ascii="Arial" w:hAnsi="Arial" w:cs="Arial"/>
          <w:sz w:val="24"/>
          <w:szCs w:val="24"/>
          <w:lang w:eastAsia="ja-JP"/>
        </w:rPr>
        <w:t xml:space="preserve">16.01. Será desclassificada a </w:t>
      </w:r>
      <w:r w:rsidRPr="002E6ABF">
        <w:rPr>
          <w:rFonts w:ascii="Arial" w:hAnsi="Arial" w:cs="Arial"/>
          <w:b/>
          <w:sz w:val="24"/>
          <w:szCs w:val="24"/>
          <w:lang w:eastAsia="ja-JP"/>
        </w:rPr>
        <w:t>PROPOSTA</w:t>
      </w:r>
      <w:r w:rsidRPr="002E6ABF">
        <w:rPr>
          <w:rFonts w:ascii="Arial" w:hAnsi="Arial" w:cs="Arial"/>
          <w:sz w:val="24"/>
          <w:szCs w:val="24"/>
          <w:lang w:eastAsia="ja-JP"/>
        </w:rPr>
        <w:t xml:space="preserve"> que não atender as exigências do presente edital e aquela que:</w:t>
      </w:r>
    </w:p>
    <w:p w:rsidR="009267F9" w:rsidRPr="002E6ABF" w:rsidRDefault="009267F9" w:rsidP="009267F9">
      <w:pPr>
        <w:widowControl w:val="0"/>
        <w:suppressAutoHyphens/>
        <w:ind w:right="-63"/>
        <w:jc w:val="both"/>
        <w:rPr>
          <w:rFonts w:ascii="Arial" w:hAnsi="Arial" w:cs="Arial"/>
          <w:sz w:val="24"/>
          <w:szCs w:val="24"/>
          <w:lang w:eastAsia="ja-JP"/>
        </w:rPr>
      </w:pPr>
    </w:p>
    <w:p w:rsidR="009267F9" w:rsidRPr="002E6ABF" w:rsidRDefault="009267F9" w:rsidP="009267F9">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a)</w:t>
      </w:r>
      <w:r w:rsidRPr="002E6ABF">
        <w:rPr>
          <w:rFonts w:ascii="Arial" w:hAnsi="Arial" w:cs="Arial"/>
          <w:sz w:val="24"/>
          <w:szCs w:val="24"/>
          <w:lang w:eastAsia="zh-CN"/>
        </w:rPr>
        <w:t xml:space="preserve"> não estiver assinada por pessoa (s) devidamente credenciada(s);</w:t>
      </w:r>
    </w:p>
    <w:p w:rsidR="009267F9" w:rsidRDefault="009267F9" w:rsidP="009267F9">
      <w:pPr>
        <w:widowControl w:val="0"/>
        <w:suppressAutoHyphens/>
        <w:jc w:val="both"/>
        <w:rPr>
          <w:rFonts w:ascii="Arial" w:hAnsi="Arial" w:cs="Arial"/>
          <w:b/>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b)</w:t>
      </w:r>
      <w:r w:rsidRPr="002E6ABF">
        <w:rPr>
          <w:rFonts w:ascii="Arial" w:hAnsi="Arial" w:cs="Arial"/>
          <w:sz w:val="24"/>
          <w:szCs w:val="24"/>
          <w:lang w:eastAsia="zh-CN"/>
        </w:rPr>
        <w:t xml:space="preserve"> apresentar emendas, borrões ou rasuras em lugar essencial;</w:t>
      </w:r>
    </w:p>
    <w:p w:rsidR="009267F9" w:rsidRPr="002E6ABF" w:rsidRDefault="009267F9" w:rsidP="009267F9">
      <w:pPr>
        <w:widowControl w:val="0"/>
        <w:suppressAutoHyphens/>
        <w:jc w:val="both"/>
        <w:rPr>
          <w:rFonts w:ascii="Arial" w:hAnsi="Arial" w:cs="Arial"/>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c)</w:t>
      </w:r>
      <w:r w:rsidRPr="002E6ABF">
        <w:rPr>
          <w:rFonts w:ascii="Arial" w:hAnsi="Arial" w:cs="Arial"/>
          <w:sz w:val="24"/>
          <w:szCs w:val="24"/>
          <w:lang w:eastAsia="zh-CN"/>
        </w:rPr>
        <w:t xml:space="preserve"> não estiver totalmente expressa em Reais (R$);</w:t>
      </w:r>
    </w:p>
    <w:p w:rsidR="009267F9" w:rsidRPr="002E6ABF" w:rsidRDefault="009267F9" w:rsidP="009267F9">
      <w:pPr>
        <w:widowControl w:val="0"/>
        <w:suppressAutoHyphens/>
        <w:jc w:val="both"/>
        <w:rPr>
          <w:rFonts w:ascii="Arial" w:hAnsi="Arial" w:cs="Arial"/>
          <w:b/>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d)</w:t>
      </w:r>
      <w:r w:rsidRPr="002E6ABF">
        <w:rPr>
          <w:rFonts w:ascii="Arial" w:hAnsi="Arial" w:cs="Arial"/>
          <w:sz w:val="24"/>
          <w:szCs w:val="24"/>
          <w:lang w:eastAsia="zh-CN"/>
        </w:rPr>
        <w:t xml:space="preserve"> for baseada em proposta (s) de outra (s) licitante(s); </w:t>
      </w:r>
    </w:p>
    <w:p w:rsidR="009267F9" w:rsidRDefault="009267F9" w:rsidP="009267F9">
      <w:pPr>
        <w:widowControl w:val="0"/>
        <w:suppressAutoHyphens/>
        <w:jc w:val="both"/>
        <w:rPr>
          <w:rFonts w:ascii="Arial" w:hAnsi="Arial" w:cs="Arial"/>
          <w:b/>
          <w:sz w:val="24"/>
          <w:szCs w:val="24"/>
          <w:lang w:eastAsia="zh-CN"/>
        </w:rPr>
      </w:pPr>
    </w:p>
    <w:p w:rsidR="009267F9" w:rsidRDefault="009267F9" w:rsidP="009267F9">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e)</w:t>
      </w:r>
      <w:r>
        <w:rPr>
          <w:rFonts w:ascii="Arial" w:hAnsi="Arial" w:cs="Arial"/>
          <w:b/>
          <w:sz w:val="24"/>
          <w:szCs w:val="24"/>
          <w:lang w:eastAsia="zh-CN"/>
        </w:rPr>
        <w:t xml:space="preserve"> </w:t>
      </w:r>
      <w:r w:rsidRPr="002E6ABF">
        <w:rPr>
          <w:rFonts w:ascii="Arial" w:hAnsi="Arial" w:cs="Arial"/>
          <w:sz w:val="24"/>
          <w:szCs w:val="24"/>
          <w:lang w:eastAsia="zh-CN"/>
        </w:rPr>
        <w:t>oferecer vantagem não prevista neste edital, inclusive financiamentos subsidiados ou a fundo perdido, ou ainda vantagem baseada nas ofertas das (os) demais proponentes;</w:t>
      </w:r>
    </w:p>
    <w:p w:rsidR="009267F9" w:rsidRDefault="009267F9" w:rsidP="009267F9">
      <w:pPr>
        <w:widowControl w:val="0"/>
        <w:suppressAutoHyphens/>
        <w:jc w:val="both"/>
        <w:rPr>
          <w:rFonts w:ascii="Arial" w:hAnsi="Arial" w:cs="Arial"/>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r w:rsidRPr="0058703E">
        <w:rPr>
          <w:rFonts w:ascii="Arial" w:hAnsi="Arial" w:cs="Arial"/>
          <w:b/>
          <w:sz w:val="24"/>
          <w:szCs w:val="24"/>
          <w:lang w:eastAsia="zh-CN"/>
        </w:rPr>
        <w:t>f)</w:t>
      </w:r>
      <w:r>
        <w:rPr>
          <w:rFonts w:ascii="Arial"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rsidR="009267F9" w:rsidRPr="002E6ABF" w:rsidRDefault="009267F9" w:rsidP="009267F9">
      <w:pPr>
        <w:widowControl w:val="0"/>
        <w:suppressAutoHyphens/>
        <w:jc w:val="both"/>
        <w:rPr>
          <w:rFonts w:ascii="Arial" w:hAnsi="Arial" w:cs="Arial"/>
          <w:sz w:val="24"/>
          <w:szCs w:val="24"/>
          <w:lang w:eastAsia="zh-CN"/>
        </w:rPr>
      </w:pPr>
    </w:p>
    <w:p w:rsidR="009267F9" w:rsidRPr="002E6ABF" w:rsidRDefault="009267F9" w:rsidP="009267F9">
      <w:pPr>
        <w:widowControl w:val="0"/>
        <w:suppressAutoHyphens/>
        <w:overflowPunct w:val="0"/>
        <w:autoSpaceDE w:val="0"/>
        <w:autoSpaceDN w:val="0"/>
        <w:adjustRightInd w:val="0"/>
        <w:jc w:val="both"/>
        <w:rPr>
          <w:rFonts w:ascii="Arial" w:hAnsi="Arial" w:cs="Arial"/>
          <w:sz w:val="24"/>
          <w:szCs w:val="24"/>
          <w:lang w:eastAsia="zh-CN"/>
        </w:rPr>
      </w:pPr>
      <w:r>
        <w:rPr>
          <w:rFonts w:ascii="Arial" w:hAnsi="Arial" w:cs="Arial"/>
          <w:b/>
          <w:sz w:val="24"/>
          <w:szCs w:val="24"/>
          <w:lang w:eastAsia="zh-CN"/>
        </w:rPr>
        <w:t>g</w:t>
      </w:r>
      <w:r w:rsidRPr="002E6ABF">
        <w:rPr>
          <w:rFonts w:ascii="Arial" w:hAnsi="Arial" w:cs="Arial"/>
          <w:b/>
          <w:sz w:val="24"/>
          <w:szCs w:val="24"/>
          <w:lang w:eastAsia="zh-CN"/>
        </w:rPr>
        <w:t>)</w:t>
      </w:r>
      <w:r w:rsidRPr="002E6ABF">
        <w:rPr>
          <w:rFonts w:ascii="Arial"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w:t>
      </w:r>
      <w:proofErr w:type="gramStart"/>
      <w:r w:rsidRPr="002E6ABF">
        <w:rPr>
          <w:rFonts w:ascii="Arial" w:hAnsi="Arial" w:cs="Arial"/>
          <w:sz w:val="24"/>
          <w:szCs w:val="24"/>
          <w:lang w:eastAsia="zh-CN"/>
        </w:rPr>
        <w:t>e</w:t>
      </w:r>
      <w:proofErr w:type="gramEnd"/>
      <w:r w:rsidRPr="002E6ABF">
        <w:rPr>
          <w:rFonts w:ascii="Arial" w:hAnsi="Arial" w:cs="Arial"/>
          <w:sz w:val="24"/>
          <w:szCs w:val="24"/>
          <w:lang w:eastAsia="zh-CN"/>
        </w:rPr>
        <w:t xml:space="preserve"> </w:t>
      </w:r>
    </w:p>
    <w:p w:rsidR="009267F9" w:rsidRDefault="009267F9" w:rsidP="009267F9">
      <w:pPr>
        <w:widowControl w:val="0"/>
        <w:suppressAutoHyphens/>
        <w:jc w:val="both"/>
        <w:rPr>
          <w:rFonts w:ascii="Arial" w:hAnsi="Arial" w:cs="Arial"/>
          <w:b/>
          <w:sz w:val="24"/>
          <w:szCs w:val="24"/>
          <w:lang w:eastAsia="zh-CN"/>
        </w:rPr>
      </w:pPr>
    </w:p>
    <w:p w:rsidR="009267F9" w:rsidRPr="00CB4C4C" w:rsidRDefault="009267F9" w:rsidP="009267F9">
      <w:pPr>
        <w:widowControl w:val="0"/>
        <w:suppressAutoHyphens/>
        <w:jc w:val="both"/>
        <w:rPr>
          <w:rFonts w:ascii="Arial" w:hAnsi="Arial" w:cs="Arial"/>
          <w:b/>
          <w:sz w:val="24"/>
          <w:szCs w:val="24"/>
          <w:lang w:eastAsia="zh-CN"/>
        </w:rPr>
      </w:pPr>
      <w:r>
        <w:rPr>
          <w:rFonts w:ascii="Arial" w:hAnsi="Arial" w:cs="Arial"/>
          <w:b/>
          <w:sz w:val="24"/>
          <w:szCs w:val="24"/>
          <w:lang w:eastAsia="zh-CN"/>
        </w:rPr>
        <w:t>h</w:t>
      </w:r>
      <w:r w:rsidRPr="002E6ABF">
        <w:rPr>
          <w:rFonts w:ascii="Arial" w:hAnsi="Arial" w:cs="Arial"/>
          <w:b/>
          <w:sz w:val="24"/>
          <w:szCs w:val="24"/>
          <w:lang w:eastAsia="zh-CN"/>
        </w:rPr>
        <w:t xml:space="preserve">) </w:t>
      </w:r>
      <w:r w:rsidRPr="00CB4C4C">
        <w:rPr>
          <w:rFonts w:ascii="Arial" w:hAnsi="Arial" w:cs="Arial"/>
          <w:b/>
          <w:sz w:val="24"/>
          <w:szCs w:val="24"/>
          <w:lang w:eastAsia="zh-CN"/>
        </w:rPr>
        <w:t xml:space="preserve">apresentar preço unitário simbólico, irrisório ou de valor zero para </w:t>
      </w:r>
      <w:proofErr w:type="gramStart"/>
      <w:r w:rsidRPr="00CB4C4C">
        <w:rPr>
          <w:rFonts w:ascii="Arial" w:hAnsi="Arial" w:cs="Arial"/>
          <w:b/>
          <w:sz w:val="24"/>
          <w:szCs w:val="24"/>
          <w:lang w:eastAsia="zh-CN"/>
        </w:rPr>
        <w:t>quaisquer um</w:t>
      </w:r>
      <w:proofErr w:type="gramEnd"/>
      <w:r w:rsidRPr="00CB4C4C">
        <w:rPr>
          <w:rFonts w:ascii="Arial" w:hAnsi="Arial" w:cs="Arial"/>
          <w:b/>
          <w:sz w:val="24"/>
          <w:szCs w:val="24"/>
          <w:lang w:eastAsia="zh-CN"/>
        </w:rPr>
        <w:t xml:space="preserve"> de seus itens.</w:t>
      </w:r>
    </w:p>
    <w:p w:rsidR="009267F9" w:rsidRDefault="009267F9" w:rsidP="009267F9">
      <w:pPr>
        <w:widowControl w:val="0"/>
        <w:suppressAutoHyphens/>
        <w:jc w:val="both"/>
        <w:rPr>
          <w:rFonts w:ascii="Arial" w:hAnsi="Arial" w:cs="Arial"/>
          <w:b/>
          <w:sz w:val="24"/>
          <w:szCs w:val="24"/>
          <w:lang w:eastAsia="zh-CN"/>
        </w:rPr>
      </w:pPr>
    </w:p>
    <w:p w:rsidR="009267F9" w:rsidRDefault="009267F9" w:rsidP="009267F9">
      <w:pPr>
        <w:widowControl w:val="0"/>
        <w:suppressAutoHyphens/>
        <w:jc w:val="both"/>
        <w:rPr>
          <w:rFonts w:ascii="Arial" w:hAnsi="Arial" w:cs="Arial"/>
          <w:sz w:val="24"/>
          <w:szCs w:val="24"/>
          <w:lang w:eastAsia="zh-CN"/>
        </w:rPr>
      </w:pPr>
      <w:r>
        <w:rPr>
          <w:rFonts w:ascii="Arial" w:hAnsi="Arial" w:cs="Arial"/>
          <w:b/>
          <w:sz w:val="24"/>
          <w:szCs w:val="24"/>
          <w:lang w:eastAsia="zh-CN"/>
        </w:rPr>
        <w:t>i</w:t>
      </w:r>
      <w:r w:rsidRPr="003A2FB5">
        <w:rPr>
          <w:rFonts w:ascii="Arial" w:hAnsi="Arial" w:cs="Arial"/>
          <w:b/>
          <w:sz w:val="24"/>
          <w:szCs w:val="24"/>
          <w:lang w:eastAsia="zh-CN"/>
        </w:rPr>
        <w:t>)</w:t>
      </w:r>
      <w:r>
        <w:rPr>
          <w:rFonts w:ascii="Arial" w:hAnsi="Arial" w:cs="Arial"/>
          <w:sz w:val="24"/>
          <w:szCs w:val="24"/>
          <w:lang w:eastAsia="zh-CN"/>
        </w:rPr>
        <w:t xml:space="preserve"> pelas condições acima poderá ser desclassificada a proposta inteira do licitante, bem como aquela que ofertar mais de um valor para o mesmo item. </w:t>
      </w:r>
    </w:p>
    <w:p w:rsidR="009267F9" w:rsidRDefault="009267F9" w:rsidP="009267F9">
      <w:pPr>
        <w:widowControl w:val="0"/>
        <w:suppressAutoHyphens/>
        <w:jc w:val="both"/>
        <w:rPr>
          <w:rFonts w:ascii="Arial" w:hAnsi="Arial" w:cs="Arial"/>
          <w:sz w:val="24"/>
          <w:szCs w:val="24"/>
          <w:lang w:eastAsia="zh-CN"/>
        </w:rPr>
      </w:pPr>
    </w:p>
    <w:p w:rsidR="009267F9" w:rsidRDefault="009267F9" w:rsidP="009267F9">
      <w:pPr>
        <w:widowControl w:val="0"/>
        <w:suppressAutoHyphens/>
        <w:jc w:val="both"/>
        <w:rPr>
          <w:rFonts w:ascii="Arial" w:hAnsi="Arial" w:cs="Arial"/>
          <w:b/>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17. DEFINIÇÃO DOS (AS) PROPONENTES PARA OFERECIMENTO DE LANCES VERBAIS</w:t>
      </w:r>
    </w:p>
    <w:p w:rsidR="009267F9" w:rsidRPr="002E6ABF" w:rsidRDefault="009267F9" w:rsidP="009267F9">
      <w:pPr>
        <w:widowControl w:val="0"/>
        <w:suppressAutoHyphens/>
        <w:jc w:val="both"/>
        <w:rPr>
          <w:rFonts w:ascii="Arial" w:hAnsi="Arial" w:cs="Arial"/>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17.01. Para efeito de </w:t>
      </w:r>
      <w:r w:rsidRPr="002E6ABF">
        <w:rPr>
          <w:rFonts w:ascii="Arial" w:hAnsi="Arial" w:cs="Arial"/>
          <w:b/>
          <w:sz w:val="24"/>
          <w:szCs w:val="24"/>
          <w:lang w:eastAsia="zh-CN"/>
        </w:rPr>
        <w:t>OFERECIMENTO DE LANCES VERBAIS</w:t>
      </w:r>
      <w:r w:rsidRPr="002E6ABF">
        <w:rPr>
          <w:rFonts w:ascii="Arial" w:hAnsi="Arial" w:cs="Arial"/>
          <w:sz w:val="24"/>
          <w:szCs w:val="24"/>
          <w:lang w:eastAsia="zh-CN"/>
        </w:rPr>
        <w:t xml:space="preserve">, o </w:t>
      </w:r>
      <w:r w:rsidRPr="002E6ABF">
        <w:rPr>
          <w:rFonts w:ascii="Arial" w:hAnsi="Arial" w:cs="Arial"/>
          <w:b/>
          <w:sz w:val="24"/>
          <w:szCs w:val="24"/>
          <w:lang w:eastAsia="zh-CN"/>
        </w:rPr>
        <w:t>PREGOEIRO</w:t>
      </w:r>
      <w:r w:rsidRPr="002E6ABF">
        <w:rPr>
          <w:rFonts w:ascii="Arial" w:hAnsi="Arial" w:cs="Arial"/>
          <w:sz w:val="24"/>
          <w:szCs w:val="24"/>
          <w:lang w:eastAsia="zh-CN"/>
        </w:rPr>
        <w:t xml:space="preserve"> selecionará, sempre com base na classificação provisória, </w:t>
      </w:r>
      <w:proofErr w:type="gramStart"/>
      <w:r w:rsidRPr="002E6ABF">
        <w:rPr>
          <w:rFonts w:ascii="Arial" w:hAnsi="Arial" w:cs="Arial"/>
          <w:sz w:val="24"/>
          <w:szCs w:val="24"/>
          <w:lang w:eastAsia="zh-CN"/>
        </w:rPr>
        <w:t>o(</w:t>
      </w:r>
      <w:proofErr w:type="gramEnd"/>
      <w:r w:rsidRPr="002E6ABF">
        <w:rPr>
          <w:rFonts w:ascii="Arial" w:hAnsi="Arial" w:cs="Arial"/>
          <w:sz w:val="24"/>
          <w:szCs w:val="24"/>
          <w:lang w:eastAsia="zh-CN"/>
        </w:rPr>
        <w:t>a) proponente que tenha apresentado a proposta de menor preço e todas aquelas que hajam oferecido propostas em valores sucessivos e superiores em até 10% (dez por cento) àquela de menor preço.</w:t>
      </w:r>
    </w:p>
    <w:p w:rsidR="009267F9" w:rsidRPr="002E6ABF" w:rsidRDefault="009267F9" w:rsidP="009267F9">
      <w:pPr>
        <w:widowControl w:val="0"/>
        <w:suppressAutoHyphens/>
        <w:jc w:val="both"/>
        <w:rPr>
          <w:rFonts w:ascii="Arial" w:hAnsi="Arial" w:cs="Arial"/>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17.01.01. Não havendo, pelo menos, </w:t>
      </w:r>
      <w:proofErr w:type="gramStart"/>
      <w:r w:rsidRPr="002E6ABF">
        <w:rPr>
          <w:rFonts w:ascii="Arial" w:hAnsi="Arial" w:cs="Arial"/>
          <w:sz w:val="24"/>
          <w:szCs w:val="24"/>
          <w:lang w:eastAsia="zh-CN"/>
        </w:rPr>
        <w:t>3</w:t>
      </w:r>
      <w:proofErr w:type="gramEnd"/>
      <w:r w:rsidRPr="002E6ABF">
        <w:rPr>
          <w:rFonts w:ascii="Arial" w:hAnsi="Arial" w:cs="Arial"/>
          <w:sz w:val="24"/>
          <w:szCs w:val="24"/>
          <w:lang w:eastAsia="zh-CN"/>
        </w:rPr>
        <w:t xml:space="preserve"> (três) propostas em conformidade com a previsão estabelecida no item “17.01.”, o </w:t>
      </w:r>
      <w:r w:rsidRPr="002E6ABF">
        <w:rPr>
          <w:rFonts w:ascii="Arial" w:hAnsi="Arial" w:cs="Arial"/>
          <w:b/>
          <w:sz w:val="24"/>
          <w:szCs w:val="24"/>
          <w:lang w:eastAsia="zh-CN"/>
        </w:rPr>
        <w:t>PREGOEIRO</w:t>
      </w:r>
      <w:r w:rsidRPr="002E6ABF">
        <w:rPr>
          <w:rFonts w:ascii="Arial"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rsidR="009267F9" w:rsidRPr="002E6ABF" w:rsidRDefault="009267F9" w:rsidP="009267F9">
      <w:pPr>
        <w:widowControl w:val="0"/>
        <w:suppressAutoHyphens/>
        <w:jc w:val="both"/>
        <w:rPr>
          <w:rFonts w:ascii="Arial" w:hAnsi="Arial" w:cs="Arial"/>
          <w:sz w:val="24"/>
          <w:szCs w:val="24"/>
          <w:lang w:eastAsia="zh-CN"/>
        </w:rPr>
      </w:pPr>
      <w:r w:rsidRPr="002E6ABF">
        <w:rPr>
          <w:rFonts w:ascii="Arial" w:hAnsi="Arial" w:cs="Arial"/>
          <w:sz w:val="24"/>
          <w:szCs w:val="24"/>
          <w:lang w:eastAsia="zh-CN"/>
        </w:rPr>
        <w:lastRenderedPageBreak/>
        <w:t>17.01.02. Em caso de empate entre duas ou mais propostas, observar-se-ão, também para efeito da definição das proponentes que poderão oferecer lances, as seguintes regras:</w:t>
      </w:r>
    </w:p>
    <w:p w:rsidR="009267F9" w:rsidRDefault="009267F9" w:rsidP="009267F9">
      <w:pPr>
        <w:widowControl w:val="0"/>
        <w:suppressAutoHyphens/>
        <w:jc w:val="both"/>
        <w:rPr>
          <w:rFonts w:ascii="Arial" w:hAnsi="Arial" w:cs="Arial"/>
          <w:b/>
          <w:sz w:val="24"/>
          <w:szCs w:val="24"/>
          <w:lang w:eastAsia="zh-CN"/>
        </w:rPr>
      </w:pPr>
    </w:p>
    <w:p w:rsidR="009267F9" w:rsidRDefault="009267F9" w:rsidP="009267F9">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a)</w:t>
      </w:r>
      <w:r w:rsidRPr="002E6ABF">
        <w:rPr>
          <w:rFonts w:ascii="Arial" w:hAnsi="Arial" w:cs="Arial"/>
          <w:sz w:val="24"/>
          <w:szCs w:val="24"/>
          <w:lang w:eastAsia="zh-CN"/>
        </w:rPr>
        <w:t xml:space="preserve"> proposta de menor preço e todas as outras cujos valores sejam superiores </w:t>
      </w:r>
    </w:p>
    <w:p w:rsidR="009267F9" w:rsidRPr="002E6ABF" w:rsidRDefault="009267F9" w:rsidP="009267F9">
      <w:pPr>
        <w:widowControl w:val="0"/>
        <w:suppressAutoHyphens/>
        <w:jc w:val="both"/>
        <w:rPr>
          <w:rFonts w:ascii="Arial" w:hAnsi="Arial" w:cs="Arial"/>
          <w:sz w:val="24"/>
          <w:szCs w:val="24"/>
          <w:lang w:eastAsia="zh-CN"/>
        </w:rPr>
      </w:pPr>
      <w:proofErr w:type="gramStart"/>
      <w:r>
        <w:rPr>
          <w:rFonts w:ascii="Arial" w:hAnsi="Arial" w:cs="Arial"/>
          <w:sz w:val="24"/>
          <w:szCs w:val="24"/>
          <w:lang w:eastAsia="zh-CN"/>
        </w:rPr>
        <w:t>a</w:t>
      </w:r>
      <w:r w:rsidRPr="002E6ABF">
        <w:rPr>
          <w:rFonts w:ascii="Arial" w:hAnsi="Arial" w:cs="Arial"/>
          <w:sz w:val="24"/>
          <w:szCs w:val="24"/>
          <w:lang w:eastAsia="zh-CN"/>
        </w:rPr>
        <w:t>té</w:t>
      </w:r>
      <w:proofErr w:type="gramEnd"/>
      <w:r w:rsidRPr="002E6ABF">
        <w:rPr>
          <w:rFonts w:ascii="Arial" w:hAnsi="Arial" w:cs="Arial"/>
          <w:sz w:val="24"/>
          <w:szCs w:val="24"/>
          <w:lang w:eastAsia="zh-CN"/>
        </w:rPr>
        <w:t xml:space="preserve"> 10% (dez por cento) àquela de menor preço, devendo existir, nesta situação, no mínimo, 3 (três) propostas válidas para a etapa de lances, conforme previsto no subitem 17.01; ou</w:t>
      </w:r>
    </w:p>
    <w:p w:rsidR="009267F9" w:rsidRPr="002E6ABF" w:rsidRDefault="009267F9" w:rsidP="009267F9">
      <w:pPr>
        <w:widowControl w:val="0"/>
        <w:suppressAutoHyphens/>
        <w:jc w:val="both"/>
        <w:rPr>
          <w:rFonts w:ascii="Arial" w:hAnsi="Arial" w:cs="Arial"/>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b)</w:t>
      </w:r>
      <w:r w:rsidRPr="002E6ABF">
        <w:rPr>
          <w:rFonts w:ascii="Arial" w:hAnsi="Arial" w:cs="Arial"/>
          <w:sz w:val="24"/>
          <w:szCs w:val="24"/>
          <w:lang w:eastAsia="zh-CN"/>
        </w:rPr>
        <w:t xml:space="preserve"> todas as propostas coincidentes com um dos </w:t>
      </w:r>
      <w:proofErr w:type="gramStart"/>
      <w:r w:rsidRPr="002E6ABF">
        <w:rPr>
          <w:rFonts w:ascii="Arial" w:hAnsi="Arial" w:cs="Arial"/>
          <w:sz w:val="24"/>
          <w:szCs w:val="24"/>
          <w:lang w:eastAsia="zh-CN"/>
        </w:rPr>
        <w:t>3</w:t>
      </w:r>
      <w:proofErr w:type="gramEnd"/>
      <w:r w:rsidRPr="002E6ABF">
        <w:rPr>
          <w:rFonts w:ascii="Arial" w:hAnsi="Arial" w:cs="Arial"/>
          <w:sz w:val="24"/>
          <w:szCs w:val="24"/>
          <w:lang w:eastAsia="zh-CN"/>
        </w:rPr>
        <w:t xml:space="preserve"> (três) menores valores ofertados, se houver.</w:t>
      </w:r>
    </w:p>
    <w:p w:rsidR="009267F9" w:rsidRPr="002E6ABF" w:rsidRDefault="009267F9" w:rsidP="009267F9">
      <w:pPr>
        <w:widowControl w:val="0"/>
        <w:suppressAutoHyphens/>
        <w:jc w:val="both"/>
        <w:rPr>
          <w:rFonts w:ascii="Arial" w:hAnsi="Arial" w:cs="Arial"/>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r w:rsidRPr="002E6ABF">
        <w:rPr>
          <w:rFonts w:ascii="Arial"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rsidR="009267F9" w:rsidRDefault="009267F9" w:rsidP="009267F9">
      <w:pPr>
        <w:widowControl w:val="0"/>
        <w:suppressAutoHyphens/>
        <w:jc w:val="both"/>
        <w:rPr>
          <w:rFonts w:ascii="Arial" w:hAnsi="Arial" w:cs="Arial"/>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17.01.04. Havendo </w:t>
      </w:r>
      <w:proofErr w:type="gramStart"/>
      <w:r w:rsidRPr="002E6ABF">
        <w:rPr>
          <w:rFonts w:ascii="Arial" w:hAnsi="Arial" w:cs="Arial"/>
          <w:sz w:val="24"/>
          <w:szCs w:val="24"/>
          <w:lang w:eastAsia="zh-CN"/>
        </w:rPr>
        <w:t>um(</w:t>
      </w:r>
      <w:proofErr w:type="gramEnd"/>
      <w:r w:rsidRPr="002E6ABF">
        <w:rPr>
          <w:rFonts w:ascii="Arial" w:hAnsi="Arial" w:cs="Arial"/>
          <w:sz w:val="24"/>
          <w:szCs w:val="24"/>
          <w:lang w:eastAsia="zh-CN"/>
        </w:rPr>
        <w:t xml:space="preserve">a) único(a) proponente ou tão somente uma proposta válida, o </w:t>
      </w:r>
      <w:r w:rsidRPr="002E6ABF">
        <w:rPr>
          <w:rFonts w:ascii="Arial" w:hAnsi="Arial" w:cs="Arial"/>
          <w:b/>
          <w:sz w:val="24"/>
          <w:szCs w:val="24"/>
          <w:lang w:eastAsia="zh-CN"/>
        </w:rPr>
        <w:t>PREGOEIRO</w:t>
      </w:r>
      <w:r w:rsidRPr="002E6ABF">
        <w:rPr>
          <w:rFonts w:ascii="Arial" w:hAnsi="Arial" w:cs="Arial"/>
          <w:sz w:val="24"/>
          <w:szCs w:val="24"/>
          <w:lang w:eastAsia="zh-CN"/>
        </w:rPr>
        <w:t xml:space="preserve"> poderá decidir, justificadamente, pela suspensão do </w:t>
      </w:r>
      <w:r w:rsidRPr="002E6ABF">
        <w:rPr>
          <w:rFonts w:ascii="Arial" w:hAnsi="Arial" w:cs="Arial"/>
          <w:b/>
          <w:sz w:val="24"/>
          <w:szCs w:val="24"/>
          <w:lang w:eastAsia="zh-CN"/>
        </w:rPr>
        <w:t>PREGÃO</w:t>
      </w:r>
      <w:r w:rsidRPr="002E6ABF">
        <w:rPr>
          <w:rFonts w:ascii="Arial" w:hAnsi="Arial" w:cs="Arial"/>
          <w:sz w:val="24"/>
          <w:szCs w:val="24"/>
          <w:lang w:eastAsia="zh-CN"/>
        </w:rPr>
        <w:t xml:space="preserve">, inclusive para melhor avaliação das regras </w:t>
      </w:r>
      <w:proofErr w:type="spellStart"/>
      <w:r w:rsidRPr="002E6ABF">
        <w:rPr>
          <w:rFonts w:ascii="Arial" w:hAnsi="Arial" w:cs="Arial"/>
          <w:sz w:val="24"/>
          <w:szCs w:val="24"/>
          <w:lang w:eastAsia="zh-CN"/>
        </w:rPr>
        <w:t>editalícias</w:t>
      </w:r>
      <w:proofErr w:type="spellEnd"/>
      <w:r w:rsidRPr="002E6ABF">
        <w:rPr>
          <w:rFonts w:ascii="Arial" w:hAnsi="Arial" w:cs="Arial"/>
          <w:sz w:val="24"/>
          <w:szCs w:val="24"/>
          <w:lang w:eastAsia="zh-CN"/>
        </w:rPr>
        <w:t xml:space="preserve">, das limitações de mercado, envolvendo quaisquer outros aspectos pertinentes e o próprio preço cotado, ou pela repetição do </w:t>
      </w:r>
      <w:r w:rsidRPr="002E6ABF">
        <w:rPr>
          <w:rFonts w:ascii="Arial" w:hAnsi="Arial" w:cs="Arial"/>
          <w:b/>
          <w:sz w:val="24"/>
          <w:szCs w:val="24"/>
          <w:lang w:eastAsia="zh-CN"/>
        </w:rPr>
        <w:t>PREGÃO</w:t>
      </w:r>
      <w:r w:rsidRPr="002E6ABF">
        <w:rPr>
          <w:rFonts w:ascii="Arial" w:hAnsi="Arial" w:cs="Arial"/>
          <w:sz w:val="24"/>
          <w:szCs w:val="24"/>
          <w:lang w:eastAsia="zh-CN"/>
        </w:rPr>
        <w:t xml:space="preserve"> ou, ainda, dar prosseguimento ao </w:t>
      </w:r>
      <w:r w:rsidRPr="002E6ABF">
        <w:rPr>
          <w:rFonts w:ascii="Arial" w:hAnsi="Arial" w:cs="Arial"/>
          <w:b/>
          <w:sz w:val="24"/>
          <w:szCs w:val="24"/>
          <w:lang w:eastAsia="zh-CN"/>
        </w:rPr>
        <w:t>PREGÃO</w:t>
      </w:r>
      <w:r w:rsidRPr="002E6ABF">
        <w:rPr>
          <w:rFonts w:ascii="Arial" w:hAnsi="Arial" w:cs="Arial"/>
          <w:sz w:val="24"/>
          <w:szCs w:val="24"/>
          <w:lang w:eastAsia="zh-CN"/>
        </w:rPr>
        <w:t xml:space="preserve">, condicionado, em todas as hipóteses, à inexistência de prejuízos para a Câmara Municipal de Extrema. </w:t>
      </w:r>
    </w:p>
    <w:p w:rsidR="009267F9" w:rsidRDefault="009267F9" w:rsidP="009267F9">
      <w:pPr>
        <w:widowControl w:val="0"/>
        <w:suppressAutoHyphens/>
        <w:jc w:val="both"/>
        <w:rPr>
          <w:rFonts w:ascii="Arial" w:hAnsi="Arial" w:cs="Arial"/>
          <w:b/>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r w:rsidRPr="00845A74">
        <w:rPr>
          <w:rFonts w:ascii="Arial" w:hAnsi="Arial" w:cs="Arial"/>
          <w:b/>
          <w:sz w:val="24"/>
          <w:szCs w:val="24"/>
          <w:lang w:eastAsia="zh-CN"/>
        </w:rPr>
        <w:t>18. DO OFERECIMENTO OU INEXISTÊNCIA DE LANCES VERBAIS</w:t>
      </w:r>
    </w:p>
    <w:p w:rsidR="009267F9" w:rsidRPr="002E6ABF" w:rsidRDefault="009267F9" w:rsidP="009267F9">
      <w:pPr>
        <w:widowControl w:val="0"/>
        <w:suppressAutoHyphens/>
        <w:jc w:val="both"/>
        <w:rPr>
          <w:rFonts w:ascii="Arial" w:hAnsi="Arial" w:cs="Arial"/>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18.01. Definidos os aspectos pertinentes às proponentes que poderão oferecer lances verbais, dar-se-á início ao </w:t>
      </w:r>
      <w:r w:rsidRPr="002E6ABF">
        <w:rPr>
          <w:rFonts w:ascii="Arial" w:hAnsi="Arial" w:cs="Arial"/>
          <w:b/>
          <w:sz w:val="24"/>
          <w:szCs w:val="24"/>
          <w:lang w:eastAsia="zh-CN"/>
        </w:rPr>
        <w:t>OFERECIMENTO DE LANCES VERBAIS</w:t>
      </w:r>
      <w:r w:rsidRPr="002E6ABF">
        <w:rPr>
          <w:rFonts w:ascii="Arial" w:hAnsi="Arial" w:cs="Arial"/>
          <w:sz w:val="24"/>
          <w:szCs w:val="24"/>
          <w:lang w:eastAsia="zh-CN"/>
        </w:rPr>
        <w:t>, que deverão ser formulados em valores distintos e decrescentes, inferiores à proposta de menor preço.</w:t>
      </w:r>
      <w:r>
        <w:rPr>
          <w:rFonts w:ascii="Arial" w:hAnsi="Arial" w:cs="Arial"/>
          <w:sz w:val="24"/>
          <w:szCs w:val="24"/>
          <w:lang w:eastAsia="zh-CN"/>
        </w:rPr>
        <w:t xml:space="preserve"> </w:t>
      </w:r>
    </w:p>
    <w:p w:rsidR="009267F9" w:rsidRDefault="009267F9" w:rsidP="009267F9">
      <w:pPr>
        <w:jc w:val="both"/>
        <w:rPr>
          <w:rFonts w:ascii="Arial" w:hAnsi="Arial" w:cs="Arial"/>
          <w:sz w:val="24"/>
          <w:szCs w:val="24"/>
          <w:lang w:eastAsia="zh-CN"/>
        </w:rPr>
      </w:pPr>
      <w:r w:rsidRPr="002E6ABF">
        <w:rPr>
          <w:rFonts w:ascii="Arial" w:hAnsi="Arial" w:cs="Arial"/>
          <w:sz w:val="24"/>
          <w:szCs w:val="24"/>
          <w:lang w:eastAsia="zh-CN"/>
        </w:rPr>
        <w:t xml:space="preserve">18.01.01. Somente </w:t>
      </w:r>
      <w:proofErr w:type="gramStart"/>
      <w:r w:rsidRPr="002E6ABF">
        <w:rPr>
          <w:rFonts w:ascii="Arial" w:hAnsi="Arial" w:cs="Arial"/>
          <w:sz w:val="24"/>
          <w:szCs w:val="24"/>
          <w:lang w:eastAsia="zh-CN"/>
        </w:rPr>
        <w:t>será(</w:t>
      </w:r>
      <w:proofErr w:type="spellStart"/>
      <w:proofErr w:type="gramEnd"/>
      <w:r w:rsidRPr="002E6ABF">
        <w:rPr>
          <w:rFonts w:ascii="Arial" w:hAnsi="Arial" w:cs="Arial"/>
          <w:sz w:val="24"/>
          <w:szCs w:val="24"/>
          <w:lang w:eastAsia="zh-CN"/>
        </w:rPr>
        <w:t>ão</w:t>
      </w:r>
      <w:proofErr w:type="spellEnd"/>
      <w:r w:rsidRPr="002E6ABF">
        <w:rPr>
          <w:rFonts w:ascii="Arial" w:hAnsi="Arial" w:cs="Arial"/>
          <w:sz w:val="24"/>
          <w:szCs w:val="24"/>
          <w:lang w:eastAsia="zh-CN"/>
        </w:rPr>
        <w:t xml:space="preserve">) aceito(s) </w:t>
      </w:r>
      <w:r w:rsidRPr="002E6ABF">
        <w:rPr>
          <w:rFonts w:ascii="Arial" w:hAnsi="Arial" w:cs="Arial"/>
          <w:b/>
          <w:sz w:val="24"/>
          <w:szCs w:val="24"/>
          <w:lang w:eastAsia="zh-CN"/>
        </w:rPr>
        <w:t>LANCE(S) VERBAL(IS)</w:t>
      </w:r>
      <w:r w:rsidRPr="002E6ABF">
        <w:rPr>
          <w:rFonts w:ascii="Arial" w:hAnsi="Arial" w:cs="Arial"/>
          <w:sz w:val="24"/>
          <w:szCs w:val="24"/>
          <w:lang w:eastAsia="zh-CN"/>
        </w:rPr>
        <w:t xml:space="preserve"> que seja(m) inferior(es) ao valor da menor </w:t>
      </w:r>
      <w:r w:rsidRPr="002E6ABF">
        <w:rPr>
          <w:rFonts w:ascii="Arial" w:hAnsi="Arial" w:cs="Arial"/>
          <w:b/>
          <w:sz w:val="24"/>
          <w:szCs w:val="24"/>
          <w:lang w:eastAsia="zh-CN"/>
        </w:rPr>
        <w:t>PROPOSTA ESCRITA</w:t>
      </w:r>
      <w:r w:rsidRPr="002E6ABF">
        <w:rPr>
          <w:rFonts w:ascii="Arial" w:hAnsi="Arial" w:cs="Arial"/>
          <w:sz w:val="24"/>
          <w:szCs w:val="24"/>
          <w:lang w:eastAsia="zh-CN"/>
        </w:rPr>
        <w:t xml:space="preserve"> e/ou do último menor </w:t>
      </w:r>
      <w:r w:rsidRPr="002E6ABF">
        <w:rPr>
          <w:rFonts w:ascii="Arial" w:hAnsi="Arial" w:cs="Arial"/>
          <w:b/>
          <w:sz w:val="24"/>
          <w:szCs w:val="24"/>
          <w:lang w:eastAsia="zh-CN"/>
        </w:rPr>
        <w:t>LANCE VERBAL</w:t>
      </w:r>
      <w:r w:rsidRPr="002E6ABF">
        <w:rPr>
          <w:rFonts w:ascii="Arial" w:hAnsi="Arial" w:cs="Arial"/>
          <w:sz w:val="24"/>
          <w:szCs w:val="24"/>
          <w:lang w:eastAsia="zh-CN"/>
        </w:rPr>
        <w:t xml:space="preserve"> oferecido.</w:t>
      </w:r>
      <w:r>
        <w:rPr>
          <w:rFonts w:ascii="Arial" w:hAnsi="Arial" w:cs="Arial"/>
          <w:sz w:val="24"/>
          <w:szCs w:val="24"/>
          <w:lang w:eastAsia="zh-CN"/>
        </w:rPr>
        <w:t xml:space="preserve"> A </w:t>
      </w:r>
      <w:r w:rsidRPr="00095AC2">
        <w:rPr>
          <w:rFonts w:ascii="Arial" w:hAnsi="Arial" w:cs="Arial"/>
          <w:sz w:val="24"/>
          <w:szCs w:val="24"/>
          <w:lang w:eastAsia="zh-CN"/>
        </w:rPr>
        <w:t xml:space="preserve">licitação será pelo MENOR PREÇO </w:t>
      </w:r>
      <w:r w:rsidR="003713B0">
        <w:rPr>
          <w:rFonts w:ascii="Arial" w:hAnsi="Arial" w:cs="Arial"/>
          <w:sz w:val="24"/>
          <w:szCs w:val="24"/>
          <w:lang w:eastAsia="zh-CN"/>
        </w:rPr>
        <w:t>GLOBAL</w:t>
      </w:r>
      <w:r>
        <w:rPr>
          <w:rFonts w:ascii="Arial" w:hAnsi="Arial" w:cs="Arial"/>
          <w:sz w:val="24"/>
          <w:szCs w:val="24"/>
          <w:lang w:eastAsia="zh-CN"/>
        </w:rPr>
        <w:t>.</w:t>
      </w:r>
    </w:p>
    <w:p w:rsidR="009267F9" w:rsidRPr="002E6ABF" w:rsidRDefault="009267F9" w:rsidP="009267F9">
      <w:pPr>
        <w:jc w:val="both"/>
        <w:rPr>
          <w:rFonts w:ascii="Arial" w:hAnsi="Arial" w:cs="Arial"/>
          <w:sz w:val="24"/>
          <w:szCs w:val="24"/>
          <w:lang w:eastAsia="zh-CN"/>
        </w:rPr>
      </w:pPr>
    </w:p>
    <w:p w:rsidR="009267F9" w:rsidRDefault="009267F9" w:rsidP="009267F9">
      <w:pPr>
        <w:jc w:val="both"/>
        <w:rPr>
          <w:rFonts w:ascii="Arial" w:hAnsi="Arial" w:cs="Arial"/>
          <w:sz w:val="24"/>
          <w:szCs w:val="24"/>
          <w:lang w:eastAsia="zh-CN"/>
        </w:rPr>
      </w:pPr>
      <w:r w:rsidRPr="002E6ABF">
        <w:rPr>
          <w:rFonts w:ascii="Arial" w:hAnsi="Arial" w:cs="Arial"/>
          <w:sz w:val="24"/>
          <w:szCs w:val="24"/>
          <w:lang w:eastAsia="zh-CN"/>
        </w:rPr>
        <w:t xml:space="preserve">18.02 O </w:t>
      </w:r>
      <w:r w:rsidRPr="002E6ABF">
        <w:rPr>
          <w:rFonts w:ascii="Arial" w:hAnsi="Arial" w:cs="Arial"/>
          <w:b/>
          <w:sz w:val="24"/>
          <w:szCs w:val="24"/>
          <w:lang w:eastAsia="zh-CN"/>
        </w:rPr>
        <w:t>PREGOEIRO</w:t>
      </w:r>
      <w:r w:rsidRPr="002E6ABF">
        <w:rPr>
          <w:rFonts w:ascii="Arial" w:hAnsi="Arial" w:cs="Arial"/>
          <w:sz w:val="24"/>
          <w:szCs w:val="24"/>
          <w:lang w:eastAsia="zh-CN"/>
        </w:rPr>
        <w:t xml:space="preserve"> convidará individualmente </w:t>
      </w:r>
      <w:proofErr w:type="gramStart"/>
      <w:r w:rsidRPr="002E6ABF">
        <w:rPr>
          <w:rFonts w:ascii="Arial" w:hAnsi="Arial" w:cs="Arial"/>
          <w:sz w:val="24"/>
          <w:szCs w:val="24"/>
          <w:lang w:eastAsia="zh-CN"/>
        </w:rPr>
        <w:t>os(</w:t>
      </w:r>
      <w:proofErr w:type="gramEnd"/>
      <w:r w:rsidRPr="002E6ABF">
        <w:rPr>
          <w:rFonts w:ascii="Arial" w:hAnsi="Arial" w:cs="Arial"/>
          <w:sz w:val="24"/>
          <w:szCs w:val="24"/>
          <w:lang w:eastAsia="zh-CN"/>
        </w:rPr>
        <w:t xml:space="preserve">as) proponentes classificados(as) para </w:t>
      </w:r>
      <w:r w:rsidRPr="002E6ABF">
        <w:rPr>
          <w:rFonts w:ascii="Arial" w:hAnsi="Arial" w:cs="Arial"/>
          <w:b/>
          <w:sz w:val="24"/>
          <w:szCs w:val="24"/>
          <w:lang w:eastAsia="zh-CN"/>
        </w:rPr>
        <w:t>OFERECIMENTO DE LANCES VERBAIS</w:t>
      </w:r>
      <w:r w:rsidRPr="002E6ABF">
        <w:rPr>
          <w:rFonts w:ascii="Arial"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hAnsi="Arial" w:cs="Arial"/>
          <w:b/>
          <w:sz w:val="24"/>
          <w:szCs w:val="24"/>
          <w:lang w:eastAsia="zh-CN"/>
        </w:rPr>
        <w:t>OFERECER LANCE VERBAL</w:t>
      </w:r>
      <w:r w:rsidRPr="002E6ABF">
        <w:rPr>
          <w:rFonts w:ascii="Arial" w:hAnsi="Arial" w:cs="Arial"/>
          <w:sz w:val="24"/>
          <w:szCs w:val="24"/>
          <w:lang w:eastAsia="zh-CN"/>
        </w:rPr>
        <w:t>.</w:t>
      </w:r>
    </w:p>
    <w:p w:rsidR="009267F9" w:rsidRDefault="009267F9" w:rsidP="009267F9">
      <w:pPr>
        <w:jc w:val="both"/>
        <w:rPr>
          <w:rFonts w:ascii="Arial" w:hAnsi="Arial" w:cs="Arial"/>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r w:rsidRPr="002E6ABF">
        <w:rPr>
          <w:rFonts w:ascii="Arial" w:hAnsi="Arial" w:cs="Arial"/>
          <w:sz w:val="24"/>
          <w:szCs w:val="24"/>
          <w:lang w:eastAsia="zh-CN"/>
        </w:rPr>
        <w:t>18.03. Não poderá haver desistência dos lances ofertados, sujeitando-se o licitante desistente às penalidades constantes deste edital.</w:t>
      </w:r>
    </w:p>
    <w:p w:rsidR="009267F9" w:rsidRPr="002E6ABF" w:rsidRDefault="009267F9" w:rsidP="009267F9">
      <w:pPr>
        <w:widowControl w:val="0"/>
        <w:suppressAutoHyphens/>
        <w:jc w:val="both"/>
        <w:rPr>
          <w:rFonts w:ascii="Arial" w:hAnsi="Arial" w:cs="Arial"/>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18.04. Quando convocado pelo </w:t>
      </w:r>
      <w:r w:rsidRPr="002E6ABF">
        <w:rPr>
          <w:rFonts w:ascii="Arial" w:hAnsi="Arial" w:cs="Arial"/>
          <w:b/>
          <w:sz w:val="24"/>
          <w:szCs w:val="24"/>
          <w:lang w:eastAsia="zh-CN"/>
        </w:rPr>
        <w:t>PREGOEIRO</w:t>
      </w:r>
      <w:r w:rsidRPr="002E6ABF">
        <w:rPr>
          <w:rFonts w:ascii="Arial" w:hAnsi="Arial" w:cs="Arial"/>
          <w:sz w:val="24"/>
          <w:szCs w:val="24"/>
          <w:lang w:eastAsia="zh-CN"/>
        </w:rPr>
        <w:t xml:space="preserve">, a desistência </w:t>
      </w:r>
      <w:proofErr w:type="gramStart"/>
      <w:r w:rsidRPr="002E6ABF">
        <w:rPr>
          <w:rFonts w:ascii="Arial" w:hAnsi="Arial" w:cs="Arial"/>
          <w:sz w:val="24"/>
          <w:szCs w:val="24"/>
          <w:lang w:eastAsia="zh-CN"/>
        </w:rPr>
        <w:t>do(</w:t>
      </w:r>
      <w:proofErr w:type="gramEnd"/>
      <w:r w:rsidRPr="002E6ABF">
        <w:rPr>
          <w:rFonts w:ascii="Arial" w:hAnsi="Arial" w:cs="Arial"/>
          <w:sz w:val="24"/>
          <w:szCs w:val="24"/>
          <w:lang w:eastAsia="zh-CN"/>
        </w:rPr>
        <w:t xml:space="preserve">a) proponente de apresentar lance verbal implicará na exclusão da etapa de </w:t>
      </w:r>
      <w:r w:rsidRPr="002E6ABF">
        <w:rPr>
          <w:rFonts w:ascii="Arial" w:hAnsi="Arial" w:cs="Arial"/>
          <w:b/>
          <w:sz w:val="24"/>
          <w:szCs w:val="24"/>
          <w:lang w:eastAsia="zh-CN"/>
        </w:rPr>
        <w:t>LANCES VERBAIS</w:t>
      </w:r>
      <w:r w:rsidRPr="002E6ABF">
        <w:rPr>
          <w:rFonts w:ascii="Arial" w:hAnsi="Arial" w:cs="Arial"/>
          <w:sz w:val="24"/>
          <w:szCs w:val="24"/>
          <w:lang w:eastAsia="zh-CN"/>
        </w:rPr>
        <w:t>, ficando sua última proposta registrada para a classificação final.</w:t>
      </w:r>
    </w:p>
    <w:p w:rsidR="009267F9" w:rsidRDefault="009267F9" w:rsidP="009267F9">
      <w:pPr>
        <w:widowControl w:val="0"/>
        <w:suppressAutoHyphens/>
        <w:jc w:val="both"/>
        <w:rPr>
          <w:rFonts w:ascii="Arial" w:hAnsi="Arial" w:cs="Arial"/>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18.04.01 A etapa de </w:t>
      </w:r>
      <w:r w:rsidRPr="002E6ABF">
        <w:rPr>
          <w:rFonts w:ascii="Arial" w:hAnsi="Arial" w:cs="Arial"/>
          <w:b/>
          <w:sz w:val="24"/>
          <w:szCs w:val="24"/>
          <w:lang w:eastAsia="zh-CN"/>
        </w:rPr>
        <w:t>OFERECIMENTO DE LANCES VERBAIS</w:t>
      </w:r>
      <w:r w:rsidRPr="002E6ABF">
        <w:rPr>
          <w:rFonts w:ascii="Arial" w:hAnsi="Arial" w:cs="Arial"/>
          <w:sz w:val="24"/>
          <w:szCs w:val="24"/>
          <w:lang w:eastAsia="zh-CN"/>
        </w:rPr>
        <w:t xml:space="preserve"> terá prosseguimento enquanto houver disponibilidade para tanto por parte das proponentes.</w:t>
      </w:r>
    </w:p>
    <w:p w:rsidR="009267F9" w:rsidRPr="002E6ABF" w:rsidRDefault="009267F9" w:rsidP="009267F9">
      <w:pPr>
        <w:widowControl w:val="0"/>
        <w:suppressAutoHyphens/>
        <w:jc w:val="both"/>
        <w:rPr>
          <w:rFonts w:ascii="Arial" w:hAnsi="Arial" w:cs="Arial"/>
          <w:sz w:val="24"/>
          <w:szCs w:val="24"/>
          <w:lang w:eastAsia="zh-CN"/>
        </w:rPr>
      </w:pPr>
    </w:p>
    <w:p w:rsidR="009267F9" w:rsidRDefault="009267F9" w:rsidP="009267F9">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18.05. O encerramento da etapa de </w:t>
      </w:r>
      <w:r w:rsidRPr="002E6ABF">
        <w:rPr>
          <w:rFonts w:ascii="Arial" w:hAnsi="Arial" w:cs="Arial"/>
          <w:b/>
          <w:sz w:val="24"/>
          <w:szCs w:val="24"/>
          <w:lang w:eastAsia="zh-CN"/>
        </w:rPr>
        <w:t>OFERECIMENTO DE LANCES VERBAIS</w:t>
      </w:r>
      <w:r w:rsidRPr="002E6ABF">
        <w:rPr>
          <w:rFonts w:ascii="Arial" w:hAnsi="Arial" w:cs="Arial"/>
          <w:sz w:val="24"/>
          <w:szCs w:val="24"/>
          <w:lang w:eastAsia="zh-CN"/>
        </w:rPr>
        <w:t xml:space="preserve"> ocorrerá quando todos </w:t>
      </w:r>
      <w:proofErr w:type="gramStart"/>
      <w:r w:rsidRPr="002E6ABF">
        <w:rPr>
          <w:rFonts w:ascii="Arial" w:hAnsi="Arial" w:cs="Arial"/>
          <w:sz w:val="24"/>
          <w:szCs w:val="24"/>
          <w:lang w:eastAsia="zh-CN"/>
        </w:rPr>
        <w:t>os(</w:t>
      </w:r>
      <w:proofErr w:type="gramEnd"/>
      <w:r w:rsidRPr="002E6ABF">
        <w:rPr>
          <w:rFonts w:ascii="Arial" w:hAnsi="Arial" w:cs="Arial"/>
          <w:sz w:val="24"/>
          <w:szCs w:val="24"/>
          <w:lang w:eastAsia="zh-CN"/>
        </w:rPr>
        <w:t>as) proponentes declinarem da correspondente formulação.</w:t>
      </w:r>
    </w:p>
    <w:p w:rsidR="009267F9" w:rsidRPr="002E6ABF" w:rsidRDefault="009267F9" w:rsidP="009267F9">
      <w:pPr>
        <w:widowControl w:val="0"/>
        <w:suppressAutoHyphens/>
        <w:jc w:val="both"/>
        <w:rPr>
          <w:rFonts w:ascii="Arial" w:hAnsi="Arial" w:cs="Arial"/>
          <w:sz w:val="24"/>
          <w:szCs w:val="24"/>
          <w:lang w:eastAsia="zh-CN"/>
        </w:rPr>
      </w:pPr>
    </w:p>
    <w:p w:rsidR="009267F9" w:rsidRDefault="009267F9" w:rsidP="009267F9">
      <w:pPr>
        <w:widowControl w:val="0"/>
        <w:suppressAutoHyphens/>
        <w:jc w:val="both"/>
        <w:rPr>
          <w:rFonts w:ascii="Arial" w:hAnsi="Arial" w:cs="Arial"/>
          <w:sz w:val="24"/>
          <w:szCs w:val="24"/>
          <w:lang w:eastAsia="zh-CN"/>
        </w:rPr>
      </w:pPr>
      <w:r w:rsidRPr="002E6ABF">
        <w:rPr>
          <w:rFonts w:ascii="Arial" w:hAnsi="Arial" w:cs="Arial"/>
          <w:sz w:val="24"/>
          <w:szCs w:val="24"/>
          <w:lang w:eastAsia="zh-CN"/>
        </w:rPr>
        <w:lastRenderedPageBreak/>
        <w:t xml:space="preserve">18.06. Declarada encerrada a etapa de </w:t>
      </w:r>
      <w:r w:rsidRPr="002E6ABF">
        <w:rPr>
          <w:rFonts w:ascii="Arial" w:hAnsi="Arial" w:cs="Arial"/>
          <w:b/>
          <w:sz w:val="24"/>
          <w:szCs w:val="24"/>
          <w:lang w:eastAsia="zh-CN"/>
        </w:rPr>
        <w:t>OFERECIMENTO DE LANCES</w:t>
      </w:r>
      <w:r w:rsidRPr="002E6ABF">
        <w:rPr>
          <w:rFonts w:ascii="Arial"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hAnsi="Arial" w:cs="Arial"/>
          <w:b/>
          <w:sz w:val="24"/>
          <w:szCs w:val="24"/>
          <w:lang w:eastAsia="zh-CN"/>
        </w:rPr>
        <w:t xml:space="preserve">PREGOEIRO </w:t>
      </w:r>
      <w:r w:rsidRPr="002E6ABF">
        <w:rPr>
          <w:rFonts w:ascii="Arial" w:hAnsi="Arial" w:cs="Arial"/>
          <w:sz w:val="24"/>
          <w:szCs w:val="24"/>
          <w:lang w:eastAsia="zh-CN"/>
        </w:rPr>
        <w:t>examinará a aceitabilidade do valor daquela de menor preço, ou</w:t>
      </w:r>
      <w:r>
        <w:rPr>
          <w:rFonts w:ascii="Arial" w:hAnsi="Arial" w:cs="Arial"/>
          <w:sz w:val="24"/>
          <w:szCs w:val="24"/>
          <w:lang w:eastAsia="zh-CN"/>
        </w:rPr>
        <w:t xml:space="preserve"> seja, da primeira classificada</w:t>
      </w:r>
      <w:r w:rsidRPr="002E6ABF">
        <w:rPr>
          <w:rFonts w:ascii="Arial" w:hAnsi="Arial" w:cs="Arial"/>
          <w:sz w:val="24"/>
          <w:szCs w:val="24"/>
          <w:lang w:eastAsia="zh-CN"/>
        </w:rPr>
        <w:t xml:space="preserve">. </w:t>
      </w:r>
    </w:p>
    <w:p w:rsidR="009267F9" w:rsidRDefault="009267F9" w:rsidP="009267F9">
      <w:pPr>
        <w:widowControl w:val="0"/>
        <w:suppressAutoHyphens/>
        <w:jc w:val="both"/>
        <w:rPr>
          <w:rFonts w:ascii="Arial" w:hAnsi="Arial" w:cs="Arial"/>
          <w:sz w:val="24"/>
          <w:szCs w:val="24"/>
          <w:lang w:eastAsia="zh-CN"/>
        </w:rPr>
      </w:pPr>
    </w:p>
    <w:p w:rsidR="009267F9" w:rsidRDefault="009267F9" w:rsidP="009267F9">
      <w:pPr>
        <w:widowControl w:val="0"/>
        <w:suppressAutoHyphens/>
        <w:jc w:val="both"/>
        <w:rPr>
          <w:rFonts w:ascii="Arial" w:hAnsi="Arial" w:cs="Arial"/>
          <w:sz w:val="24"/>
          <w:szCs w:val="24"/>
          <w:lang w:eastAsia="zh-CN"/>
        </w:rPr>
      </w:pPr>
      <w:r>
        <w:rPr>
          <w:rFonts w:ascii="Arial" w:hAnsi="Arial" w:cs="Arial"/>
          <w:sz w:val="24"/>
          <w:szCs w:val="24"/>
          <w:lang w:eastAsia="zh-CN"/>
        </w:rPr>
        <w:t>18.06.01 C</w:t>
      </w:r>
      <w:r w:rsidRPr="00A57BA4">
        <w:rPr>
          <w:rFonts w:ascii="Arial" w:hAnsi="Arial" w:cs="Arial"/>
          <w:sz w:val="24"/>
          <w:szCs w:val="24"/>
          <w:lang w:eastAsia="zh-CN"/>
        </w:rPr>
        <w:t xml:space="preserve">aso entenda que o preço é inexequível, </w:t>
      </w:r>
      <w:r>
        <w:rPr>
          <w:rFonts w:ascii="Arial"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hAnsi="Arial" w:cs="Arial"/>
          <w:sz w:val="24"/>
          <w:szCs w:val="24"/>
          <w:lang w:eastAsia="zh-CN"/>
        </w:rPr>
        <w:t>terá efeito suspensivo</w:t>
      </w:r>
      <w:r>
        <w:rPr>
          <w:rFonts w:ascii="Arial"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hAnsi="Arial" w:cs="Arial"/>
          <w:sz w:val="24"/>
          <w:szCs w:val="24"/>
          <w:lang w:eastAsia="zh-CN"/>
        </w:rPr>
        <w:t xml:space="preserve">para que o licitante demonstre a exequibilidade de seu preço; </w:t>
      </w:r>
      <w:r>
        <w:rPr>
          <w:rFonts w:ascii="Arial"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rsidR="009267F9" w:rsidRDefault="009267F9" w:rsidP="009267F9">
      <w:pPr>
        <w:widowControl w:val="0"/>
        <w:suppressAutoHyphens/>
        <w:jc w:val="both"/>
        <w:rPr>
          <w:rFonts w:ascii="Arial" w:hAnsi="Arial" w:cs="Arial"/>
          <w:sz w:val="24"/>
          <w:szCs w:val="24"/>
          <w:lang w:eastAsia="zh-CN"/>
        </w:rPr>
      </w:pPr>
    </w:p>
    <w:p w:rsidR="009267F9" w:rsidRDefault="009267F9" w:rsidP="009267F9">
      <w:pPr>
        <w:widowControl w:val="0"/>
        <w:suppressAutoHyphens/>
        <w:jc w:val="both"/>
        <w:rPr>
          <w:rFonts w:ascii="Arial" w:hAnsi="Arial" w:cs="Arial"/>
          <w:sz w:val="24"/>
          <w:szCs w:val="24"/>
          <w:lang w:eastAsia="zh-CN"/>
        </w:rPr>
      </w:pPr>
      <w:r>
        <w:rPr>
          <w:rFonts w:ascii="Arial" w:hAnsi="Arial" w:cs="Arial"/>
          <w:sz w:val="24"/>
          <w:szCs w:val="24"/>
          <w:lang w:eastAsia="zh-CN"/>
        </w:rPr>
        <w:t xml:space="preserve">18.06.01.01 O licitante com proposta entendida como inexequível poderá enviar a demonstração de exequibilidade de sua proposta pelo e-mail </w:t>
      </w:r>
      <w:hyperlink r:id="rId12" w:history="1">
        <w:r w:rsidRPr="007066EA">
          <w:rPr>
            <w:rStyle w:val="Hyperlink"/>
            <w:rFonts w:ascii="Arial" w:hAnsi="Arial" w:cs="Arial"/>
            <w:color w:val="000000" w:themeColor="text1"/>
            <w:sz w:val="24"/>
            <w:szCs w:val="24"/>
            <w:lang w:eastAsia="zh-CN"/>
          </w:rPr>
          <w:t>licitacaoextrema@yahoo.com.br</w:t>
        </w:r>
      </w:hyperlink>
      <w:r>
        <w:rPr>
          <w:rFonts w:ascii="Arial" w:hAnsi="Arial" w:cs="Arial"/>
          <w:sz w:val="24"/>
          <w:szCs w:val="24"/>
          <w:lang w:eastAsia="zh-CN"/>
        </w:rPr>
        <w:t xml:space="preserve"> ou protocolar na sala da secretaria administrativa da Câmara Municipal de Extrema, situada na Avenida Delegado Waldemar Gomes Pinto, 1626, Bairro Ponte Nova, em Extrema, MG.</w:t>
      </w:r>
    </w:p>
    <w:p w:rsidR="009267F9" w:rsidRDefault="009267F9" w:rsidP="009267F9">
      <w:pPr>
        <w:widowControl w:val="0"/>
        <w:suppressAutoHyphens/>
        <w:jc w:val="both"/>
        <w:rPr>
          <w:rFonts w:ascii="Arial" w:hAnsi="Arial" w:cs="Arial"/>
          <w:sz w:val="24"/>
          <w:szCs w:val="24"/>
          <w:lang w:eastAsia="zh-CN"/>
        </w:rPr>
      </w:pPr>
      <w:r>
        <w:rPr>
          <w:rFonts w:ascii="Arial" w:hAnsi="Arial" w:cs="Arial"/>
          <w:sz w:val="24"/>
          <w:szCs w:val="24"/>
          <w:lang w:eastAsia="zh-CN"/>
        </w:rPr>
        <w:t>18.06.02 P</w:t>
      </w:r>
      <w:r w:rsidRPr="00A57BA4">
        <w:rPr>
          <w:rFonts w:ascii="Arial" w:hAnsi="Arial" w:cs="Arial"/>
          <w:sz w:val="24"/>
          <w:szCs w:val="24"/>
          <w:lang w:eastAsia="zh-CN"/>
        </w:rPr>
        <w:t>ara demonstração da exequibilidade do preço ofertado, serão admitidos:</w:t>
      </w:r>
    </w:p>
    <w:p w:rsidR="009267F9" w:rsidRPr="00A57BA4" w:rsidRDefault="009267F9" w:rsidP="009267F9">
      <w:pPr>
        <w:widowControl w:val="0"/>
        <w:suppressAutoHyphens/>
        <w:jc w:val="both"/>
        <w:rPr>
          <w:rFonts w:ascii="Arial" w:hAnsi="Arial" w:cs="Arial"/>
          <w:sz w:val="24"/>
          <w:szCs w:val="24"/>
          <w:lang w:eastAsia="zh-CN"/>
        </w:rPr>
      </w:pPr>
    </w:p>
    <w:p w:rsidR="009267F9" w:rsidRPr="006D32D9" w:rsidRDefault="009267F9" w:rsidP="00096986">
      <w:pPr>
        <w:pStyle w:val="PargrafodaLista"/>
        <w:widowControl w:val="0"/>
        <w:numPr>
          <w:ilvl w:val="0"/>
          <w:numId w:val="32"/>
        </w:numPr>
        <w:suppressAutoHyphens/>
        <w:rPr>
          <w:rFonts w:ascii="Arial" w:eastAsia="Times New Roman" w:hAnsi="Arial" w:cs="Arial"/>
          <w:sz w:val="24"/>
          <w:szCs w:val="24"/>
          <w:lang w:eastAsia="zh-CN"/>
        </w:rPr>
      </w:pPr>
      <w:r w:rsidRPr="006D32D9">
        <w:rPr>
          <w:rFonts w:ascii="Arial" w:eastAsia="Times New Roman" w:hAnsi="Arial" w:cs="Arial"/>
          <w:sz w:val="24"/>
          <w:szCs w:val="24"/>
          <w:lang w:eastAsia="zh-CN"/>
        </w:rPr>
        <w:t xml:space="preserve">Planilha de custos elaborada pelo próprio licitante sujeita a exame pelo Pregoeiro e equipe de apoio; </w:t>
      </w:r>
      <w:proofErr w:type="gramStart"/>
      <w:r w:rsidRPr="006D32D9">
        <w:rPr>
          <w:rFonts w:ascii="Arial" w:eastAsia="Times New Roman" w:hAnsi="Arial" w:cs="Arial"/>
          <w:sz w:val="24"/>
          <w:szCs w:val="24"/>
          <w:lang w:eastAsia="zh-CN"/>
        </w:rPr>
        <w:t>e</w:t>
      </w:r>
      <w:proofErr w:type="gramEnd"/>
    </w:p>
    <w:p w:rsidR="009267F9" w:rsidRPr="00A57BA4" w:rsidRDefault="009267F9" w:rsidP="009267F9">
      <w:pPr>
        <w:widowControl w:val="0"/>
        <w:suppressAutoHyphens/>
        <w:jc w:val="both"/>
        <w:rPr>
          <w:rFonts w:ascii="Arial" w:hAnsi="Arial" w:cs="Arial"/>
          <w:sz w:val="24"/>
          <w:szCs w:val="24"/>
          <w:lang w:eastAsia="zh-CN"/>
        </w:rPr>
      </w:pPr>
    </w:p>
    <w:p w:rsidR="009267F9" w:rsidRPr="006D32D9" w:rsidRDefault="009267F9" w:rsidP="00096986">
      <w:pPr>
        <w:pStyle w:val="PargrafodaLista"/>
        <w:widowControl w:val="0"/>
        <w:numPr>
          <w:ilvl w:val="0"/>
          <w:numId w:val="32"/>
        </w:numPr>
        <w:suppressAutoHyphens/>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rsidR="009267F9" w:rsidRDefault="009267F9" w:rsidP="009267F9">
      <w:pPr>
        <w:widowControl w:val="0"/>
        <w:suppressAutoHyphens/>
        <w:jc w:val="both"/>
        <w:rPr>
          <w:rFonts w:ascii="Arial" w:hAnsi="Arial" w:cs="Arial"/>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r>
        <w:rPr>
          <w:rFonts w:ascii="Arial" w:hAnsi="Arial" w:cs="Arial"/>
          <w:sz w:val="24"/>
          <w:szCs w:val="24"/>
          <w:lang w:eastAsia="zh-CN"/>
        </w:rPr>
        <w:t xml:space="preserve">18.06.03 </w:t>
      </w:r>
      <w:r w:rsidRPr="00A57BA4">
        <w:rPr>
          <w:rFonts w:ascii="Arial" w:hAnsi="Arial" w:cs="Arial"/>
          <w:sz w:val="24"/>
          <w:szCs w:val="24"/>
          <w:lang w:eastAsia="zh-CN"/>
        </w:rPr>
        <w:t>o licitante que ofertar preço considerado inexequível pelo pregoeiro, e que não demonstre</w:t>
      </w:r>
      <w:r>
        <w:rPr>
          <w:rFonts w:ascii="Arial" w:hAnsi="Arial" w:cs="Arial"/>
          <w:sz w:val="24"/>
          <w:szCs w:val="24"/>
          <w:lang w:eastAsia="zh-CN"/>
        </w:rPr>
        <w:t xml:space="preserve"> </w:t>
      </w:r>
      <w:r w:rsidRPr="00A57BA4">
        <w:rPr>
          <w:rFonts w:ascii="Arial" w:hAnsi="Arial" w:cs="Arial"/>
          <w:sz w:val="24"/>
          <w:szCs w:val="24"/>
          <w:lang w:eastAsia="zh-CN"/>
        </w:rPr>
        <w:t>posteriormente a sua exequibilidade, se sujeita às sanções administrativas pela não manutenção</w:t>
      </w:r>
      <w:r>
        <w:rPr>
          <w:rFonts w:ascii="Arial" w:hAnsi="Arial" w:cs="Arial"/>
          <w:sz w:val="24"/>
          <w:szCs w:val="24"/>
          <w:lang w:eastAsia="zh-CN"/>
        </w:rPr>
        <w:t xml:space="preserve"> </w:t>
      </w:r>
      <w:r w:rsidRPr="00A57BA4">
        <w:rPr>
          <w:rFonts w:ascii="Arial" w:hAnsi="Arial" w:cs="Arial"/>
          <w:sz w:val="24"/>
          <w:szCs w:val="24"/>
          <w:lang w:eastAsia="zh-CN"/>
        </w:rPr>
        <w:t>da proposta, sem prejuízo de outras sanções,</w:t>
      </w:r>
      <w:r>
        <w:rPr>
          <w:rFonts w:ascii="Arial" w:hAnsi="Arial" w:cs="Arial"/>
          <w:sz w:val="24"/>
          <w:szCs w:val="24"/>
          <w:lang w:eastAsia="zh-CN"/>
        </w:rPr>
        <w:t xml:space="preserve"> </w:t>
      </w:r>
      <w:r w:rsidRPr="00A57BA4">
        <w:rPr>
          <w:rFonts w:ascii="Arial" w:hAnsi="Arial" w:cs="Arial"/>
          <w:sz w:val="24"/>
          <w:szCs w:val="24"/>
          <w:lang w:eastAsia="zh-CN"/>
        </w:rPr>
        <w:t>inclusive aquela tipificada no art. 93 da Lei Federal nº 8.666, de 1993</w:t>
      </w:r>
      <w:r>
        <w:rPr>
          <w:rFonts w:ascii="Arial" w:hAnsi="Arial" w:cs="Arial"/>
          <w:sz w:val="24"/>
          <w:szCs w:val="24"/>
          <w:lang w:eastAsia="zh-CN"/>
        </w:rPr>
        <w:t>. Tal situação deverá ser levada ao conhecimento da Administração para apreciação.</w:t>
      </w:r>
    </w:p>
    <w:p w:rsidR="009267F9" w:rsidRPr="002E6ABF" w:rsidRDefault="009267F9" w:rsidP="009267F9">
      <w:pPr>
        <w:widowControl w:val="0"/>
        <w:suppressAutoHyphens/>
        <w:jc w:val="both"/>
        <w:rPr>
          <w:rFonts w:ascii="Arial" w:hAnsi="Arial" w:cs="Arial"/>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18.07. O </w:t>
      </w:r>
      <w:r w:rsidRPr="002E6ABF">
        <w:rPr>
          <w:rFonts w:ascii="Arial" w:hAnsi="Arial" w:cs="Arial"/>
          <w:b/>
          <w:sz w:val="24"/>
          <w:szCs w:val="24"/>
          <w:lang w:eastAsia="zh-CN"/>
        </w:rPr>
        <w:t>PREGOEIRO</w:t>
      </w:r>
      <w:r w:rsidRPr="002E6ABF">
        <w:rPr>
          <w:rFonts w:ascii="Arial" w:hAnsi="Arial" w:cs="Arial"/>
          <w:sz w:val="24"/>
          <w:szCs w:val="24"/>
          <w:lang w:eastAsia="zh-CN"/>
        </w:rPr>
        <w:t xml:space="preserve"> decidirá pela negociação com </w:t>
      </w:r>
      <w:proofErr w:type="gramStart"/>
      <w:r w:rsidRPr="002E6ABF">
        <w:rPr>
          <w:rFonts w:ascii="Arial" w:hAnsi="Arial" w:cs="Arial"/>
          <w:sz w:val="24"/>
          <w:szCs w:val="24"/>
          <w:lang w:eastAsia="zh-CN"/>
        </w:rPr>
        <w:t>o(</w:t>
      </w:r>
      <w:proofErr w:type="gramEnd"/>
      <w:r w:rsidRPr="002E6ABF">
        <w:rPr>
          <w:rFonts w:ascii="Arial" w:hAnsi="Arial" w:cs="Arial"/>
          <w:sz w:val="24"/>
          <w:szCs w:val="24"/>
          <w:lang w:eastAsia="zh-CN"/>
        </w:rPr>
        <w:t>a) proponente de menor preço, para que seja obtido preço melhor.</w:t>
      </w:r>
    </w:p>
    <w:p w:rsidR="009267F9" w:rsidRPr="002E6ABF" w:rsidRDefault="009267F9" w:rsidP="009267F9">
      <w:pPr>
        <w:widowControl w:val="0"/>
        <w:suppressAutoHyphens/>
        <w:jc w:val="both"/>
        <w:rPr>
          <w:rFonts w:ascii="Arial" w:hAnsi="Arial" w:cs="Arial"/>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18.08. Na hipótese de não realização de lances verbais, o </w:t>
      </w:r>
      <w:r w:rsidRPr="002E6ABF">
        <w:rPr>
          <w:rFonts w:ascii="Arial" w:hAnsi="Arial" w:cs="Arial"/>
          <w:b/>
          <w:sz w:val="24"/>
          <w:szCs w:val="24"/>
          <w:lang w:eastAsia="zh-CN"/>
        </w:rPr>
        <w:t>PREGOEIRO</w:t>
      </w:r>
      <w:r w:rsidRPr="002E6ABF">
        <w:rPr>
          <w:rFonts w:ascii="Arial" w:hAnsi="Arial" w:cs="Arial"/>
          <w:sz w:val="24"/>
          <w:szCs w:val="24"/>
          <w:lang w:eastAsia="zh-CN"/>
        </w:rPr>
        <w:t xml:space="preserve"> verificará a conformidade entre a proposta escrita de menor preço e o valor estimado para a contratação.</w:t>
      </w:r>
    </w:p>
    <w:p w:rsidR="009267F9" w:rsidRPr="002E6ABF" w:rsidRDefault="009267F9" w:rsidP="009267F9">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18.09. Ocorrendo a previsão delineada anteriormente, e depois do exame da aceitabilidade do objeto e do preço, também é facultado ao </w:t>
      </w:r>
      <w:r w:rsidRPr="002E6ABF">
        <w:rPr>
          <w:rFonts w:ascii="Arial" w:hAnsi="Arial" w:cs="Arial"/>
          <w:b/>
          <w:sz w:val="24"/>
          <w:szCs w:val="24"/>
          <w:lang w:eastAsia="zh-CN"/>
        </w:rPr>
        <w:t>PREGOEIRO</w:t>
      </w:r>
      <w:r w:rsidRPr="002E6ABF">
        <w:rPr>
          <w:rFonts w:ascii="Arial" w:hAnsi="Arial" w:cs="Arial"/>
          <w:sz w:val="24"/>
          <w:szCs w:val="24"/>
          <w:lang w:eastAsia="zh-CN"/>
        </w:rPr>
        <w:t xml:space="preserve"> negociar com a proponente da proposta de menor preço, para que seja obtido preço melhor.</w:t>
      </w:r>
    </w:p>
    <w:p w:rsidR="009267F9" w:rsidRDefault="009267F9" w:rsidP="009267F9">
      <w:pPr>
        <w:widowControl w:val="0"/>
        <w:suppressAutoHyphens/>
        <w:jc w:val="both"/>
        <w:rPr>
          <w:rFonts w:ascii="Arial" w:hAnsi="Arial" w:cs="Arial"/>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r w:rsidRPr="002E6ABF">
        <w:rPr>
          <w:rFonts w:ascii="Arial"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rsidR="009267F9" w:rsidRDefault="009267F9" w:rsidP="009267F9">
      <w:pPr>
        <w:widowControl w:val="0"/>
        <w:suppressAutoHyphens/>
        <w:jc w:val="both"/>
        <w:rPr>
          <w:rFonts w:ascii="Arial" w:hAnsi="Arial" w:cs="Arial"/>
          <w:sz w:val="24"/>
          <w:szCs w:val="24"/>
          <w:lang w:eastAsia="zh-CN"/>
        </w:rPr>
      </w:pPr>
    </w:p>
    <w:p w:rsidR="009267F9" w:rsidRPr="002E6ABF" w:rsidRDefault="009267F9" w:rsidP="009267F9">
      <w:pPr>
        <w:widowControl w:val="0"/>
        <w:suppressAutoHyphens/>
        <w:jc w:val="both"/>
        <w:rPr>
          <w:rFonts w:ascii="Arial" w:hAnsi="Arial" w:cs="Arial"/>
          <w:b/>
          <w:sz w:val="24"/>
          <w:szCs w:val="24"/>
          <w:lang w:eastAsia="zh-CN"/>
        </w:rPr>
      </w:pPr>
      <w:r w:rsidRPr="002E6ABF">
        <w:rPr>
          <w:rFonts w:ascii="Arial" w:hAnsi="Arial" w:cs="Arial"/>
          <w:sz w:val="24"/>
          <w:szCs w:val="24"/>
          <w:lang w:eastAsia="zh-CN"/>
        </w:rPr>
        <w:lastRenderedPageBreak/>
        <w:t xml:space="preserve">18.10.01. </w:t>
      </w:r>
      <w:r w:rsidRPr="002E6ABF">
        <w:rPr>
          <w:rFonts w:ascii="Arial" w:hAnsi="Arial" w:cs="Arial"/>
          <w:b/>
          <w:sz w:val="24"/>
          <w:szCs w:val="24"/>
          <w:lang w:eastAsia="zh-CN"/>
        </w:rPr>
        <w:t>O exercício do direito de preferência somente será aplicado quando a melhor oferta da fase de lances não tiver sido apresentada pela própria microempresa ou empresa de pequeno porte.</w:t>
      </w:r>
    </w:p>
    <w:p w:rsidR="009267F9" w:rsidRPr="002E6ABF" w:rsidRDefault="009267F9" w:rsidP="009267F9">
      <w:pPr>
        <w:widowControl w:val="0"/>
        <w:suppressAutoHyphens/>
        <w:jc w:val="both"/>
        <w:rPr>
          <w:rFonts w:ascii="Arial" w:hAnsi="Arial" w:cs="Arial"/>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hAnsi="Arial" w:cs="Arial"/>
          <w:b/>
          <w:sz w:val="24"/>
          <w:szCs w:val="24"/>
          <w:lang w:eastAsia="zh-CN"/>
        </w:rPr>
        <w:t>PREGOEIRO</w:t>
      </w:r>
      <w:r w:rsidRPr="002E6ABF">
        <w:rPr>
          <w:rFonts w:ascii="Arial" w:hAnsi="Arial" w:cs="Arial"/>
          <w:sz w:val="24"/>
          <w:szCs w:val="24"/>
          <w:lang w:eastAsia="zh-CN"/>
        </w:rPr>
        <w:t xml:space="preserve">, ocorrerá </w:t>
      </w:r>
      <w:proofErr w:type="gramStart"/>
      <w:r w:rsidRPr="002E6ABF">
        <w:rPr>
          <w:rFonts w:ascii="Arial" w:hAnsi="Arial" w:cs="Arial"/>
          <w:sz w:val="24"/>
          <w:szCs w:val="24"/>
          <w:lang w:eastAsia="zh-CN"/>
        </w:rPr>
        <w:t>a</w:t>
      </w:r>
      <w:proofErr w:type="gramEnd"/>
      <w:r w:rsidRPr="002E6ABF">
        <w:rPr>
          <w:rFonts w:ascii="Arial" w:hAnsi="Arial" w:cs="Arial"/>
          <w:sz w:val="24"/>
          <w:szCs w:val="24"/>
          <w:lang w:eastAsia="zh-CN"/>
        </w:rPr>
        <w:t xml:space="preserve"> preclusão e a contratação da proposta originalmente mais bem classificada, ou revogação do certame.</w:t>
      </w:r>
    </w:p>
    <w:p w:rsidR="009267F9" w:rsidRDefault="009267F9" w:rsidP="009267F9">
      <w:pPr>
        <w:widowControl w:val="0"/>
        <w:suppressAutoHyphens/>
        <w:jc w:val="both"/>
        <w:rPr>
          <w:rFonts w:ascii="Arial" w:hAnsi="Arial" w:cs="Arial"/>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r w:rsidRPr="002E6ABF">
        <w:rPr>
          <w:rFonts w:ascii="Arial" w:hAnsi="Arial" w:cs="Arial"/>
          <w:sz w:val="24"/>
          <w:szCs w:val="24"/>
          <w:lang w:eastAsia="zh-CN"/>
        </w:rPr>
        <w:t>18.12. O instituto da preferência da contratação no exame das propostas previsto no presente edital, somente se aplicará na hipótese da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rsidR="009267F9" w:rsidRPr="002E6ABF" w:rsidRDefault="009267F9" w:rsidP="009267F9">
      <w:pPr>
        <w:widowControl w:val="0"/>
        <w:suppressAutoHyphens/>
        <w:jc w:val="both"/>
        <w:rPr>
          <w:rFonts w:ascii="Arial" w:hAnsi="Arial" w:cs="Arial"/>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r w:rsidRPr="002E6ABF">
        <w:rPr>
          <w:rFonts w:ascii="Arial" w:hAnsi="Arial" w:cs="Arial"/>
          <w:sz w:val="24"/>
          <w:szCs w:val="24"/>
          <w:lang w:eastAsia="zh-CN"/>
        </w:rPr>
        <w:t>18.12.1. Entende-se por equivalência dos valores das propostas as que apresentarem igual valor, respeitada a ordem de classificação.</w:t>
      </w:r>
    </w:p>
    <w:p w:rsidR="009267F9" w:rsidRPr="002E6ABF" w:rsidRDefault="009267F9" w:rsidP="009267F9">
      <w:pPr>
        <w:widowControl w:val="0"/>
        <w:suppressAutoHyphens/>
        <w:jc w:val="both"/>
        <w:rPr>
          <w:rFonts w:ascii="Arial" w:hAnsi="Arial" w:cs="Arial"/>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18.13. O </w:t>
      </w:r>
      <w:r w:rsidRPr="002E6ABF">
        <w:rPr>
          <w:rFonts w:ascii="Arial" w:hAnsi="Arial" w:cs="Arial"/>
          <w:b/>
          <w:sz w:val="24"/>
          <w:szCs w:val="24"/>
          <w:lang w:eastAsia="zh-CN"/>
        </w:rPr>
        <w:t xml:space="preserve">PREGOEIRO </w:t>
      </w:r>
      <w:r w:rsidRPr="002E6ABF">
        <w:rPr>
          <w:rFonts w:ascii="Arial"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rsidR="009267F9" w:rsidRPr="002E6ABF" w:rsidRDefault="009267F9" w:rsidP="009267F9">
      <w:pPr>
        <w:widowControl w:val="0"/>
        <w:suppressAutoHyphens/>
        <w:jc w:val="both"/>
        <w:rPr>
          <w:rFonts w:ascii="Arial" w:hAnsi="Arial" w:cs="Arial"/>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r w:rsidRPr="002E6ABF">
        <w:rPr>
          <w:rFonts w:ascii="Arial" w:hAnsi="Arial" w:cs="Arial"/>
          <w:sz w:val="24"/>
          <w:szCs w:val="24"/>
          <w:lang w:eastAsia="zh-CN"/>
        </w:rPr>
        <w:t>18.1</w:t>
      </w:r>
      <w:r>
        <w:rPr>
          <w:rFonts w:ascii="Arial" w:hAnsi="Arial" w:cs="Arial"/>
          <w:sz w:val="24"/>
          <w:szCs w:val="24"/>
          <w:lang w:eastAsia="zh-CN"/>
        </w:rPr>
        <w:t>4</w:t>
      </w:r>
      <w:r w:rsidRPr="002E6ABF">
        <w:rPr>
          <w:rFonts w:ascii="Arial" w:hAnsi="Arial" w:cs="Arial"/>
          <w:sz w:val="24"/>
          <w:szCs w:val="24"/>
          <w:lang w:eastAsia="zh-CN"/>
        </w:rPr>
        <w:t xml:space="preserve">. Considerada aceitável a oferta de menor preço, </w:t>
      </w:r>
      <w:r>
        <w:rPr>
          <w:rFonts w:ascii="Arial" w:hAnsi="Arial" w:cs="Arial"/>
          <w:sz w:val="24"/>
          <w:szCs w:val="24"/>
          <w:lang w:eastAsia="zh-CN"/>
        </w:rPr>
        <w:t xml:space="preserve">independente de comprovação futura de exequibilidade/inexequibilidade, </w:t>
      </w:r>
      <w:r w:rsidRPr="002E6ABF">
        <w:rPr>
          <w:rFonts w:ascii="Arial" w:hAnsi="Arial" w:cs="Arial"/>
          <w:sz w:val="24"/>
          <w:szCs w:val="24"/>
          <w:lang w:eastAsia="zh-CN"/>
        </w:rPr>
        <w:t xml:space="preserve">será aberto o envelope contendo os </w:t>
      </w:r>
      <w:r w:rsidRPr="002E6ABF">
        <w:rPr>
          <w:rFonts w:ascii="Arial" w:hAnsi="Arial" w:cs="Arial"/>
          <w:b/>
          <w:sz w:val="24"/>
          <w:szCs w:val="24"/>
          <w:lang w:eastAsia="zh-CN"/>
        </w:rPr>
        <w:t>DOCUMENTOS DE HABILITAÇÃO</w:t>
      </w:r>
      <w:r w:rsidRPr="002E6ABF">
        <w:rPr>
          <w:rFonts w:ascii="Arial" w:hAnsi="Arial" w:cs="Arial"/>
          <w:sz w:val="24"/>
          <w:szCs w:val="24"/>
          <w:lang w:eastAsia="zh-CN"/>
        </w:rPr>
        <w:t xml:space="preserve"> da sua proponente, facultando-lhe o saneamento da documentação de natureza declaratória na própria sessão.</w:t>
      </w:r>
    </w:p>
    <w:p w:rsidR="009267F9" w:rsidRDefault="009267F9" w:rsidP="009267F9">
      <w:pPr>
        <w:widowControl w:val="0"/>
        <w:suppressAutoHyphens/>
        <w:jc w:val="both"/>
        <w:rPr>
          <w:rFonts w:ascii="Arial" w:hAnsi="Arial" w:cs="Arial"/>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r w:rsidRPr="002E6ABF">
        <w:rPr>
          <w:rFonts w:ascii="Arial" w:hAnsi="Arial" w:cs="Arial"/>
          <w:sz w:val="24"/>
          <w:szCs w:val="24"/>
          <w:lang w:eastAsia="zh-CN"/>
        </w:rPr>
        <w:t>18.1</w:t>
      </w:r>
      <w:r>
        <w:rPr>
          <w:rFonts w:ascii="Arial" w:hAnsi="Arial" w:cs="Arial"/>
          <w:sz w:val="24"/>
          <w:szCs w:val="24"/>
          <w:lang w:eastAsia="zh-CN"/>
        </w:rPr>
        <w:t>5</w:t>
      </w:r>
      <w:r w:rsidRPr="002E6ABF">
        <w:rPr>
          <w:rFonts w:ascii="Arial" w:hAnsi="Arial" w:cs="Arial"/>
          <w:sz w:val="24"/>
          <w:szCs w:val="24"/>
          <w:lang w:eastAsia="zh-CN"/>
        </w:rPr>
        <w:t>. Para efeito do saneamento, a correção da(s) falha(s) formal (</w:t>
      </w:r>
      <w:proofErr w:type="spellStart"/>
      <w:r w:rsidRPr="002E6ABF">
        <w:rPr>
          <w:rFonts w:ascii="Arial" w:hAnsi="Arial" w:cs="Arial"/>
          <w:sz w:val="24"/>
          <w:szCs w:val="24"/>
          <w:lang w:eastAsia="zh-CN"/>
        </w:rPr>
        <w:t>is</w:t>
      </w:r>
      <w:proofErr w:type="spellEnd"/>
      <w:r w:rsidRPr="002E6ABF">
        <w:rPr>
          <w:rFonts w:ascii="Arial"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hAnsi="Arial" w:cs="Arial"/>
          <w:sz w:val="24"/>
          <w:szCs w:val="24"/>
          <w:lang w:eastAsia="zh-CN"/>
        </w:rPr>
        <w:t>fac-simile</w:t>
      </w:r>
      <w:proofErr w:type="spellEnd"/>
      <w:r w:rsidRPr="002E6ABF">
        <w:rPr>
          <w:rFonts w:ascii="Arial" w:hAnsi="Arial" w:cs="Arial"/>
          <w:sz w:val="24"/>
          <w:szCs w:val="24"/>
          <w:lang w:eastAsia="zh-CN"/>
        </w:rPr>
        <w:t xml:space="preserve"> ou, ainda, por qualquer outro método que venha a produzir o(s) efeito(s) </w:t>
      </w:r>
      <w:proofErr w:type="gramStart"/>
      <w:r w:rsidRPr="002E6ABF">
        <w:rPr>
          <w:rFonts w:ascii="Arial" w:hAnsi="Arial" w:cs="Arial"/>
          <w:sz w:val="24"/>
          <w:szCs w:val="24"/>
          <w:lang w:eastAsia="zh-CN"/>
        </w:rPr>
        <w:t>indispensável(</w:t>
      </w:r>
      <w:proofErr w:type="spellStart"/>
      <w:proofErr w:type="gramEnd"/>
      <w:r w:rsidRPr="002E6ABF">
        <w:rPr>
          <w:rFonts w:ascii="Arial" w:hAnsi="Arial" w:cs="Arial"/>
          <w:sz w:val="24"/>
          <w:szCs w:val="24"/>
          <w:lang w:eastAsia="zh-CN"/>
        </w:rPr>
        <w:t>is</w:t>
      </w:r>
      <w:proofErr w:type="spellEnd"/>
      <w:r w:rsidRPr="002E6ABF">
        <w:rPr>
          <w:rFonts w:ascii="Arial" w:hAnsi="Arial" w:cs="Arial"/>
          <w:sz w:val="24"/>
          <w:szCs w:val="24"/>
          <w:lang w:eastAsia="zh-CN"/>
        </w:rPr>
        <w:t>)</w:t>
      </w:r>
      <w:r>
        <w:rPr>
          <w:rFonts w:ascii="Arial" w:hAnsi="Arial" w:cs="Arial"/>
          <w:sz w:val="24"/>
          <w:szCs w:val="24"/>
          <w:lang w:eastAsia="zh-CN"/>
        </w:rPr>
        <w:t>, inclusive verificação pela internet</w:t>
      </w:r>
      <w:r w:rsidRPr="002E6ABF">
        <w:rPr>
          <w:rFonts w:ascii="Arial" w:hAnsi="Arial" w:cs="Arial"/>
          <w:sz w:val="24"/>
          <w:szCs w:val="24"/>
          <w:lang w:eastAsia="zh-CN"/>
        </w:rPr>
        <w:t xml:space="preserve">. O Pregoeiro poderá promover quaisquer diligências necessárias à análise das propostas, da documentação, e declarações apresentadas, devendo os licitantes </w:t>
      </w:r>
      <w:proofErr w:type="gramStart"/>
      <w:r w:rsidRPr="002E6ABF">
        <w:rPr>
          <w:rFonts w:ascii="Arial" w:hAnsi="Arial" w:cs="Arial"/>
          <w:sz w:val="24"/>
          <w:szCs w:val="24"/>
          <w:lang w:eastAsia="zh-CN"/>
        </w:rPr>
        <w:t>atender</w:t>
      </w:r>
      <w:proofErr w:type="gramEnd"/>
      <w:r w:rsidRPr="002E6ABF">
        <w:rPr>
          <w:rFonts w:ascii="Arial" w:hAnsi="Arial" w:cs="Arial"/>
          <w:sz w:val="24"/>
          <w:szCs w:val="24"/>
          <w:lang w:eastAsia="zh-CN"/>
        </w:rPr>
        <w:t xml:space="preserve"> às solicitações no prazo por ele estipulado, contado do recebimento da convocação.</w:t>
      </w:r>
    </w:p>
    <w:p w:rsidR="009267F9" w:rsidRPr="002E6ABF" w:rsidRDefault="009267F9" w:rsidP="009267F9">
      <w:pPr>
        <w:widowControl w:val="0"/>
        <w:suppressAutoHyphens/>
        <w:jc w:val="both"/>
        <w:rPr>
          <w:rFonts w:ascii="Arial" w:hAnsi="Arial" w:cs="Arial"/>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r w:rsidRPr="002E6ABF">
        <w:rPr>
          <w:rFonts w:ascii="Arial" w:hAnsi="Arial" w:cs="Arial"/>
          <w:sz w:val="24"/>
          <w:szCs w:val="24"/>
          <w:lang w:eastAsia="zh-CN"/>
        </w:rPr>
        <w:t>18.1</w:t>
      </w:r>
      <w:r>
        <w:rPr>
          <w:rFonts w:ascii="Arial" w:hAnsi="Arial" w:cs="Arial"/>
          <w:sz w:val="24"/>
          <w:szCs w:val="24"/>
          <w:lang w:eastAsia="zh-CN"/>
        </w:rPr>
        <w:t>6</w:t>
      </w:r>
      <w:r w:rsidRPr="002E6ABF">
        <w:rPr>
          <w:rFonts w:ascii="Arial" w:hAnsi="Arial" w:cs="Arial"/>
          <w:sz w:val="24"/>
          <w:szCs w:val="24"/>
          <w:lang w:eastAsia="zh-CN"/>
        </w:rPr>
        <w:t xml:space="preserve">. Aberto o invólucro “documentação” em havendo restrição quanto à regularidade fiscal, fica concedido um prazo de </w:t>
      </w:r>
      <w:r w:rsidRPr="002E6ABF">
        <w:rPr>
          <w:rFonts w:ascii="Arial" w:hAnsi="Arial" w:cs="Arial"/>
          <w:b/>
          <w:sz w:val="24"/>
          <w:szCs w:val="24"/>
          <w:lang w:eastAsia="zh-CN"/>
        </w:rPr>
        <w:t>05 (cinco) dias úteis</w:t>
      </w:r>
      <w:r w:rsidRPr="002E6ABF">
        <w:rPr>
          <w:rFonts w:ascii="Arial"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hAnsi="Arial" w:cs="Arial"/>
          <w:b/>
          <w:sz w:val="24"/>
          <w:szCs w:val="24"/>
          <w:lang w:eastAsia="zh-CN"/>
        </w:rPr>
        <w:t>PREGOEIRO.</w:t>
      </w:r>
    </w:p>
    <w:p w:rsidR="009267F9" w:rsidRPr="002E6ABF" w:rsidRDefault="009267F9" w:rsidP="009267F9">
      <w:pPr>
        <w:widowControl w:val="0"/>
        <w:suppressAutoHyphens/>
        <w:jc w:val="both"/>
        <w:rPr>
          <w:rFonts w:ascii="Arial" w:hAnsi="Arial" w:cs="Arial"/>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r w:rsidRPr="002E6ABF">
        <w:rPr>
          <w:rFonts w:ascii="Arial" w:hAnsi="Arial" w:cs="Arial"/>
          <w:sz w:val="24"/>
          <w:szCs w:val="24"/>
          <w:lang w:eastAsia="zh-CN"/>
        </w:rPr>
        <w:t>18.1</w:t>
      </w:r>
      <w:r>
        <w:rPr>
          <w:rFonts w:ascii="Arial" w:hAnsi="Arial" w:cs="Arial"/>
          <w:sz w:val="24"/>
          <w:szCs w:val="24"/>
          <w:lang w:eastAsia="zh-CN"/>
        </w:rPr>
        <w:t>7</w:t>
      </w:r>
      <w:r w:rsidRPr="002E6ABF">
        <w:rPr>
          <w:rFonts w:ascii="Arial"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rsidR="009267F9" w:rsidRPr="002E6ABF" w:rsidRDefault="009267F9" w:rsidP="009267F9">
      <w:pPr>
        <w:widowControl w:val="0"/>
        <w:suppressAutoHyphens/>
        <w:jc w:val="both"/>
        <w:rPr>
          <w:rFonts w:ascii="Arial" w:hAnsi="Arial" w:cs="Arial"/>
          <w:sz w:val="24"/>
          <w:szCs w:val="24"/>
          <w:lang w:eastAsia="zh-CN"/>
        </w:rPr>
      </w:pPr>
    </w:p>
    <w:p w:rsidR="009267F9" w:rsidRDefault="009267F9" w:rsidP="009267F9">
      <w:pPr>
        <w:widowControl w:val="0"/>
        <w:suppressAutoHyphens/>
        <w:jc w:val="both"/>
        <w:rPr>
          <w:rFonts w:ascii="Arial" w:hAnsi="Arial" w:cs="Arial"/>
          <w:sz w:val="24"/>
          <w:szCs w:val="24"/>
          <w:lang w:eastAsia="zh-CN"/>
        </w:rPr>
      </w:pPr>
      <w:r w:rsidRPr="002E6ABF">
        <w:rPr>
          <w:rFonts w:ascii="Arial" w:hAnsi="Arial" w:cs="Arial"/>
          <w:sz w:val="24"/>
          <w:szCs w:val="24"/>
          <w:lang w:eastAsia="zh-CN"/>
        </w:rPr>
        <w:lastRenderedPageBreak/>
        <w:t xml:space="preserve">18.20. Constatado o atendimento das exigências </w:t>
      </w:r>
      <w:proofErr w:type="spellStart"/>
      <w:r w:rsidRPr="002E6ABF">
        <w:rPr>
          <w:rFonts w:ascii="Arial" w:hAnsi="Arial" w:cs="Arial"/>
          <w:sz w:val="24"/>
          <w:szCs w:val="24"/>
          <w:lang w:eastAsia="zh-CN"/>
        </w:rPr>
        <w:t>habilitatórias</w:t>
      </w:r>
      <w:proofErr w:type="spellEnd"/>
      <w:r w:rsidRPr="002E6ABF">
        <w:rPr>
          <w:rFonts w:ascii="Arial" w:hAnsi="Arial" w:cs="Arial"/>
          <w:sz w:val="24"/>
          <w:szCs w:val="24"/>
          <w:lang w:eastAsia="zh-CN"/>
        </w:rPr>
        <w:t xml:space="preserve"> previstas no </w:t>
      </w:r>
      <w:r w:rsidRPr="002E6ABF">
        <w:rPr>
          <w:rFonts w:ascii="Arial" w:hAnsi="Arial" w:cs="Arial"/>
          <w:b/>
          <w:sz w:val="24"/>
          <w:szCs w:val="24"/>
          <w:lang w:eastAsia="zh-CN"/>
        </w:rPr>
        <w:t>EDITAL</w:t>
      </w:r>
      <w:r w:rsidRPr="002E6ABF">
        <w:rPr>
          <w:rFonts w:ascii="Arial" w:hAnsi="Arial" w:cs="Arial"/>
          <w:sz w:val="24"/>
          <w:szCs w:val="24"/>
          <w:lang w:eastAsia="zh-CN"/>
        </w:rPr>
        <w:t xml:space="preserve">, </w:t>
      </w:r>
      <w:proofErr w:type="gramStart"/>
      <w:r w:rsidRPr="002E6ABF">
        <w:rPr>
          <w:rFonts w:ascii="Arial" w:hAnsi="Arial" w:cs="Arial"/>
          <w:sz w:val="24"/>
          <w:szCs w:val="24"/>
          <w:lang w:eastAsia="zh-CN"/>
        </w:rPr>
        <w:t>o(</w:t>
      </w:r>
      <w:proofErr w:type="gramEnd"/>
      <w:r w:rsidRPr="002E6ABF">
        <w:rPr>
          <w:rFonts w:ascii="Arial" w:hAnsi="Arial" w:cs="Arial"/>
          <w:sz w:val="24"/>
          <w:szCs w:val="24"/>
          <w:lang w:eastAsia="zh-CN"/>
        </w:rPr>
        <w:t>a) proponente será declarado(a) vencedor(a).</w:t>
      </w:r>
    </w:p>
    <w:p w:rsidR="009267F9" w:rsidRDefault="009267F9" w:rsidP="009267F9">
      <w:pPr>
        <w:widowControl w:val="0"/>
        <w:suppressAutoHyphens/>
        <w:jc w:val="both"/>
        <w:rPr>
          <w:rFonts w:ascii="Arial" w:hAnsi="Arial" w:cs="Arial"/>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18.21. Se a oferta não for aceitável ou se a proponente desatender às exigências de habilitação, o </w:t>
      </w:r>
      <w:r w:rsidRPr="002E6ABF">
        <w:rPr>
          <w:rFonts w:ascii="Arial" w:hAnsi="Arial" w:cs="Arial"/>
          <w:b/>
          <w:sz w:val="24"/>
          <w:szCs w:val="24"/>
          <w:lang w:eastAsia="zh-CN"/>
        </w:rPr>
        <w:t>PREGOEIRO</w:t>
      </w:r>
      <w:r w:rsidRPr="002E6ABF">
        <w:rPr>
          <w:rFonts w:ascii="Arial"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rsidR="009267F9" w:rsidRPr="002E6ABF" w:rsidRDefault="009267F9" w:rsidP="009267F9">
      <w:pPr>
        <w:widowControl w:val="0"/>
        <w:suppressAutoHyphens/>
        <w:jc w:val="both"/>
        <w:rPr>
          <w:rFonts w:ascii="Arial" w:hAnsi="Arial" w:cs="Arial"/>
          <w:sz w:val="24"/>
          <w:szCs w:val="24"/>
          <w:lang w:eastAsia="zh-CN"/>
        </w:rPr>
      </w:pPr>
    </w:p>
    <w:p w:rsidR="009267F9" w:rsidRDefault="009267F9" w:rsidP="009267F9">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18.22. Sendo a proposta aceitável, o </w:t>
      </w:r>
      <w:r w:rsidRPr="002E6ABF">
        <w:rPr>
          <w:rFonts w:ascii="Arial" w:hAnsi="Arial" w:cs="Arial"/>
          <w:b/>
          <w:sz w:val="24"/>
          <w:szCs w:val="24"/>
          <w:lang w:eastAsia="zh-CN"/>
        </w:rPr>
        <w:t>PREGOEIRO</w:t>
      </w:r>
      <w:r w:rsidRPr="002E6ABF">
        <w:rPr>
          <w:rFonts w:ascii="Arial" w:hAnsi="Arial" w:cs="Arial"/>
          <w:sz w:val="24"/>
          <w:szCs w:val="24"/>
          <w:lang w:eastAsia="zh-CN"/>
        </w:rPr>
        <w:t xml:space="preserve"> verificará as condições de habilitação </w:t>
      </w:r>
      <w:proofErr w:type="gramStart"/>
      <w:r w:rsidRPr="002E6ABF">
        <w:rPr>
          <w:rFonts w:ascii="Arial" w:hAnsi="Arial" w:cs="Arial"/>
          <w:sz w:val="24"/>
          <w:szCs w:val="24"/>
          <w:lang w:eastAsia="zh-CN"/>
        </w:rPr>
        <w:t>do(</w:t>
      </w:r>
      <w:proofErr w:type="gramEnd"/>
      <w:r w:rsidRPr="002E6ABF">
        <w:rPr>
          <w:rFonts w:ascii="Arial" w:hAnsi="Arial" w:cs="Arial"/>
          <w:sz w:val="24"/>
          <w:szCs w:val="24"/>
          <w:lang w:eastAsia="zh-CN"/>
        </w:rPr>
        <w:t>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rsidR="009267F9" w:rsidRDefault="009267F9" w:rsidP="009267F9">
      <w:pPr>
        <w:widowControl w:val="0"/>
        <w:suppressAutoHyphens/>
        <w:jc w:val="both"/>
        <w:rPr>
          <w:rFonts w:ascii="Arial" w:hAnsi="Arial" w:cs="Arial"/>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p>
    <w:p w:rsidR="009267F9" w:rsidRPr="007F7E4A" w:rsidRDefault="009267F9" w:rsidP="009267F9">
      <w:pPr>
        <w:widowControl w:val="0"/>
        <w:suppressAutoHyphens/>
        <w:jc w:val="both"/>
        <w:rPr>
          <w:rFonts w:ascii="Arial" w:hAnsi="Arial" w:cs="Arial"/>
          <w:sz w:val="24"/>
          <w:szCs w:val="24"/>
          <w:lang w:eastAsia="zh-CN"/>
        </w:rPr>
      </w:pPr>
      <w:r w:rsidRPr="007F7E4A">
        <w:rPr>
          <w:rFonts w:ascii="Arial" w:hAnsi="Arial" w:cs="Arial"/>
          <w:sz w:val="24"/>
          <w:szCs w:val="24"/>
          <w:lang w:eastAsia="zh-CN"/>
        </w:rPr>
        <w:t>18.</w:t>
      </w:r>
      <w:r>
        <w:rPr>
          <w:rFonts w:ascii="Arial" w:hAnsi="Arial" w:cs="Arial"/>
          <w:sz w:val="24"/>
          <w:szCs w:val="24"/>
          <w:lang w:eastAsia="zh-CN"/>
        </w:rPr>
        <w:t>23</w:t>
      </w:r>
      <w:r w:rsidRPr="007F7E4A">
        <w:rPr>
          <w:rFonts w:ascii="Arial" w:hAnsi="Arial" w:cs="Arial"/>
          <w:sz w:val="24"/>
          <w:szCs w:val="24"/>
          <w:lang w:eastAsia="zh-CN"/>
        </w:rPr>
        <w:t xml:space="preserve"> </w:t>
      </w:r>
      <w:r w:rsidRPr="007F7E4A">
        <w:rPr>
          <w:rFonts w:ascii="Arial" w:hAnsi="Arial" w:cs="Arial"/>
          <w:b/>
          <w:sz w:val="24"/>
          <w:szCs w:val="24"/>
          <w:lang w:eastAsia="zh-CN"/>
        </w:rPr>
        <w:t>DO REGIME DE COTAS (PREVISÃO)</w:t>
      </w:r>
    </w:p>
    <w:p w:rsidR="009267F9" w:rsidRDefault="009267F9" w:rsidP="009267F9">
      <w:pPr>
        <w:widowControl w:val="0"/>
        <w:suppressAutoHyphens/>
        <w:jc w:val="both"/>
        <w:rPr>
          <w:rFonts w:ascii="Arial" w:hAnsi="Arial" w:cs="Arial"/>
          <w:sz w:val="24"/>
          <w:szCs w:val="24"/>
          <w:lang w:eastAsia="zh-CN"/>
        </w:rPr>
      </w:pPr>
    </w:p>
    <w:p w:rsidR="009267F9" w:rsidRDefault="009267F9" w:rsidP="009267F9">
      <w:pPr>
        <w:widowControl w:val="0"/>
        <w:suppressAutoHyphens/>
        <w:jc w:val="both"/>
        <w:rPr>
          <w:rFonts w:ascii="Arial" w:hAnsi="Arial" w:cs="Arial"/>
          <w:sz w:val="24"/>
          <w:szCs w:val="24"/>
          <w:lang w:eastAsia="zh-CN"/>
        </w:rPr>
      </w:pPr>
      <w:r>
        <w:rPr>
          <w:rFonts w:ascii="Arial" w:hAnsi="Arial" w:cs="Arial"/>
          <w:sz w:val="24"/>
          <w:szCs w:val="24"/>
          <w:lang w:eastAsia="zh-CN"/>
        </w:rPr>
        <w:t>Não se aplica.</w:t>
      </w:r>
    </w:p>
    <w:p w:rsidR="009267F9" w:rsidRPr="007F7E4A" w:rsidRDefault="009267F9" w:rsidP="009267F9">
      <w:pPr>
        <w:widowControl w:val="0"/>
        <w:suppressAutoHyphens/>
        <w:jc w:val="both"/>
        <w:rPr>
          <w:rFonts w:ascii="Arial" w:hAnsi="Arial" w:cs="Arial"/>
          <w:sz w:val="24"/>
          <w:szCs w:val="24"/>
          <w:lang w:eastAsia="zh-CN"/>
        </w:rPr>
      </w:pPr>
    </w:p>
    <w:p w:rsidR="009267F9" w:rsidRPr="002E6ABF" w:rsidRDefault="009267F9" w:rsidP="009267F9">
      <w:pPr>
        <w:widowControl w:val="0"/>
        <w:suppressAutoHyphens/>
        <w:jc w:val="both"/>
        <w:rPr>
          <w:rFonts w:ascii="Arial" w:hAnsi="Arial" w:cs="Arial"/>
          <w:b/>
          <w:sz w:val="24"/>
          <w:szCs w:val="24"/>
          <w:lang w:eastAsia="zh-CN"/>
        </w:rPr>
      </w:pPr>
      <w:r w:rsidRPr="002E6ABF">
        <w:rPr>
          <w:rFonts w:ascii="Arial" w:hAnsi="Arial" w:cs="Arial"/>
          <w:b/>
          <w:sz w:val="24"/>
          <w:szCs w:val="24"/>
          <w:lang w:eastAsia="zh-CN"/>
        </w:rPr>
        <w:t>19. RECURSO ADMINISTRATIVO</w:t>
      </w:r>
    </w:p>
    <w:p w:rsidR="009267F9" w:rsidRPr="002E6ABF" w:rsidRDefault="009267F9" w:rsidP="009267F9">
      <w:pPr>
        <w:widowControl w:val="0"/>
        <w:suppressAutoHyphens/>
        <w:jc w:val="both"/>
        <w:rPr>
          <w:rFonts w:ascii="Arial" w:hAnsi="Arial" w:cs="Arial"/>
          <w:sz w:val="24"/>
          <w:szCs w:val="24"/>
          <w:lang w:eastAsia="zh-CN"/>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10616"/>
      </w:tblGrid>
      <w:tr w:rsidR="009267F9" w:rsidTr="009267F9">
        <w:trPr>
          <w:tblCellSpacing w:w="0" w:type="dxa"/>
        </w:trPr>
        <w:tc>
          <w:tcPr>
            <w:tcW w:w="0" w:type="auto"/>
            <w:shd w:val="clear" w:color="auto" w:fill="FFFFFF"/>
            <w:vAlign w:val="center"/>
            <w:hideMark/>
          </w:tcPr>
          <w:p w:rsidR="009267F9" w:rsidRDefault="009267F9" w:rsidP="009267F9">
            <w:pPr>
              <w:jc w:val="both"/>
              <w:rPr>
                <w:rFonts w:ascii="Arial" w:hAnsi="Arial" w:cs="Arial"/>
                <w:color w:val="000000"/>
                <w:sz w:val="24"/>
                <w:szCs w:val="24"/>
              </w:rPr>
            </w:pPr>
            <w:r>
              <w:rPr>
                <w:rFonts w:ascii="Arial" w:hAnsi="Arial" w:cs="Arial"/>
                <w:color w:val="000000"/>
                <w:sz w:val="24"/>
                <w:szCs w:val="24"/>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w:t>
            </w:r>
            <w:proofErr w:type="gramStart"/>
            <w:r>
              <w:rPr>
                <w:rFonts w:ascii="Arial" w:hAnsi="Arial" w:cs="Arial"/>
                <w:color w:val="000000"/>
                <w:sz w:val="24"/>
                <w:szCs w:val="24"/>
              </w:rPr>
              <w:t>3</w:t>
            </w:r>
            <w:proofErr w:type="gramEnd"/>
            <w:r>
              <w:rPr>
                <w:rFonts w:ascii="Arial" w:hAnsi="Arial" w:cs="Arial"/>
                <w:color w:val="000000"/>
                <w:sz w:val="24"/>
                <w:szCs w:val="24"/>
              </w:rPr>
              <w:t xml:space="preserve"> (três) dias úteis, </w:t>
            </w:r>
            <w:r w:rsidRPr="001835CB">
              <w:rPr>
                <w:rFonts w:ascii="Arial" w:hAnsi="Arial" w:cs="Arial"/>
                <w:color w:val="000000"/>
                <w:sz w:val="24"/>
                <w:szCs w:val="24"/>
              </w:rPr>
              <w:t>ficando os demais licitantes desde logo intimados para apresentar as contrarrazões (impugnações aos recursos) em igual número de dias, que começam a fluir a partir do término do prazo do recorrente, sem</w:t>
            </w:r>
            <w:r>
              <w:rPr>
                <w:rFonts w:ascii="Arial" w:hAnsi="Arial" w:cs="Arial"/>
                <w:color w:val="000000"/>
                <w:sz w:val="24"/>
                <w:szCs w:val="24"/>
              </w:rPr>
              <w:t xml:space="preserve"> a necessidade de sua intimação, sendo-lhes assegurados a vista imediata dos autos, ampla defesa e o contraditório. </w:t>
            </w:r>
          </w:p>
          <w:p w:rsidR="009267F9" w:rsidRDefault="009267F9" w:rsidP="009267F9">
            <w:pPr>
              <w:jc w:val="both"/>
              <w:rPr>
                <w:rFonts w:ascii="Arial" w:hAnsi="Arial" w:cs="Arial"/>
                <w:color w:val="000000"/>
                <w:sz w:val="24"/>
                <w:szCs w:val="24"/>
              </w:rPr>
            </w:pPr>
          </w:p>
          <w:p w:rsidR="009267F9" w:rsidRDefault="009267F9" w:rsidP="009267F9">
            <w:pPr>
              <w:jc w:val="both"/>
              <w:rPr>
                <w:rFonts w:ascii="Arial" w:hAnsi="Arial" w:cs="Arial"/>
                <w:color w:val="000000"/>
                <w:sz w:val="24"/>
                <w:szCs w:val="24"/>
              </w:rPr>
            </w:pPr>
            <w:proofErr w:type="gramStart"/>
            <w:r>
              <w:rPr>
                <w:rFonts w:ascii="Arial" w:hAnsi="Arial" w:cs="Arial"/>
                <w:color w:val="000000"/>
                <w:sz w:val="24"/>
                <w:szCs w:val="24"/>
              </w:rPr>
              <w:t>19.2 Interposto</w:t>
            </w:r>
            <w:proofErr w:type="gramEnd"/>
            <w:r>
              <w:rPr>
                <w:rFonts w:ascii="Arial" w:hAnsi="Arial" w:cs="Arial"/>
                <w:color w:val="000000"/>
                <w:sz w:val="24"/>
                <w:szCs w:val="24"/>
              </w:rPr>
              <w:t xml:space="preserve"> o recurso, o pregoeiro poderá manter ou reformar a decisão contra a qual se insurge o recorrente. </w:t>
            </w:r>
          </w:p>
          <w:p w:rsidR="009267F9" w:rsidRDefault="009267F9" w:rsidP="009267F9">
            <w:pPr>
              <w:jc w:val="both"/>
              <w:rPr>
                <w:rFonts w:ascii="Arial" w:hAnsi="Arial" w:cs="Arial"/>
                <w:color w:val="000000"/>
                <w:sz w:val="24"/>
                <w:szCs w:val="24"/>
              </w:rPr>
            </w:pPr>
          </w:p>
          <w:p w:rsidR="009267F9" w:rsidRDefault="009267F9" w:rsidP="009267F9">
            <w:pPr>
              <w:jc w:val="both"/>
              <w:rPr>
                <w:rFonts w:ascii="Arial" w:hAnsi="Arial" w:cs="Arial"/>
                <w:color w:val="000000"/>
                <w:sz w:val="24"/>
                <w:szCs w:val="24"/>
              </w:rPr>
            </w:pPr>
            <w:proofErr w:type="gramStart"/>
            <w:r>
              <w:rPr>
                <w:rFonts w:ascii="Arial" w:hAnsi="Arial" w:cs="Arial"/>
                <w:color w:val="000000"/>
                <w:sz w:val="24"/>
                <w:szCs w:val="24"/>
              </w:rPr>
              <w:t>19.3 T</w:t>
            </w:r>
            <w:r w:rsidRPr="002059E0">
              <w:rPr>
                <w:rFonts w:ascii="Arial" w:hAnsi="Arial" w:cs="Arial"/>
                <w:color w:val="000000"/>
                <w:sz w:val="24"/>
                <w:szCs w:val="24"/>
              </w:rPr>
              <w:t>ranscorrido</w:t>
            </w:r>
            <w:proofErr w:type="gramEnd"/>
            <w:r w:rsidRPr="002059E0">
              <w:rPr>
                <w:rFonts w:ascii="Arial" w:hAnsi="Arial" w:cs="Arial"/>
                <w:color w:val="000000"/>
                <w:sz w:val="24"/>
                <w:szCs w:val="24"/>
              </w:rPr>
              <w:t xml:space="preserve"> o prazo de apresentação das contrarrazões </w:t>
            </w:r>
            <w:r>
              <w:rPr>
                <w:rFonts w:ascii="Arial" w:hAnsi="Arial" w:cs="Arial"/>
                <w:color w:val="000000"/>
                <w:sz w:val="24"/>
                <w:szCs w:val="24"/>
              </w:rPr>
              <w:t>o pregoeiro</w:t>
            </w:r>
            <w:r w:rsidRPr="002059E0">
              <w:rPr>
                <w:rFonts w:ascii="Arial" w:hAnsi="Arial" w:cs="Arial"/>
                <w:color w:val="000000"/>
                <w:sz w:val="24"/>
                <w:szCs w:val="24"/>
              </w:rPr>
              <w:t xml:space="preserve"> deverá remeter os autos para a autoridade superior competente para o julgamento dos recursos, em prestigio ao princípio do duplo grau de apreciação.</w:t>
            </w:r>
            <w:r>
              <w:rPr>
                <w:rFonts w:ascii="Arial" w:hAnsi="Arial" w:cs="Arial"/>
                <w:color w:val="000000"/>
                <w:sz w:val="24"/>
                <w:szCs w:val="24"/>
              </w:rPr>
              <w:t xml:space="preserve"> A apreciação do recurso pelo pregoeiro tem o prazo de cinco dias úteis, e o prazo para julgamento do recurso pela autoridade competente também é de cinco dias úteis. </w:t>
            </w:r>
          </w:p>
          <w:p w:rsidR="009267F9" w:rsidRDefault="009267F9" w:rsidP="009267F9">
            <w:pPr>
              <w:jc w:val="both"/>
              <w:rPr>
                <w:rFonts w:ascii="Arial" w:hAnsi="Arial" w:cs="Arial"/>
                <w:color w:val="000000"/>
                <w:sz w:val="24"/>
                <w:szCs w:val="24"/>
              </w:rPr>
            </w:pPr>
          </w:p>
          <w:p w:rsidR="009267F9" w:rsidRDefault="009267F9" w:rsidP="009267F9">
            <w:pPr>
              <w:jc w:val="both"/>
              <w:rPr>
                <w:rFonts w:ascii="Arial" w:hAnsi="Arial" w:cs="Arial"/>
                <w:color w:val="000000"/>
                <w:sz w:val="24"/>
                <w:szCs w:val="24"/>
              </w:rPr>
            </w:pPr>
            <w:r>
              <w:rPr>
                <w:rFonts w:ascii="Arial" w:hAnsi="Arial" w:cs="Arial"/>
                <w:color w:val="000000"/>
                <w:sz w:val="24"/>
                <w:szCs w:val="24"/>
              </w:rPr>
              <w:t xml:space="preserve">19.4 O recurso </w:t>
            </w:r>
            <w:r w:rsidRPr="001835CB">
              <w:rPr>
                <w:rFonts w:ascii="Arial" w:hAnsi="Arial" w:cs="Arial"/>
                <w:b/>
                <w:color w:val="000000"/>
                <w:sz w:val="24"/>
                <w:szCs w:val="24"/>
                <w:u w:val="single"/>
              </w:rPr>
              <w:t>tem efeito suspensivo</w:t>
            </w:r>
            <w:r>
              <w:rPr>
                <w:rFonts w:ascii="Arial" w:hAnsi="Arial" w:cs="Arial"/>
                <w:color w:val="000000"/>
                <w:sz w:val="24"/>
                <w:szCs w:val="24"/>
              </w:rPr>
              <w:t xml:space="preserve"> e seu acolhimento importará a invalidação apenas dos atos insuscetíveis de aproveitamento.</w:t>
            </w:r>
          </w:p>
          <w:p w:rsidR="009267F9" w:rsidRDefault="009267F9" w:rsidP="009267F9">
            <w:pPr>
              <w:jc w:val="both"/>
              <w:rPr>
                <w:rFonts w:ascii="Verdana" w:hAnsi="Verdana"/>
                <w:color w:val="000000"/>
                <w:sz w:val="15"/>
                <w:szCs w:val="15"/>
              </w:rPr>
            </w:pPr>
          </w:p>
        </w:tc>
      </w:tr>
    </w:tbl>
    <w:p w:rsidR="009267F9" w:rsidRDefault="009267F9" w:rsidP="009267F9">
      <w:pPr>
        <w:widowControl w:val="0"/>
        <w:suppressAutoHyphens/>
        <w:jc w:val="both"/>
        <w:rPr>
          <w:rFonts w:ascii="Arial" w:hAnsi="Arial" w:cs="Arial"/>
          <w:sz w:val="24"/>
          <w:szCs w:val="24"/>
          <w:lang w:eastAsia="zh-CN"/>
        </w:rPr>
      </w:pPr>
      <w:r>
        <w:rPr>
          <w:rFonts w:ascii="Arial" w:hAnsi="Arial" w:cs="Arial"/>
          <w:sz w:val="24"/>
          <w:szCs w:val="24"/>
          <w:lang w:eastAsia="zh-CN"/>
        </w:rPr>
        <w:t xml:space="preserve">19.5 </w:t>
      </w:r>
      <w:r>
        <w:rPr>
          <w:rFonts w:ascii="Arial" w:hAnsi="Arial" w:cs="Arial"/>
          <w:b/>
          <w:sz w:val="24"/>
          <w:szCs w:val="24"/>
          <w:lang w:eastAsia="zh-CN"/>
        </w:rPr>
        <w:t>A falta de manifestação imediata e motivada do licitante importará a decadência do direito de recurso</w:t>
      </w:r>
      <w:r>
        <w:rPr>
          <w:rFonts w:ascii="Arial" w:hAnsi="Arial" w:cs="Arial"/>
          <w:sz w:val="24"/>
          <w:szCs w:val="24"/>
          <w:lang w:eastAsia="zh-CN"/>
        </w:rPr>
        <w:t xml:space="preserve"> e a adjudicação do objeto da licitação pelo pregoeiro.</w:t>
      </w:r>
    </w:p>
    <w:p w:rsidR="009267F9" w:rsidRDefault="009267F9" w:rsidP="009267F9">
      <w:pPr>
        <w:widowControl w:val="0"/>
        <w:suppressAutoHyphens/>
        <w:jc w:val="both"/>
        <w:rPr>
          <w:rFonts w:ascii="Arial" w:hAnsi="Arial" w:cs="Arial"/>
          <w:sz w:val="24"/>
          <w:szCs w:val="24"/>
          <w:lang w:eastAsia="zh-CN"/>
        </w:rPr>
      </w:pPr>
    </w:p>
    <w:p w:rsidR="009267F9" w:rsidRDefault="009267F9" w:rsidP="009267F9">
      <w:pPr>
        <w:widowControl w:val="0"/>
        <w:suppressAutoHyphens/>
        <w:jc w:val="both"/>
        <w:rPr>
          <w:rFonts w:ascii="Arial" w:hAnsi="Arial" w:cs="Arial"/>
          <w:sz w:val="24"/>
          <w:szCs w:val="24"/>
          <w:lang w:eastAsia="zh-CN"/>
        </w:rPr>
      </w:pPr>
      <w:r>
        <w:rPr>
          <w:rFonts w:ascii="Arial" w:hAnsi="Arial" w:cs="Arial"/>
          <w:sz w:val="24"/>
          <w:szCs w:val="24"/>
          <w:lang w:eastAsia="zh-CN"/>
        </w:rPr>
        <w:t>19.6 Decididos os recursos, a autoridade competente fará a adjudicação do objeto da licitação ao licitante vencedor.</w:t>
      </w:r>
    </w:p>
    <w:p w:rsidR="009267F9" w:rsidRDefault="009267F9" w:rsidP="009267F9">
      <w:pPr>
        <w:widowControl w:val="0"/>
        <w:suppressAutoHyphens/>
        <w:jc w:val="both"/>
        <w:rPr>
          <w:rFonts w:ascii="Arial" w:hAnsi="Arial" w:cs="Arial"/>
          <w:sz w:val="24"/>
          <w:szCs w:val="24"/>
          <w:lang w:eastAsia="zh-CN"/>
        </w:rPr>
      </w:pPr>
    </w:p>
    <w:p w:rsidR="009267F9" w:rsidRDefault="009267F9" w:rsidP="009267F9">
      <w:pPr>
        <w:widowControl w:val="0"/>
        <w:suppressAutoHyphens/>
        <w:jc w:val="both"/>
        <w:rPr>
          <w:rFonts w:ascii="Arial" w:hAnsi="Arial" w:cs="Arial"/>
          <w:sz w:val="24"/>
          <w:szCs w:val="24"/>
          <w:lang w:eastAsia="zh-CN"/>
        </w:rPr>
      </w:pPr>
      <w:r>
        <w:rPr>
          <w:rFonts w:ascii="Arial" w:hAnsi="Arial" w:cs="Arial"/>
          <w:sz w:val="24"/>
          <w:szCs w:val="24"/>
          <w:lang w:eastAsia="zh-CN"/>
        </w:rPr>
        <w:t xml:space="preserve">19.7 </w:t>
      </w:r>
      <w:r>
        <w:rPr>
          <w:rFonts w:ascii="Arial" w:hAnsi="Arial" w:cs="Arial"/>
          <w:b/>
          <w:sz w:val="24"/>
          <w:szCs w:val="24"/>
          <w:lang w:eastAsia="zh-CN"/>
        </w:rPr>
        <w:t>As razões recursais e contrarrazões</w:t>
      </w:r>
      <w:r>
        <w:rPr>
          <w:rFonts w:ascii="Arial" w:hAnsi="Arial" w:cs="Arial"/>
          <w:sz w:val="24"/>
          <w:szCs w:val="24"/>
          <w:lang w:eastAsia="zh-CN"/>
        </w:rPr>
        <w:t xml:space="preserve"> poderão ser formalizadas por escrito endereçado ao pregoeiro, por e-mail (</w:t>
      </w:r>
      <w:hyperlink r:id="rId13" w:history="1">
        <w:r w:rsidRPr="001835CB">
          <w:rPr>
            <w:rStyle w:val="Hyperlink"/>
            <w:rFonts w:ascii="Arial" w:hAnsi="Arial" w:cs="Arial"/>
            <w:color w:val="000000" w:themeColor="text1"/>
            <w:sz w:val="24"/>
            <w:szCs w:val="24"/>
            <w:lang w:eastAsia="zh-CN"/>
          </w:rPr>
          <w:t>licitacaoextrema@yahoo.com.br</w:t>
        </w:r>
      </w:hyperlink>
      <w:r>
        <w:rPr>
          <w:rFonts w:ascii="Arial" w:hAnsi="Arial" w:cs="Arial"/>
          <w:sz w:val="24"/>
          <w:szCs w:val="24"/>
          <w:lang w:eastAsia="zh-CN"/>
        </w:rPr>
        <w:t xml:space="preserve">) ou protocolados na Secretaria Administrativa situada na Av. Delegado Waldemar Gomes Pinto, 1626, Bairro Ponte Nova, Extrema, MG, CEP 37640-000, das 08h às 17h, nos dias úteis. </w:t>
      </w:r>
    </w:p>
    <w:p w:rsidR="009267F9" w:rsidRDefault="009267F9" w:rsidP="009267F9">
      <w:pPr>
        <w:shd w:val="clear" w:color="auto" w:fill="FFFFFF"/>
        <w:jc w:val="both"/>
        <w:rPr>
          <w:rFonts w:ascii="Arial" w:hAnsi="Arial" w:cs="Arial"/>
          <w:sz w:val="24"/>
          <w:szCs w:val="24"/>
        </w:rPr>
      </w:pPr>
    </w:p>
    <w:p w:rsidR="009267F9" w:rsidRPr="002E6ABF" w:rsidRDefault="009267F9" w:rsidP="009267F9">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20. ADJUDICAÇÃO</w:t>
      </w:r>
    </w:p>
    <w:p w:rsidR="009267F9" w:rsidRPr="002E6ABF" w:rsidRDefault="009267F9" w:rsidP="009267F9">
      <w:pPr>
        <w:widowControl w:val="0"/>
        <w:suppressAutoHyphens/>
        <w:jc w:val="both"/>
        <w:rPr>
          <w:rFonts w:ascii="Arial" w:hAnsi="Arial" w:cs="Arial"/>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20.01. A falta de manifestação imediata e motivada da intenção de interpor recurso, por parte </w:t>
      </w:r>
      <w:proofErr w:type="gramStart"/>
      <w:r w:rsidRPr="002E6ABF">
        <w:rPr>
          <w:rFonts w:ascii="Arial" w:hAnsi="Arial" w:cs="Arial"/>
          <w:sz w:val="24"/>
          <w:szCs w:val="24"/>
          <w:lang w:eastAsia="zh-CN"/>
        </w:rPr>
        <w:t>do(</w:t>
      </w:r>
      <w:proofErr w:type="gramEnd"/>
      <w:r w:rsidRPr="002E6ABF">
        <w:rPr>
          <w:rFonts w:ascii="Arial" w:hAnsi="Arial" w:cs="Arial"/>
          <w:sz w:val="24"/>
          <w:szCs w:val="24"/>
          <w:lang w:eastAsia="zh-CN"/>
        </w:rPr>
        <w:t xml:space="preserve">a)(s) proponente(s), importará na decadência do direito de recurso, competindo </w:t>
      </w:r>
      <w:r>
        <w:rPr>
          <w:rFonts w:ascii="Arial" w:hAnsi="Arial" w:cs="Arial"/>
          <w:sz w:val="24"/>
          <w:szCs w:val="24"/>
          <w:lang w:eastAsia="zh-CN"/>
        </w:rPr>
        <w:t>a</w:t>
      </w:r>
      <w:r w:rsidRPr="002E6ABF">
        <w:rPr>
          <w:rFonts w:ascii="Arial" w:hAnsi="Arial" w:cs="Arial"/>
          <w:sz w:val="24"/>
          <w:szCs w:val="24"/>
          <w:lang w:eastAsia="zh-CN"/>
        </w:rPr>
        <w:t xml:space="preserve">o </w:t>
      </w:r>
      <w:r w:rsidRPr="002E6ABF">
        <w:rPr>
          <w:rFonts w:ascii="Arial" w:hAnsi="Arial" w:cs="Arial"/>
          <w:b/>
          <w:sz w:val="24"/>
          <w:szCs w:val="24"/>
          <w:lang w:eastAsia="zh-CN"/>
        </w:rPr>
        <w:t>PREGOEIRO</w:t>
      </w:r>
      <w:r w:rsidRPr="002E6ABF">
        <w:rPr>
          <w:rFonts w:ascii="Arial" w:hAnsi="Arial" w:cs="Arial"/>
          <w:sz w:val="24"/>
          <w:szCs w:val="24"/>
          <w:lang w:eastAsia="zh-CN"/>
        </w:rPr>
        <w:t xml:space="preserve"> adjudicar o(s) objeto(s) do certame ao(s)(às) proponente(s) vencedor(es)(as).</w:t>
      </w:r>
    </w:p>
    <w:p w:rsidR="009267F9" w:rsidRPr="002E6ABF" w:rsidRDefault="009267F9" w:rsidP="009267F9">
      <w:pPr>
        <w:widowControl w:val="0"/>
        <w:suppressAutoHyphens/>
        <w:jc w:val="both"/>
        <w:rPr>
          <w:rFonts w:ascii="Arial" w:hAnsi="Arial" w:cs="Arial"/>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r w:rsidRPr="002E6ABF">
        <w:rPr>
          <w:rFonts w:ascii="Arial" w:hAnsi="Arial" w:cs="Arial"/>
          <w:sz w:val="24"/>
          <w:szCs w:val="24"/>
          <w:lang w:eastAsia="zh-CN"/>
        </w:rPr>
        <w:t>20.02. Existindo recurso(s) e constatada a regularidade dos atos praticados e após a decisão do(s) mesmo(s) a autoridade competente deve praticar o ato de adjudicação do(s) objeto(s) do certame ao(s</w:t>
      </w:r>
      <w:proofErr w:type="gramStart"/>
      <w:r w:rsidRPr="002E6ABF">
        <w:rPr>
          <w:rFonts w:ascii="Arial" w:hAnsi="Arial" w:cs="Arial"/>
          <w:sz w:val="24"/>
          <w:szCs w:val="24"/>
          <w:lang w:eastAsia="zh-CN"/>
        </w:rPr>
        <w:t>)(</w:t>
      </w:r>
      <w:proofErr w:type="gramEnd"/>
      <w:r w:rsidRPr="002E6ABF">
        <w:rPr>
          <w:rFonts w:ascii="Arial" w:hAnsi="Arial" w:cs="Arial"/>
          <w:sz w:val="24"/>
          <w:szCs w:val="24"/>
          <w:lang w:eastAsia="zh-CN"/>
        </w:rPr>
        <w:t>às) proponente(s) vencedor(es)(as).</w:t>
      </w:r>
    </w:p>
    <w:p w:rsidR="009267F9" w:rsidRDefault="009267F9" w:rsidP="009267F9">
      <w:pPr>
        <w:widowControl w:val="0"/>
        <w:suppressAutoHyphens/>
        <w:jc w:val="both"/>
        <w:rPr>
          <w:rFonts w:ascii="Arial" w:hAnsi="Arial" w:cs="Arial"/>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21. HOMOLOGAÇÃO</w:t>
      </w:r>
    </w:p>
    <w:p w:rsidR="009267F9" w:rsidRPr="002E6ABF" w:rsidRDefault="009267F9" w:rsidP="009267F9">
      <w:pPr>
        <w:widowControl w:val="0"/>
        <w:suppressAutoHyphens/>
        <w:jc w:val="both"/>
        <w:rPr>
          <w:rFonts w:ascii="Arial" w:hAnsi="Arial" w:cs="Arial"/>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21.01. Compete à autoridade competente homologar o </w:t>
      </w:r>
      <w:r w:rsidRPr="002E6ABF">
        <w:rPr>
          <w:rFonts w:ascii="Arial" w:hAnsi="Arial" w:cs="Arial"/>
          <w:b/>
          <w:sz w:val="24"/>
          <w:szCs w:val="24"/>
          <w:lang w:eastAsia="zh-CN"/>
        </w:rPr>
        <w:t>PREGÃO.</w:t>
      </w:r>
    </w:p>
    <w:p w:rsidR="009267F9" w:rsidRPr="002E6ABF" w:rsidRDefault="009267F9" w:rsidP="009267F9">
      <w:pPr>
        <w:widowControl w:val="0"/>
        <w:suppressAutoHyphens/>
        <w:jc w:val="both"/>
        <w:rPr>
          <w:rFonts w:ascii="Arial" w:hAnsi="Arial" w:cs="Arial"/>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21.02. A partir do ato de homologação será fixado o início do prazo de convocação </w:t>
      </w:r>
      <w:proofErr w:type="gramStart"/>
      <w:r w:rsidRPr="002E6ABF">
        <w:rPr>
          <w:rFonts w:ascii="Arial" w:hAnsi="Arial" w:cs="Arial"/>
          <w:sz w:val="24"/>
          <w:szCs w:val="24"/>
          <w:lang w:eastAsia="zh-CN"/>
        </w:rPr>
        <w:t>do(</w:t>
      </w:r>
      <w:proofErr w:type="gramEnd"/>
      <w:r w:rsidRPr="002E6ABF">
        <w:rPr>
          <w:rFonts w:ascii="Arial" w:hAnsi="Arial" w:cs="Arial"/>
          <w:sz w:val="24"/>
          <w:szCs w:val="24"/>
          <w:lang w:eastAsia="zh-CN"/>
        </w:rPr>
        <w:t>a)(s) proponente(s) adjudicatário(a)(s) para assinar o contrato, respeitada a validade de sua(s) proposta(s).</w:t>
      </w:r>
    </w:p>
    <w:p w:rsidR="009267F9" w:rsidRPr="002E6ABF" w:rsidRDefault="009267F9" w:rsidP="009267F9">
      <w:pPr>
        <w:widowControl w:val="0"/>
        <w:suppressAutoHyphens/>
        <w:jc w:val="both"/>
        <w:rPr>
          <w:rFonts w:ascii="Arial" w:hAnsi="Arial" w:cs="Arial"/>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22. DIVULGAÇÃO DO RESULTADO FINAL DO PREGÃO</w:t>
      </w:r>
    </w:p>
    <w:p w:rsidR="009267F9" w:rsidRPr="002E6ABF" w:rsidRDefault="009267F9" w:rsidP="009267F9">
      <w:pPr>
        <w:widowControl w:val="0"/>
        <w:suppressAutoHyphens/>
        <w:jc w:val="both"/>
        <w:rPr>
          <w:rFonts w:ascii="Arial" w:hAnsi="Arial" w:cs="Arial"/>
          <w:sz w:val="24"/>
          <w:szCs w:val="24"/>
          <w:lang w:eastAsia="zh-CN"/>
        </w:rPr>
      </w:pPr>
    </w:p>
    <w:p w:rsidR="009267F9" w:rsidRDefault="009267F9" w:rsidP="009267F9">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22.01. O resultado final do </w:t>
      </w:r>
      <w:r w:rsidRPr="002E6ABF">
        <w:rPr>
          <w:rFonts w:ascii="Arial" w:hAnsi="Arial" w:cs="Arial"/>
          <w:b/>
          <w:sz w:val="24"/>
          <w:szCs w:val="24"/>
          <w:lang w:eastAsia="zh-CN"/>
        </w:rPr>
        <w:t>PREGÃO</w:t>
      </w:r>
      <w:r w:rsidRPr="002E6ABF">
        <w:rPr>
          <w:rFonts w:ascii="Arial" w:hAnsi="Arial" w:cs="Arial"/>
          <w:sz w:val="24"/>
          <w:szCs w:val="24"/>
          <w:lang w:eastAsia="zh-CN"/>
        </w:rPr>
        <w:t xml:space="preserve"> será </w:t>
      </w:r>
      <w:r w:rsidRPr="00E57744">
        <w:rPr>
          <w:rFonts w:ascii="Arial" w:hAnsi="Arial" w:cs="Arial"/>
          <w:sz w:val="24"/>
          <w:szCs w:val="24"/>
          <w:lang w:eastAsia="zh-CN"/>
        </w:rPr>
        <w:t>publicad</w:t>
      </w:r>
      <w:r>
        <w:rPr>
          <w:rFonts w:ascii="Arial" w:hAnsi="Arial" w:cs="Arial"/>
          <w:sz w:val="24"/>
          <w:szCs w:val="24"/>
          <w:lang w:eastAsia="zh-CN"/>
        </w:rPr>
        <w:t>o</w:t>
      </w:r>
      <w:r w:rsidRPr="00E57744">
        <w:rPr>
          <w:rFonts w:ascii="Arial" w:hAnsi="Arial" w:cs="Arial"/>
          <w:sz w:val="24"/>
          <w:szCs w:val="24"/>
          <w:lang w:eastAsia="zh-CN"/>
        </w:rPr>
        <w:t xml:space="preserve"> na </w:t>
      </w:r>
      <w:r w:rsidRPr="000175F3">
        <w:rPr>
          <w:rFonts w:ascii="Arial" w:hAnsi="Arial" w:cs="Arial"/>
          <w:sz w:val="24"/>
          <w:szCs w:val="24"/>
          <w:lang w:eastAsia="zh-CN"/>
        </w:rPr>
        <w:t xml:space="preserve">no </w:t>
      </w:r>
      <w:r w:rsidRPr="000175F3">
        <w:rPr>
          <w:rFonts w:ascii="Arial" w:hAnsi="Arial" w:cs="Arial"/>
          <w:b/>
          <w:sz w:val="24"/>
          <w:szCs w:val="24"/>
          <w:lang w:eastAsia="zh-CN"/>
        </w:rPr>
        <w:t xml:space="preserve">Diário Oficial do Poder Legislativo de Extrema </w:t>
      </w:r>
      <w:r w:rsidRPr="000175F3">
        <w:rPr>
          <w:rFonts w:ascii="Arial" w:hAnsi="Arial" w:cs="Arial"/>
          <w:sz w:val="24"/>
          <w:szCs w:val="24"/>
          <w:lang w:eastAsia="zh-CN"/>
        </w:rPr>
        <w:t xml:space="preserve">no seguinte endereço na rede mundial de computadores: </w:t>
      </w:r>
      <w:hyperlink r:id="rId14" w:history="1">
        <w:r w:rsidRPr="00F10D30">
          <w:rPr>
            <w:rStyle w:val="Hyperlink"/>
            <w:rFonts w:ascii="Arial" w:hAnsi="Arial" w:cs="Arial"/>
            <w:sz w:val="24"/>
            <w:szCs w:val="24"/>
            <w:lang w:eastAsia="zh-CN"/>
          </w:rPr>
          <w:t>https://www.camaraextrema.mg.gov.br/diariooficial/</w:t>
        </w:r>
      </w:hyperlink>
      <w:r w:rsidRPr="000175F3">
        <w:rPr>
          <w:rFonts w:ascii="Arial" w:hAnsi="Arial" w:cs="Arial"/>
          <w:sz w:val="24"/>
          <w:szCs w:val="24"/>
          <w:lang w:eastAsia="zh-CN"/>
        </w:rPr>
        <w:t>; e no quadro de avisos da Câmara Municipal de Extrema</w:t>
      </w:r>
      <w:r>
        <w:rPr>
          <w:rFonts w:ascii="Arial" w:hAnsi="Arial" w:cs="Arial"/>
          <w:sz w:val="24"/>
          <w:szCs w:val="24"/>
          <w:lang w:eastAsia="zh-CN"/>
        </w:rPr>
        <w:t>.</w:t>
      </w:r>
    </w:p>
    <w:p w:rsidR="009267F9" w:rsidRDefault="009267F9" w:rsidP="009267F9">
      <w:pPr>
        <w:widowControl w:val="0"/>
        <w:suppressAutoHyphens/>
        <w:jc w:val="both"/>
        <w:rPr>
          <w:rFonts w:ascii="Arial" w:hAnsi="Arial" w:cs="Arial"/>
          <w:b/>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23. DA CONTRATAÇÃO</w:t>
      </w:r>
    </w:p>
    <w:p w:rsidR="009267F9" w:rsidRPr="002E6ABF" w:rsidRDefault="009267F9" w:rsidP="009267F9">
      <w:pPr>
        <w:widowControl w:val="0"/>
        <w:suppressAutoHyphens/>
        <w:jc w:val="both"/>
        <w:rPr>
          <w:rFonts w:ascii="Arial" w:hAnsi="Arial" w:cs="Arial"/>
          <w:sz w:val="24"/>
          <w:szCs w:val="24"/>
          <w:lang w:eastAsia="zh-CN"/>
        </w:rPr>
      </w:pPr>
    </w:p>
    <w:p w:rsidR="009267F9" w:rsidRPr="002E6ABF" w:rsidRDefault="009267F9" w:rsidP="009267F9">
      <w:pPr>
        <w:widowControl w:val="0"/>
        <w:suppressAutoHyphens/>
        <w:jc w:val="both"/>
        <w:rPr>
          <w:rFonts w:ascii="Arial" w:hAnsi="Arial" w:cs="Arial"/>
          <w:color w:val="000000"/>
          <w:sz w:val="24"/>
          <w:szCs w:val="24"/>
          <w:lang w:eastAsia="zh-CN"/>
        </w:rPr>
      </w:pPr>
      <w:r w:rsidRPr="002E6ABF">
        <w:rPr>
          <w:rFonts w:ascii="Arial" w:hAnsi="Arial" w:cs="Arial"/>
          <w:color w:val="000000"/>
          <w:sz w:val="24"/>
          <w:szCs w:val="24"/>
          <w:lang w:eastAsia="zh-CN"/>
        </w:rPr>
        <w:t xml:space="preserve">23.01. Não sendo assinado o contrato ou retirado instrumento equivalente, poderá a Administração convocar o outro proponente </w:t>
      </w:r>
      <w:proofErr w:type="gramStart"/>
      <w:r w:rsidRPr="002E6ABF">
        <w:rPr>
          <w:rFonts w:ascii="Arial" w:hAnsi="Arial" w:cs="Arial"/>
          <w:color w:val="000000"/>
          <w:sz w:val="24"/>
          <w:szCs w:val="24"/>
          <w:lang w:eastAsia="zh-CN"/>
        </w:rPr>
        <w:t>classificado, observada</w:t>
      </w:r>
      <w:proofErr w:type="gramEnd"/>
      <w:r w:rsidRPr="002E6ABF">
        <w:rPr>
          <w:rFonts w:ascii="Arial" w:hAnsi="Arial" w:cs="Arial"/>
          <w:color w:val="000000"/>
          <w:sz w:val="24"/>
          <w:szCs w:val="24"/>
          <w:lang w:eastAsia="zh-CN"/>
        </w:rPr>
        <w:t xml:space="preserve"> a ordem da classificação, para celebrar o contrato ou retirar instrumento equivalente </w:t>
      </w:r>
      <w:r w:rsidRPr="002E6ABF">
        <w:rPr>
          <w:rFonts w:ascii="Arial" w:hAnsi="Arial" w:cs="Arial"/>
          <w:b/>
          <w:color w:val="000000"/>
          <w:sz w:val="24"/>
          <w:szCs w:val="24"/>
          <w:lang w:eastAsia="zh-CN"/>
        </w:rPr>
        <w:t>nas mesmas condições de sua oferta</w:t>
      </w:r>
      <w:r w:rsidRPr="002E6ABF">
        <w:rPr>
          <w:rFonts w:ascii="Arial" w:hAnsi="Arial" w:cs="Arial"/>
          <w:color w:val="000000"/>
          <w:sz w:val="24"/>
          <w:szCs w:val="24"/>
          <w:lang w:eastAsia="zh-CN"/>
        </w:rPr>
        <w:t>, e assim sucessivamente, sem prejuízo da aplicação das sanções previstas neste Edital e no art. 7º da Lei Federal nº 10.520/2002, observada a ampla defesa e o contraditório.</w:t>
      </w:r>
    </w:p>
    <w:p w:rsidR="009267F9" w:rsidRPr="002E6ABF" w:rsidRDefault="009267F9" w:rsidP="009267F9">
      <w:pPr>
        <w:widowControl w:val="0"/>
        <w:suppressAutoHyphens/>
        <w:jc w:val="both"/>
        <w:rPr>
          <w:rFonts w:ascii="Arial" w:hAnsi="Arial" w:cs="Arial"/>
          <w:color w:val="000000"/>
          <w:sz w:val="24"/>
          <w:szCs w:val="24"/>
          <w:lang w:eastAsia="zh-CN"/>
        </w:rPr>
      </w:pPr>
    </w:p>
    <w:p w:rsidR="009267F9" w:rsidRDefault="009267F9" w:rsidP="009267F9">
      <w:pPr>
        <w:widowControl w:val="0"/>
        <w:suppressAutoHyphens/>
        <w:jc w:val="both"/>
        <w:rPr>
          <w:rFonts w:ascii="Arial" w:hAnsi="Arial" w:cs="Arial"/>
          <w:color w:val="000000"/>
          <w:sz w:val="24"/>
          <w:szCs w:val="24"/>
          <w:lang w:eastAsia="zh-CN"/>
        </w:rPr>
      </w:pPr>
      <w:r w:rsidRPr="002E6ABF">
        <w:rPr>
          <w:rFonts w:ascii="Arial" w:hAnsi="Arial" w:cs="Arial"/>
          <w:color w:val="000000"/>
          <w:sz w:val="24"/>
          <w:szCs w:val="24"/>
          <w:lang w:eastAsia="zh-CN"/>
        </w:rPr>
        <w:t xml:space="preserve">23.02. A(s) proponente(s) adjudicatária(s) </w:t>
      </w:r>
      <w:proofErr w:type="gramStart"/>
      <w:r w:rsidRPr="002E6ABF">
        <w:rPr>
          <w:rFonts w:ascii="Arial" w:hAnsi="Arial" w:cs="Arial"/>
          <w:color w:val="000000"/>
          <w:sz w:val="24"/>
          <w:szCs w:val="24"/>
          <w:lang w:eastAsia="zh-CN"/>
        </w:rPr>
        <w:t>deverá(</w:t>
      </w:r>
      <w:proofErr w:type="spellStart"/>
      <w:proofErr w:type="gramEnd"/>
      <w:r w:rsidRPr="002E6ABF">
        <w:rPr>
          <w:rFonts w:ascii="Arial" w:hAnsi="Arial" w:cs="Arial"/>
          <w:color w:val="000000"/>
          <w:sz w:val="24"/>
          <w:szCs w:val="24"/>
          <w:lang w:eastAsia="zh-CN"/>
        </w:rPr>
        <w:t>ão</w:t>
      </w:r>
      <w:proofErr w:type="spellEnd"/>
      <w:r w:rsidRPr="002E6ABF">
        <w:rPr>
          <w:rFonts w:ascii="Arial" w:hAnsi="Arial" w:cs="Arial"/>
          <w:color w:val="000000"/>
          <w:sz w:val="24"/>
          <w:szCs w:val="24"/>
          <w:lang w:eastAsia="zh-CN"/>
        </w:rPr>
        <w:t>) comparecer para assinatura do contrato ou retirar instrumento equivalente, no prazo de 05 (cinco) dias úteis, contados a partir da data da efetiva convocação expedida pela Secretaria Administrativa.</w:t>
      </w:r>
    </w:p>
    <w:p w:rsidR="009267F9" w:rsidRPr="002E6ABF" w:rsidRDefault="009267F9" w:rsidP="009267F9">
      <w:pPr>
        <w:widowControl w:val="0"/>
        <w:suppressAutoHyphens/>
        <w:jc w:val="both"/>
        <w:rPr>
          <w:rFonts w:ascii="Arial" w:hAnsi="Arial" w:cs="Arial"/>
          <w:color w:val="000000"/>
          <w:sz w:val="24"/>
          <w:szCs w:val="24"/>
          <w:lang w:eastAsia="zh-CN"/>
        </w:rPr>
      </w:pPr>
    </w:p>
    <w:p w:rsidR="009267F9" w:rsidRDefault="009267F9" w:rsidP="009267F9">
      <w:pPr>
        <w:widowControl w:val="0"/>
        <w:suppressAutoHyphens/>
        <w:jc w:val="both"/>
        <w:rPr>
          <w:rFonts w:ascii="Arial" w:hAnsi="Arial" w:cs="Arial"/>
          <w:color w:val="000000"/>
          <w:sz w:val="24"/>
          <w:szCs w:val="24"/>
          <w:lang w:eastAsia="zh-CN"/>
        </w:rPr>
      </w:pPr>
      <w:r w:rsidRPr="002E6ABF">
        <w:rPr>
          <w:rFonts w:ascii="Arial" w:hAnsi="Arial" w:cs="Arial"/>
          <w:color w:val="000000"/>
          <w:sz w:val="24"/>
          <w:szCs w:val="24"/>
          <w:lang w:eastAsia="zh-CN"/>
        </w:rPr>
        <w:t xml:space="preserve">23.03. A(s) </w:t>
      </w:r>
      <w:proofErr w:type="gramStart"/>
      <w:r w:rsidRPr="002E6ABF">
        <w:rPr>
          <w:rFonts w:ascii="Arial" w:hAnsi="Arial" w:cs="Arial"/>
          <w:color w:val="000000"/>
          <w:sz w:val="24"/>
          <w:szCs w:val="24"/>
          <w:lang w:eastAsia="zh-CN"/>
        </w:rPr>
        <w:t>convocação(</w:t>
      </w:r>
      <w:proofErr w:type="spellStart"/>
      <w:proofErr w:type="gramEnd"/>
      <w:r w:rsidRPr="002E6ABF">
        <w:rPr>
          <w:rFonts w:ascii="Arial" w:hAnsi="Arial" w:cs="Arial"/>
          <w:color w:val="000000"/>
          <w:sz w:val="24"/>
          <w:szCs w:val="24"/>
          <w:lang w:eastAsia="zh-CN"/>
        </w:rPr>
        <w:t>ões</w:t>
      </w:r>
      <w:proofErr w:type="spellEnd"/>
      <w:r w:rsidRPr="002E6ABF">
        <w:rPr>
          <w:rFonts w:ascii="Arial" w:hAnsi="Arial" w:cs="Arial"/>
          <w:color w:val="000000"/>
          <w:sz w:val="24"/>
          <w:szCs w:val="24"/>
          <w:lang w:eastAsia="zh-CN"/>
        </w:rPr>
        <w:t>) referida(s) pode(m) ser formalizada(s) por qualquer meio de comunicação que comprove a data do correspondente recebimento.</w:t>
      </w:r>
    </w:p>
    <w:p w:rsidR="009267F9" w:rsidRPr="002E6ABF" w:rsidRDefault="009267F9" w:rsidP="009267F9">
      <w:pPr>
        <w:widowControl w:val="0"/>
        <w:suppressAutoHyphens/>
        <w:jc w:val="both"/>
        <w:rPr>
          <w:rFonts w:ascii="Arial" w:hAnsi="Arial" w:cs="Arial"/>
          <w:color w:val="000000"/>
          <w:sz w:val="24"/>
          <w:szCs w:val="24"/>
          <w:lang w:eastAsia="zh-CN"/>
        </w:rPr>
      </w:pPr>
    </w:p>
    <w:p w:rsidR="009267F9" w:rsidRPr="002E6ABF" w:rsidRDefault="009267F9" w:rsidP="009267F9">
      <w:pPr>
        <w:widowControl w:val="0"/>
        <w:suppressAutoHyphens/>
        <w:jc w:val="both"/>
        <w:rPr>
          <w:rFonts w:ascii="Arial" w:hAnsi="Arial" w:cs="Arial"/>
          <w:color w:val="000000"/>
          <w:sz w:val="24"/>
          <w:szCs w:val="24"/>
          <w:lang w:eastAsia="zh-CN"/>
        </w:rPr>
      </w:pPr>
      <w:r w:rsidRPr="002E6ABF">
        <w:rPr>
          <w:rFonts w:ascii="Arial" w:hAnsi="Arial" w:cs="Arial"/>
          <w:color w:val="000000"/>
          <w:sz w:val="24"/>
          <w:szCs w:val="24"/>
          <w:lang w:eastAsia="zh-CN"/>
        </w:rPr>
        <w:t>23.04.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“23.02”.</w:t>
      </w:r>
    </w:p>
    <w:p w:rsidR="009267F9" w:rsidRPr="002E6ABF" w:rsidRDefault="009267F9" w:rsidP="009267F9">
      <w:pPr>
        <w:widowControl w:val="0"/>
        <w:suppressAutoHyphens/>
        <w:jc w:val="both"/>
        <w:rPr>
          <w:rFonts w:ascii="Arial" w:hAnsi="Arial" w:cs="Arial"/>
          <w:color w:val="000000"/>
          <w:sz w:val="24"/>
          <w:szCs w:val="24"/>
          <w:lang w:eastAsia="zh-CN"/>
        </w:rPr>
      </w:pPr>
    </w:p>
    <w:p w:rsidR="009267F9" w:rsidRPr="002E6ABF" w:rsidRDefault="009267F9" w:rsidP="009267F9">
      <w:pPr>
        <w:widowControl w:val="0"/>
        <w:suppressAutoHyphens/>
        <w:jc w:val="both"/>
        <w:rPr>
          <w:rFonts w:ascii="Arial" w:hAnsi="Arial" w:cs="Arial"/>
          <w:color w:val="000000"/>
          <w:sz w:val="24"/>
          <w:szCs w:val="24"/>
          <w:lang w:eastAsia="zh-CN"/>
        </w:rPr>
      </w:pPr>
      <w:r w:rsidRPr="002E6ABF">
        <w:rPr>
          <w:rFonts w:ascii="Arial" w:hAnsi="Arial" w:cs="Arial"/>
          <w:color w:val="000000"/>
          <w:sz w:val="24"/>
          <w:szCs w:val="24"/>
          <w:lang w:eastAsia="zh-CN"/>
        </w:rPr>
        <w:t>23.05. Para a assinatura do contrato, a Secretaria Administrativa poderá verificar, por meio da internet, a regularidade com a Seguridade Social (INSS), Fundo de Garantia de Tempo de Serviço (FGTS) ou Situação de Regularidade do Empregador e Fazenda Nacional.</w:t>
      </w:r>
    </w:p>
    <w:p w:rsidR="009267F9" w:rsidRDefault="009267F9" w:rsidP="009267F9">
      <w:pPr>
        <w:widowControl w:val="0"/>
        <w:suppressAutoHyphens/>
        <w:jc w:val="both"/>
        <w:rPr>
          <w:rFonts w:ascii="Arial" w:hAnsi="Arial" w:cs="Arial"/>
          <w:color w:val="000000"/>
          <w:sz w:val="24"/>
          <w:szCs w:val="24"/>
          <w:lang w:eastAsia="zh-CN"/>
        </w:rPr>
      </w:pPr>
    </w:p>
    <w:p w:rsidR="009267F9" w:rsidRDefault="009267F9" w:rsidP="009267F9">
      <w:pPr>
        <w:widowControl w:val="0"/>
        <w:suppressAutoHyphens/>
        <w:jc w:val="both"/>
        <w:rPr>
          <w:rFonts w:ascii="Arial" w:hAnsi="Arial" w:cs="Arial"/>
          <w:color w:val="000000"/>
          <w:sz w:val="24"/>
          <w:szCs w:val="24"/>
          <w:lang w:eastAsia="zh-CN"/>
        </w:rPr>
      </w:pPr>
      <w:r w:rsidRPr="002E6ABF">
        <w:rPr>
          <w:rFonts w:ascii="Arial" w:hAnsi="Arial" w:cs="Arial"/>
          <w:color w:val="000000"/>
          <w:sz w:val="24"/>
          <w:szCs w:val="24"/>
          <w:lang w:eastAsia="zh-CN"/>
        </w:rPr>
        <w:t xml:space="preserve">23.06. Também para assinatura do Contrato, a(s) proponente(s) adjudicatária(s) </w:t>
      </w:r>
      <w:proofErr w:type="gramStart"/>
      <w:r w:rsidRPr="002E6ABF">
        <w:rPr>
          <w:rFonts w:ascii="Arial" w:hAnsi="Arial" w:cs="Arial"/>
          <w:color w:val="000000"/>
          <w:sz w:val="24"/>
          <w:szCs w:val="24"/>
          <w:lang w:eastAsia="zh-CN"/>
        </w:rPr>
        <w:t>deverá(</w:t>
      </w:r>
      <w:proofErr w:type="spellStart"/>
      <w:proofErr w:type="gramEnd"/>
      <w:r w:rsidRPr="002E6ABF">
        <w:rPr>
          <w:rFonts w:ascii="Arial" w:hAnsi="Arial" w:cs="Arial"/>
          <w:color w:val="000000"/>
          <w:sz w:val="24"/>
          <w:szCs w:val="24"/>
          <w:lang w:eastAsia="zh-CN"/>
        </w:rPr>
        <w:t>ão</w:t>
      </w:r>
      <w:proofErr w:type="spellEnd"/>
      <w:r w:rsidRPr="002E6ABF">
        <w:rPr>
          <w:rFonts w:ascii="Arial" w:hAnsi="Arial" w:cs="Arial"/>
          <w:color w:val="000000"/>
          <w:sz w:val="24"/>
          <w:szCs w:val="24"/>
          <w:lang w:eastAsia="zh-CN"/>
        </w:rPr>
        <w:t>) indicar o representante legal ou procurador constituído para tanto, acompanhado dos documentos correspondentes.</w:t>
      </w:r>
    </w:p>
    <w:p w:rsidR="009267F9" w:rsidRPr="002E6ABF" w:rsidRDefault="009267F9" w:rsidP="009267F9">
      <w:pPr>
        <w:widowControl w:val="0"/>
        <w:suppressAutoHyphens/>
        <w:jc w:val="both"/>
        <w:rPr>
          <w:rFonts w:ascii="Arial" w:hAnsi="Arial" w:cs="Arial"/>
          <w:color w:val="000000"/>
          <w:sz w:val="24"/>
          <w:szCs w:val="24"/>
          <w:lang w:eastAsia="zh-CN"/>
        </w:rPr>
      </w:pPr>
    </w:p>
    <w:p w:rsidR="009267F9" w:rsidRPr="002E6ABF" w:rsidRDefault="009267F9" w:rsidP="009267F9">
      <w:pPr>
        <w:widowControl w:val="0"/>
        <w:suppressAutoHyphens/>
        <w:jc w:val="both"/>
        <w:rPr>
          <w:rFonts w:ascii="Arial" w:hAnsi="Arial" w:cs="Arial"/>
          <w:color w:val="000000"/>
          <w:sz w:val="24"/>
          <w:szCs w:val="24"/>
          <w:lang w:eastAsia="zh-CN"/>
        </w:rPr>
      </w:pPr>
      <w:r w:rsidRPr="002E6ABF">
        <w:rPr>
          <w:rFonts w:ascii="Arial" w:hAnsi="Arial" w:cs="Arial"/>
          <w:color w:val="000000"/>
          <w:sz w:val="24"/>
          <w:szCs w:val="24"/>
          <w:lang w:eastAsia="zh-CN"/>
        </w:rPr>
        <w:t>23.07. A recusa injustificada de assinar o Contato ou aceitar/retirar o instrumento equivalente, observado o prazo estabelecido, caracteriza o descumprimento total da obrigação assumida por parte da(s) proponente(s) adjudicatária(s), sujeitando-a(s) às sanções previstas no item 30 e subitens.</w:t>
      </w:r>
    </w:p>
    <w:p w:rsidR="009267F9" w:rsidRPr="002E6ABF" w:rsidRDefault="009267F9" w:rsidP="009267F9">
      <w:pPr>
        <w:widowControl w:val="0"/>
        <w:suppressAutoHyphens/>
        <w:jc w:val="both"/>
        <w:rPr>
          <w:rFonts w:ascii="Arial" w:hAnsi="Arial" w:cs="Arial"/>
          <w:sz w:val="24"/>
          <w:szCs w:val="24"/>
          <w:lang w:eastAsia="zh-CN"/>
        </w:rPr>
      </w:pPr>
    </w:p>
    <w:p w:rsidR="009267F9" w:rsidRPr="002E6ABF" w:rsidRDefault="009267F9" w:rsidP="009267F9">
      <w:pPr>
        <w:widowControl w:val="0"/>
        <w:suppressAutoHyphens/>
        <w:jc w:val="both"/>
        <w:rPr>
          <w:rFonts w:ascii="Arial" w:hAnsi="Arial" w:cs="Arial"/>
          <w:b/>
          <w:sz w:val="24"/>
          <w:szCs w:val="24"/>
          <w:lang w:eastAsia="zh-CN"/>
        </w:rPr>
      </w:pPr>
      <w:r w:rsidRPr="002E6ABF">
        <w:rPr>
          <w:rFonts w:ascii="Arial" w:hAnsi="Arial" w:cs="Arial"/>
          <w:b/>
          <w:sz w:val="24"/>
          <w:szCs w:val="24"/>
          <w:lang w:eastAsia="zh-CN"/>
        </w:rPr>
        <w:t>24. D</w:t>
      </w:r>
      <w:r>
        <w:rPr>
          <w:rFonts w:ascii="Arial" w:hAnsi="Arial" w:cs="Arial"/>
          <w:b/>
          <w:sz w:val="24"/>
          <w:szCs w:val="24"/>
          <w:lang w:eastAsia="zh-CN"/>
        </w:rPr>
        <w:t>A EXECUÇÃO</w:t>
      </w:r>
      <w:r w:rsidRPr="002E6ABF">
        <w:rPr>
          <w:rFonts w:ascii="Arial" w:hAnsi="Arial" w:cs="Arial"/>
          <w:b/>
          <w:sz w:val="24"/>
          <w:szCs w:val="24"/>
          <w:lang w:eastAsia="zh-CN"/>
        </w:rPr>
        <w:t>, DA VIGÊNCIA, PRAZO E LOCAL DE ENTREGA.</w:t>
      </w:r>
    </w:p>
    <w:p w:rsidR="009267F9" w:rsidRPr="00BC54B5" w:rsidRDefault="009267F9" w:rsidP="009267F9">
      <w:pPr>
        <w:widowControl w:val="0"/>
        <w:suppressAutoHyphens/>
        <w:overflowPunct w:val="0"/>
        <w:autoSpaceDE w:val="0"/>
        <w:autoSpaceDN w:val="0"/>
        <w:adjustRightInd w:val="0"/>
        <w:jc w:val="both"/>
        <w:rPr>
          <w:rFonts w:ascii="Arial" w:hAnsi="Arial" w:cs="Arial"/>
          <w:sz w:val="24"/>
          <w:szCs w:val="24"/>
          <w:lang w:eastAsia="zh-CN"/>
        </w:rPr>
      </w:pPr>
    </w:p>
    <w:p w:rsidR="009267F9" w:rsidRPr="00037992" w:rsidRDefault="009267F9" w:rsidP="00096986">
      <w:pPr>
        <w:widowControl w:val="0"/>
        <w:numPr>
          <w:ilvl w:val="2"/>
          <w:numId w:val="2"/>
        </w:numPr>
        <w:suppressAutoHyphens/>
        <w:ind w:left="0" w:right="42" w:firstLine="0"/>
        <w:jc w:val="both"/>
        <w:rPr>
          <w:rFonts w:ascii="Arial" w:hAnsi="Arial" w:cs="Arial"/>
          <w:sz w:val="24"/>
          <w:szCs w:val="24"/>
          <w:lang w:eastAsia="ja-JP"/>
        </w:rPr>
      </w:pPr>
      <w:r w:rsidRPr="00037992">
        <w:rPr>
          <w:rFonts w:ascii="Arial" w:hAnsi="Arial" w:cs="Arial"/>
          <w:sz w:val="24"/>
          <w:szCs w:val="24"/>
        </w:rPr>
        <w:t xml:space="preserve">Esta contratação terá </w:t>
      </w:r>
      <w:r>
        <w:rPr>
          <w:rFonts w:ascii="Arial" w:hAnsi="Arial" w:cs="Arial"/>
          <w:sz w:val="24"/>
          <w:szCs w:val="24"/>
        </w:rPr>
        <w:t xml:space="preserve">a </w:t>
      </w:r>
      <w:r w:rsidRPr="00037992">
        <w:rPr>
          <w:rFonts w:ascii="Arial" w:hAnsi="Arial" w:cs="Arial"/>
          <w:sz w:val="24"/>
          <w:szCs w:val="24"/>
        </w:rPr>
        <w:t xml:space="preserve">vigência </w:t>
      </w:r>
      <w:r>
        <w:rPr>
          <w:rFonts w:ascii="Arial" w:hAnsi="Arial" w:cs="Arial"/>
          <w:sz w:val="24"/>
          <w:szCs w:val="24"/>
        </w:rPr>
        <w:t xml:space="preserve">de doze meses </w:t>
      </w:r>
      <w:r w:rsidRPr="00037992">
        <w:rPr>
          <w:rFonts w:ascii="Arial" w:hAnsi="Arial" w:cs="Arial"/>
          <w:sz w:val="24"/>
          <w:szCs w:val="24"/>
        </w:rPr>
        <w:t xml:space="preserve">a partir da data de assinatura do contrato. </w:t>
      </w:r>
    </w:p>
    <w:p w:rsidR="009267F9" w:rsidRDefault="009267F9" w:rsidP="00096986">
      <w:pPr>
        <w:pStyle w:val="PargrafodaLista"/>
        <w:numPr>
          <w:ilvl w:val="2"/>
          <w:numId w:val="2"/>
        </w:numPr>
        <w:ind w:left="0" w:firstLine="0"/>
        <w:rPr>
          <w:rFonts w:ascii="Arial" w:hAnsi="Arial" w:cs="Arial"/>
          <w:sz w:val="24"/>
          <w:szCs w:val="24"/>
        </w:rPr>
      </w:pPr>
      <w:r w:rsidRPr="00B307BC">
        <w:rPr>
          <w:rFonts w:ascii="Arial" w:hAnsi="Arial" w:cs="Arial"/>
          <w:sz w:val="24"/>
          <w:szCs w:val="24"/>
        </w:rPr>
        <w:t>Nos termos do previsto no inciso I</w:t>
      </w:r>
      <w:r w:rsidR="00670134">
        <w:rPr>
          <w:rFonts w:ascii="Arial" w:hAnsi="Arial" w:cs="Arial"/>
          <w:sz w:val="24"/>
          <w:szCs w:val="24"/>
        </w:rPr>
        <w:t>V</w:t>
      </w:r>
      <w:r w:rsidRPr="00B307BC">
        <w:rPr>
          <w:rFonts w:ascii="Arial" w:hAnsi="Arial" w:cs="Arial"/>
          <w:sz w:val="24"/>
          <w:szCs w:val="24"/>
        </w:rPr>
        <w:t xml:space="preserve"> do artigo 57 da Lei 8.666/93, o prazo de vigência do contrato a ser firmado poderá ser prorrogado até o limite de </w:t>
      </w:r>
      <w:r>
        <w:rPr>
          <w:rFonts w:ascii="Arial" w:hAnsi="Arial" w:cs="Arial"/>
          <w:sz w:val="24"/>
          <w:szCs w:val="24"/>
        </w:rPr>
        <w:t>48</w:t>
      </w:r>
      <w:r w:rsidRPr="00B307BC">
        <w:rPr>
          <w:rFonts w:ascii="Arial" w:hAnsi="Arial" w:cs="Arial"/>
          <w:sz w:val="24"/>
          <w:szCs w:val="24"/>
        </w:rPr>
        <w:t xml:space="preserve"> (</w:t>
      </w:r>
      <w:r>
        <w:rPr>
          <w:rFonts w:ascii="Arial" w:hAnsi="Arial" w:cs="Arial"/>
          <w:sz w:val="24"/>
          <w:szCs w:val="24"/>
        </w:rPr>
        <w:t>quarenta e oito</w:t>
      </w:r>
      <w:r w:rsidRPr="00B307BC">
        <w:rPr>
          <w:rFonts w:ascii="Arial" w:hAnsi="Arial" w:cs="Arial"/>
          <w:sz w:val="24"/>
          <w:szCs w:val="24"/>
        </w:rPr>
        <w:t xml:space="preserve">) meses, por meio de Termo Aditivo a ser firmado entre as partes, desde que os serviços estejam sendo prestados dentro dos padrões de qualidade exigidos, e o preço e as condições atendam aos interesses da Administração. </w:t>
      </w:r>
    </w:p>
    <w:p w:rsidR="009267F9" w:rsidRPr="005E2495" w:rsidRDefault="009267F9" w:rsidP="00096986">
      <w:pPr>
        <w:pStyle w:val="PargrafodaLista"/>
        <w:numPr>
          <w:ilvl w:val="2"/>
          <w:numId w:val="2"/>
        </w:numPr>
        <w:rPr>
          <w:rFonts w:ascii="Arial" w:hAnsi="Arial" w:cs="Arial"/>
          <w:sz w:val="24"/>
          <w:szCs w:val="24"/>
        </w:rPr>
      </w:pPr>
      <w:r w:rsidRPr="005E2495">
        <w:rPr>
          <w:rFonts w:ascii="Arial" w:hAnsi="Arial" w:cs="Arial"/>
          <w:sz w:val="24"/>
          <w:szCs w:val="24"/>
        </w:rPr>
        <w:t xml:space="preserve">O objeto é de regime de execução indireta, empreitada por preço unitário, mediante </w:t>
      </w:r>
      <w:r>
        <w:rPr>
          <w:rFonts w:ascii="Arial" w:hAnsi="Arial" w:cs="Arial"/>
          <w:sz w:val="24"/>
          <w:szCs w:val="24"/>
        </w:rPr>
        <w:t>requisição</w:t>
      </w:r>
      <w:r w:rsidRPr="005E2495">
        <w:rPr>
          <w:rFonts w:ascii="Arial" w:hAnsi="Arial" w:cs="Arial"/>
          <w:sz w:val="24"/>
          <w:szCs w:val="24"/>
        </w:rPr>
        <w:t>.</w:t>
      </w:r>
    </w:p>
    <w:p w:rsidR="009267F9" w:rsidRDefault="009267F9" w:rsidP="00096986">
      <w:pPr>
        <w:pStyle w:val="PargrafodaLista"/>
        <w:numPr>
          <w:ilvl w:val="2"/>
          <w:numId w:val="2"/>
        </w:numPr>
        <w:rPr>
          <w:rFonts w:ascii="Arial" w:hAnsi="Arial" w:cs="Arial"/>
          <w:sz w:val="24"/>
          <w:szCs w:val="24"/>
        </w:rPr>
      </w:pPr>
      <w:r w:rsidRPr="00B10EFE">
        <w:rPr>
          <w:rFonts w:ascii="Arial" w:hAnsi="Arial" w:cs="Arial"/>
          <w:sz w:val="24"/>
          <w:szCs w:val="24"/>
        </w:rPr>
        <w:t>Os valores referentes serão pagos de acordo com a sua realização, em até cinco dias úteis</w:t>
      </w:r>
      <w:r>
        <w:rPr>
          <w:rFonts w:ascii="Arial" w:hAnsi="Arial" w:cs="Arial"/>
          <w:sz w:val="24"/>
          <w:szCs w:val="24"/>
        </w:rPr>
        <w:t xml:space="preserve"> do mês vencido para os itens 01, 03 e 04 e para o item 02 em parcela única em até cinco dias úteis após a sua realização</w:t>
      </w:r>
      <w:r w:rsidRPr="00B10EFE">
        <w:rPr>
          <w:rFonts w:ascii="Arial" w:hAnsi="Arial" w:cs="Arial"/>
          <w:sz w:val="24"/>
          <w:szCs w:val="24"/>
        </w:rPr>
        <w:t xml:space="preserve">. </w:t>
      </w:r>
    </w:p>
    <w:p w:rsidR="009267F9" w:rsidRDefault="009267F9" w:rsidP="00096986">
      <w:pPr>
        <w:pStyle w:val="PargrafodaLista"/>
        <w:numPr>
          <w:ilvl w:val="2"/>
          <w:numId w:val="2"/>
        </w:numPr>
        <w:rPr>
          <w:rFonts w:ascii="Arial" w:hAnsi="Arial" w:cs="Arial"/>
          <w:sz w:val="24"/>
          <w:szCs w:val="24"/>
        </w:rPr>
      </w:pPr>
      <w:r w:rsidRPr="00B10EFE">
        <w:rPr>
          <w:rFonts w:ascii="Arial" w:hAnsi="Arial" w:cs="Arial"/>
          <w:sz w:val="24"/>
          <w:szCs w:val="24"/>
        </w:rPr>
        <w:t xml:space="preserve">Local de Realização: </w:t>
      </w:r>
      <w:r>
        <w:rPr>
          <w:rFonts w:ascii="Arial" w:hAnsi="Arial" w:cs="Arial"/>
          <w:sz w:val="24"/>
          <w:szCs w:val="24"/>
        </w:rPr>
        <w:t>Casa do Cidadão / PROCON Câmara, com endereço na Rua João Mendes, 67, Centro, Extrema, MG. Havendo mudança de endereço da sede da Casa do Cidadão, a licitante deverá prestar os serviços no local indicado pela Contratante, sem custos adicionais.</w:t>
      </w:r>
    </w:p>
    <w:p w:rsidR="009267F9" w:rsidRPr="00B10EFE" w:rsidRDefault="009267F9" w:rsidP="009267F9">
      <w:pPr>
        <w:pStyle w:val="PargrafodaLista"/>
        <w:ind w:left="840"/>
        <w:rPr>
          <w:rFonts w:ascii="Arial" w:hAnsi="Arial" w:cs="Arial"/>
          <w:sz w:val="24"/>
          <w:szCs w:val="24"/>
        </w:rPr>
      </w:pPr>
    </w:p>
    <w:p w:rsidR="009267F9" w:rsidRPr="002E6ABF" w:rsidRDefault="009267F9" w:rsidP="009267F9">
      <w:pPr>
        <w:widowControl w:val="0"/>
        <w:suppressAutoHyphens/>
        <w:jc w:val="both"/>
        <w:rPr>
          <w:rFonts w:ascii="Arial" w:hAnsi="Arial" w:cs="Arial"/>
          <w:b/>
          <w:sz w:val="24"/>
          <w:szCs w:val="24"/>
          <w:lang w:eastAsia="zh-CN"/>
        </w:rPr>
      </w:pPr>
      <w:r w:rsidRPr="002E6ABF">
        <w:rPr>
          <w:rFonts w:ascii="Arial" w:hAnsi="Arial" w:cs="Arial"/>
          <w:b/>
          <w:sz w:val="24"/>
          <w:szCs w:val="24"/>
          <w:lang w:eastAsia="zh-CN"/>
        </w:rPr>
        <w:t>25. DA ASSISTÊNCIA TÉCNICA DO OBJETO / DA VISITA TÉCNICA</w:t>
      </w:r>
    </w:p>
    <w:p w:rsidR="009267F9" w:rsidRPr="002E6ABF" w:rsidRDefault="009267F9" w:rsidP="009267F9">
      <w:pPr>
        <w:widowControl w:val="0"/>
        <w:suppressAutoHyphens/>
        <w:jc w:val="both"/>
        <w:rPr>
          <w:rFonts w:ascii="Arial" w:hAnsi="Arial" w:cs="Arial"/>
          <w:b/>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r w:rsidRPr="002E6ABF">
        <w:rPr>
          <w:rFonts w:ascii="Arial" w:hAnsi="Arial" w:cs="Arial"/>
          <w:sz w:val="24"/>
          <w:szCs w:val="24"/>
          <w:lang w:eastAsia="zh-CN"/>
        </w:rPr>
        <w:t>25.01.</w:t>
      </w:r>
      <w:r w:rsidRPr="002E6ABF">
        <w:rPr>
          <w:rFonts w:ascii="Arial" w:hAnsi="Arial" w:cs="Arial"/>
          <w:sz w:val="24"/>
          <w:szCs w:val="24"/>
          <w:lang w:eastAsia="zh-CN"/>
        </w:rPr>
        <w:tab/>
        <w:t xml:space="preserve"> </w:t>
      </w:r>
      <w:r>
        <w:rPr>
          <w:rFonts w:ascii="Arial" w:hAnsi="Arial" w:cs="Arial"/>
          <w:sz w:val="24"/>
          <w:szCs w:val="24"/>
          <w:lang w:eastAsia="zh-CN"/>
        </w:rPr>
        <w:t>A assistência</w:t>
      </w:r>
      <w:r w:rsidRPr="002E6ABF">
        <w:rPr>
          <w:rFonts w:ascii="Arial" w:hAnsi="Arial" w:cs="Arial"/>
          <w:sz w:val="24"/>
          <w:szCs w:val="24"/>
          <w:lang w:eastAsia="zh-CN"/>
        </w:rPr>
        <w:t xml:space="preserve"> técnica</w:t>
      </w:r>
      <w:r>
        <w:rPr>
          <w:rFonts w:ascii="Arial" w:hAnsi="Arial" w:cs="Arial"/>
          <w:sz w:val="24"/>
          <w:szCs w:val="24"/>
          <w:lang w:eastAsia="zh-CN"/>
        </w:rPr>
        <w:t xml:space="preserve"> será prestada pela CONTRATADA.</w:t>
      </w:r>
    </w:p>
    <w:p w:rsidR="009267F9" w:rsidRPr="002E6ABF" w:rsidRDefault="009267F9" w:rsidP="009267F9">
      <w:pPr>
        <w:widowControl w:val="0"/>
        <w:suppressAutoHyphens/>
        <w:jc w:val="both"/>
        <w:rPr>
          <w:rFonts w:ascii="Arial" w:hAnsi="Arial" w:cs="Arial"/>
          <w:sz w:val="24"/>
          <w:szCs w:val="24"/>
          <w:lang w:eastAsia="zh-CN"/>
        </w:rPr>
      </w:pPr>
    </w:p>
    <w:p w:rsidR="009267F9" w:rsidRDefault="009267F9" w:rsidP="009267F9">
      <w:pPr>
        <w:widowControl w:val="0"/>
        <w:suppressAutoHyphens/>
        <w:jc w:val="both"/>
        <w:rPr>
          <w:rFonts w:ascii="Arial" w:hAnsi="Arial" w:cs="Arial"/>
          <w:sz w:val="24"/>
          <w:szCs w:val="24"/>
          <w:lang w:eastAsia="zh-CN"/>
        </w:rPr>
      </w:pPr>
      <w:r w:rsidRPr="002E6ABF">
        <w:rPr>
          <w:rFonts w:ascii="Arial" w:hAnsi="Arial" w:cs="Arial"/>
          <w:sz w:val="24"/>
          <w:szCs w:val="24"/>
          <w:lang w:eastAsia="zh-CN"/>
        </w:rPr>
        <w:t>25.02.</w:t>
      </w:r>
      <w:r w:rsidRPr="002E6ABF">
        <w:rPr>
          <w:rFonts w:ascii="Arial" w:hAnsi="Arial" w:cs="Arial"/>
          <w:sz w:val="24"/>
          <w:szCs w:val="24"/>
          <w:lang w:eastAsia="zh-CN"/>
        </w:rPr>
        <w:tab/>
        <w:t xml:space="preserve"> O objeto deste Contrato será realizado dentro do melhor padrão de qualidade e confiabilidade, respeitadas as normas a ele pertinentes.</w:t>
      </w:r>
    </w:p>
    <w:p w:rsidR="009267F9" w:rsidRDefault="009267F9" w:rsidP="009267F9">
      <w:pPr>
        <w:widowControl w:val="0"/>
        <w:suppressAutoHyphens/>
        <w:jc w:val="both"/>
        <w:rPr>
          <w:rFonts w:ascii="Arial" w:hAnsi="Arial" w:cs="Arial"/>
          <w:sz w:val="24"/>
          <w:szCs w:val="24"/>
          <w:lang w:eastAsia="zh-CN"/>
        </w:rPr>
      </w:pPr>
    </w:p>
    <w:p w:rsidR="009267F9" w:rsidRPr="0043215E" w:rsidRDefault="009267F9" w:rsidP="009267F9">
      <w:pPr>
        <w:widowControl w:val="0"/>
        <w:suppressAutoHyphens/>
        <w:jc w:val="both"/>
        <w:rPr>
          <w:rFonts w:ascii="Arial" w:hAnsi="Arial" w:cs="Arial"/>
          <w:sz w:val="24"/>
          <w:szCs w:val="24"/>
          <w:lang w:eastAsia="zh-CN"/>
        </w:rPr>
      </w:pPr>
      <w:r>
        <w:rPr>
          <w:rFonts w:ascii="Arial" w:hAnsi="Arial" w:cs="Arial"/>
          <w:sz w:val="24"/>
          <w:szCs w:val="24"/>
          <w:lang w:eastAsia="zh-CN"/>
        </w:rPr>
        <w:t>25.03</w:t>
      </w:r>
      <w:r w:rsidRPr="0043215E">
        <w:rPr>
          <w:rFonts w:ascii="Arial" w:hAnsi="Arial" w:cs="Arial"/>
          <w:sz w:val="24"/>
          <w:szCs w:val="24"/>
          <w:lang w:eastAsia="zh-CN"/>
        </w:rPr>
        <w:tab/>
        <w:t xml:space="preserve">Às empresas interessadas </w:t>
      </w:r>
      <w:proofErr w:type="gramStart"/>
      <w:r w:rsidRPr="0043215E">
        <w:rPr>
          <w:rFonts w:ascii="Arial" w:hAnsi="Arial" w:cs="Arial"/>
          <w:sz w:val="24"/>
          <w:szCs w:val="24"/>
          <w:lang w:eastAsia="zh-CN"/>
        </w:rPr>
        <w:t>será facultada</w:t>
      </w:r>
      <w:proofErr w:type="gramEnd"/>
      <w:r w:rsidRPr="0043215E">
        <w:rPr>
          <w:rFonts w:ascii="Arial" w:hAnsi="Arial" w:cs="Arial"/>
          <w:sz w:val="24"/>
          <w:szCs w:val="24"/>
          <w:lang w:eastAsia="zh-CN"/>
        </w:rPr>
        <w:t xml:space="preserve"> a realização de visita às dependências da Câmara Municipal de Extrema, sem necessidade de agendamento, no horário das 08h às 12h e das 13h às 17h, para esclarecimentos de dúvidas relacionadas ao objeto licitado, bem como para </w:t>
      </w:r>
      <w:r w:rsidRPr="0043215E">
        <w:rPr>
          <w:rFonts w:ascii="Arial" w:hAnsi="Arial" w:cs="Arial"/>
          <w:sz w:val="24"/>
          <w:szCs w:val="24"/>
          <w:lang w:eastAsia="zh-CN"/>
        </w:rPr>
        <w:lastRenderedPageBreak/>
        <w:t>verificar todas as informações relativas à sua descrição.</w:t>
      </w:r>
    </w:p>
    <w:p w:rsidR="009267F9" w:rsidRDefault="009267F9" w:rsidP="009267F9">
      <w:pPr>
        <w:widowControl w:val="0"/>
        <w:suppressAutoHyphens/>
        <w:jc w:val="both"/>
        <w:rPr>
          <w:rFonts w:ascii="Arial" w:hAnsi="Arial" w:cs="Arial"/>
          <w:sz w:val="24"/>
          <w:szCs w:val="24"/>
          <w:lang w:eastAsia="zh-CN"/>
        </w:rPr>
      </w:pPr>
    </w:p>
    <w:p w:rsidR="009267F9" w:rsidRPr="0043215E" w:rsidRDefault="009267F9" w:rsidP="009267F9">
      <w:pPr>
        <w:widowControl w:val="0"/>
        <w:suppressAutoHyphens/>
        <w:jc w:val="both"/>
        <w:rPr>
          <w:rFonts w:ascii="Arial" w:hAnsi="Arial" w:cs="Arial"/>
          <w:sz w:val="24"/>
          <w:szCs w:val="24"/>
          <w:lang w:eastAsia="zh-CN"/>
        </w:rPr>
      </w:pPr>
      <w:r>
        <w:rPr>
          <w:rFonts w:ascii="Arial" w:hAnsi="Arial" w:cs="Arial"/>
          <w:sz w:val="24"/>
          <w:szCs w:val="24"/>
          <w:lang w:eastAsia="zh-CN"/>
        </w:rPr>
        <w:t xml:space="preserve">25.04 </w:t>
      </w:r>
      <w:r w:rsidRPr="0043215E">
        <w:rPr>
          <w:rFonts w:ascii="Arial" w:hAnsi="Arial" w:cs="Arial"/>
          <w:sz w:val="24"/>
          <w:szCs w:val="24"/>
          <w:lang w:eastAsia="zh-CN"/>
        </w:rPr>
        <w:t xml:space="preserve">As visitas serão por empresa, portanto, havendo duas ou mais no mesmo dia e horário, será atendida, preferencialmente em primeiro plano aquela que chegou primeiro e assim sucessivamente.  </w:t>
      </w:r>
    </w:p>
    <w:p w:rsidR="009267F9" w:rsidRPr="0043215E" w:rsidRDefault="009267F9" w:rsidP="009267F9">
      <w:pPr>
        <w:widowControl w:val="0"/>
        <w:suppressAutoHyphens/>
        <w:jc w:val="both"/>
        <w:rPr>
          <w:rFonts w:ascii="Arial" w:hAnsi="Arial" w:cs="Arial"/>
          <w:sz w:val="24"/>
          <w:szCs w:val="24"/>
          <w:lang w:eastAsia="zh-CN"/>
        </w:rPr>
      </w:pPr>
      <w:r>
        <w:rPr>
          <w:rFonts w:ascii="Arial" w:hAnsi="Arial" w:cs="Arial"/>
          <w:sz w:val="24"/>
          <w:szCs w:val="24"/>
          <w:lang w:eastAsia="zh-CN"/>
        </w:rPr>
        <w:t xml:space="preserve">25.05 </w:t>
      </w:r>
      <w:r w:rsidRPr="0043215E">
        <w:rPr>
          <w:rFonts w:ascii="Arial" w:hAnsi="Arial" w:cs="Arial"/>
          <w:sz w:val="24"/>
          <w:szCs w:val="24"/>
          <w:lang w:eastAsia="zh-CN"/>
        </w:rPr>
        <w:t>As licitantes não poderão alegar desconhecimento das características técnicas dos serviços, mesmo que optem por não vistoriar;</w:t>
      </w:r>
    </w:p>
    <w:p w:rsidR="009267F9" w:rsidRDefault="009267F9" w:rsidP="009267F9">
      <w:pPr>
        <w:widowControl w:val="0"/>
        <w:suppressAutoHyphens/>
        <w:jc w:val="both"/>
        <w:rPr>
          <w:rFonts w:ascii="Arial" w:hAnsi="Arial" w:cs="Arial"/>
          <w:sz w:val="24"/>
          <w:szCs w:val="24"/>
          <w:lang w:eastAsia="zh-CN"/>
        </w:rPr>
      </w:pPr>
      <w:r>
        <w:rPr>
          <w:rFonts w:ascii="Arial" w:hAnsi="Arial" w:cs="Arial"/>
          <w:sz w:val="24"/>
          <w:szCs w:val="24"/>
          <w:lang w:eastAsia="zh-CN"/>
        </w:rPr>
        <w:t xml:space="preserve">25.05 </w:t>
      </w:r>
      <w:proofErr w:type="gramStart"/>
      <w:r w:rsidRPr="0043215E">
        <w:rPr>
          <w:rFonts w:ascii="Arial" w:hAnsi="Arial" w:cs="Arial"/>
          <w:sz w:val="24"/>
          <w:szCs w:val="24"/>
          <w:lang w:eastAsia="zh-CN"/>
        </w:rPr>
        <w:t>Será</w:t>
      </w:r>
      <w:proofErr w:type="gramEnd"/>
      <w:r w:rsidRPr="0043215E">
        <w:rPr>
          <w:rFonts w:ascii="Arial" w:hAnsi="Arial" w:cs="Arial"/>
          <w:sz w:val="24"/>
          <w:szCs w:val="24"/>
          <w:lang w:eastAsia="zh-CN"/>
        </w:rPr>
        <w:t xml:space="preserve"> de responsabilidade da CONTRATADA a ocorrência de eventuais prejuízos em virtude de sua omissão na verificação das instalações, com vistas a proteger o interesse da Administração na fase de execução do Contrato.</w:t>
      </w:r>
    </w:p>
    <w:p w:rsidR="009267F9" w:rsidRDefault="009267F9" w:rsidP="009267F9">
      <w:pPr>
        <w:widowControl w:val="0"/>
        <w:suppressAutoHyphens/>
        <w:jc w:val="both"/>
        <w:rPr>
          <w:rFonts w:ascii="Arial" w:hAnsi="Arial" w:cs="Arial"/>
          <w:sz w:val="24"/>
          <w:szCs w:val="24"/>
          <w:lang w:eastAsia="zh-CN"/>
        </w:rPr>
      </w:pPr>
    </w:p>
    <w:p w:rsidR="009267F9" w:rsidRDefault="009267F9" w:rsidP="009267F9">
      <w:pPr>
        <w:widowControl w:val="0"/>
        <w:suppressAutoHyphens/>
        <w:jc w:val="both"/>
        <w:rPr>
          <w:rFonts w:ascii="Arial" w:hAnsi="Arial" w:cs="Arial"/>
          <w:sz w:val="24"/>
          <w:szCs w:val="24"/>
          <w:lang w:eastAsia="zh-CN"/>
        </w:rPr>
      </w:pPr>
    </w:p>
    <w:p w:rsidR="009267F9" w:rsidRPr="002E6ABF" w:rsidRDefault="009267F9" w:rsidP="009267F9">
      <w:pPr>
        <w:widowControl w:val="0"/>
        <w:suppressAutoHyphens/>
        <w:overflowPunct w:val="0"/>
        <w:autoSpaceDE w:val="0"/>
        <w:jc w:val="both"/>
        <w:rPr>
          <w:rFonts w:ascii="Arial" w:hAnsi="Arial" w:cs="Arial"/>
          <w:b/>
          <w:sz w:val="24"/>
          <w:szCs w:val="24"/>
          <w:lang w:eastAsia="zh-CN"/>
        </w:rPr>
      </w:pPr>
      <w:r w:rsidRPr="002E6ABF">
        <w:rPr>
          <w:rFonts w:ascii="Arial" w:hAnsi="Arial" w:cs="Arial"/>
          <w:b/>
          <w:sz w:val="24"/>
          <w:szCs w:val="24"/>
          <w:lang w:eastAsia="zh-CN"/>
        </w:rPr>
        <w:t xml:space="preserve">26. DA FISCALIZAÇÃO, RECEBIMENTO PROVISÓRIO E </w:t>
      </w:r>
      <w:proofErr w:type="gramStart"/>
      <w:r w:rsidRPr="002E6ABF">
        <w:rPr>
          <w:rFonts w:ascii="Arial" w:hAnsi="Arial" w:cs="Arial"/>
          <w:b/>
          <w:sz w:val="24"/>
          <w:szCs w:val="24"/>
          <w:lang w:eastAsia="zh-CN"/>
        </w:rPr>
        <w:t>DEFINITIVO</w:t>
      </w:r>
      <w:proofErr w:type="gramEnd"/>
    </w:p>
    <w:p w:rsidR="009267F9" w:rsidRPr="002E6ABF" w:rsidRDefault="009267F9" w:rsidP="009267F9">
      <w:pPr>
        <w:widowControl w:val="0"/>
        <w:suppressAutoHyphens/>
        <w:overflowPunct w:val="0"/>
        <w:autoSpaceDE w:val="0"/>
        <w:jc w:val="both"/>
        <w:rPr>
          <w:rFonts w:ascii="Arial" w:hAnsi="Arial" w:cs="Arial"/>
          <w:sz w:val="24"/>
          <w:szCs w:val="24"/>
          <w:shd w:val="clear" w:color="auto" w:fill="FFFF00"/>
          <w:lang w:eastAsia="zh-CN"/>
        </w:rPr>
      </w:pPr>
    </w:p>
    <w:p w:rsidR="009267F9" w:rsidRPr="002E6ABF" w:rsidRDefault="009267F9" w:rsidP="009267F9">
      <w:pPr>
        <w:widowControl w:val="0"/>
        <w:tabs>
          <w:tab w:val="left" w:pos="1440"/>
        </w:tabs>
        <w:suppressAutoHyphens/>
        <w:overflowPunct w:val="0"/>
        <w:autoSpaceDE w:val="0"/>
        <w:jc w:val="both"/>
        <w:textAlignment w:val="baseline"/>
        <w:rPr>
          <w:rFonts w:ascii="Arial" w:hAnsi="Arial" w:cs="Arial"/>
          <w:sz w:val="24"/>
          <w:szCs w:val="24"/>
          <w:lang w:eastAsia="zh-CN"/>
        </w:rPr>
      </w:pPr>
      <w:r w:rsidRPr="002E6ABF">
        <w:rPr>
          <w:rFonts w:ascii="Arial" w:hAnsi="Arial" w:cs="Arial"/>
          <w:sz w:val="24"/>
          <w:szCs w:val="24"/>
          <w:lang w:eastAsia="zh-CN"/>
        </w:rPr>
        <w:t>26.01. O objeto será recebido nos termos, prazos e condições estabelecidas nos artigos 73 a 76 da Lei Federal nº 8.666/93.</w:t>
      </w:r>
    </w:p>
    <w:p w:rsidR="009267F9" w:rsidRPr="002E6ABF" w:rsidRDefault="009267F9" w:rsidP="009267F9">
      <w:pPr>
        <w:widowControl w:val="0"/>
        <w:suppressAutoHyphens/>
        <w:jc w:val="both"/>
        <w:rPr>
          <w:rFonts w:ascii="Arial" w:hAnsi="Arial" w:cs="Arial"/>
          <w:b/>
          <w:bCs/>
          <w:sz w:val="24"/>
          <w:szCs w:val="24"/>
          <w:lang w:eastAsia="zh-CN"/>
        </w:rPr>
      </w:pPr>
      <w:r w:rsidRPr="002E6ABF">
        <w:rPr>
          <w:rFonts w:ascii="Arial" w:hAnsi="Arial" w:cs="Arial"/>
          <w:sz w:val="24"/>
          <w:szCs w:val="24"/>
          <w:lang w:eastAsia="zh-CN"/>
        </w:rPr>
        <w:t xml:space="preserve"> </w:t>
      </w:r>
    </w:p>
    <w:p w:rsidR="009267F9" w:rsidRDefault="009267F9" w:rsidP="009267F9">
      <w:p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26.02 Tendo sido realizado o objeto do CONTRATO, este será recebido:</w:t>
      </w:r>
    </w:p>
    <w:p w:rsidR="009267F9" w:rsidRDefault="009267F9" w:rsidP="009267F9">
      <w:pPr>
        <w:jc w:val="both"/>
        <w:rPr>
          <w:rFonts w:ascii="Arial" w:hAnsi="Arial" w:cs="Arial"/>
          <w:color w:val="000000"/>
          <w:sz w:val="24"/>
          <w:szCs w:val="24"/>
          <w:shd w:val="clear" w:color="auto" w:fill="FFFFFF"/>
        </w:rPr>
      </w:pPr>
    </w:p>
    <w:p w:rsidR="009267F9" w:rsidRPr="00591474" w:rsidRDefault="009267F9" w:rsidP="009267F9">
      <w:pPr>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rsidR="009267F9" w:rsidRPr="00591474" w:rsidRDefault="009267F9" w:rsidP="009267F9">
      <w:pPr>
        <w:jc w:val="both"/>
        <w:rPr>
          <w:rFonts w:ascii="Arial" w:hAnsi="Arial" w:cs="Arial"/>
          <w:color w:val="000000"/>
          <w:sz w:val="24"/>
          <w:szCs w:val="24"/>
          <w:shd w:val="clear" w:color="auto" w:fill="FFFFFF"/>
        </w:rPr>
      </w:pPr>
    </w:p>
    <w:p w:rsidR="009267F9" w:rsidRPr="00591474" w:rsidRDefault="009267F9" w:rsidP="009267F9">
      <w:pPr>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w:t>
      </w:r>
      <w:proofErr w:type="gramStart"/>
      <w:r w:rsidRPr="00591474">
        <w:rPr>
          <w:rFonts w:ascii="Arial" w:hAnsi="Arial" w:cs="Arial"/>
          <w:color w:val="000000"/>
          <w:sz w:val="24"/>
          <w:szCs w:val="24"/>
          <w:shd w:val="clear" w:color="auto" w:fill="FFFFFF"/>
        </w:rPr>
        <w:t>contratuais, observado</w:t>
      </w:r>
      <w:proofErr w:type="gramEnd"/>
      <w:r w:rsidRPr="00591474">
        <w:rPr>
          <w:rFonts w:ascii="Arial" w:hAnsi="Arial" w:cs="Arial"/>
          <w:color w:val="000000"/>
          <w:sz w:val="24"/>
          <w:szCs w:val="24"/>
          <w:shd w:val="clear" w:color="auto" w:fill="FFFFFF"/>
        </w:rPr>
        <w:t xml:space="preserve">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rsidR="009267F9" w:rsidRPr="00591474" w:rsidRDefault="009267F9" w:rsidP="009267F9">
      <w:pPr>
        <w:jc w:val="both"/>
        <w:rPr>
          <w:rFonts w:ascii="Arial" w:hAnsi="Arial" w:cs="Arial"/>
          <w:color w:val="000000"/>
          <w:sz w:val="24"/>
          <w:szCs w:val="24"/>
          <w:shd w:val="clear" w:color="auto" w:fill="FFFFFF"/>
        </w:rPr>
      </w:pPr>
    </w:p>
    <w:p w:rsidR="009267F9" w:rsidRPr="00591474" w:rsidRDefault="009267F9" w:rsidP="009267F9">
      <w:p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a</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a</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execução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rsidR="009267F9" w:rsidRPr="00591474" w:rsidRDefault="009267F9" w:rsidP="009267F9">
      <w:pPr>
        <w:jc w:val="both"/>
        <w:rPr>
          <w:rFonts w:ascii="Arial" w:hAnsi="Arial" w:cs="Arial"/>
          <w:color w:val="000000"/>
          <w:sz w:val="24"/>
          <w:szCs w:val="24"/>
          <w:shd w:val="clear" w:color="auto" w:fill="FFFFFF"/>
        </w:rPr>
      </w:pPr>
    </w:p>
    <w:p w:rsidR="009267F9" w:rsidRPr="00591474" w:rsidRDefault="009267F9" w:rsidP="009267F9">
      <w:p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rsidR="009267F9" w:rsidRPr="00591474" w:rsidRDefault="009267F9" w:rsidP="009267F9">
      <w:pPr>
        <w:jc w:val="both"/>
        <w:rPr>
          <w:rFonts w:ascii="Arial" w:hAnsi="Arial" w:cs="Arial"/>
          <w:color w:val="000000"/>
          <w:sz w:val="24"/>
          <w:szCs w:val="24"/>
          <w:shd w:val="clear" w:color="auto" w:fill="FFFFFF"/>
        </w:rPr>
      </w:pPr>
    </w:p>
    <w:p w:rsidR="009267F9" w:rsidRPr="004C55C7" w:rsidRDefault="009267F9" w:rsidP="009267F9">
      <w:p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rsidR="009267F9" w:rsidRPr="004C55C7" w:rsidRDefault="009267F9" w:rsidP="009267F9">
      <w:pPr>
        <w:jc w:val="both"/>
        <w:rPr>
          <w:rFonts w:ascii="Arial" w:hAnsi="Arial" w:cs="Arial"/>
          <w:color w:val="000000"/>
          <w:sz w:val="24"/>
          <w:szCs w:val="24"/>
          <w:shd w:val="clear" w:color="auto" w:fill="FFFFFF"/>
        </w:rPr>
      </w:pPr>
    </w:p>
    <w:p w:rsidR="009267F9" w:rsidRPr="004C55C7" w:rsidRDefault="009267F9" w:rsidP="009267F9">
      <w:pPr>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rsidR="009267F9" w:rsidRPr="004C55C7" w:rsidRDefault="009267F9" w:rsidP="009267F9">
      <w:pPr>
        <w:jc w:val="both"/>
        <w:rPr>
          <w:rFonts w:ascii="Arial" w:hAnsi="Arial" w:cs="Arial"/>
          <w:color w:val="000000"/>
          <w:sz w:val="24"/>
          <w:szCs w:val="24"/>
          <w:shd w:val="clear" w:color="auto" w:fill="FFFFFF"/>
        </w:rPr>
      </w:pPr>
    </w:p>
    <w:p w:rsidR="009267F9" w:rsidRPr="00591474" w:rsidRDefault="009267F9" w:rsidP="009267F9">
      <w:pPr>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rsidR="009267F9" w:rsidRPr="00591474" w:rsidRDefault="009267F9" w:rsidP="009267F9">
      <w:pPr>
        <w:jc w:val="both"/>
        <w:rPr>
          <w:rFonts w:ascii="Arial" w:hAnsi="Arial" w:cs="Arial"/>
          <w:color w:val="000000"/>
          <w:sz w:val="24"/>
          <w:szCs w:val="24"/>
          <w:shd w:val="clear" w:color="auto" w:fill="FFFFFF"/>
        </w:rPr>
      </w:pPr>
    </w:p>
    <w:p w:rsidR="009267F9" w:rsidRPr="00591474" w:rsidRDefault="009267F9" w:rsidP="009267F9">
      <w:p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provas exigidos por normas técnicas oficiais para </w:t>
      </w:r>
      <w:r>
        <w:rPr>
          <w:rFonts w:ascii="Arial" w:hAnsi="Arial" w:cs="Arial"/>
          <w:color w:val="000000"/>
          <w:sz w:val="24"/>
          <w:szCs w:val="24"/>
          <w:shd w:val="clear" w:color="auto" w:fill="FFFFFF"/>
        </w:rPr>
        <w:t>a boa execução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rsidR="009267F9" w:rsidRPr="00591474" w:rsidRDefault="009267F9" w:rsidP="009267F9">
      <w:pPr>
        <w:jc w:val="both"/>
        <w:rPr>
          <w:rFonts w:ascii="Arial" w:hAnsi="Arial" w:cs="Arial"/>
          <w:color w:val="000000"/>
          <w:sz w:val="24"/>
          <w:szCs w:val="24"/>
          <w:shd w:val="clear" w:color="auto" w:fill="FFFFFF"/>
        </w:rPr>
      </w:pPr>
    </w:p>
    <w:p w:rsidR="009267F9" w:rsidRPr="004D6691" w:rsidRDefault="009267F9" w:rsidP="009267F9">
      <w:pPr>
        <w:jc w:val="both"/>
        <w:rPr>
          <w:rFonts w:ascii="Arial" w:hAnsi="Arial" w:cs="Arial"/>
          <w:color w:val="000000"/>
          <w:sz w:val="24"/>
          <w:szCs w:val="24"/>
        </w:rPr>
      </w:pPr>
      <w:r>
        <w:rPr>
          <w:rFonts w:ascii="Arial" w:hAnsi="Arial" w:cs="Arial"/>
          <w:color w:val="000000"/>
          <w:sz w:val="24"/>
          <w:szCs w:val="24"/>
          <w:shd w:val="clear" w:color="auto" w:fill="FFFFFF"/>
        </w:rPr>
        <w:lastRenderedPageBreak/>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a execução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rsidR="009267F9" w:rsidRPr="002E6ABF" w:rsidRDefault="009267F9" w:rsidP="009267F9">
      <w:pPr>
        <w:widowControl w:val="0"/>
        <w:suppressAutoHyphens/>
        <w:ind w:left="1418" w:hanging="710"/>
        <w:jc w:val="both"/>
        <w:rPr>
          <w:rFonts w:ascii="Arial" w:hAnsi="Arial" w:cs="Arial"/>
          <w:sz w:val="24"/>
          <w:szCs w:val="24"/>
          <w:lang w:eastAsia="zh-CN"/>
        </w:rPr>
      </w:pPr>
    </w:p>
    <w:p w:rsidR="009267F9" w:rsidRDefault="009267F9" w:rsidP="009267F9">
      <w:pPr>
        <w:widowControl w:val="0"/>
        <w:tabs>
          <w:tab w:val="left" w:pos="1287"/>
        </w:tabs>
        <w:suppressAutoHyphens/>
        <w:jc w:val="both"/>
        <w:rPr>
          <w:rFonts w:ascii="Arial" w:hAnsi="Arial" w:cs="Arial"/>
          <w:color w:val="000000"/>
          <w:sz w:val="24"/>
          <w:szCs w:val="24"/>
          <w:lang w:eastAsia="zh-CN"/>
        </w:rPr>
      </w:pPr>
      <w:r w:rsidRPr="002E6ABF">
        <w:rPr>
          <w:rFonts w:ascii="Arial" w:hAnsi="Arial" w:cs="Arial"/>
          <w:color w:val="000000"/>
          <w:sz w:val="24"/>
          <w:szCs w:val="24"/>
          <w:lang w:eastAsia="zh-CN"/>
        </w:rPr>
        <w:t>26.0</w:t>
      </w:r>
      <w:r>
        <w:rPr>
          <w:rFonts w:ascii="Arial" w:hAnsi="Arial" w:cs="Arial"/>
          <w:color w:val="000000"/>
          <w:sz w:val="24"/>
          <w:szCs w:val="24"/>
          <w:lang w:eastAsia="zh-CN"/>
        </w:rPr>
        <w:t>8</w:t>
      </w:r>
      <w:r w:rsidRPr="002E6ABF">
        <w:rPr>
          <w:rFonts w:ascii="Arial"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rsidR="009267F9" w:rsidRDefault="009267F9" w:rsidP="009267F9">
      <w:pPr>
        <w:widowControl w:val="0"/>
        <w:tabs>
          <w:tab w:val="left" w:pos="1287"/>
        </w:tabs>
        <w:suppressAutoHyphens/>
        <w:jc w:val="both"/>
        <w:rPr>
          <w:rFonts w:ascii="Arial" w:hAnsi="Arial" w:cs="Arial"/>
          <w:color w:val="000000"/>
          <w:sz w:val="24"/>
          <w:szCs w:val="24"/>
          <w:lang w:eastAsia="zh-CN"/>
        </w:rPr>
      </w:pPr>
    </w:p>
    <w:p w:rsidR="009267F9" w:rsidRPr="002E6ABF" w:rsidRDefault="009267F9" w:rsidP="009267F9">
      <w:pPr>
        <w:widowControl w:val="0"/>
        <w:suppressAutoHyphens/>
        <w:jc w:val="both"/>
        <w:rPr>
          <w:rFonts w:ascii="Arial" w:hAnsi="Arial" w:cs="Arial"/>
          <w:color w:val="000000"/>
          <w:sz w:val="24"/>
          <w:szCs w:val="24"/>
          <w:lang w:eastAsia="zh-CN"/>
        </w:rPr>
      </w:pPr>
      <w:r w:rsidRPr="002E6ABF">
        <w:rPr>
          <w:rFonts w:ascii="Arial" w:hAnsi="Arial" w:cs="Arial"/>
          <w:b/>
          <w:color w:val="000000"/>
          <w:sz w:val="24"/>
          <w:szCs w:val="24"/>
          <w:lang w:eastAsia="zh-CN"/>
        </w:rPr>
        <w:t>27. D</w:t>
      </w:r>
      <w:r>
        <w:rPr>
          <w:rFonts w:ascii="Arial" w:hAnsi="Arial" w:cs="Arial"/>
          <w:b/>
          <w:color w:val="000000"/>
          <w:sz w:val="24"/>
          <w:szCs w:val="24"/>
          <w:lang w:eastAsia="zh-CN"/>
        </w:rPr>
        <w:t>O CONTRATO / D</w:t>
      </w:r>
      <w:r w:rsidRPr="002E6ABF">
        <w:rPr>
          <w:rFonts w:ascii="Arial" w:hAnsi="Arial" w:cs="Arial"/>
          <w:b/>
          <w:color w:val="000000"/>
          <w:sz w:val="24"/>
          <w:szCs w:val="24"/>
          <w:lang w:eastAsia="zh-CN"/>
        </w:rPr>
        <w:t>AS CONDIÇÕES DE PAGAMENTO</w:t>
      </w:r>
    </w:p>
    <w:p w:rsidR="009267F9" w:rsidRPr="002E6ABF" w:rsidRDefault="009267F9" w:rsidP="009267F9">
      <w:pPr>
        <w:widowControl w:val="0"/>
        <w:suppressAutoHyphens/>
        <w:jc w:val="both"/>
        <w:rPr>
          <w:rFonts w:ascii="Arial" w:hAnsi="Arial" w:cs="Arial"/>
          <w:color w:val="000000"/>
          <w:sz w:val="24"/>
          <w:szCs w:val="24"/>
          <w:lang w:eastAsia="zh-CN"/>
        </w:rPr>
      </w:pPr>
    </w:p>
    <w:p w:rsidR="009267F9" w:rsidRPr="00B91DAA" w:rsidRDefault="009267F9" w:rsidP="009267F9">
      <w:pPr>
        <w:widowControl w:val="0"/>
        <w:suppressAutoHyphens/>
        <w:jc w:val="both"/>
        <w:rPr>
          <w:rFonts w:ascii="Arial" w:hAnsi="Arial" w:cs="Arial"/>
          <w:color w:val="000000"/>
          <w:sz w:val="24"/>
          <w:szCs w:val="24"/>
          <w:lang w:eastAsia="zh-CN"/>
        </w:rPr>
      </w:pPr>
      <w:r w:rsidRPr="002E6ABF">
        <w:rPr>
          <w:rFonts w:ascii="Arial" w:hAnsi="Arial" w:cs="Arial"/>
          <w:color w:val="000000"/>
          <w:sz w:val="24"/>
          <w:szCs w:val="24"/>
          <w:lang w:eastAsia="zh-CN"/>
        </w:rPr>
        <w:t xml:space="preserve">27.01. </w:t>
      </w:r>
      <w:r>
        <w:rPr>
          <w:rFonts w:ascii="Arial" w:hAnsi="Arial" w:cs="Arial"/>
          <w:color w:val="000000"/>
          <w:sz w:val="24"/>
          <w:szCs w:val="24"/>
          <w:lang w:eastAsia="zh-CN"/>
        </w:rPr>
        <w:t>A</w:t>
      </w:r>
      <w:r w:rsidRPr="002E6ABF">
        <w:rPr>
          <w:rFonts w:ascii="Arial" w:hAnsi="Arial" w:cs="Arial"/>
          <w:color w:val="000000"/>
          <w:sz w:val="24"/>
          <w:szCs w:val="24"/>
          <w:lang w:eastAsia="zh-CN"/>
        </w:rPr>
        <w:t xml:space="preserve"> Minuta de Contrato </w:t>
      </w:r>
      <w:r>
        <w:rPr>
          <w:rFonts w:ascii="Arial" w:hAnsi="Arial" w:cs="Arial"/>
          <w:color w:val="000000"/>
          <w:sz w:val="24"/>
          <w:szCs w:val="24"/>
          <w:lang w:eastAsia="zh-CN"/>
        </w:rPr>
        <w:t xml:space="preserve">está expressa no </w:t>
      </w:r>
      <w:r w:rsidRPr="002E6ABF">
        <w:rPr>
          <w:rFonts w:ascii="Arial" w:hAnsi="Arial" w:cs="Arial"/>
          <w:b/>
          <w:color w:val="000000"/>
          <w:sz w:val="24"/>
          <w:szCs w:val="24"/>
          <w:lang w:eastAsia="zh-CN"/>
        </w:rPr>
        <w:t>ANEXO V</w:t>
      </w:r>
      <w:r>
        <w:rPr>
          <w:rFonts w:ascii="Arial" w:hAnsi="Arial" w:cs="Arial"/>
          <w:b/>
          <w:color w:val="000000"/>
          <w:sz w:val="24"/>
          <w:szCs w:val="24"/>
          <w:lang w:eastAsia="zh-CN"/>
        </w:rPr>
        <w:t xml:space="preserve">II, </w:t>
      </w:r>
      <w:r w:rsidRPr="00B91DAA">
        <w:rPr>
          <w:rFonts w:ascii="Arial" w:hAnsi="Arial" w:cs="Arial"/>
          <w:color w:val="000000"/>
          <w:sz w:val="24"/>
          <w:szCs w:val="24"/>
          <w:lang w:eastAsia="zh-CN"/>
        </w:rPr>
        <w:t xml:space="preserve">que faz parte integrante deste Edital. </w:t>
      </w:r>
    </w:p>
    <w:p w:rsidR="009267F9" w:rsidRPr="00B91DAA" w:rsidRDefault="009267F9" w:rsidP="009267F9">
      <w:pPr>
        <w:widowControl w:val="0"/>
        <w:suppressAutoHyphens/>
        <w:jc w:val="both"/>
        <w:rPr>
          <w:rFonts w:ascii="Arial" w:hAnsi="Arial" w:cs="Arial"/>
          <w:color w:val="000000"/>
          <w:sz w:val="24"/>
          <w:szCs w:val="24"/>
          <w:lang w:eastAsia="zh-CN"/>
        </w:rPr>
      </w:pPr>
    </w:p>
    <w:p w:rsidR="009267F9" w:rsidRDefault="009267F9" w:rsidP="009267F9">
      <w:pPr>
        <w:widowControl w:val="0"/>
        <w:suppressAutoHyphens/>
        <w:jc w:val="both"/>
        <w:rPr>
          <w:rFonts w:ascii="Arial" w:hAnsi="Arial" w:cs="Arial"/>
          <w:color w:val="000000"/>
          <w:sz w:val="24"/>
          <w:szCs w:val="24"/>
          <w:lang w:eastAsia="zh-CN"/>
        </w:rPr>
      </w:pPr>
      <w:r w:rsidRPr="00B91DAA">
        <w:rPr>
          <w:rFonts w:ascii="Arial" w:hAnsi="Arial" w:cs="Arial"/>
          <w:color w:val="000000"/>
          <w:sz w:val="24"/>
          <w:szCs w:val="24"/>
          <w:lang w:eastAsia="zh-CN"/>
        </w:rPr>
        <w:t>27.02.</w:t>
      </w:r>
      <w:r>
        <w:rPr>
          <w:rFonts w:ascii="Arial" w:hAnsi="Arial" w:cs="Arial"/>
          <w:color w:val="000000"/>
          <w:sz w:val="24"/>
          <w:szCs w:val="24"/>
          <w:lang w:eastAsia="zh-CN"/>
        </w:rPr>
        <w:t xml:space="preserve"> </w:t>
      </w:r>
      <w:r w:rsidRPr="00B91DAA">
        <w:rPr>
          <w:rFonts w:ascii="Arial" w:hAnsi="Arial" w:cs="Arial"/>
          <w:color w:val="000000"/>
          <w:sz w:val="24"/>
          <w:szCs w:val="24"/>
          <w:lang w:eastAsia="zh-CN"/>
        </w:rPr>
        <w:t xml:space="preserve">O pagamento referente </w:t>
      </w:r>
      <w:r>
        <w:rPr>
          <w:rFonts w:ascii="Arial" w:hAnsi="Arial" w:cs="Arial"/>
          <w:color w:val="000000"/>
          <w:sz w:val="24"/>
          <w:szCs w:val="24"/>
          <w:lang w:eastAsia="zh-CN"/>
        </w:rPr>
        <w:t>à execução d</w:t>
      </w:r>
      <w:r w:rsidRPr="00B91DAA">
        <w:rPr>
          <w:rFonts w:ascii="Arial" w:hAnsi="Arial" w:cs="Arial"/>
          <w:color w:val="000000"/>
          <w:sz w:val="24"/>
          <w:szCs w:val="24"/>
          <w:lang w:eastAsia="zh-CN"/>
        </w:rPr>
        <w:t xml:space="preserve">o objeto deste Contrato será efetuado nas seguintes condições: </w:t>
      </w:r>
    </w:p>
    <w:p w:rsidR="009267F9" w:rsidRDefault="009267F9" w:rsidP="009267F9">
      <w:pPr>
        <w:widowControl w:val="0"/>
        <w:suppressAutoHyphens/>
        <w:jc w:val="both"/>
        <w:rPr>
          <w:rFonts w:ascii="Arial" w:hAnsi="Arial" w:cs="Arial"/>
          <w:color w:val="000000"/>
          <w:sz w:val="24"/>
          <w:szCs w:val="24"/>
          <w:lang w:eastAsia="zh-CN"/>
        </w:rPr>
      </w:pPr>
    </w:p>
    <w:p w:rsidR="009267F9" w:rsidRPr="00B91DAA" w:rsidRDefault="009267F9" w:rsidP="009267F9">
      <w:pPr>
        <w:widowControl w:val="0"/>
        <w:suppressAutoHyphens/>
        <w:jc w:val="both"/>
        <w:rPr>
          <w:rFonts w:ascii="Arial" w:hAnsi="Arial" w:cs="Arial"/>
          <w:color w:val="000000"/>
          <w:sz w:val="24"/>
          <w:szCs w:val="24"/>
          <w:lang w:eastAsia="zh-CN"/>
        </w:rPr>
      </w:pPr>
      <w:r>
        <w:rPr>
          <w:rFonts w:ascii="Arial" w:hAnsi="Arial" w:cs="Arial"/>
          <w:color w:val="000000"/>
          <w:sz w:val="24"/>
          <w:szCs w:val="24"/>
          <w:lang w:eastAsia="zh-CN"/>
        </w:rPr>
        <w:t xml:space="preserve">1.     </w:t>
      </w:r>
      <w:r w:rsidRPr="005232F2">
        <w:rPr>
          <w:rFonts w:ascii="Arial" w:hAnsi="Arial" w:cs="Arial"/>
          <w:color w:val="000000"/>
          <w:sz w:val="24"/>
          <w:szCs w:val="24"/>
          <w:lang w:eastAsia="zh-CN"/>
        </w:rPr>
        <w:t>Os valores referentes serão pagos de acordo com a sua realização, em até c</w:t>
      </w:r>
      <w:r>
        <w:rPr>
          <w:rFonts w:ascii="Arial" w:hAnsi="Arial" w:cs="Arial"/>
          <w:color w:val="000000"/>
          <w:sz w:val="24"/>
          <w:szCs w:val="24"/>
          <w:lang w:eastAsia="zh-CN"/>
        </w:rPr>
        <w:t xml:space="preserve">inco dias úteis, do mês vencido, </w:t>
      </w:r>
      <w:r w:rsidRPr="00A9660D">
        <w:rPr>
          <w:rFonts w:ascii="Arial" w:hAnsi="Arial" w:cs="Arial"/>
          <w:color w:val="000000"/>
          <w:sz w:val="24"/>
          <w:szCs w:val="24"/>
          <w:lang w:eastAsia="zh-CN"/>
        </w:rPr>
        <w:t>mediante apresen</w:t>
      </w:r>
      <w:r>
        <w:rPr>
          <w:rFonts w:ascii="Arial" w:hAnsi="Arial" w:cs="Arial"/>
          <w:color w:val="000000"/>
          <w:sz w:val="24"/>
          <w:szCs w:val="24"/>
          <w:lang w:eastAsia="zh-CN"/>
        </w:rPr>
        <w:t>tação da competente nota fiscal, para os itens 01, 03 e 04</w:t>
      </w:r>
      <w:r w:rsidR="003713B0">
        <w:rPr>
          <w:rFonts w:ascii="Arial" w:hAnsi="Arial" w:cs="Arial"/>
          <w:color w:val="000000"/>
          <w:sz w:val="24"/>
          <w:szCs w:val="24"/>
          <w:lang w:eastAsia="zh-CN"/>
        </w:rPr>
        <w:t>, mediante o que foi solicitado e realizado</w:t>
      </w:r>
      <w:r>
        <w:rPr>
          <w:rFonts w:ascii="Arial" w:hAnsi="Arial" w:cs="Arial"/>
          <w:color w:val="000000"/>
          <w:sz w:val="24"/>
          <w:szCs w:val="24"/>
          <w:lang w:eastAsia="zh-CN"/>
        </w:rPr>
        <w:t>. E para o item 02 em até cinco d</w:t>
      </w:r>
      <w:r w:rsidR="003713B0">
        <w:rPr>
          <w:rFonts w:ascii="Arial" w:hAnsi="Arial" w:cs="Arial"/>
          <w:color w:val="000000"/>
          <w:sz w:val="24"/>
          <w:szCs w:val="24"/>
          <w:lang w:eastAsia="zh-CN"/>
        </w:rPr>
        <w:t>ias úteis após a sua realização, mediante o que foi solicitado e realizado.</w:t>
      </w:r>
    </w:p>
    <w:p w:rsidR="009267F9" w:rsidRPr="00B91DAA" w:rsidRDefault="009267F9" w:rsidP="009267F9">
      <w:pPr>
        <w:widowControl w:val="0"/>
        <w:suppressAutoHyphens/>
        <w:jc w:val="both"/>
        <w:rPr>
          <w:rFonts w:ascii="Arial" w:hAnsi="Arial" w:cs="Arial"/>
          <w:color w:val="000000"/>
          <w:sz w:val="24"/>
          <w:szCs w:val="24"/>
          <w:lang w:eastAsia="zh-CN"/>
        </w:rPr>
      </w:pPr>
      <w:r w:rsidRPr="00B91DAA">
        <w:rPr>
          <w:rFonts w:ascii="Arial" w:hAnsi="Arial" w:cs="Arial"/>
          <w:color w:val="000000"/>
          <w:sz w:val="24"/>
          <w:szCs w:val="24"/>
          <w:lang w:eastAsia="zh-CN"/>
        </w:rPr>
        <w:t>2.</w:t>
      </w:r>
      <w:r w:rsidRPr="00B91DAA">
        <w:rPr>
          <w:rFonts w:ascii="Arial" w:hAnsi="Arial" w:cs="Arial"/>
          <w:color w:val="000000"/>
          <w:sz w:val="24"/>
          <w:szCs w:val="24"/>
          <w:lang w:eastAsia="zh-CN"/>
        </w:rPr>
        <w:tab/>
        <w:t xml:space="preserve">O pagamento será creditado em conta corrente da </w:t>
      </w:r>
      <w:r>
        <w:rPr>
          <w:rFonts w:ascii="Arial" w:hAnsi="Arial" w:cs="Arial"/>
          <w:color w:val="000000"/>
          <w:sz w:val="24"/>
          <w:szCs w:val="24"/>
          <w:lang w:eastAsia="zh-CN"/>
        </w:rPr>
        <w:t>LICITANTE</w:t>
      </w:r>
      <w:r w:rsidRPr="00B91DAA">
        <w:rPr>
          <w:rFonts w:ascii="Arial" w:hAnsi="Arial" w:cs="Arial"/>
          <w:color w:val="000000"/>
          <w:sz w:val="24"/>
          <w:szCs w:val="24"/>
          <w:lang w:eastAsia="zh-CN"/>
        </w:rPr>
        <w:t xml:space="preserve">, ou mediante boleto bancário emitido pela </w:t>
      </w:r>
      <w:r>
        <w:rPr>
          <w:rFonts w:ascii="Arial" w:hAnsi="Arial" w:cs="Arial"/>
          <w:color w:val="000000"/>
          <w:sz w:val="24"/>
          <w:szCs w:val="24"/>
          <w:lang w:eastAsia="zh-CN"/>
        </w:rPr>
        <w:t>LICITANTE</w:t>
      </w:r>
      <w:r w:rsidRPr="00B91DAA">
        <w:rPr>
          <w:rFonts w:ascii="Arial" w:hAnsi="Arial" w:cs="Arial"/>
          <w:color w:val="000000"/>
          <w:sz w:val="24"/>
          <w:szCs w:val="24"/>
          <w:lang w:eastAsia="zh-CN"/>
        </w:rPr>
        <w:t xml:space="preserve">, ou pela retirada do cheque pelo proprietário ou representante legal na sede da </w:t>
      </w:r>
      <w:r>
        <w:rPr>
          <w:rFonts w:ascii="Arial" w:hAnsi="Arial" w:cs="Arial"/>
          <w:color w:val="000000"/>
          <w:sz w:val="24"/>
          <w:szCs w:val="24"/>
          <w:lang w:eastAsia="zh-CN"/>
        </w:rPr>
        <w:t>ADMINISTRAÇÃO</w:t>
      </w:r>
      <w:r w:rsidRPr="00B91DAA">
        <w:rPr>
          <w:rFonts w:ascii="Arial" w:hAnsi="Arial" w:cs="Arial"/>
          <w:color w:val="000000"/>
          <w:sz w:val="24"/>
          <w:szCs w:val="24"/>
          <w:lang w:eastAsia="zh-CN"/>
        </w:rPr>
        <w:t>.</w:t>
      </w:r>
    </w:p>
    <w:p w:rsidR="009267F9" w:rsidRPr="00B91DAA" w:rsidRDefault="009267F9" w:rsidP="009267F9">
      <w:pPr>
        <w:widowControl w:val="0"/>
        <w:suppressAutoHyphens/>
        <w:jc w:val="both"/>
        <w:rPr>
          <w:rFonts w:ascii="Arial" w:hAnsi="Arial" w:cs="Arial"/>
          <w:color w:val="000000"/>
          <w:sz w:val="24"/>
          <w:szCs w:val="24"/>
          <w:lang w:eastAsia="zh-CN"/>
        </w:rPr>
      </w:pPr>
      <w:r w:rsidRPr="00B91DAA">
        <w:rPr>
          <w:rFonts w:ascii="Arial" w:hAnsi="Arial" w:cs="Arial"/>
          <w:color w:val="000000"/>
          <w:sz w:val="24"/>
          <w:szCs w:val="24"/>
          <w:lang w:eastAsia="zh-CN"/>
        </w:rPr>
        <w:t>3.</w:t>
      </w:r>
      <w:r w:rsidRPr="00B91DAA">
        <w:rPr>
          <w:rFonts w:ascii="Arial" w:hAnsi="Arial" w:cs="Arial"/>
          <w:color w:val="000000"/>
          <w:sz w:val="24"/>
          <w:szCs w:val="24"/>
          <w:lang w:eastAsia="zh-CN"/>
        </w:rPr>
        <w:tab/>
        <w:t xml:space="preserve">A nota fiscal ou documento equivalente será </w:t>
      </w:r>
      <w:proofErr w:type="gramStart"/>
      <w:r w:rsidRPr="00B91DAA">
        <w:rPr>
          <w:rFonts w:ascii="Arial" w:hAnsi="Arial" w:cs="Arial"/>
          <w:color w:val="000000"/>
          <w:sz w:val="24"/>
          <w:szCs w:val="24"/>
          <w:lang w:eastAsia="zh-CN"/>
        </w:rPr>
        <w:t>emitida</w:t>
      </w:r>
      <w:proofErr w:type="gramEnd"/>
      <w:r w:rsidRPr="00B91DAA">
        <w:rPr>
          <w:rFonts w:ascii="Arial" w:hAnsi="Arial" w:cs="Arial"/>
          <w:color w:val="000000"/>
          <w:sz w:val="24"/>
          <w:szCs w:val="24"/>
          <w:lang w:eastAsia="zh-CN"/>
        </w:rPr>
        <w:t xml:space="preserve"> pela </w:t>
      </w:r>
      <w:r>
        <w:rPr>
          <w:rFonts w:ascii="Arial" w:hAnsi="Arial" w:cs="Arial"/>
          <w:color w:val="000000"/>
          <w:sz w:val="24"/>
          <w:szCs w:val="24"/>
          <w:lang w:eastAsia="zh-CN"/>
        </w:rPr>
        <w:t>LICITANTE</w:t>
      </w:r>
      <w:r w:rsidRPr="00B91DAA">
        <w:rPr>
          <w:rFonts w:ascii="Arial"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rsidR="009267F9" w:rsidRPr="00B91DAA" w:rsidRDefault="009267F9" w:rsidP="009267F9">
      <w:pPr>
        <w:widowControl w:val="0"/>
        <w:suppressAutoHyphens/>
        <w:jc w:val="both"/>
        <w:rPr>
          <w:rFonts w:ascii="Arial" w:hAnsi="Arial" w:cs="Arial"/>
          <w:color w:val="000000"/>
          <w:sz w:val="24"/>
          <w:szCs w:val="24"/>
          <w:lang w:eastAsia="zh-CN"/>
        </w:rPr>
      </w:pPr>
      <w:r w:rsidRPr="00B91DAA">
        <w:rPr>
          <w:rFonts w:ascii="Arial" w:hAnsi="Arial" w:cs="Arial"/>
          <w:color w:val="000000"/>
          <w:sz w:val="24"/>
          <w:szCs w:val="24"/>
          <w:lang w:eastAsia="zh-CN"/>
        </w:rPr>
        <w:t>4.</w:t>
      </w:r>
      <w:r w:rsidRPr="00B91DAA">
        <w:rPr>
          <w:rFonts w:ascii="Arial" w:hAnsi="Arial" w:cs="Arial"/>
          <w:color w:val="000000"/>
          <w:sz w:val="24"/>
          <w:szCs w:val="24"/>
          <w:lang w:eastAsia="zh-CN"/>
        </w:rPr>
        <w:tab/>
        <w:t xml:space="preserve">A </w:t>
      </w:r>
      <w:r>
        <w:rPr>
          <w:rFonts w:ascii="Arial" w:hAnsi="Arial" w:cs="Arial"/>
          <w:color w:val="000000"/>
          <w:sz w:val="24"/>
          <w:szCs w:val="24"/>
          <w:lang w:eastAsia="zh-CN"/>
        </w:rPr>
        <w:t>ADMINISTRAÇÃO</w:t>
      </w:r>
      <w:r w:rsidRPr="00B91DAA">
        <w:rPr>
          <w:rFonts w:ascii="Arial" w:hAnsi="Arial" w:cs="Arial"/>
          <w:color w:val="000000"/>
          <w:sz w:val="24"/>
          <w:szCs w:val="24"/>
          <w:lang w:eastAsia="zh-CN"/>
        </w:rPr>
        <w:t xml:space="preserve">, identificando qualquer divergência na nota fiscal, mormente no que tange a valores dos serviços, deverá devolvê-la à </w:t>
      </w:r>
      <w:r>
        <w:rPr>
          <w:rFonts w:ascii="Arial" w:hAnsi="Arial" w:cs="Arial"/>
          <w:color w:val="000000"/>
          <w:sz w:val="24"/>
          <w:szCs w:val="24"/>
          <w:lang w:eastAsia="zh-CN"/>
        </w:rPr>
        <w:t>LICITANTE</w:t>
      </w:r>
      <w:r w:rsidRPr="00B91DAA">
        <w:rPr>
          <w:rFonts w:ascii="Arial"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rsidR="009267F9" w:rsidRPr="00B91DAA" w:rsidRDefault="009267F9" w:rsidP="009267F9">
      <w:pPr>
        <w:widowControl w:val="0"/>
        <w:suppressAutoHyphens/>
        <w:jc w:val="both"/>
        <w:rPr>
          <w:rFonts w:ascii="Arial" w:hAnsi="Arial" w:cs="Arial"/>
          <w:color w:val="000000"/>
          <w:sz w:val="24"/>
          <w:szCs w:val="24"/>
          <w:lang w:eastAsia="zh-CN"/>
        </w:rPr>
      </w:pPr>
      <w:r w:rsidRPr="00B91DAA">
        <w:rPr>
          <w:rFonts w:ascii="Arial" w:hAnsi="Arial" w:cs="Arial"/>
          <w:color w:val="000000"/>
          <w:sz w:val="24"/>
          <w:szCs w:val="24"/>
          <w:lang w:eastAsia="zh-CN"/>
        </w:rPr>
        <w:t>5.</w:t>
      </w:r>
      <w:r w:rsidRPr="00B91DAA">
        <w:rPr>
          <w:rFonts w:ascii="Arial" w:hAnsi="Arial" w:cs="Arial"/>
          <w:color w:val="000000"/>
          <w:sz w:val="24"/>
          <w:szCs w:val="24"/>
          <w:lang w:eastAsia="zh-CN"/>
        </w:rPr>
        <w:tab/>
        <w:t xml:space="preserve">Nenhum pagamento será efetuado enquanto estiver pendente de liquidação qualquer obrigação por parte da </w:t>
      </w:r>
      <w:r>
        <w:rPr>
          <w:rFonts w:ascii="Arial" w:hAnsi="Arial" w:cs="Arial"/>
          <w:color w:val="000000"/>
          <w:sz w:val="24"/>
          <w:szCs w:val="24"/>
          <w:lang w:eastAsia="zh-CN"/>
        </w:rPr>
        <w:t>LICITANTE</w:t>
      </w:r>
      <w:r w:rsidRPr="00B91DAA">
        <w:rPr>
          <w:rFonts w:ascii="Arial" w:hAnsi="Arial" w:cs="Arial"/>
          <w:color w:val="000000"/>
          <w:sz w:val="24"/>
          <w:szCs w:val="24"/>
          <w:lang w:eastAsia="zh-CN"/>
        </w:rPr>
        <w:t>, sem que isto gere direito a alteração de preços, correção monetária, compensação financeira ou paralisação d</w:t>
      </w:r>
      <w:r>
        <w:rPr>
          <w:rFonts w:ascii="Arial" w:hAnsi="Arial" w:cs="Arial"/>
          <w:color w:val="000000"/>
          <w:sz w:val="24"/>
          <w:szCs w:val="24"/>
          <w:lang w:eastAsia="zh-CN"/>
        </w:rPr>
        <w:t xml:space="preserve">a execução </w:t>
      </w:r>
      <w:r w:rsidRPr="00B91DAA">
        <w:rPr>
          <w:rFonts w:ascii="Arial" w:hAnsi="Arial" w:cs="Arial"/>
          <w:color w:val="000000"/>
          <w:sz w:val="24"/>
          <w:szCs w:val="24"/>
          <w:lang w:eastAsia="zh-CN"/>
        </w:rPr>
        <w:t>do objeto deste Contrato.</w:t>
      </w:r>
    </w:p>
    <w:p w:rsidR="009267F9" w:rsidRPr="00B91DAA" w:rsidRDefault="009267F9" w:rsidP="009267F9">
      <w:pPr>
        <w:widowControl w:val="0"/>
        <w:suppressAutoHyphens/>
        <w:jc w:val="both"/>
        <w:rPr>
          <w:rFonts w:ascii="Arial" w:hAnsi="Arial" w:cs="Arial"/>
          <w:color w:val="000000"/>
          <w:sz w:val="24"/>
          <w:szCs w:val="24"/>
          <w:lang w:eastAsia="zh-CN"/>
        </w:rPr>
      </w:pPr>
      <w:r w:rsidRPr="00B91DAA">
        <w:rPr>
          <w:rFonts w:ascii="Arial" w:hAnsi="Arial" w:cs="Arial"/>
          <w:color w:val="000000"/>
          <w:sz w:val="24"/>
          <w:szCs w:val="24"/>
          <w:lang w:eastAsia="zh-CN"/>
        </w:rPr>
        <w:t>6.</w:t>
      </w:r>
      <w:r w:rsidRPr="00B91DAA">
        <w:rPr>
          <w:rFonts w:ascii="Arial" w:hAnsi="Arial" w:cs="Arial"/>
          <w:color w:val="000000"/>
          <w:sz w:val="24"/>
          <w:szCs w:val="24"/>
          <w:lang w:eastAsia="zh-CN"/>
        </w:rPr>
        <w:tab/>
        <w:t xml:space="preserve">Uma vez paga a importância discriminada na nota fiscal, a </w:t>
      </w:r>
      <w:r>
        <w:rPr>
          <w:rFonts w:ascii="Arial" w:hAnsi="Arial" w:cs="Arial"/>
          <w:color w:val="000000"/>
          <w:sz w:val="24"/>
          <w:szCs w:val="24"/>
          <w:lang w:eastAsia="zh-CN"/>
        </w:rPr>
        <w:t>LICITANTE</w:t>
      </w:r>
      <w:r w:rsidRPr="00B91DAA">
        <w:rPr>
          <w:rFonts w:ascii="Arial" w:hAnsi="Arial" w:cs="Arial"/>
          <w:color w:val="000000"/>
          <w:sz w:val="24"/>
          <w:szCs w:val="24"/>
          <w:lang w:eastAsia="zh-CN"/>
        </w:rPr>
        <w:t xml:space="preserve"> dará a </w:t>
      </w:r>
      <w:r>
        <w:rPr>
          <w:rFonts w:ascii="Arial" w:hAnsi="Arial" w:cs="Arial"/>
          <w:color w:val="000000"/>
          <w:sz w:val="24"/>
          <w:szCs w:val="24"/>
          <w:lang w:eastAsia="zh-CN"/>
        </w:rPr>
        <w:t>ADMINISTRAÇÃO</w:t>
      </w:r>
      <w:r w:rsidRPr="00B91DAA">
        <w:rPr>
          <w:rFonts w:ascii="Arial"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rsidR="009267F9" w:rsidRPr="00B91DAA" w:rsidRDefault="009267F9" w:rsidP="009267F9">
      <w:pPr>
        <w:widowControl w:val="0"/>
        <w:suppressAutoHyphens/>
        <w:jc w:val="both"/>
        <w:rPr>
          <w:rFonts w:ascii="Arial" w:hAnsi="Arial" w:cs="Arial"/>
          <w:color w:val="000000"/>
          <w:sz w:val="24"/>
          <w:szCs w:val="24"/>
          <w:lang w:eastAsia="zh-CN"/>
        </w:rPr>
      </w:pPr>
      <w:r w:rsidRPr="00B91DAA">
        <w:rPr>
          <w:rFonts w:ascii="Arial" w:hAnsi="Arial" w:cs="Arial"/>
          <w:color w:val="000000"/>
          <w:sz w:val="24"/>
          <w:szCs w:val="24"/>
          <w:lang w:eastAsia="zh-CN"/>
        </w:rPr>
        <w:t>7.</w:t>
      </w:r>
      <w:r w:rsidRPr="00B91DAA">
        <w:rPr>
          <w:rFonts w:ascii="Arial" w:hAnsi="Arial" w:cs="Arial"/>
          <w:color w:val="000000"/>
          <w:sz w:val="24"/>
          <w:szCs w:val="24"/>
          <w:lang w:eastAsia="zh-CN"/>
        </w:rPr>
        <w:tab/>
        <w:t xml:space="preserve">A </w:t>
      </w:r>
      <w:r>
        <w:rPr>
          <w:rFonts w:ascii="Arial" w:hAnsi="Arial" w:cs="Arial"/>
          <w:color w:val="000000"/>
          <w:sz w:val="24"/>
          <w:szCs w:val="24"/>
          <w:lang w:eastAsia="zh-CN"/>
        </w:rPr>
        <w:t>ADMINISTRAÇÃO</w:t>
      </w:r>
      <w:r w:rsidRPr="00B91DAA">
        <w:rPr>
          <w:rFonts w:ascii="Arial" w:hAnsi="Arial" w:cs="Arial"/>
          <w:color w:val="000000"/>
          <w:sz w:val="24"/>
          <w:szCs w:val="24"/>
          <w:lang w:eastAsia="zh-CN"/>
        </w:rPr>
        <w:t xml:space="preserve"> poderá deduzir das importâncias a pagar os valores correspondentes a multas ou indenizações devidas pela </w:t>
      </w:r>
      <w:r>
        <w:rPr>
          <w:rFonts w:ascii="Arial" w:hAnsi="Arial" w:cs="Arial"/>
          <w:color w:val="000000"/>
          <w:sz w:val="24"/>
          <w:szCs w:val="24"/>
          <w:lang w:eastAsia="zh-CN"/>
        </w:rPr>
        <w:t>LICITANTE</w:t>
      </w:r>
      <w:r w:rsidRPr="00B91DAA">
        <w:rPr>
          <w:rFonts w:ascii="Arial" w:hAnsi="Arial" w:cs="Arial"/>
          <w:color w:val="000000"/>
          <w:sz w:val="24"/>
          <w:szCs w:val="24"/>
          <w:lang w:eastAsia="zh-CN"/>
        </w:rPr>
        <w:t xml:space="preserve"> nos termos deste Contrato.</w:t>
      </w:r>
    </w:p>
    <w:p w:rsidR="009267F9" w:rsidRDefault="009267F9" w:rsidP="009267F9">
      <w:pPr>
        <w:widowControl w:val="0"/>
        <w:suppressAutoHyphens/>
        <w:jc w:val="both"/>
        <w:rPr>
          <w:rFonts w:ascii="Arial" w:hAnsi="Arial" w:cs="Arial"/>
          <w:color w:val="000000"/>
          <w:sz w:val="24"/>
          <w:szCs w:val="24"/>
          <w:lang w:eastAsia="zh-CN"/>
        </w:rPr>
      </w:pPr>
      <w:r w:rsidRPr="00B91DAA">
        <w:rPr>
          <w:rFonts w:ascii="Arial" w:hAnsi="Arial" w:cs="Arial"/>
          <w:color w:val="000000"/>
          <w:sz w:val="24"/>
          <w:szCs w:val="24"/>
          <w:lang w:eastAsia="zh-CN"/>
        </w:rPr>
        <w:t>8.</w:t>
      </w:r>
      <w:r w:rsidRPr="00B91DAA">
        <w:rPr>
          <w:rFonts w:ascii="Arial" w:hAnsi="Arial" w:cs="Arial"/>
          <w:color w:val="000000"/>
          <w:sz w:val="24"/>
          <w:szCs w:val="24"/>
          <w:lang w:eastAsia="zh-CN"/>
        </w:rPr>
        <w:tab/>
        <w:t>O prazo de pagamento não será superior a trinta dias, contado a partir da data final do período de adimplemento da parcela.</w:t>
      </w:r>
    </w:p>
    <w:p w:rsidR="009267F9" w:rsidRDefault="009267F9" w:rsidP="009267F9">
      <w:pPr>
        <w:widowControl w:val="0"/>
        <w:suppressAutoHyphens/>
        <w:jc w:val="both"/>
        <w:rPr>
          <w:rFonts w:ascii="Arial" w:hAnsi="Arial" w:cs="Arial"/>
          <w:color w:val="000000"/>
          <w:sz w:val="24"/>
          <w:szCs w:val="24"/>
          <w:lang w:eastAsia="zh-CN"/>
        </w:rPr>
      </w:pPr>
      <w:r>
        <w:rPr>
          <w:rFonts w:ascii="Arial" w:hAnsi="Arial" w:cs="Arial"/>
          <w:color w:val="000000"/>
          <w:sz w:val="24"/>
          <w:szCs w:val="24"/>
          <w:lang w:eastAsia="zh-CN"/>
        </w:rPr>
        <w:t xml:space="preserve">9. </w:t>
      </w:r>
      <w:r>
        <w:rPr>
          <w:rFonts w:ascii="Arial" w:hAnsi="Arial" w:cs="Arial"/>
          <w:color w:val="000000"/>
          <w:sz w:val="24"/>
          <w:szCs w:val="24"/>
          <w:lang w:eastAsia="zh-CN"/>
        </w:rPr>
        <w:tab/>
        <w:t>O cronograma de desembolso máximo por período estará em conformidade com o valor global estimado cujo empenho será emitido.</w:t>
      </w:r>
    </w:p>
    <w:p w:rsidR="009267F9" w:rsidRDefault="009267F9" w:rsidP="009267F9">
      <w:pPr>
        <w:widowControl w:val="0"/>
        <w:suppressAutoHyphens/>
        <w:jc w:val="both"/>
        <w:rPr>
          <w:rFonts w:ascii="Arial" w:hAnsi="Arial" w:cs="Arial"/>
          <w:color w:val="000000"/>
          <w:sz w:val="24"/>
          <w:szCs w:val="24"/>
        </w:rPr>
      </w:pPr>
      <w:r>
        <w:rPr>
          <w:rFonts w:ascii="Arial" w:hAnsi="Arial" w:cs="Arial"/>
          <w:color w:val="000000"/>
          <w:sz w:val="24"/>
          <w:szCs w:val="24"/>
          <w:lang w:eastAsia="zh-CN"/>
        </w:rPr>
        <w:t>10.  E</w:t>
      </w:r>
      <w:r w:rsidRPr="0051383A">
        <w:rPr>
          <w:rFonts w:ascii="Arial" w:hAnsi="Arial" w:cs="Arial"/>
          <w:color w:val="000000"/>
          <w:sz w:val="24"/>
          <w:szCs w:val="24"/>
          <w:lang w:eastAsia="zh-CN"/>
        </w:rPr>
        <w:t xml:space="preserve">m caso de atraso do pagamento </w:t>
      </w:r>
      <w:r w:rsidRPr="0051383A">
        <w:rPr>
          <w:rFonts w:ascii="Arial" w:hAnsi="Arial" w:cs="Arial"/>
          <w:b/>
          <w:color w:val="000000"/>
          <w:sz w:val="24"/>
          <w:szCs w:val="24"/>
          <w:lang w:eastAsia="zh-CN"/>
        </w:rPr>
        <w:t>imputável exclusivamente à ADMINISTRAÇÃO</w:t>
      </w:r>
      <w:r w:rsidRPr="0051383A">
        <w:rPr>
          <w:rFonts w:ascii="Arial" w:hAnsi="Arial" w:cs="Arial"/>
          <w:color w:val="000000"/>
          <w:sz w:val="24"/>
          <w:szCs w:val="24"/>
          <w:lang w:eastAsia="zh-CN"/>
        </w:rPr>
        <w:t xml:space="preserve">, </w:t>
      </w:r>
      <w:r>
        <w:rPr>
          <w:rFonts w:ascii="Arial" w:hAnsi="Arial" w:cs="Arial"/>
          <w:color w:val="000000"/>
          <w:sz w:val="24"/>
          <w:szCs w:val="24"/>
          <w:lang w:eastAsia="zh-CN"/>
        </w:rPr>
        <w:t xml:space="preserve">a LICITANTE </w:t>
      </w:r>
      <w:r w:rsidRPr="0051383A">
        <w:rPr>
          <w:rFonts w:ascii="Arial" w:hAnsi="Arial" w:cs="Arial"/>
          <w:color w:val="000000"/>
          <w:sz w:val="24"/>
          <w:szCs w:val="24"/>
          <w:lang w:eastAsia="zh-CN"/>
        </w:rPr>
        <w:t xml:space="preserve">terá direito </w:t>
      </w:r>
      <w:r>
        <w:rPr>
          <w:rFonts w:ascii="Arial" w:hAnsi="Arial" w:cs="Arial"/>
          <w:color w:val="000000"/>
          <w:sz w:val="24"/>
          <w:szCs w:val="24"/>
          <w:lang w:eastAsia="zh-CN"/>
        </w:rPr>
        <w:t xml:space="preserve">à </w:t>
      </w:r>
      <w:r w:rsidRPr="0051383A">
        <w:rPr>
          <w:rFonts w:ascii="Arial" w:hAnsi="Arial" w:cs="Arial"/>
          <w:color w:val="000000"/>
          <w:sz w:val="24"/>
          <w:szCs w:val="24"/>
          <w:lang w:eastAsia="zh-CN"/>
        </w:rPr>
        <w:t xml:space="preserve">correção monetária </w:t>
      </w:r>
      <w:r>
        <w:rPr>
          <w:rFonts w:ascii="Arial" w:hAnsi="Arial" w:cs="Arial"/>
          <w:color w:val="000000"/>
          <w:sz w:val="24"/>
          <w:szCs w:val="24"/>
          <w:lang w:eastAsia="zh-CN"/>
        </w:rPr>
        <w:t xml:space="preserve">a </w:t>
      </w:r>
      <w:r w:rsidRPr="0051383A">
        <w:rPr>
          <w:rFonts w:ascii="Arial" w:hAnsi="Arial" w:cs="Arial"/>
          <w:color w:val="000000"/>
          <w:sz w:val="24"/>
          <w:szCs w:val="24"/>
          <w:lang w:eastAsia="zh-CN"/>
        </w:rPr>
        <w:t>partir do</w:t>
      </w:r>
      <w:r>
        <w:rPr>
          <w:rFonts w:ascii="Arial" w:hAnsi="Arial" w:cs="Arial"/>
          <w:color w:val="000000"/>
          <w:sz w:val="24"/>
          <w:szCs w:val="24"/>
          <w:lang w:eastAsia="zh-CN"/>
        </w:rPr>
        <w:t xml:space="preserve"> </w:t>
      </w:r>
      <w:r w:rsidRPr="0051383A">
        <w:rPr>
          <w:rFonts w:ascii="Arial" w:hAnsi="Arial" w:cs="Arial"/>
          <w:color w:val="000000"/>
          <w:sz w:val="24"/>
          <w:szCs w:val="24"/>
          <w:lang w:eastAsia="zh-CN"/>
        </w:rPr>
        <w:t>primeiro dia posterior ao termo final do prazo para pagamento.</w:t>
      </w:r>
      <w:r>
        <w:rPr>
          <w:rFonts w:ascii="Arial" w:hAnsi="Arial" w:cs="Arial"/>
          <w:color w:val="000000"/>
          <w:sz w:val="24"/>
          <w:szCs w:val="24"/>
          <w:lang w:eastAsia="zh-CN"/>
        </w:rPr>
        <w:t xml:space="preserve"> Para a correção monetária será usado o </w:t>
      </w:r>
      <w:r>
        <w:rPr>
          <w:rFonts w:ascii="Arial" w:hAnsi="Arial" w:cs="Arial"/>
          <w:color w:val="000000" w:themeColor="text1"/>
          <w:sz w:val="24"/>
          <w:szCs w:val="24"/>
          <w:lang w:eastAsia="zh-CN"/>
        </w:rPr>
        <w:t xml:space="preserve">IPCA </w:t>
      </w:r>
      <w:r w:rsidRPr="007E69B5">
        <w:rPr>
          <w:rFonts w:ascii="Arial" w:hAnsi="Arial" w:cs="Arial"/>
          <w:color w:val="000000" w:themeColor="text1"/>
          <w:sz w:val="24"/>
          <w:szCs w:val="24"/>
          <w:shd w:val="clear" w:color="auto" w:fill="FFFFFF"/>
        </w:rPr>
        <w:t>(</w:t>
      </w:r>
      <w:r w:rsidRPr="0077268F">
        <w:rPr>
          <w:rFonts w:ascii="Arial" w:hAnsi="Arial" w:cs="Arial"/>
          <w:color w:val="000000" w:themeColor="text1"/>
          <w:sz w:val="24"/>
          <w:szCs w:val="24"/>
          <w:shd w:val="clear" w:color="auto" w:fill="FFFFFF"/>
        </w:rPr>
        <w:t>Índice Nacional de Preços ao Consumidor Amplo</w:t>
      </w:r>
      <w:r>
        <w:rPr>
          <w:rFonts w:ascii="Arial" w:hAnsi="Arial" w:cs="Arial"/>
          <w:color w:val="000000" w:themeColor="text1"/>
          <w:sz w:val="24"/>
          <w:szCs w:val="24"/>
          <w:shd w:val="clear" w:color="auto" w:fill="FFFFFF"/>
        </w:rPr>
        <w:t>)</w:t>
      </w:r>
      <w:r w:rsidRPr="008D6DCC">
        <w:rPr>
          <w:rFonts w:ascii="Arial" w:hAnsi="Arial" w:cs="Arial"/>
          <w:color w:val="000000"/>
          <w:sz w:val="24"/>
          <w:szCs w:val="24"/>
        </w:rPr>
        <w:t>, ou qualquer outro índice oficial que vier a substituí-lo.</w:t>
      </w:r>
    </w:p>
    <w:p w:rsidR="009267F9" w:rsidRDefault="009267F9" w:rsidP="009267F9">
      <w:pPr>
        <w:widowControl w:val="0"/>
        <w:suppressAutoHyphens/>
        <w:jc w:val="both"/>
        <w:rPr>
          <w:rFonts w:ascii="Arial" w:hAnsi="Arial" w:cs="Arial"/>
          <w:color w:val="000000"/>
          <w:sz w:val="24"/>
          <w:szCs w:val="24"/>
        </w:rPr>
      </w:pPr>
    </w:p>
    <w:p w:rsidR="0032621A" w:rsidRDefault="0032621A" w:rsidP="009267F9">
      <w:pPr>
        <w:widowControl w:val="0"/>
        <w:suppressAutoHyphens/>
        <w:jc w:val="both"/>
        <w:rPr>
          <w:rFonts w:ascii="Arial" w:hAnsi="Arial" w:cs="Arial"/>
          <w:color w:val="000000"/>
          <w:sz w:val="24"/>
          <w:szCs w:val="24"/>
        </w:rPr>
      </w:pPr>
    </w:p>
    <w:p w:rsidR="0032621A" w:rsidRDefault="0032621A" w:rsidP="009267F9">
      <w:pPr>
        <w:widowControl w:val="0"/>
        <w:suppressAutoHyphens/>
        <w:jc w:val="both"/>
        <w:rPr>
          <w:rFonts w:ascii="Arial" w:hAnsi="Arial" w:cs="Arial"/>
          <w:color w:val="000000"/>
          <w:sz w:val="24"/>
          <w:szCs w:val="24"/>
        </w:rPr>
      </w:pPr>
    </w:p>
    <w:p w:rsidR="009267F9" w:rsidRPr="008D6DCC" w:rsidRDefault="009267F9" w:rsidP="009267F9">
      <w:pPr>
        <w:widowControl w:val="0"/>
        <w:suppressAutoHyphens/>
        <w:jc w:val="both"/>
        <w:rPr>
          <w:rFonts w:ascii="Arial" w:hAnsi="Arial" w:cs="Arial"/>
          <w:sz w:val="24"/>
          <w:szCs w:val="24"/>
          <w:lang w:eastAsia="zh-CN"/>
        </w:rPr>
      </w:pPr>
      <w:r w:rsidRPr="008D6DCC">
        <w:rPr>
          <w:rFonts w:ascii="Arial" w:hAnsi="Arial" w:cs="Arial"/>
          <w:b/>
          <w:sz w:val="24"/>
          <w:szCs w:val="24"/>
          <w:lang w:eastAsia="zh-CN"/>
        </w:rPr>
        <w:lastRenderedPageBreak/>
        <w:t xml:space="preserve">28. </w:t>
      </w:r>
      <w:r>
        <w:rPr>
          <w:rFonts w:ascii="Arial" w:hAnsi="Arial" w:cs="Arial"/>
          <w:b/>
          <w:sz w:val="24"/>
          <w:szCs w:val="24"/>
          <w:lang w:eastAsia="zh-CN"/>
        </w:rPr>
        <w:t xml:space="preserve">DAS ALTERAÇÕES DO CONTRATO/ </w:t>
      </w:r>
      <w:r w:rsidRPr="008D6DCC">
        <w:rPr>
          <w:rFonts w:ascii="Arial" w:hAnsi="Arial" w:cs="Arial"/>
          <w:b/>
          <w:sz w:val="24"/>
          <w:szCs w:val="24"/>
          <w:lang w:eastAsia="zh-CN"/>
        </w:rPr>
        <w:t>DO CRITÉRIO DE REAJUSTE / D</w:t>
      </w:r>
      <w:r>
        <w:rPr>
          <w:rFonts w:ascii="Arial" w:hAnsi="Arial" w:cs="Arial"/>
          <w:b/>
          <w:sz w:val="24"/>
          <w:szCs w:val="24"/>
          <w:lang w:eastAsia="zh-CN"/>
        </w:rPr>
        <w:t>O</w:t>
      </w:r>
      <w:r w:rsidRPr="008D6DCC">
        <w:rPr>
          <w:rFonts w:ascii="Arial" w:hAnsi="Arial" w:cs="Arial"/>
          <w:b/>
          <w:sz w:val="24"/>
          <w:szCs w:val="24"/>
          <w:lang w:eastAsia="zh-CN"/>
        </w:rPr>
        <w:t xml:space="preserve"> RE</w:t>
      </w:r>
      <w:r>
        <w:rPr>
          <w:rFonts w:ascii="Arial" w:hAnsi="Arial" w:cs="Arial"/>
          <w:b/>
          <w:sz w:val="24"/>
          <w:szCs w:val="24"/>
          <w:lang w:eastAsia="zh-CN"/>
        </w:rPr>
        <w:t>EQUILÍBRIO ECONÔMICO-FINANCEIRO</w:t>
      </w:r>
    </w:p>
    <w:p w:rsidR="009267F9" w:rsidRPr="008D6DCC" w:rsidRDefault="009267F9" w:rsidP="009267F9">
      <w:pPr>
        <w:widowControl w:val="0"/>
        <w:suppressAutoHyphens/>
        <w:jc w:val="both"/>
        <w:rPr>
          <w:rFonts w:ascii="Arial" w:hAnsi="Arial" w:cs="Arial"/>
          <w:sz w:val="24"/>
          <w:szCs w:val="24"/>
          <w:lang w:eastAsia="zh-CN"/>
        </w:rPr>
      </w:pPr>
    </w:p>
    <w:p w:rsidR="009267F9" w:rsidRDefault="009267F9" w:rsidP="009267F9">
      <w:pPr>
        <w:widowControl w:val="0"/>
        <w:suppressAutoHyphens/>
        <w:overflowPunct w:val="0"/>
        <w:autoSpaceDE w:val="0"/>
        <w:jc w:val="both"/>
        <w:rPr>
          <w:rFonts w:ascii="Arial" w:hAnsi="Arial" w:cs="Arial"/>
          <w:color w:val="000000" w:themeColor="text1"/>
          <w:sz w:val="24"/>
          <w:szCs w:val="24"/>
          <w:lang w:eastAsia="zh-CN"/>
        </w:rPr>
      </w:pPr>
      <w:r w:rsidRPr="008D6DCC">
        <w:rPr>
          <w:rFonts w:ascii="Arial" w:hAnsi="Arial" w:cs="Arial"/>
          <w:sz w:val="24"/>
          <w:szCs w:val="24"/>
          <w:lang w:eastAsia="zh-CN"/>
        </w:rPr>
        <w:t>28</w:t>
      </w:r>
      <w:r w:rsidRPr="007E69B5">
        <w:rPr>
          <w:rFonts w:ascii="Arial" w:hAnsi="Arial" w:cs="Arial"/>
          <w:color w:val="000000" w:themeColor="text1"/>
          <w:sz w:val="24"/>
          <w:szCs w:val="24"/>
          <w:lang w:eastAsia="zh-CN"/>
        </w:rPr>
        <w:t>.01. As alterações do Contrato poderão ocorrer nos termos do Artigo 65 da Lei 8.666/93, mediante celebração de Termo Aditivo entre as partes;</w:t>
      </w:r>
    </w:p>
    <w:p w:rsidR="009267F9" w:rsidRPr="007E69B5" w:rsidRDefault="009267F9" w:rsidP="009267F9">
      <w:pPr>
        <w:widowControl w:val="0"/>
        <w:suppressAutoHyphens/>
        <w:overflowPunct w:val="0"/>
        <w:autoSpaceDE w:val="0"/>
        <w:jc w:val="both"/>
        <w:rPr>
          <w:rFonts w:ascii="Arial" w:hAnsi="Arial" w:cs="Arial"/>
          <w:color w:val="000000" w:themeColor="text1"/>
          <w:sz w:val="24"/>
          <w:szCs w:val="24"/>
          <w:lang w:eastAsia="zh-CN"/>
        </w:rPr>
      </w:pPr>
    </w:p>
    <w:p w:rsidR="009267F9" w:rsidRDefault="009267F9" w:rsidP="009267F9">
      <w:pPr>
        <w:widowControl w:val="0"/>
        <w:suppressAutoHyphens/>
        <w:jc w:val="both"/>
        <w:rPr>
          <w:rFonts w:ascii="Arial" w:hAnsi="Arial" w:cs="Arial"/>
          <w:color w:val="000000" w:themeColor="text1"/>
          <w:sz w:val="24"/>
          <w:szCs w:val="24"/>
          <w:shd w:val="clear" w:color="auto" w:fill="FFFFFF"/>
        </w:rPr>
      </w:pPr>
      <w:r w:rsidRPr="007E69B5">
        <w:rPr>
          <w:rFonts w:ascii="Arial" w:hAnsi="Arial" w:cs="Arial"/>
          <w:color w:val="000000" w:themeColor="text1"/>
          <w:sz w:val="24"/>
          <w:szCs w:val="24"/>
          <w:lang w:eastAsia="zh-CN"/>
        </w:rPr>
        <w:t xml:space="preserve">28.02. Admite-se o reajustamento de preços do Contrato, que só ocorrerá </w:t>
      </w:r>
      <w:proofErr w:type="gramStart"/>
      <w:r w:rsidRPr="007E69B5">
        <w:rPr>
          <w:rFonts w:ascii="Arial" w:hAnsi="Arial" w:cs="Arial"/>
          <w:color w:val="000000" w:themeColor="text1"/>
          <w:sz w:val="24"/>
          <w:szCs w:val="24"/>
          <w:lang w:eastAsia="zh-CN"/>
        </w:rPr>
        <w:t>após</w:t>
      </w:r>
      <w:proofErr w:type="gramEnd"/>
      <w:r w:rsidRPr="007E69B5">
        <w:rPr>
          <w:rFonts w:ascii="Arial" w:hAnsi="Arial" w:cs="Arial"/>
          <w:color w:val="000000" w:themeColor="text1"/>
          <w:sz w:val="24"/>
          <w:szCs w:val="24"/>
          <w:lang w:eastAsia="zh-CN"/>
        </w:rPr>
        <w:t xml:space="preserve"> decorrido o prazo de 12 (doze) meses da apresentação da proposta, com base no </w:t>
      </w:r>
      <w:r>
        <w:rPr>
          <w:rFonts w:ascii="Arial" w:hAnsi="Arial" w:cs="Arial"/>
          <w:color w:val="000000" w:themeColor="text1"/>
          <w:sz w:val="24"/>
          <w:szCs w:val="24"/>
          <w:lang w:eastAsia="zh-CN"/>
        </w:rPr>
        <w:t xml:space="preserve">IPCA </w:t>
      </w:r>
      <w:r w:rsidRPr="007E69B5">
        <w:rPr>
          <w:rFonts w:ascii="Arial" w:hAnsi="Arial" w:cs="Arial"/>
          <w:color w:val="000000" w:themeColor="text1"/>
          <w:sz w:val="24"/>
          <w:szCs w:val="24"/>
          <w:shd w:val="clear" w:color="auto" w:fill="FFFFFF"/>
        </w:rPr>
        <w:t>(</w:t>
      </w:r>
      <w:r w:rsidRPr="0077268F">
        <w:rPr>
          <w:rFonts w:ascii="Arial" w:hAnsi="Arial" w:cs="Arial"/>
          <w:color w:val="000000" w:themeColor="text1"/>
          <w:sz w:val="24"/>
          <w:szCs w:val="24"/>
          <w:shd w:val="clear" w:color="auto" w:fill="FFFFFF"/>
        </w:rPr>
        <w:t>Índice Nacional de Preços ao Consumidor Amplo</w:t>
      </w:r>
      <w:r w:rsidRPr="007E69B5">
        <w:rPr>
          <w:rFonts w:ascii="Arial" w:hAnsi="Arial" w:cs="Arial"/>
          <w:color w:val="000000" w:themeColor="text1"/>
          <w:sz w:val="24"/>
          <w:szCs w:val="24"/>
          <w:shd w:val="clear" w:color="auto" w:fill="FFFFFF"/>
        </w:rPr>
        <w:t>)</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rsidR="009267F9" w:rsidRDefault="009267F9" w:rsidP="009267F9">
      <w:pPr>
        <w:widowControl w:val="0"/>
        <w:suppressAutoHyphens/>
        <w:jc w:val="both"/>
        <w:rPr>
          <w:rFonts w:ascii="Arial" w:hAnsi="Arial" w:cs="Arial"/>
          <w:color w:val="000000" w:themeColor="text1"/>
          <w:sz w:val="24"/>
          <w:szCs w:val="24"/>
          <w:shd w:val="clear" w:color="auto" w:fill="FFFFFF"/>
        </w:rPr>
      </w:pPr>
    </w:p>
    <w:p w:rsidR="009267F9" w:rsidRPr="00BF463F" w:rsidRDefault="009267F9" w:rsidP="009267F9">
      <w:pPr>
        <w:widowControl w:val="0"/>
        <w:suppressAutoHyphens/>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rsidR="009267F9" w:rsidRPr="00BF463F" w:rsidRDefault="009267F9" w:rsidP="009267F9">
      <w:pPr>
        <w:widowControl w:val="0"/>
        <w:suppressAutoHyphens/>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rsidR="009267F9" w:rsidRPr="00BF463F" w:rsidRDefault="009267F9" w:rsidP="009267F9">
      <w:pPr>
        <w:widowControl w:val="0"/>
        <w:suppressAutoHyphens/>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rsidR="009267F9" w:rsidRPr="007E69B5" w:rsidRDefault="009267F9" w:rsidP="009267F9">
      <w:pPr>
        <w:widowControl w:val="0"/>
        <w:suppressAutoHyphens/>
        <w:jc w:val="both"/>
        <w:rPr>
          <w:rFonts w:ascii="Arial" w:hAnsi="Arial" w:cs="Arial"/>
          <w:color w:val="000000" w:themeColor="text1"/>
          <w:sz w:val="24"/>
          <w:szCs w:val="24"/>
          <w:lang w:eastAsia="zh-CN"/>
        </w:rPr>
      </w:pPr>
    </w:p>
    <w:p w:rsidR="009267F9" w:rsidRPr="00297A3C" w:rsidRDefault="009267F9" w:rsidP="009267F9">
      <w:pPr>
        <w:widowControl w:val="0"/>
        <w:suppressAutoHyphens/>
        <w:overflowPunct w:val="0"/>
        <w:autoSpaceDE w:val="0"/>
        <w:jc w:val="both"/>
        <w:rPr>
          <w:rFonts w:ascii="Arial" w:hAnsi="Arial" w:cs="Arial"/>
          <w:color w:val="000000" w:themeColor="text1"/>
          <w:sz w:val="24"/>
          <w:szCs w:val="24"/>
        </w:rPr>
      </w:pPr>
      <w:r>
        <w:rPr>
          <w:rFonts w:ascii="Arial" w:hAnsi="Arial" w:cs="Arial"/>
          <w:color w:val="000000" w:themeColor="text1"/>
          <w:sz w:val="24"/>
          <w:szCs w:val="24"/>
        </w:rPr>
        <w:t>28.03 Admite-se o</w:t>
      </w:r>
      <w:r w:rsidRPr="00297A3C">
        <w:rPr>
          <w:rFonts w:ascii="Arial" w:hAnsi="Arial" w:cs="Arial"/>
          <w:color w:val="000000" w:themeColor="text1"/>
          <w:sz w:val="24"/>
          <w:szCs w:val="24"/>
        </w:rPr>
        <w:t xml:space="preserve"> direito ao reequilíbrio econômico-financeiro d</w:t>
      </w:r>
      <w:r>
        <w:rPr>
          <w:rFonts w:ascii="Arial" w:hAnsi="Arial" w:cs="Arial"/>
          <w:color w:val="000000" w:themeColor="text1"/>
          <w:sz w:val="24"/>
          <w:szCs w:val="24"/>
        </w:rPr>
        <w:t>este Contrato</w:t>
      </w:r>
      <w:r w:rsidRPr="00297A3C">
        <w:rPr>
          <w:rFonts w:ascii="Arial" w:hAnsi="Arial" w:cs="Arial"/>
          <w:color w:val="000000" w:themeColor="text1"/>
          <w:sz w:val="24"/>
          <w:szCs w:val="24"/>
        </w:rPr>
        <w:t>, previsto no artigo 65, d, da Lei nº 8.666/93</w:t>
      </w:r>
      <w:r>
        <w:rPr>
          <w:rFonts w:ascii="Arial" w:hAnsi="Arial" w:cs="Arial"/>
          <w:color w:val="000000" w:themeColor="text1"/>
          <w:sz w:val="24"/>
          <w:szCs w:val="24"/>
        </w:rPr>
        <w:t xml:space="preserve">. O </w:t>
      </w:r>
      <w:r w:rsidRPr="00297A3C">
        <w:rPr>
          <w:rFonts w:ascii="Arial" w:hAnsi="Arial" w:cs="Arial"/>
          <w:color w:val="000000" w:themeColor="text1"/>
          <w:sz w:val="24"/>
          <w:szCs w:val="24"/>
        </w:rPr>
        <w:t xml:space="preserve">reequilíbrio econômico-financeiro </w:t>
      </w:r>
      <w:r>
        <w:rPr>
          <w:rFonts w:ascii="Arial" w:hAnsi="Arial" w:cs="Arial"/>
          <w:color w:val="000000" w:themeColor="text1"/>
          <w:sz w:val="24"/>
          <w:szCs w:val="24"/>
        </w:rPr>
        <w:t xml:space="preserve">só </w:t>
      </w:r>
      <w:r w:rsidRPr="00297A3C">
        <w:rPr>
          <w:rFonts w:ascii="Arial" w:hAnsi="Arial" w:cs="Arial"/>
          <w:color w:val="000000" w:themeColor="text1"/>
          <w:sz w:val="24"/>
          <w:szCs w:val="24"/>
        </w:rPr>
        <w:t>pode</w:t>
      </w:r>
      <w:r>
        <w:rPr>
          <w:rFonts w:ascii="Arial" w:hAnsi="Arial" w:cs="Arial"/>
          <w:color w:val="000000" w:themeColor="text1"/>
          <w:sz w:val="24"/>
          <w:szCs w:val="24"/>
        </w:rPr>
        <w:t>rá</w:t>
      </w:r>
      <w:r w:rsidRPr="00297A3C">
        <w:rPr>
          <w:rFonts w:ascii="Arial" w:hAnsi="Arial" w:cs="Arial"/>
          <w:color w:val="000000" w:themeColor="text1"/>
          <w:sz w:val="24"/>
          <w:szCs w:val="24"/>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hAnsi="Arial" w:cs="Arial"/>
          <w:color w:val="000000" w:themeColor="text1"/>
          <w:sz w:val="24"/>
          <w:szCs w:val="24"/>
        </w:rPr>
        <w:t>rejudicada não tenha dado causa, mediante solicitação da parte prejudicada e celebração de termo aditivo.</w:t>
      </w:r>
      <w:r w:rsidRPr="00297A3C">
        <w:rPr>
          <w:rFonts w:ascii="Tahoma" w:hAnsi="Tahoma" w:cs="Tahoma"/>
          <w:color w:val="545454"/>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rsidR="009267F9" w:rsidRDefault="009267F9" w:rsidP="009267F9">
      <w:pPr>
        <w:widowControl w:val="0"/>
        <w:suppressAutoHyphens/>
        <w:overflowPunct w:val="0"/>
        <w:autoSpaceDE w:val="0"/>
        <w:jc w:val="both"/>
        <w:rPr>
          <w:rFonts w:ascii="Arial" w:hAnsi="Arial" w:cs="Arial"/>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29. DA DISPENSA DE GARANTIA</w:t>
      </w:r>
    </w:p>
    <w:p w:rsidR="009267F9" w:rsidRPr="002E6ABF" w:rsidRDefault="009267F9" w:rsidP="009267F9">
      <w:pPr>
        <w:widowControl w:val="0"/>
        <w:suppressAutoHyphens/>
        <w:jc w:val="both"/>
        <w:rPr>
          <w:rFonts w:ascii="Arial" w:hAnsi="Arial" w:cs="Arial"/>
          <w:sz w:val="24"/>
          <w:szCs w:val="24"/>
          <w:lang w:eastAsia="zh-CN"/>
        </w:rPr>
      </w:pPr>
    </w:p>
    <w:p w:rsidR="009267F9" w:rsidRPr="00CB6338" w:rsidRDefault="009267F9" w:rsidP="009267F9">
      <w:pPr>
        <w:widowControl w:val="0"/>
        <w:suppressAutoHyphens/>
        <w:jc w:val="both"/>
        <w:rPr>
          <w:rFonts w:ascii="Arial" w:hAnsi="Arial" w:cs="Arial"/>
          <w:sz w:val="24"/>
          <w:szCs w:val="24"/>
          <w:lang w:eastAsia="zh-CN"/>
        </w:rPr>
      </w:pPr>
      <w:r w:rsidRPr="002E6ABF">
        <w:rPr>
          <w:rFonts w:ascii="Arial" w:hAnsi="Arial" w:cs="Arial"/>
          <w:sz w:val="24"/>
          <w:szCs w:val="24"/>
          <w:lang w:eastAsia="zh-CN"/>
        </w:rPr>
        <w:t>29.01. Não será exigida a prestação de garantia</w:t>
      </w:r>
      <w:r>
        <w:rPr>
          <w:rFonts w:ascii="Arial" w:hAnsi="Arial" w:cs="Arial"/>
          <w:sz w:val="24"/>
          <w:szCs w:val="24"/>
          <w:lang w:eastAsia="zh-CN"/>
        </w:rPr>
        <w:t xml:space="preserve"> para a execução do objeto e nem</w:t>
      </w:r>
      <w:r w:rsidRPr="002E6ABF">
        <w:rPr>
          <w:rFonts w:ascii="Arial" w:hAnsi="Arial" w:cs="Arial"/>
          <w:sz w:val="24"/>
          <w:szCs w:val="24"/>
          <w:lang w:eastAsia="zh-CN"/>
        </w:rPr>
        <w:t xml:space="preserve"> para participação no presente </w:t>
      </w:r>
      <w:r w:rsidRPr="002E6ABF">
        <w:rPr>
          <w:rFonts w:ascii="Arial" w:hAnsi="Arial" w:cs="Arial"/>
          <w:b/>
          <w:sz w:val="24"/>
          <w:szCs w:val="24"/>
          <w:lang w:eastAsia="zh-CN"/>
        </w:rPr>
        <w:t>PREGÃO.</w:t>
      </w:r>
      <w:r>
        <w:rPr>
          <w:rFonts w:ascii="Arial" w:hAnsi="Arial" w:cs="Arial"/>
          <w:b/>
          <w:sz w:val="24"/>
          <w:szCs w:val="24"/>
          <w:lang w:eastAsia="zh-CN"/>
        </w:rPr>
        <w:t xml:space="preserve"> </w:t>
      </w:r>
      <w:r w:rsidRPr="00CB6338">
        <w:rPr>
          <w:rFonts w:ascii="Arial" w:hAnsi="Arial" w:cs="Arial"/>
          <w:sz w:val="24"/>
          <w:szCs w:val="24"/>
          <w:lang w:eastAsia="zh-CN"/>
        </w:rPr>
        <w:t>Essa dispensa de garantia não se confunde com a garantia do objeto ofertada na proposta da licitante.</w:t>
      </w:r>
      <w:r>
        <w:rPr>
          <w:rFonts w:ascii="Arial" w:hAnsi="Arial" w:cs="Arial"/>
          <w:sz w:val="24"/>
          <w:szCs w:val="24"/>
          <w:lang w:eastAsia="zh-CN"/>
        </w:rPr>
        <w:t xml:space="preserve"> Em se tratando de garantia, esta não se extingue com o vencimento do Contrato.</w:t>
      </w:r>
    </w:p>
    <w:p w:rsidR="009267F9" w:rsidRDefault="009267F9" w:rsidP="009267F9">
      <w:pPr>
        <w:widowControl w:val="0"/>
        <w:suppressAutoHyphens/>
        <w:jc w:val="both"/>
        <w:rPr>
          <w:rFonts w:ascii="Arial" w:hAnsi="Arial" w:cs="Arial"/>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30. DAS SANÇÕES</w:t>
      </w:r>
    </w:p>
    <w:p w:rsidR="009267F9" w:rsidRPr="002E6ABF" w:rsidRDefault="009267F9" w:rsidP="009267F9">
      <w:pPr>
        <w:widowControl w:val="0"/>
        <w:suppressAutoHyphens/>
        <w:jc w:val="both"/>
        <w:rPr>
          <w:rFonts w:ascii="Arial" w:hAnsi="Arial" w:cs="Arial"/>
          <w:sz w:val="24"/>
          <w:szCs w:val="24"/>
          <w:lang w:eastAsia="zh-CN"/>
        </w:rPr>
      </w:pPr>
    </w:p>
    <w:p w:rsidR="009267F9" w:rsidRPr="00FF51BD" w:rsidRDefault="009267F9" w:rsidP="00096986">
      <w:pPr>
        <w:pStyle w:val="PargrafodaLista"/>
        <w:numPr>
          <w:ilvl w:val="1"/>
          <w:numId w:val="12"/>
        </w:numPr>
        <w:ind w:left="41" w:hanging="41"/>
        <w:rPr>
          <w:rFonts w:ascii="Arial" w:hAnsi="Arial" w:cs="Arial"/>
          <w:color w:val="000000"/>
          <w:sz w:val="24"/>
          <w:szCs w:val="24"/>
        </w:rPr>
      </w:pPr>
      <w:r>
        <w:rPr>
          <w:rFonts w:ascii="Arial" w:hAnsi="Arial" w:cs="Arial"/>
          <w:color w:val="000000"/>
          <w:sz w:val="24"/>
          <w:szCs w:val="24"/>
        </w:rPr>
        <w:t>A não execução</w:t>
      </w:r>
      <w:r w:rsidRPr="00FF51BD">
        <w:rPr>
          <w:rFonts w:ascii="Arial" w:hAnsi="Arial" w:cs="Arial"/>
          <w:color w:val="000000"/>
          <w:sz w:val="24"/>
          <w:szCs w:val="24"/>
        </w:rPr>
        <w:t xml:space="preserve"> total ou parcial deste CONTRATO enseja a sua rescisão, com as consequências contratuais e as previstas na Lei 8.666/93.</w:t>
      </w:r>
    </w:p>
    <w:p w:rsidR="009267F9" w:rsidRPr="00FF51BD" w:rsidRDefault="009267F9" w:rsidP="00096986">
      <w:pPr>
        <w:pStyle w:val="PargrafodaLista"/>
        <w:numPr>
          <w:ilvl w:val="1"/>
          <w:numId w:val="12"/>
        </w:numPr>
        <w:ind w:left="41" w:hanging="41"/>
        <w:rPr>
          <w:rFonts w:ascii="Arial" w:hAnsi="Arial" w:cs="Arial"/>
          <w:color w:val="000000"/>
          <w:sz w:val="24"/>
          <w:szCs w:val="24"/>
        </w:rPr>
      </w:pPr>
      <w:r w:rsidRPr="00FF51BD">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rsidR="009267F9" w:rsidRDefault="009267F9" w:rsidP="009267F9">
      <w:pPr>
        <w:jc w:val="both"/>
        <w:rPr>
          <w:rFonts w:ascii="Arial" w:hAnsi="Arial" w:cs="Arial"/>
          <w:color w:val="000000"/>
          <w:sz w:val="24"/>
          <w:szCs w:val="24"/>
        </w:rPr>
      </w:pPr>
      <w:r>
        <w:rPr>
          <w:rFonts w:ascii="Arial" w:hAnsi="Arial" w:cs="Arial"/>
          <w:color w:val="000000"/>
          <w:sz w:val="24"/>
          <w:szCs w:val="24"/>
        </w:rPr>
        <w:t xml:space="preserve">30.3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rsidR="009267F9" w:rsidRPr="00FF51BD" w:rsidRDefault="009267F9" w:rsidP="00096986">
      <w:pPr>
        <w:pStyle w:val="PargrafodaLista"/>
        <w:numPr>
          <w:ilvl w:val="1"/>
          <w:numId w:val="13"/>
        </w:numPr>
        <w:rPr>
          <w:rFonts w:ascii="Arial" w:hAnsi="Arial" w:cs="Arial"/>
          <w:color w:val="000000"/>
          <w:sz w:val="24"/>
          <w:szCs w:val="24"/>
        </w:rPr>
      </w:pPr>
      <w:r w:rsidRPr="00FF51BD">
        <w:rPr>
          <w:rFonts w:ascii="Arial" w:hAnsi="Arial" w:cs="Arial"/>
          <w:color w:val="000000"/>
          <w:sz w:val="24"/>
          <w:szCs w:val="24"/>
        </w:rPr>
        <w:t>Pel</w:t>
      </w:r>
      <w:r>
        <w:rPr>
          <w:rFonts w:ascii="Arial" w:hAnsi="Arial" w:cs="Arial"/>
          <w:color w:val="000000"/>
          <w:sz w:val="24"/>
          <w:szCs w:val="24"/>
        </w:rPr>
        <w:t>a não execução</w:t>
      </w:r>
      <w:r w:rsidRPr="00FF51BD">
        <w:rPr>
          <w:rFonts w:ascii="Arial" w:hAnsi="Arial" w:cs="Arial"/>
          <w:color w:val="000000"/>
          <w:sz w:val="24"/>
          <w:szCs w:val="24"/>
        </w:rPr>
        <w:t xml:space="preserve"> total ou parcial do objeto deste CONTRATO, bem como das obrigações assumidas, a CONTRATANTE poderá, garantida a prévia defesa, aplicar à CONTRATADA as seguintes sanções:</w:t>
      </w:r>
    </w:p>
    <w:p w:rsidR="009267F9" w:rsidRPr="000C0466" w:rsidRDefault="009267F9" w:rsidP="009267F9">
      <w:pPr>
        <w:ind w:left="360"/>
        <w:jc w:val="both"/>
        <w:rPr>
          <w:rFonts w:ascii="Arial" w:hAnsi="Arial" w:cs="Arial"/>
          <w:color w:val="000000"/>
          <w:sz w:val="24"/>
          <w:szCs w:val="24"/>
        </w:rPr>
      </w:pPr>
    </w:p>
    <w:p w:rsidR="009267F9" w:rsidRDefault="009267F9" w:rsidP="00096986">
      <w:pPr>
        <w:widowControl w:val="0"/>
        <w:numPr>
          <w:ilvl w:val="0"/>
          <w:numId w:val="11"/>
        </w:numPr>
        <w:suppressAutoHyphens/>
        <w:jc w:val="both"/>
        <w:rPr>
          <w:rFonts w:ascii="Arial" w:hAnsi="Arial" w:cs="Arial"/>
          <w:sz w:val="24"/>
          <w:szCs w:val="24"/>
          <w:lang w:eastAsia="zh-CN"/>
        </w:rPr>
      </w:pPr>
      <w:r w:rsidRPr="000C0466">
        <w:rPr>
          <w:rFonts w:ascii="Arial" w:hAnsi="Arial" w:cs="Arial"/>
          <w:sz w:val="24"/>
          <w:szCs w:val="24"/>
          <w:lang w:eastAsia="zh-CN"/>
        </w:rPr>
        <w:t>Ficará impedido de licitar e contratar com a Câmara Municipal de Extrema</w:t>
      </w:r>
      <w:r w:rsidRPr="000C0466">
        <w:rPr>
          <w:rFonts w:ascii="Arial" w:hAnsi="Arial" w:cs="Arial"/>
          <w:b/>
          <w:color w:val="000000"/>
          <w:sz w:val="24"/>
          <w:szCs w:val="24"/>
          <w:lang w:eastAsia="zh-CN"/>
        </w:rPr>
        <w:t xml:space="preserve"> </w:t>
      </w:r>
      <w:r w:rsidRPr="000C0466">
        <w:rPr>
          <w:rFonts w:ascii="Arial" w:hAnsi="Arial" w:cs="Arial"/>
          <w:sz w:val="24"/>
          <w:szCs w:val="24"/>
          <w:lang w:eastAsia="zh-CN"/>
        </w:rPr>
        <w:t xml:space="preserve">pelo prazo de até </w:t>
      </w:r>
      <w:proofErr w:type="gramStart"/>
      <w:r w:rsidRPr="000C0466">
        <w:rPr>
          <w:rFonts w:ascii="Arial" w:hAnsi="Arial" w:cs="Arial"/>
          <w:sz w:val="24"/>
          <w:szCs w:val="24"/>
          <w:lang w:eastAsia="zh-CN"/>
        </w:rPr>
        <w:t>5</w:t>
      </w:r>
      <w:proofErr w:type="gramEnd"/>
      <w:r w:rsidRPr="000C0466">
        <w:rPr>
          <w:rFonts w:ascii="Arial" w:hAnsi="Arial" w:cs="Arial"/>
          <w:sz w:val="24"/>
          <w:szCs w:val="24"/>
          <w:lang w:eastAsia="zh-CN"/>
        </w:rPr>
        <w:t xml:space="preserve"> (cinco) anos ou enquanto perdurarem os </w:t>
      </w:r>
    </w:p>
    <w:p w:rsidR="009267F9" w:rsidRDefault="009267F9" w:rsidP="009267F9">
      <w:pPr>
        <w:widowControl w:val="0"/>
        <w:suppressAutoHyphens/>
        <w:ind w:left="720"/>
        <w:jc w:val="both"/>
        <w:rPr>
          <w:rFonts w:ascii="Arial" w:hAnsi="Arial" w:cs="Arial"/>
          <w:sz w:val="24"/>
          <w:szCs w:val="24"/>
          <w:lang w:eastAsia="zh-CN"/>
        </w:rPr>
      </w:pPr>
    </w:p>
    <w:p w:rsidR="009267F9" w:rsidRPr="000C0466" w:rsidRDefault="009267F9" w:rsidP="00096986">
      <w:pPr>
        <w:widowControl w:val="0"/>
        <w:numPr>
          <w:ilvl w:val="0"/>
          <w:numId w:val="11"/>
        </w:numPr>
        <w:suppressAutoHyphens/>
        <w:jc w:val="both"/>
        <w:rPr>
          <w:rFonts w:ascii="Arial" w:hAnsi="Arial" w:cs="Arial"/>
          <w:sz w:val="24"/>
          <w:szCs w:val="24"/>
          <w:lang w:eastAsia="zh-CN"/>
        </w:rPr>
      </w:pPr>
      <w:proofErr w:type="gramStart"/>
      <w:r w:rsidRPr="000C0466">
        <w:rPr>
          <w:rFonts w:ascii="Arial" w:hAnsi="Arial" w:cs="Arial"/>
          <w:sz w:val="24"/>
          <w:szCs w:val="24"/>
          <w:lang w:eastAsia="zh-CN"/>
        </w:rPr>
        <w:t>motivos</w:t>
      </w:r>
      <w:proofErr w:type="gramEnd"/>
      <w:r w:rsidRPr="000C0466">
        <w:rPr>
          <w:rFonts w:ascii="Arial" w:hAnsi="Arial" w:cs="Arial"/>
          <w:sz w:val="24"/>
          <w:szCs w:val="24"/>
          <w:lang w:eastAsia="zh-CN"/>
        </w:rPr>
        <w:t xml:space="preserve"> determinantes da punição, a pessoa jurídica que praticar quaisquer dos atos </w:t>
      </w:r>
      <w:r w:rsidRPr="000C0466">
        <w:rPr>
          <w:rFonts w:ascii="Arial" w:hAnsi="Arial" w:cs="Arial"/>
          <w:sz w:val="24"/>
          <w:szCs w:val="24"/>
          <w:lang w:eastAsia="zh-CN"/>
        </w:rPr>
        <w:lastRenderedPageBreak/>
        <w:t>contemplados no art. 7º da Lei Federal nº 10.520, de 17 de julho de 2002, sem prejuízo das disposições contidas nos artigos 86 e 87 da Lei Federal nº 8.666/93, que não conflitem com aquele.</w:t>
      </w:r>
    </w:p>
    <w:p w:rsidR="009267F9" w:rsidRPr="000C0466" w:rsidRDefault="009267F9" w:rsidP="009267F9">
      <w:pPr>
        <w:widowControl w:val="0"/>
        <w:suppressAutoHyphens/>
        <w:jc w:val="both"/>
        <w:rPr>
          <w:rFonts w:ascii="Arial" w:hAnsi="Arial" w:cs="Arial"/>
          <w:sz w:val="24"/>
          <w:szCs w:val="24"/>
          <w:lang w:eastAsia="zh-CN"/>
        </w:rPr>
      </w:pPr>
    </w:p>
    <w:p w:rsidR="009267F9" w:rsidRPr="000C0466" w:rsidRDefault="009267F9" w:rsidP="00096986">
      <w:pPr>
        <w:widowControl w:val="0"/>
        <w:numPr>
          <w:ilvl w:val="0"/>
          <w:numId w:val="11"/>
        </w:numPr>
        <w:suppressAutoHyphens/>
        <w:ind w:right="-63"/>
        <w:jc w:val="both"/>
        <w:rPr>
          <w:rFonts w:ascii="Arial" w:hAnsi="Arial" w:cs="Arial"/>
          <w:color w:val="000000"/>
          <w:sz w:val="24"/>
          <w:szCs w:val="24"/>
          <w:lang w:eastAsia="ja-JP"/>
        </w:rPr>
      </w:pPr>
      <w:r w:rsidRPr="000C0466">
        <w:rPr>
          <w:rFonts w:ascii="Arial" w:hAnsi="Arial" w:cs="Arial"/>
          <w:color w:val="000000"/>
          <w:sz w:val="24"/>
          <w:szCs w:val="24"/>
          <w:lang w:eastAsia="ja-JP"/>
        </w:rPr>
        <w:t xml:space="preserve">Pela recusa injustificada em assinar o instrumento de </w:t>
      </w:r>
      <w:r>
        <w:rPr>
          <w:rFonts w:ascii="Arial" w:hAnsi="Arial" w:cs="Arial"/>
          <w:color w:val="000000"/>
          <w:sz w:val="24"/>
          <w:szCs w:val="24"/>
          <w:lang w:eastAsia="ja-JP"/>
        </w:rPr>
        <w:t>CONTRATO</w:t>
      </w:r>
      <w:r w:rsidRPr="000C0466">
        <w:rPr>
          <w:rFonts w:ascii="Arial" w:hAnsi="Arial" w:cs="Arial"/>
          <w:color w:val="000000"/>
          <w:sz w:val="24"/>
          <w:szCs w:val="24"/>
          <w:lang w:eastAsia="ja-JP"/>
        </w:rPr>
        <w:t xml:space="preserve"> ou em retirar o documento equivalente, dentro do prazo estabelecido, será aplicada multa correspondente a 20% do valor do instrumento de </w:t>
      </w:r>
      <w:r>
        <w:rPr>
          <w:rFonts w:ascii="Arial" w:hAnsi="Arial" w:cs="Arial"/>
          <w:color w:val="000000"/>
          <w:sz w:val="24"/>
          <w:szCs w:val="24"/>
          <w:lang w:eastAsia="ja-JP"/>
        </w:rPr>
        <w:t>CONTRATO</w:t>
      </w:r>
      <w:r w:rsidRPr="000C0466">
        <w:rPr>
          <w:rFonts w:ascii="Arial" w:hAnsi="Arial" w:cs="Arial"/>
          <w:color w:val="000000"/>
          <w:sz w:val="24"/>
          <w:szCs w:val="24"/>
          <w:lang w:eastAsia="ja-JP"/>
        </w:rPr>
        <w:t xml:space="preserve"> ou do documento equivalente.</w:t>
      </w:r>
    </w:p>
    <w:p w:rsidR="009267F9" w:rsidRPr="000C0466" w:rsidRDefault="009267F9" w:rsidP="00096986">
      <w:pPr>
        <w:widowControl w:val="0"/>
        <w:numPr>
          <w:ilvl w:val="0"/>
          <w:numId w:val="11"/>
        </w:numPr>
        <w:suppressAutoHyphens/>
        <w:jc w:val="both"/>
        <w:rPr>
          <w:rFonts w:ascii="Arial" w:hAnsi="Arial" w:cs="Arial"/>
          <w:sz w:val="24"/>
          <w:szCs w:val="24"/>
          <w:lang w:eastAsia="zh-CN"/>
        </w:rPr>
      </w:pPr>
      <w:r w:rsidRPr="000C0466">
        <w:rPr>
          <w:rFonts w:ascii="Arial" w:hAnsi="Arial" w:cs="Arial"/>
          <w:sz w:val="24"/>
          <w:szCs w:val="24"/>
          <w:lang w:eastAsia="zh-CN"/>
        </w:rPr>
        <w:t xml:space="preserve">Pelo descumprimento das condições estabelecidas no ajuste, </w:t>
      </w:r>
      <w:r>
        <w:rPr>
          <w:rFonts w:ascii="Arial" w:hAnsi="Arial" w:cs="Arial"/>
          <w:sz w:val="24"/>
          <w:szCs w:val="24"/>
          <w:lang w:eastAsia="zh-CN"/>
        </w:rPr>
        <w:t>O CONTRATADO</w:t>
      </w:r>
      <w:r w:rsidRPr="000C0466">
        <w:rPr>
          <w:rFonts w:ascii="Arial" w:hAnsi="Arial" w:cs="Arial"/>
          <w:sz w:val="24"/>
          <w:szCs w:val="24"/>
          <w:lang w:eastAsia="zh-CN"/>
        </w:rPr>
        <w:t xml:space="preserve"> ficará sujeit</w:t>
      </w:r>
      <w:r>
        <w:rPr>
          <w:rFonts w:ascii="Arial" w:hAnsi="Arial" w:cs="Arial"/>
          <w:sz w:val="24"/>
          <w:szCs w:val="24"/>
          <w:lang w:eastAsia="zh-CN"/>
        </w:rPr>
        <w:t>o</w:t>
      </w:r>
      <w:r w:rsidRPr="000C0466">
        <w:rPr>
          <w:rFonts w:ascii="Arial" w:hAnsi="Arial" w:cs="Arial"/>
          <w:sz w:val="24"/>
          <w:szCs w:val="24"/>
          <w:lang w:eastAsia="zh-CN"/>
        </w:rPr>
        <w:t xml:space="preserve"> à penalidade</w:t>
      </w:r>
      <w:r>
        <w:rPr>
          <w:rFonts w:ascii="Arial" w:hAnsi="Arial" w:cs="Arial"/>
          <w:sz w:val="24"/>
          <w:szCs w:val="24"/>
          <w:lang w:eastAsia="zh-CN"/>
        </w:rPr>
        <w:t xml:space="preserve"> de ADVERTÊNCIA.</w:t>
      </w:r>
    </w:p>
    <w:p w:rsidR="009267F9" w:rsidRPr="000C0466" w:rsidRDefault="009267F9" w:rsidP="009267F9">
      <w:pPr>
        <w:widowControl w:val="0"/>
        <w:suppressAutoHyphens/>
        <w:jc w:val="both"/>
        <w:rPr>
          <w:rFonts w:ascii="Arial" w:hAnsi="Arial" w:cs="Arial"/>
          <w:sz w:val="24"/>
          <w:szCs w:val="24"/>
          <w:lang w:eastAsia="zh-CN"/>
        </w:rPr>
      </w:pPr>
    </w:p>
    <w:p w:rsidR="009267F9" w:rsidRPr="000C0466" w:rsidRDefault="009267F9" w:rsidP="00096986">
      <w:pPr>
        <w:widowControl w:val="0"/>
        <w:numPr>
          <w:ilvl w:val="0"/>
          <w:numId w:val="11"/>
        </w:numPr>
        <w:suppressAutoHyphens/>
        <w:jc w:val="both"/>
        <w:rPr>
          <w:rFonts w:ascii="Arial" w:hAnsi="Arial" w:cs="Arial"/>
          <w:sz w:val="24"/>
          <w:szCs w:val="24"/>
          <w:lang w:eastAsia="zh-CN"/>
        </w:rPr>
      </w:pPr>
      <w:r>
        <w:rPr>
          <w:rFonts w:ascii="Arial" w:hAnsi="Arial" w:cs="Arial"/>
          <w:sz w:val="24"/>
          <w:szCs w:val="24"/>
          <w:lang w:eastAsia="zh-CN"/>
        </w:rPr>
        <w:t xml:space="preserve">Pelo atraso injustificado na execução </w:t>
      </w:r>
      <w:r w:rsidRPr="000C0466">
        <w:rPr>
          <w:rFonts w:ascii="Arial" w:hAnsi="Arial" w:cs="Arial"/>
          <w:sz w:val="24"/>
          <w:szCs w:val="24"/>
          <w:lang w:eastAsia="zh-CN"/>
        </w:rPr>
        <w:t>do objeto da licitação:</w:t>
      </w:r>
    </w:p>
    <w:p w:rsidR="009267F9" w:rsidRPr="000C0466" w:rsidRDefault="009267F9" w:rsidP="009267F9">
      <w:pPr>
        <w:widowControl w:val="0"/>
        <w:suppressAutoHyphens/>
        <w:jc w:val="both"/>
        <w:rPr>
          <w:rFonts w:ascii="Arial" w:hAnsi="Arial" w:cs="Arial"/>
          <w:sz w:val="24"/>
          <w:szCs w:val="24"/>
          <w:lang w:eastAsia="zh-CN"/>
        </w:rPr>
      </w:pPr>
    </w:p>
    <w:p w:rsidR="009267F9" w:rsidRPr="000C0466" w:rsidRDefault="009267F9" w:rsidP="00096986">
      <w:pPr>
        <w:widowControl w:val="0"/>
        <w:numPr>
          <w:ilvl w:val="0"/>
          <w:numId w:val="4"/>
        </w:numPr>
        <w:suppressAutoHyphens/>
        <w:jc w:val="both"/>
        <w:rPr>
          <w:rFonts w:ascii="Arial" w:hAnsi="Arial" w:cs="Arial"/>
          <w:sz w:val="24"/>
          <w:szCs w:val="24"/>
          <w:lang w:eastAsia="zh-CN"/>
        </w:rPr>
      </w:pPr>
      <w:proofErr w:type="gramStart"/>
      <w:r w:rsidRPr="000C0466">
        <w:rPr>
          <w:rFonts w:ascii="Arial" w:hAnsi="Arial" w:cs="Arial"/>
          <w:sz w:val="24"/>
          <w:szCs w:val="24"/>
          <w:lang w:eastAsia="zh-CN"/>
        </w:rPr>
        <w:t>até</w:t>
      </w:r>
      <w:proofErr w:type="gramEnd"/>
      <w:r w:rsidRPr="000C0466">
        <w:rPr>
          <w:rFonts w:ascii="Arial" w:hAnsi="Arial" w:cs="Arial"/>
          <w:sz w:val="24"/>
          <w:szCs w:val="24"/>
          <w:lang w:eastAsia="zh-CN"/>
        </w:rPr>
        <w:t xml:space="preserve"> 30(trinta) dias, multa de 1%(um por cento) sobre o valor </w:t>
      </w:r>
      <w:r>
        <w:rPr>
          <w:rFonts w:ascii="Arial" w:hAnsi="Arial" w:cs="Arial"/>
          <w:sz w:val="24"/>
          <w:szCs w:val="24"/>
          <w:lang w:eastAsia="zh-CN"/>
        </w:rPr>
        <w:t xml:space="preserve">global </w:t>
      </w:r>
      <w:r w:rsidRPr="000C0466">
        <w:rPr>
          <w:rFonts w:ascii="Arial" w:hAnsi="Arial" w:cs="Arial"/>
          <w:sz w:val="24"/>
          <w:szCs w:val="24"/>
          <w:lang w:eastAsia="zh-CN"/>
        </w:rPr>
        <w:t xml:space="preserve">do </w:t>
      </w:r>
      <w:r>
        <w:rPr>
          <w:rFonts w:ascii="Arial" w:hAnsi="Arial" w:cs="Arial"/>
          <w:sz w:val="24"/>
          <w:szCs w:val="24"/>
          <w:lang w:eastAsia="zh-CN"/>
        </w:rPr>
        <w:t>CONTRATO</w:t>
      </w:r>
      <w:r w:rsidRPr="000C0466">
        <w:rPr>
          <w:rFonts w:ascii="Arial" w:hAnsi="Arial" w:cs="Arial"/>
          <w:sz w:val="24"/>
          <w:szCs w:val="24"/>
          <w:lang w:eastAsia="zh-CN"/>
        </w:rPr>
        <w:t>, por dia de atraso;</w:t>
      </w:r>
    </w:p>
    <w:p w:rsidR="009267F9" w:rsidRPr="000C0466" w:rsidRDefault="009267F9" w:rsidP="009267F9">
      <w:pPr>
        <w:widowControl w:val="0"/>
        <w:suppressAutoHyphens/>
        <w:jc w:val="both"/>
        <w:rPr>
          <w:rFonts w:ascii="Arial" w:hAnsi="Arial" w:cs="Arial"/>
          <w:sz w:val="24"/>
          <w:szCs w:val="24"/>
          <w:lang w:eastAsia="zh-CN"/>
        </w:rPr>
      </w:pPr>
    </w:p>
    <w:p w:rsidR="009267F9" w:rsidRDefault="009267F9" w:rsidP="00096986">
      <w:pPr>
        <w:widowControl w:val="0"/>
        <w:numPr>
          <w:ilvl w:val="0"/>
          <w:numId w:val="4"/>
        </w:numPr>
        <w:suppressAutoHyphens/>
        <w:jc w:val="both"/>
        <w:rPr>
          <w:rFonts w:ascii="Arial" w:hAnsi="Arial" w:cs="Arial"/>
          <w:sz w:val="24"/>
          <w:szCs w:val="24"/>
          <w:lang w:eastAsia="zh-CN"/>
        </w:rPr>
      </w:pPr>
      <w:proofErr w:type="gramStart"/>
      <w:r w:rsidRPr="000C0466">
        <w:rPr>
          <w:rFonts w:ascii="Arial" w:hAnsi="Arial" w:cs="Arial"/>
          <w:sz w:val="24"/>
          <w:szCs w:val="24"/>
          <w:lang w:eastAsia="zh-CN"/>
        </w:rPr>
        <w:t>superior</w:t>
      </w:r>
      <w:proofErr w:type="gramEnd"/>
      <w:r w:rsidRPr="000C0466">
        <w:rPr>
          <w:rFonts w:ascii="Arial" w:hAnsi="Arial" w:cs="Arial"/>
          <w:sz w:val="24"/>
          <w:szCs w:val="24"/>
          <w:lang w:eastAsia="zh-CN"/>
        </w:rPr>
        <w:t xml:space="preserve"> a 30(trinta) dias, multa de 2%(dois por cento) sobre o valor </w:t>
      </w:r>
      <w:r>
        <w:rPr>
          <w:rFonts w:ascii="Arial" w:hAnsi="Arial" w:cs="Arial"/>
          <w:sz w:val="24"/>
          <w:szCs w:val="24"/>
          <w:lang w:eastAsia="zh-CN"/>
        </w:rPr>
        <w:t xml:space="preserve">global </w:t>
      </w:r>
      <w:r w:rsidRPr="000C0466">
        <w:rPr>
          <w:rFonts w:ascii="Arial" w:hAnsi="Arial" w:cs="Arial"/>
          <w:sz w:val="24"/>
          <w:szCs w:val="24"/>
          <w:lang w:eastAsia="zh-CN"/>
        </w:rPr>
        <w:t xml:space="preserve">do </w:t>
      </w:r>
      <w:r>
        <w:rPr>
          <w:rFonts w:ascii="Arial" w:hAnsi="Arial" w:cs="Arial"/>
          <w:sz w:val="24"/>
          <w:szCs w:val="24"/>
          <w:lang w:eastAsia="zh-CN"/>
        </w:rPr>
        <w:t>CONTRATO</w:t>
      </w:r>
      <w:r w:rsidRPr="000C0466">
        <w:rPr>
          <w:rFonts w:ascii="Arial" w:hAnsi="Arial" w:cs="Arial"/>
          <w:sz w:val="24"/>
          <w:szCs w:val="24"/>
          <w:lang w:eastAsia="zh-CN"/>
        </w:rPr>
        <w:t>, por dia de atraso.</w:t>
      </w:r>
    </w:p>
    <w:p w:rsidR="009267F9" w:rsidRPr="000C0466" w:rsidRDefault="009267F9" w:rsidP="009267F9">
      <w:pPr>
        <w:widowControl w:val="0"/>
        <w:suppressAutoHyphens/>
        <w:ind w:left="1440"/>
        <w:jc w:val="both"/>
        <w:rPr>
          <w:rFonts w:ascii="Arial" w:hAnsi="Arial" w:cs="Arial"/>
          <w:sz w:val="24"/>
          <w:szCs w:val="24"/>
          <w:lang w:eastAsia="zh-CN"/>
        </w:rPr>
      </w:pPr>
    </w:p>
    <w:p w:rsidR="009267F9" w:rsidRPr="000C0466" w:rsidRDefault="009267F9" w:rsidP="00096986">
      <w:pPr>
        <w:widowControl w:val="0"/>
        <w:numPr>
          <w:ilvl w:val="0"/>
          <w:numId w:val="11"/>
        </w:numPr>
        <w:suppressAutoHyphens/>
        <w:jc w:val="both"/>
        <w:rPr>
          <w:rFonts w:ascii="Arial" w:hAnsi="Arial" w:cs="Arial"/>
          <w:sz w:val="24"/>
          <w:szCs w:val="24"/>
          <w:lang w:eastAsia="zh-CN"/>
        </w:rPr>
      </w:pPr>
      <w:r w:rsidRPr="000C0466">
        <w:rPr>
          <w:rFonts w:ascii="Arial" w:hAnsi="Arial" w:cs="Arial"/>
          <w:sz w:val="24"/>
          <w:szCs w:val="24"/>
          <w:lang w:eastAsia="zh-CN"/>
        </w:rPr>
        <w:t>Pel</w:t>
      </w:r>
      <w:r>
        <w:rPr>
          <w:rFonts w:ascii="Arial" w:hAnsi="Arial" w:cs="Arial"/>
          <w:sz w:val="24"/>
          <w:szCs w:val="24"/>
          <w:lang w:eastAsia="zh-CN"/>
        </w:rPr>
        <w:t xml:space="preserve">a não execução </w:t>
      </w:r>
      <w:r w:rsidRPr="000C0466">
        <w:rPr>
          <w:rFonts w:ascii="Arial"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rsidR="009267F9" w:rsidRPr="000C0466" w:rsidRDefault="009267F9" w:rsidP="009267F9">
      <w:pPr>
        <w:widowControl w:val="0"/>
        <w:suppressAutoHyphens/>
        <w:jc w:val="both"/>
        <w:rPr>
          <w:rFonts w:ascii="Arial" w:hAnsi="Arial" w:cs="Arial"/>
          <w:sz w:val="24"/>
          <w:szCs w:val="24"/>
          <w:lang w:eastAsia="zh-CN"/>
        </w:rPr>
      </w:pPr>
    </w:p>
    <w:p w:rsidR="009267F9" w:rsidRPr="000C0466" w:rsidRDefault="009267F9" w:rsidP="00096986">
      <w:pPr>
        <w:widowControl w:val="0"/>
        <w:numPr>
          <w:ilvl w:val="0"/>
          <w:numId w:val="11"/>
        </w:numPr>
        <w:suppressAutoHyphens/>
        <w:jc w:val="both"/>
        <w:rPr>
          <w:rFonts w:ascii="Arial" w:hAnsi="Arial" w:cs="Arial"/>
          <w:sz w:val="24"/>
          <w:szCs w:val="24"/>
          <w:lang w:eastAsia="zh-CN"/>
        </w:rPr>
      </w:pPr>
      <w:r w:rsidRPr="000C0466">
        <w:rPr>
          <w:rFonts w:ascii="Arial" w:hAnsi="Arial" w:cs="Arial"/>
          <w:sz w:val="24"/>
          <w:szCs w:val="24"/>
          <w:lang w:eastAsia="zh-CN"/>
        </w:rPr>
        <w:t>As multas serão descontadas dos pagamentos contratuais ou, em caso de</w:t>
      </w:r>
      <w:r>
        <w:rPr>
          <w:rFonts w:ascii="Arial" w:hAnsi="Arial" w:cs="Arial"/>
          <w:sz w:val="24"/>
          <w:szCs w:val="24"/>
          <w:lang w:eastAsia="zh-CN"/>
        </w:rPr>
        <w:t xml:space="preserve"> não execução </w:t>
      </w:r>
      <w:r w:rsidRPr="000C0466">
        <w:rPr>
          <w:rFonts w:ascii="Arial" w:hAnsi="Arial" w:cs="Arial"/>
          <w:sz w:val="24"/>
          <w:szCs w:val="24"/>
          <w:lang w:eastAsia="zh-CN"/>
        </w:rPr>
        <w:t>total serão cobradas judicialmente.</w:t>
      </w:r>
    </w:p>
    <w:p w:rsidR="009267F9" w:rsidRPr="000C0466" w:rsidRDefault="009267F9" w:rsidP="009267F9">
      <w:pPr>
        <w:widowControl w:val="0"/>
        <w:suppressAutoHyphens/>
        <w:jc w:val="both"/>
        <w:rPr>
          <w:rFonts w:ascii="Arial" w:hAnsi="Arial" w:cs="Arial"/>
          <w:sz w:val="24"/>
          <w:szCs w:val="24"/>
          <w:lang w:eastAsia="zh-CN"/>
        </w:rPr>
      </w:pPr>
    </w:p>
    <w:p w:rsidR="009267F9" w:rsidRPr="000C0466" w:rsidRDefault="009267F9" w:rsidP="00096986">
      <w:pPr>
        <w:widowControl w:val="0"/>
        <w:numPr>
          <w:ilvl w:val="0"/>
          <w:numId w:val="11"/>
        </w:numPr>
        <w:suppressAutoHyphens/>
        <w:jc w:val="both"/>
        <w:rPr>
          <w:rFonts w:ascii="Arial" w:hAnsi="Arial" w:cs="Arial"/>
          <w:sz w:val="24"/>
          <w:szCs w:val="24"/>
          <w:lang w:eastAsia="zh-CN"/>
        </w:rPr>
      </w:pPr>
      <w:r>
        <w:rPr>
          <w:rFonts w:ascii="Arial" w:hAnsi="Arial" w:cs="Arial"/>
          <w:sz w:val="24"/>
          <w:szCs w:val="24"/>
          <w:lang w:eastAsia="zh-CN"/>
        </w:rPr>
        <w:t>A não execução</w:t>
      </w:r>
      <w:r w:rsidRPr="000C0466">
        <w:rPr>
          <w:rFonts w:ascii="Arial" w:hAnsi="Arial" w:cs="Arial"/>
          <w:sz w:val="24"/>
          <w:szCs w:val="24"/>
          <w:lang w:eastAsia="zh-CN"/>
        </w:rPr>
        <w:t xml:space="preserve"> total ou parcial do objeto </w:t>
      </w:r>
      <w:r>
        <w:rPr>
          <w:rFonts w:ascii="Arial" w:hAnsi="Arial" w:cs="Arial"/>
          <w:sz w:val="24"/>
          <w:szCs w:val="24"/>
          <w:lang w:eastAsia="zh-CN"/>
        </w:rPr>
        <w:t xml:space="preserve">deste CONTRATO </w:t>
      </w:r>
      <w:r w:rsidRPr="000C0466">
        <w:rPr>
          <w:rFonts w:ascii="Arial" w:hAnsi="Arial" w:cs="Arial"/>
          <w:sz w:val="24"/>
          <w:szCs w:val="24"/>
          <w:lang w:eastAsia="zh-CN"/>
        </w:rPr>
        <w:t xml:space="preserve">também ensejará a </w:t>
      </w:r>
      <w:r>
        <w:rPr>
          <w:rFonts w:ascii="Arial" w:hAnsi="Arial" w:cs="Arial"/>
          <w:sz w:val="24"/>
          <w:szCs w:val="24"/>
          <w:lang w:eastAsia="zh-CN"/>
        </w:rPr>
        <w:t xml:space="preserve">sua </w:t>
      </w:r>
      <w:r w:rsidRPr="000C0466">
        <w:rPr>
          <w:rFonts w:ascii="Arial" w:hAnsi="Arial" w:cs="Arial"/>
          <w:sz w:val="24"/>
          <w:szCs w:val="24"/>
          <w:lang w:eastAsia="zh-CN"/>
        </w:rPr>
        <w:t xml:space="preserve">rescisão unilateral, com as consequências previstas em lei, reconhecendo a </w:t>
      </w:r>
      <w:r>
        <w:rPr>
          <w:rFonts w:ascii="Arial" w:hAnsi="Arial" w:cs="Arial"/>
          <w:sz w:val="24"/>
          <w:szCs w:val="24"/>
          <w:lang w:eastAsia="zh-CN"/>
        </w:rPr>
        <w:t>CONTRATADA</w:t>
      </w:r>
      <w:r w:rsidRPr="000C0466">
        <w:rPr>
          <w:rFonts w:ascii="Arial" w:hAnsi="Arial" w:cs="Arial"/>
          <w:sz w:val="24"/>
          <w:szCs w:val="24"/>
          <w:lang w:eastAsia="zh-CN"/>
        </w:rPr>
        <w:t xml:space="preserve"> os direitos da Administração.</w:t>
      </w:r>
    </w:p>
    <w:p w:rsidR="009267F9" w:rsidRPr="000C0466" w:rsidRDefault="009267F9" w:rsidP="009267F9">
      <w:pPr>
        <w:widowControl w:val="0"/>
        <w:suppressAutoHyphens/>
        <w:jc w:val="both"/>
        <w:rPr>
          <w:rFonts w:ascii="Arial" w:hAnsi="Arial" w:cs="Arial"/>
          <w:color w:val="FF0000"/>
          <w:sz w:val="24"/>
          <w:szCs w:val="24"/>
          <w:lang w:eastAsia="zh-CN"/>
        </w:rPr>
      </w:pPr>
    </w:p>
    <w:p w:rsidR="009267F9" w:rsidRDefault="009267F9" w:rsidP="00096986">
      <w:pPr>
        <w:widowControl w:val="0"/>
        <w:numPr>
          <w:ilvl w:val="0"/>
          <w:numId w:val="11"/>
        </w:numPr>
        <w:suppressAutoHyphens/>
        <w:overflowPunct w:val="0"/>
        <w:autoSpaceDE w:val="0"/>
        <w:autoSpaceDN w:val="0"/>
        <w:adjustRightInd w:val="0"/>
        <w:jc w:val="both"/>
        <w:rPr>
          <w:rFonts w:ascii="Arial" w:hAnsi="Arial" w:cs="Arial"/>
          <w:sz w:val="24"/>
          <w:szCs w:val="24"/>
          <w:lang w:eastAsia="zh-CN"/>
        </w:rPr>
      </w:pPr>
      <w:r w:rsidRPr="000C0466">
        <w:rPr>
          <w:rFonts w:ascii="Arial" w:hAnsi="Arial" w:cs="Arial"/>
          <w:sz w:val="24"/>
          <w:szCs w:val="24"/>
          <w:lang w:eastAsia="zh-CN"/>
        </w:rPr>
        <w:t>Será propiciado ao licitante, antes da imposição das penalidades elencadas nos itens precedentes, o direito ao contraditório e à ampla defesa.</w:t>
      </w:r>
    </w:p>
    <w:p w:rsidR="009267F9" w:rsidRDefault="009267F9" w:rsidP="009267F9">
      <w:pPr>
        <w:pStyle w:val="PargrafodaLista"/>
        <w:rPr>
          <w:rFonts w:ascii="Arial" w:eastAsia="Times New Roman" w:hAnsi="Arial" w:cs="Arial"/>
          <w:sz w:val="24"/>
          <w:szCs w:val="24"/>
          <w:lang w:eastAsia="zh-CN"/>
        </w:rPr>
      </w:pPr>
    </w:p>
    <w:p w:rsidR="009267F9" w:rsidRDefault="009267F9" w:rsidP="00096986">
      <w:pPr>
        <w:widowControl w:val="0"/>
        <w:numPr>
          <w:ilvl w:val="1"/>
          <w:numId w:val="13"/>
        </w:numPr>
        <w:suppressAutoHyphens/>
        <w:overflowPunct w:val="0"/>
        <w:autoSpaceDE w:val="0"/>
        <w:autoSpaceDN w:val="0"/>
        <w:adjustRightInd w:val="0"/>
        <w:ind w:left="0" w:firstLine="0"/>
        <w:jc w:val="both"/>
        <w:rPr>
          <w:rFonts w:ascii="Arial" w:hAnsi="Arial" w:cs="Arial"/>
          <w:sz w:val="24"/>
          <w:szCs w:val="24"/>
          <w:lang w:eastAsia="zh-CN"/>
        </w:rPr>
      </w:pPr>
      <w:r w:rsidRPr="00306DA5">
        <w:rPr>
          <w:rFonts w:ascii="Arial" w:hAnsi="Arial" w:cs="Arial"/>
          <w:sz w:val="24"/>
          <w:szCs w:val="24"/>
          <w:lang w:eastAsia="zh-CN"/>
        </w:rPr>
        <w:t xml:space="preserve">Se a multa aplicada for superior ao valor da garantia prestada, além da perda desta, responderá o </w:t>
      </w:r>
      <w:r>
        <w:rPr>
          <w:rFonts w:ascii="Arial" w:hAnsi="Arial" w:cs="Arial"/>
          <w:sz w:val="24"/>
          <w:szCs w:val="24"/>
          <w:lang w:eastAsia="zh-CN"/>
        </w:rPr>
        <w:t>CONTRATADO</w:t>
      </w:r>
      <w:r w:rsidRPr="00306DA5">
        <w:rPr>
          <w:rFonts w:ascii="Arial" w:hAnsi="Arial" w:cs="Arial"/>
          <w:sz w:val="24"/>
          <w:szCs w:val="24"/>
          <w:lang w:eastAsia="zh-CN"/>
        </w:rPr>
        <w:t xml:space="preserve"> pela sua diferença, que será descontada dos pagamentos eventualmente devidos pela </w:t>
      </w:r>
      <w:r>
        <w:rPr>
          <w:rFonts w:ascii="Arial" w:hAnsi="Arial" w:cs="Arial"/>
          <w:sz w:val="24"/>
          <w:szCs w:val="24"/>
          <w:lang w:eastAsia="zh-CN"/>
        </w:rPr>
        <w:t>CONTRATANTE</w:t>
      </w:r>
      <w:r w:rsidRPr="00306DA5">
        <w:rPr>
          <w:rFonts w:ascii="Arial" w:hAnsi="Arial" w:cs="Arial"/>
          <w:sz w:val="24"/>
          <w:szCs w:val="24"/>
          <w:lang w:eastAsia="zh-CN"/>
        </w:rPr>
        <w:t xml:space="preserve"> ou cobrada judicialmente.</w:t>
      </w:r>
    </w:p>
    <w:p w:rsidR="009267F9" w:rsidRPr="00F0084C" w:rsidRDefault="009267F9" w:rsidP="00096986">
      <w:pPr>
        <w:widowControl w:val="0"/>
        <w:numPr>
          <w:ilvl w:val="1"/>
          <w:numId w:val="13"/>
        </w:numPr>
        <w:suppressAutoHyphens/>
        <w:overflowPunct w:val="0"/>
        <w:autoSpaceDE w:val="0"/>
        <w:autoSpaceDN w:val="0"/>
        <w:adjustRightInd w:val="0"/>
        <w:ind w:left="0" w:firstLine="0"/>
        <w:jc w:val="both"/>
        <w:rPr>
          <w:rFonts w:ascii="Arial" w:hAnsi="Arial" w:cs="Arial"/>
          <w:b/>
          <w:color w:val="000000"/>
          <w:sz w:val="24"/>
          <w:szCs w:val="24"/>
        </w:rPr>
      </w:pPr>
      <w:r w:rsidRPr="005248A0">
        <w:rPr>
          <w:rFonts w:ascii="Arial" w:hAnsi="Arial" w:cs="Arial"/>
          <w:sz w:val="24"/>
          <w:szCs w:val="24"/>
          <w:lang w:eastAsia="zh-CN"/>
        </w:rPr>
        <w:t xml:space="preserve">As sanções estabelecidas nesta Cláusula </w:t>
      </w:r>
      <w:r>
        <w:rPr>
          <w:rFonts w:ascii="Arial" w:hAnsi="Arial" w:cs="Arial"/>
          <w:sz w:val="24"/>
          <w:szCs w:val="24"/>
          <w:lang w:eastAsia="zh-CN"/>
        </w:rPr>
        <w:t>podem ser aplicadas pelo fiscal/gestor do CONTRATO ou pela própria CONTRATANTE, salvo a alínea “a” do item 30.4 que somente poderá ser aplicada pela CONTRATANTE.</w:t>
      </w:r>
    </w:p>
    <w:p w:rsidR="009267F9" w:rsidRDefault="009267F9" w:rsidP="009267F9">
      <w:pPr>
        <w:widowControl w:val="0"/>
        <w:suppressAutoHyphens/>
        <w:jc w:val="both"/>
        <w:rPr>
          <w:rFonts w:ascii="Arial" w:hAnsi="Arial" w:cs="Arial"/>
          <w:b/>
          <w:sz w:val="24"/>
          <w:szCs w:val="24"/>
          <w:lang w:eastAsia="zh-CN"/>
        </w:rPr>
      </w:pPr>
    </w:p>
    <w:p w:rsidR="009267F9" w:rsidRPr="002E6ABF" w:rsidRDefault="009267F9" w:rsidP="009267F9">
      <w:pPr>
        <w:widowControl w:val="0"/>
        <w:suppressAutoHyphens/>
        <w:jc w:val="both"/>
        <w:rPr>
          <w:rFonts w:ascii="Arial" w:hAnsi="Arial" w:cs="Arial"/>
          <w:b/>
          <w:sz w:val="24"/>
          <w:szCs w:val="24"/>
          <w:lang w:eastAsia="zh-CN"/>
        </w:rPr>
      </w:pPr>
      <w:r w:rsidRPr="002E6ABF">
        <w:rPr>
          <w:rFonts w:ascii="Arial" w:hAnsi="Arial" w:cs="Arial"/>
          <w:b/>
          <w:sz w:val="24"/>
          <w:szCs w:val="24"/>
          <w:lang w:eastAsia="zh-CN"/>
        </w:rPr>
        <w:t>31. DOS ACRÉSCIMOS E SUPRESSÕES</w:t>
      </w:r>
    </w:p>
    <w:p w:rsidR="009267F9" w:rsidRPr="002E6ABF" w:rsidRDefault="009267F9" w:rsidP="009267F9">
      <w:pPr>
        <w:widowControl w:val="0"/>
        <w:suppressAutoHyphens/>
        <w:overflowPunct w:val="0"/>
        <w:autoSpaceDE w:val="0"/>
        <w:jc w:val="both"/>
        <w:rPr>
          <w:rFonts w:ascii="Arial" w:hAnsi="Arial" w:cs="Arial"/>
          <w:b/>
          <w:sz w:val="24"/>
          <w:szCs w:val="24"/>
          <w:lang w:eastAsia="zh-CN"/>
        </w:rPr>
      </w:pPr>
    </w:p>
    <w:p w:rsidR="009267F9" w:rsidRPr="002E6ABF" w:rsidRDefault="009267F9" w:rsidP="009267F9">
      <w:pPr>
        <w:widowControl w:val="0"/>
        <w:suppressAutoHyphens/>
        <w:ind w:right="-170"/>
        <w:jc w:val="both"/>
        <w:rPr>
          <w:rFonts w:ascii="Arial" w:hAnsi="Arial" w:cs="Arial"/>
          <w:color w:val="000000"/>
          <w:sz w:val="24"/>
          <w:szCs w:val="24"/>
          <w:lang w:eastAsia="zh-CN"/>
        </w:rPr>
      </w:pPr>
      <w:r w:rsidRPr="002E6ABF">
        <w:rPr>
          <w:rFonts w:ascii="Arial" w:hAnsi="Arial" w:cs="Arial"/>
          <w:sz w:val="24"/>
          <w:szCs w:val="24"/>
          <w:lang w:eastAsia="zh-CN"/>
        </w:rPr>
        <w:t xml:space="preserve">31.01. </w:t>
      </w:r>
      <w:proofErr w:type="gramStart"/>
      <w:r w:rsidRPr="002E6ABF">
        <w:rPr>
          <w:rFonts w:ascii="Arial" w:hAnsi="Arial" w:cs="Arial"/>
          <w:color w:val="000000"/>
          <w:sz w:val="24"/>
          <w:szCs w:val="24"/>
          <w:lang w:eastAsia="zh-CN"/>
        </w:rPr>
        <w:t>A(</w:t>
      </w:r>
      <w:proofErr w:type="gramEnd"/>
      <w:r w:rsidRPr="002E6ABF">
        <w:rPr>
          <w:rFonts w:ascii="Arial" w:hAnsi="Arial" w:cs="Arial"/>
          <w:color w:val="000000"/>
          <w:sz w:val="24"/>
          <w:szCs w:val="24"/>
          <w:lang w:eastAsia="zh-CN"/>
        </w:rPr>
        <w:t>O) adjudicatária(o) obriga-se a aceitar, nas mesmas condições contratuais e mediante Termo Aditivo, os acréscimos ou supressões que se fizerem necessárias, no montante de até 25%(vinte e cinco por cento) do valor inicial atualizado do contrato, de acordo com o parágrafo primeiro do artigo 65 da Lei Federal 8.666/93.</w:t>
      </w:r>
    </w:p>
    <w:p w:rsidR="009267F9" w:rsidRDefault="009267F9" w:rsidP="009267F9">
      <w:pPr>
        <w:widowControl w:val="0"/>
        <w:suppressAutoHyphens/>
        <w:jc w:val="both"/>
        <w:rPr>
          <w:rFonts w:ascii="Arial" w:hAnsi="Arial" w:cs="Arial"/>
          <w:b/>
          <w:sz w:val="24"/>
          <w:szCs w:val="24"/>
          <w:lang w:eastAsia="zh-CN"/>
        </w:rPr>
      </w:pPr>
    </w:p>
    <w:p w:rsidR="0032621A" w:rsidRDefault="0032621A" w:rsidP="009267F9">
      <w:pPr>
        <w:widowControl w:val="0"/>
        <w:suppressAutoHyphens/>
        <w:jc w:val="both"/>
        <w:rPr>
          <w:rFonts w:ascii="Arial" w:hAnsi="Arial" w:cs="Arial"/>
          <w:b/>
          <w:sz w:val="24"/>
          <w:szCs w:val="24"/>
          <w:lang w:eastAsia="zh-CN"/>
        </w:rPr>
      </w:pPr>
    </w:p>
    <w:p w:rsidR="0032621A" w:rsidRDefault="0032621A" w:rsidP="009267F9">
      <w:pPr>
        <w:widowControl w:val="0"/>
        <w:suppressAutoHyphens/>
        <w:jc w:val="both"/>
        <w:rPr>
          <w:rFonts w:ascii="Arial" w:hAnsi="Arial" w:cs="Arial"/>
          <w:b/>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r w:rsidRPr="002E6ABF">
        <w:rPr>
          <w:rFonts w:ascii="Arial" w:hAnsi="Arial" w:cs="Arial"/>
          <w:b/>
          <w:sz w:val="24"/>
          <w:szCs w:val="24"/>
          <w:lang w:eastAsia="zh-CN"/>
        </w:rPr>
        <w:lastRenderedPageBreak/>
        <w:t>32. DOS ANEXOS AO EDITAL</w:t>
      </w:r>
    </w:p>
    <w:p w:rsidR="009267F9" w:rsidRPr="002E6ABF" w:rsidRDefault="009267F9" w:rsidP="009267F9">
      <w:pPr>
        <w:widowControl w:val="0"/>
        <w:suppressAutoHyphens/>
        <w:ind w:right="-63"/>
        <w:jc w:val="both"/>
        <w:rPr>
          <w:rFonts w:ascii="Arial" w:hAnsi="Arial" w:cs="Arial"/>
          <w:sz w:val="24"/>
          <w:szCs w:val="24"/>
          <w:lang w:eastAsia="zh-CN"/>
        </w:rPr>
      </w:pPr>
    </w:p>
    <w:p w:rsidR="009267F9" w:rsidRPr="002E6ABF" w:rsidRDefault="009267F9" w:rsidP="009267F9">
      <w:pPr>
        <w:widowControl w:val="0"/>
        <w:suppressAutoHyphens/>
        <w:ind w:right="-63"/>
        <w:jc w:val="both"/>
        <w:rPr>
          <w:rFonts w:ascii="Arial" w:hAnsi="Arial" w:cs="Arial"/>
          <w:b/>
          <w:bCs/>
          <w:sz w:val="24"/>
          <w:szCs w:val="24"/>
          <w:u w:val="single"/>
          <w:lang w:eastAsia="zh-CN"/>
        </w:rPr>
      </w:pPr>
      <w:r w:rsidRPr="002E6ABF">
        <w:rPr>
          <w:rFonts w:ascii="Arial" w:hAnsi="Arial" w:cs="Arial"/>
          <w:sz w:val="24"/>
          <w:szCs w:val="24"/>
          <w:lang w:eastAsia="zh-CN"/>
        </w:rPr>
        <w:t>32.01 Seguem anexos ao presente Edital como parte integrante do mesmo:</w:t>
      </w:r>
    </w:p>
    <w:p w:rsidR="009267F9" w:rsidRPr="002E6ABF" w:rsidRDefault="009267F9" w:rsidP="009267F9">
      <w:pPr>
        <w:widowControl w:val="0"/>
        <w:suppressAutoHyphens/>
        <w:jc w:val="both"/>
        <w:rPr>
          <w:rFonts w:ascii="Arial" w:hAnsi="Arial" w:cs="Arial"/>
          <w:bCs/>
          <w:sz w:val="24"/>
          <w:szCs w:val="24"/>
          <w:lang w:eastAsia="zh-CN"/>
        </w:rPr>
      </w:pPr>
    </w:p>
    <w:p w:rsidR="009267F9" w:rsidRPr="002E6ABF" w:rsidRDefault="009267F9" w:rsidP="009267F9">
      <w:pPr>
        <w:widowControl w:val="0"/>
        <w:suppressAutoHyphens/>
        <w:jc w:val="both"/>
        <w:rPr>
          <w:rFonts w:ascii="Arial" w:hAnsi="Arial" w:cs="Arial"/>
          <w:b/>
          <w:bCs/>
          <w:sz w:val="24"/>
          <w:szCs w:val="24"/>
          <w:lang w:eastAsia="zh-CN"/>
        </w:rPr>
      </w:pPr>
      <w:r w:rsidRPr="002E6ABF">
        <w:rPr>
          <w:rFonts w:ascii="Arial" w:hAnsi="Arial" w:cs="Arial"/>
          <w:bCs/>
          <w:sz w:val="24"/>
          <w:szCs w:val="24"/>
          <w:lang w:eastAsia="zh-CN"/>
        </w:rPr>
        <w:t xml:space="preserve">32.01.01 Termo de Referência </w:t>
      </w:r>
      <w:r w:rsidRPr="002E6ABF">
        <w:rPr>
          <w:rFonts w:ascii="Arial" w:hAnsi="Arial" w:cs="Arial"/>
          <w:b/>
          <w:bCs/>
          <w:sz w:val="24"/>
          <w:szCs w:val="24"/>
          <w:lang w:eastAsia="zh-CN"/>
        </w:rPr>
        <w:t>(ANEXO I);</w:t>
      </w:r>
    </w:p>
    <w:p w:rsidR="009267F9" w:rsidRPr="002E6ABF" w:rsidRDefault="009267F9" w:rsidP="009267F9">
      <w:pPr>
        <w:widowControl w:val="0"/>
        <w:suppressAutoHyphens/>
        <w:jc w:val="both"/>
        <w:rPr>
          <w:rFonts w:ascii="Arial" w:hAnsi="Arial" w:cs="Arial"/>
          <w:bCs/>
          <w:sz w:val="24"/>
          <w:szCs w:val="24"/>
          <w:lang w:eastAsia="zh-CN"/>
        </w:rPr>
      </w:pPr>
    </w:p>
    <w:p w:rsidR="009267F9" w:rsidRPr="002E6ABF" w:rsidRDefault="009267F9" w:rsidP="009267F9">
      <w:pPr>
        <w:widowControl w:val="0"/>
        <w:suppressAutoHyphens/>
        <w:jc w:val="both"/>
        <w:rPr>
          <w:rFonts w:ascii="Arial" w:hAnsi="Arial" w:cs="Arial"/>
          <w:b/>
          <w:sz w:val="24"/>
          <w:szCs w:val="24"/>
          <w:lang w:eastAsia="zh-CN"/>
        </w:rPr>
      </w:pPr>
      <w:r w:rsidRPr="002E6ABF">
        <w:rPr>
          <w:rFonts w:ascii="Arial" w:hAnsi="Arial" w:cs="Arial"/>
          <w:bCs/>
          <w:sz w:val="24"/>
          <w:szCs w:val="24"/>
          <w:lang w:eastAsia="zh-CN"/>
        </w:rPr>
        <w:t xml:space="preserve">32.01.02 Formulário Proposta de Preços </w:t>
      </w:r>
      <w:r w:rsidRPr="002E6ABF">
        <w:rPr>
          <w:rFonts w:ascii="Arial" w:hAnsi="Arial" w:cs="Arial"/>
          <w:b/>
          <w:bCs/>
          <w:sz w:val="24"/>
          <w:szCs w:val="24"/>
          <w:lang w:eastAsia="zh-CN"/>
        </w:rPr>
        <w:t>(</w:t>
      </w:r>
      <w:r w:rsidRPr="002E6ABF">
        <w:rPr>
          <w:rFonts w:ascii="Arial" w:hAnsi="Arial" w:cs="Arial"/>
          <w:b/>
          <w:sz w:val="24"/>
          <w:szCs w:val="24"/>
          <w:lang w:eastAsia="zh-CN"/>
        </w:rPr>
        <w:t>ANEXO II);</w:t>
      </w:r>
    </w:p>
    <w:p w:rsidR="009267F9" w:rsidRPr="002E6ABF" w:rsidRDefault="009267F9" w:rsidP="009267F9">
      <w:pPr>
        <w:widowControl w:val="0"/>
        <w:suppressAutoHyphens/>
        <w:jc w:val="both"/>
        <w:rPr>
          <w:rFonts w:ascii="Arial" w:hAnsi="Arial" w:cs="Arial"/>
          <w:b/>
          <w:sz w:val="24"/>
          <w:szCs w:val="24"/>
          <w:lang w:eastAsia="zh-CN"/>
        </w:rPr>
      </w:pPr>
    </w:p>
    <w:p w:rsidR="009267F9" w:rsidRPr="002E6ABF" w:rsidRDefault="009267F9" w:rsidP="009267F9">
      <w:pPr>
        <w:widowControl w:val="0"/>
        <w:suppressAutoHyphens/>
        <w:jc w:val="both"/>
        <w:rPr>
          <w:rFonts w:ascii="Arial" w:hAnsi="Arial" w:cs="Arial"/>
          <w:b/>
          <w:sz w:val="24"/>
          <w:szCs w:val="24"/>
          <w:lang w:eastAsia="zh-CN"/>
        </w:rPr>
      </w:pPr>
      <w:r w:rsidRPr="002E6ABF">
        <w:rPr>
          <w:rFonts w:ascii="Arial" w:hAnsi="Arial" w:cs="Arial"/>
          <w:sz w:val="24"/>
          <w:szCs w:val="24"/>
          <w:lang w:eastAsia="zh-CN"/>
        </w:rPr>
        <w:t xml:space="preserve">32.01.03 Modelo de procuração para credenciamento </w:t>
      </w:r>
      <w:r w:rsidRPr="002E6ABF">
        <w:rPr>
          <w:rFonts w:ascii="Arial" w:hAnsi="Arial" w:cs="Arial"/>
          <w:b/>
          <w:sz w:val="24"/>
          <w:szCs w:val="24"/>
          <w:lang w:eastAsia="zh-CN"/>
        </w:rPr>
        <w:t>(ANEXO III);</w:t>
      </w:r>
    </w:p>
    <w:p w:rsidR="009267F9" w:rsidRPr="002E6ABF" w:rsidRDefault="009267F9" w:rsidP="009267F9">
      <w:pPr>
        <w:widowControl w:val="0"/>
        <w:suppressAutoHyphens/>
        <w:jc w:val="both"/>
        <w:rPr>
          <w:rFonts w:ascii="Arial" w:hAnsi="Arial" w:cs="Arial"/>
          <w:b/>
          <w:sz w:val="24"/>
          <w:szCs w:val="24"/>
          <w:lang w:eastAsia="zh-CN"/>
        </w:rPr>
      </w:pPr>
    </w:p>
    <w:p w:rsidR="009267F9" w:rsidRPr="002E6ABF" w:rsidRDefault="009267F9" w:rsidP="009267F9">
      <w:pPr>
        <w:widowControl w:val="0"/>
        <w:suppressAutoHyphens/>
        <w:jc w:val="both"/>
        <w:rPr>
          <w:rFonts w:ascii="Arial" w:hAnsi="Arial" w:cs="Arial"/>
          <w:b/>
          <w:sz w:val="24"/>
          <w:szCs w:val="24"/>
          <w:lang w:eastAsia="zh-CN"/>
        </w:rPr>
      </w:pPr>
      <w:r w:rsidRPr="002E6ABF">
        <w:rPr>
          <w:rFonts w:ascii="Arial" w:hAnsi="Arial" w:cs="Arial"/>
          <w:sz w:val="24"/>
          <w:szCs w:val="24"/>
          <w:lang w:eastAsia="zh-CN"/>
        </w:rPr>
        <w:t xml:space="preserve">32.01.04 Modelo de Declaração de que </w:t>
      </w:r>
      <w:proofErr w:type="gramStart"/>
      <w:r w:rsidRPr="002E6ABF">
        <w:rPr>
          <w:rFonts w:ascii="Arial" w:hAnsi="Arial" w:cs="Arial"/>
          <w:sz w:val="24"/>
          <w:szCs w:val="24"/>
          <w:lang w:eastAsia="zh-CN"/>
        </w:rPr>
        <w:t>a(</w:t>
      </w:r>
      <w:proofErr w:type="gramEnd"/>
      <w:r w:rsidRPr="002E6ABF">
        <w:rPr>
          <w:rFonts w:ascii="Arial" w:hAnsi="Arial" w:cs="Arial"/>
          <w:sz w:val="24"/>
          <w:szCs w:val="24"/>
          <w:lang w:eastAsia="zh-CN"/>
        </w:rPr>
        <w:t>o) proponente cumpre os requisitos de habilitação</w:t>
      </w:r>
      <w:r w:rsidRPr="002E6ABF">
        <w:rPr>
          <w:rFonts w:ascii="Arial" w:hAnsi="Arial" w:cs="Arial"/>
          <w:b/>
          <w:sz w:val="24"/>
          <w:szCs w:val="24"/>
          <w:lang w:eastAsia="zh-CN"/>
        </w:rPr>
        <w:t xml:space="preserve">(ANEXO IV); </w:t>
      </w:r>
    </w:p>
    <w:p w:rsidR="009267F9" w:rsidRPr="002E6ABF" w:rsidRDefault="009267F9" w:rsidP="009267F9">
      <w:pPr>
        <w:widowControl w:val="0"/>
        <w:suppressAutoHyphens/>
        <w:jc w:val="both"/>
        <w:rPr>
          <w:rFonts w:ascii="Arial" w:hAnsi="Arial" w:cs="Arial"/>
          <w:b/>
          <w:sz w:val="24"/>
          <w:szCs w:val="24"/>
          <w:lang w:eastAsia="zh-CN"/>
        </w:rPr>
      </w:pPr>
    </w:p>
    <w:p w:rsidR="009267F9" w:rsidRPr="002E6ABF" w:rsidRDefault="009267F9" w:rsidP="009267F9">
      <w:pPr>
        <w:widowControl w:val="0"/>
        <w:suppressAutoHyphens/>
        <w:jc w:val="both"/>
        <w:rPr>
          <w:rFonts w:ascii="Arial" w:hAnsi="Arial" w:cs="Arial"/>
          <w:bCs/>
          <w:sz w:val="24"/>
          <w:szCs w:val="24"/>
          <w:lang w:eastAsia="zh-CN"/>
        </w:rPr>
      </w:pPr>
      <w:r w:rsidRPr="002E6ABF">
        <w:rPr>
          <w:rFonts w:ascii="Arial" w:hAnsi="Arial" w:cs="Arial"/>
          <w:sz w:val="24"/>
          <w:szCs w:val="24"/>
          <w:lang w:eastAsia="zh-CN"/>
        </w:rPr>
        <w:t xml:space="preserve">32.01.05 </w:t>
      </w:r>
      <w:r w:rsidRPr="002E6ABF">
        <w:rPr>
          <w:rFonts w:ascii="Arial" w:hAnsi="Arial" w:cs="Arial"/>
          <w:bCs/>
          <w:sz w:val="24"/>
          <w:szCs w:val="24"/>
          <w:lang w:eastAsia="zh-CN"/>
        </w:rPr>
        <w:t xml:space="preserve">Declaração de não empregabilidade de menores </w:t>
      </w:r>
      <w:r w:rsidRPr="002E6ABF">
        <w:rPr>
          <w:rFonts w:ascii="Arial" w:hAnsi="Arial" w:cs="Arial"/>
          <w:b/>
          <w:bCs/>
          <w:sz w:val="24"/>
          <w:szCs w:val="24"/>
          <w:lang w:eastAsia="zh-CN"/>
        </w:rPr>
        <w:t>(ANEXO V);</w:t>
      </w:r>
    </w:p>
    <w:p w:rsidR="009267F9" w:rsidRPr="002E6ABF" w:rsidRDefault="009267F9" w:rsidP="009267F9">
      <w:pPr>
        <w:widowControl w:val="0"/>
        <w:suppressAutoHyphens/>
        <w:jc w:val="both"/>
        <w:rPr>
          <w:rFonts w:ascii="Arial" w:hAnsi="Arial" w:cs="Arial"/>
          <w:bCs/>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r w:rsidRPr="002E6ABF">
        <w:rPr>
          <w:rFonts w:ascii="Arial" w:hAnsi="Arial" w:cs="Arial"/>
          <w:sz w:val="24"/>
          <w:szCs w:val="24"/>
          <w:lang w:eastAsia="zh-CN"/>
        </w:rPr>
        <w:t>32.01.06 Modelo de declaração de Microempresa / EPP/ Equiparadas (</w:t>
      </w:r>
      <w:r w:rsidRPr="002E6ABF">
        <w:rPr>
          <w:rFonts w:ascii="Arial" w:hAnsi="Arial" w:cs="Arial"/>
          <w:b/>
          <w:sz w:val="24"/>
          <w:szCs w:val="24"/>
          <w:lang w:eastAsia="zh-CN"/>
        </w:rPr>
        <w:t>ANEXO VI)</w:t>
      </w:r>
      <w:r w:rsidRPr="002E6ABF">
        <w:rPr>
          <w:rFonts w:ascii="Arial" w:hAnsi="Arial" w:cs="Arial"/>
          <w:sz w:val="24"/>
          <w:szCs w:val="24"/>
          <w:lang w:eastAsia="zh-CN"/>
        </w:rPr>
        <w:t>;</w:t>
      </w:r>
    </w:p>
    <w:p w:rsidR="009267F9" w:rsidRPr="002E6ABF" w:rsidRDefault="009267F9" w:rsidP="009267F9">
      <w:pPr>
        <w:widowControl w:val="0"/>
        <w:suppressAutoHyphens/>
        <w:jc w:val="both"/>
        <w:rPr>
          <w:rFonts w:ascii="Arial" w:hAnsi="Arial" w:cs="Arial"/>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r w:rsidRPr="002E6ABF">
        <w:rPr>
          <w:rFonts w:ascii="Arial" w:hAnsi="Arial" w:cs="Arial"/>
          <w:sz w:val="24"/>
          <w:szCs w:val="24"/>
          <w:lang w:eastAsia="zh-CN"/>
        </w:rPr>
        <w:t>32.01.0</w:t>
      </w:r>
      <w:r>
        <w:rPr>
          <w:rFonts w:ascii="Arial" w:hAnsi="Arial" w:cs="Arial"/>
          <w:sz w:val="24"/>
          <w:szCs w:val="24"/>
          <w:lang w:eastAsia="zh-CN"/>
        </w:rPr>
        <w:t>7</w:t>
      </w:r>
      <w:r w:rsidRPr="002E6ABF">
        <w:rPr>
          <w:rFonts w:ascii="Arial" w:hAnsi="Arial" w:cs="Arial"/>
          <w:sz w:val="24"/>
          <w:szCs w:val="24"/>
          <w:lang w:eastAsia="zh-CN"/>
        </w:rPr>
        <w:t xml:space="preserve"> Minuta de Contrato </w:t>
      </w:r>
      <w:r w:rsidRPr="002E6ABF">
        <w:rPr>
          <w:rFonts w:ascii="Arial" w:hAnsi="Arial" w:cs="Arial"/>
          <w:b/>
          <w:sz w:val="24"/>
          <w:szCs w:val="24"/>
          <w:lang w:eastAsia="zh-CN"/>
        </w:rPr>
        <w:t>(ANEXO VII)</w:t>
      </w:r>
      <w:r w:rsidRPr="002E6ABF">
        <w:rPr>
          <w:rFonts w:ascii="Arial" w:hAnsi="Arial" w:cs="Arial"/>
          <w:sz w:val="24"/>
          <w:szCs w:val="24"/>
          <w:lang w:eastAsia="zh-CN"/>
        </w:rPr>
        <w:t>;</w:t>
      </w:r>
    </w:p>
    <w:p w:rsidR="009267F9" w:rsidRPr="002E6ABF" w:rsidRDefault="009267F9" w:rsidP="009267F9">
      <w:pPr>
        <w:widowControl w:val="0"/>
        <w:suppressAutoHyphens/>
        <w:jc w:val="both"/>
        <w:rPr>
          <w:rFonts w:ascii="Arial" w:hAnsi="Arial" w:cs="Arial"/>
          <w:sz w:val="24"/>
          <w:szCs w:val="24"/>
          <w:lang w:eastAsia="zh-CN"/>
        </w:rPr>
      </w:pPr>
    </w:p>
    <w:p w:rsidR="009267F9" w:rsidRDefault="009267F9" w:rsidP="009267F9">
      <w:pPr>
        <w:widowControl w:val="0"/>
        <w:suppressAutoHyphens/>
        <w:jc w:val="both"/>
        <w:rPr>
          <w:rFonts w:ascii="Arial" w:hAnsi="Arial" w:cs="Arial"/>
          <w:sz w:val="24"/>
          <w:szCs w:val="24"/>
          <w:lang w:eastAsia="zh-CN"/>
        </w:rPr>
      </w:pPr>
      <w:r w:rsidRPr="002E6ABF">
        <w:rPr>
          <w:rFonts w:ascii="Arial" w:hAnsi="Arial" w:cs="Arial"/>
          <w:sz w:val="24"/>
          <w:szCs w:val="24"/>
          <w:lang w:eastAsia="zh-CN"/>
        </w:rPr>
        <w:t>32.01.0</w:t>
      </w:r>
      <w:r>
        <w:rPr>
          <w:rFonts w:ascii="Arial" w:hAnsi="Arial" w:cs="Arial"/>
          <w:sz w:val="24"/>
          <w:szCs w:val="24"/>
          <w:lang w:eastAsia="zh-CN"/>
        </w:rPr>
        <w:t>8</w:t>
      </w:r>
      <w:r w:rsidRPr="002E6ABF">
        <w:rPr>
          <w:rFonts w:ascii="Arial" w:hAnsi="Arial" w:cs="Arial"/>
          <w:sz w:val="24"/>
          <w:szCs w:val="24"/>
          <w:lang w:eastAsia="zh-CN"/>
        </w:rPr>
        <w:t xml:space="preserve"> Orçamento estimado em planilha de quantitativo e </w:t>
      </w:r>
      <w:proofErr w:type="gramStart"/>
      <w:r w:rsidRPr="002E6ABF">
        <w:rPr>
          <w:rFonts w:ascii="Arial" w:hAnsi="Arial" w:cs="Arial"/>
          <w:sz w:val="24"/>
          <w:szCs w:val="24"/>
          <w:lang w:eastAsia="zh-CN"/>
        </w:rPr>
        <w:t>média</w:t>
      </w:r>
      <w:r w:rsidR="003042A2">
        <w:rPr>
          <w:rFonts w:ascii="Arial" w:hAnsi="Arial" w:cs="Arial"/>
          <w:sz w:val="24"/>
          <w:szCs w:val="24"/>
          <w:lang w:eastAsia="zh-CN"/>
        </w:rPr>
        <w:t>/mediana</w:t>
      </w:r>
      <w:proofErr w:type="gramEnd"/>
      <w:r w:rsidRPr="002E6ABF">
        <w:rPr>
          <w:rFonts w:ascii="Arial" w:hAnsi="Arial" w:cs="Arial"/>
          <w:sz w:val="24"/>
          <w:szCs w:val="24"/>
          <w:lang w:eastAsia="zh-CN"/>
        </w:rPr>
        <w:t xml:space="preserve"> de preço unitário</w:t>
      </w:r>
      <w:r w:rsidRPr="002E6ABF">
        <w:rPr>
          <w:rFonts w:ascii="Arial" w:hAnsi="Arial" w:cs="Arial"/>
          <w:b/>
          <w:sz w:val="24"/>
          <w:szCs w:val="24"/>
          <w:lang w:eastAsia="zh-CN"/>
        </w:rPr>
        <w:t xml:space="preserve"> (ANEXO </w:t>
      </w:r>
      <w:r>
        <w:rPr>
          <w:rFonts w:ascii="Arial" w:hAnsi="Arial" w:cs="Arial"/>
          <w:b/>
          <w:sz w:val="24"/>
          <w:szCs w:val="24"/>
          <w:lang w:eastAsia="zh-CN"/>
        </w:rPr>
        <w:t>VIII</w:t>
      </w:r>
      <w:r w:rsidRPr="002E6ABF">
        <w:rPr>
          <w:rFonts w:ascii="Arial" w:hAnsi="Arial" w:cs="Arial"/>
          <w:b/>
          <w:sz w:val="24"/>
          <w:szCs w:val="24"/>
          <w:lang w:eastAsia="zh-CN"/>
        </w:rPr>
        <w:t>)</w:t>
      </w:r>
      <w:r>
        <w:rPr>
          <w:rFonts w:ascii="Arial" w:hAnsi="Arial" w:cs="Arial"/>
          <w:sz w:val="24"/>
          <w:szCs w:val="24"/>
          <w:lang w:eastAsia="zh-CN"/>
        </w:rPr>
        <w:t>;</w:t>
      </w:r>
    </w:p>
    <w:p w:rsidR="009267F9" w:rsidRDefault="009267F9" w:rsidP="009267F9">
      <w:pPr>
        <w:widowControl w:val="0"/>
        <w:suppressAutoHyphens/>
        <w:jc w:val="both"/>
        <w:rPr>
          <w:rFonts w:ascii="Arial" w:hAnsi="Arial" w:cs="Arial"/>
          <w:sz w:val="24"/>
          <w:szCs w:val="24"/>
          <w:lang w:eastAsia="zh-CN"/>
        </w:rPr>
      </w:pPr>
    </w:p>
    <w:p w:rsidR="009267F9" w:rsidRDefault="009267F9" w:rsidP="009267F9">
      <w:pPr>
        <w:widowControl w:val="0"/>
        <w:suppressAutoHyphens/>
        <w:jc w:val="both"/>
        <w:rPr>
          <w:rFonts w:ascii="Arial" w:hAnsi="Arial" w:cs="Arial"/>
          <w:sz w:val="24"/>
          <w:szCs w:val="24"/>
          <w:lang w:eastAsia="zh-CN"/>
        </w:rPr>
      </w:pPr>
      <w:r>
        <w:rPr>
          <w:rFonts w:ascii="Arial" w:hAnsi="Arial" w:cs="Arial"/>
          <w:sz w:val="24"/>
          <w:szCs w:val="24"/>
          <w:lang w:eastAsia="zh-CN"/>
        </w:rPr>
        <w:t xml:space="preserve">32.01.09 </w:t>
      </w:r>
      <w:proofErr w:type="spellStart"/>
      <w:r>
        <w:rPr>
          <w:rFonts w:ascii="Arial" w:hAnsi="Arial" w:cs="Arial"/>
          <w:sz w:val="24"/>
          <w:szCs w:val="24"/>
          <w:lang w:eastAsia="zh-CN"/>
        </w:rPr>
        <w:t>Checklist</w:t>
      </w:r>
      <w:proofErr w:type="spellEnd"/>
      <w:r>
        <w:rPr>
          <w:rFonts w:ascii="Arial" w:hAnsi="Arial" w:cs="Arial"/>
          <w:sz w:val="24"/>
          <w:szCs w:val="24"/>
          <w:lang w:eastAsia="zh-CN"/>
        </w:rPr>
        <w:t xml:space="preserve"> Fornecedor </w:t>
      </w:r>
      <w:r w:rsidRPr="002E6ABF">
        <w:rPr>
          <w:rFonts w:ascii="Arial" w:hAnsi="Arial" w:cs="Arial"/>
          <w:b/>
          <w:sz w:val="24"/>
          <w:szCs w:val="24"/>
          <w:lang w:eastAsia="zh-CN"/>
        </w:rPr>
        <w:t xml:space="preserve">(ANEXO </w:t>
      </w:r>
      <w:r>
        <w:rPr>
          <w:rFonts w:ascii="Arial" w:hAnsi="Arial" w:cs="Arial"/>
          <w:b/>
          <w:sz w:val="24"/>
          <w:szCs w:val="24"/>
          <w:lang w:eastAsia="zh-CN"/>
        </w:rPr>
        <w:t>IX</w:t>
      </w:r>
      <w:r w:rsidRPr="002E6ABF">
        <w:rPr>
          <w:rFonts w:ascii="Arial" w:hAnsi="Arial" w:cs="Arial"/>
          <w:b/>
          <w:sz w:val="24"/>
          <w:szCs w:val="24"/>
          <w:lang w:eastAsia="zh-CN"/>
        </w:rPr>
        <w:t>)</w:t>
      </w:r>
      <w:r>
        <w:rPr>
          <w:rFonts w:ascii="Arial" w:hAnsi="Arial" w:cs="Arial"/>
          <w:sz w:val="24"/>
          <w:szCs w:val="24"/>
          <w:lang w:eastAsia="zh-CN"/>
        </w:rPr>
        <w:t>.</w:t>
      </w:r>
    </w:p>
    <w:p w:rsidR="003713B0" w:rsidRDefault="003713B0" w:rsidP="009267F9">
      <w:pPr>
        <w:widowControl w:val="0"/>
        <w:suppressAutoHyphens/>
        <w:jc w:val="both"/>
        <w:rPr>
          <w:rFonts w:ascii="Arial" w:hAnsi="Arial" w:cs="Arial"/>
          <w:sz w:val="24"/>
          <w:szCs w:val="24"/>
          <w:lang w:eastAsia="zh-CN"/>
        </w:rPr>
      </w:pPr>
    </w:p>
    <w:p w:rsidR="009267F9" w:rsidRPr="00F40A79" w:rsidRDefault="009267F9" w:rsidP="009267F9">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rsidR="009267F9" w:rsidRDefault="009267F9" w:rsidP="009267F9">
      <w:pPr>
        <w:widowControl w:val="0"/>
        <w:suppressAutoHyphens/>
        <w:jc w:val="both"/>
        <w:rPr>
          <w:rFonts w:ascii="Arial" w:hAnsi="Arial" w:cs="Arial"/>
          <w:sz w:val="24"/>
          <w:szCs w:val="24"/>
          <w:lang w:eastAsia="zh-CN"/>
        </w:rPr>
      </w:pPr>
    </w:p>
    <w:p w:rsidR="009267F9" w:rsidRDefault="009267F9" w:rsidP="009267F9">
      <w:pPr>
        <w:widowControl w:val="0"/>
        <w:suppressAutoHyphens/>
        <w:overflowPunct w:val="0"/>
        <w:autoSpaceDE w:val="0"/>
        <w:autoSpaceDN w:val="0"/>
        <w:adjustRightInd w:val="0"/>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rsidR="009267F9" w:rsidRPr="00482F58" w:rsidRDefault="009267F9" w:rsidP="009267F9">
      <w:pPr>
        <w:widowControl w:val="0"/>
        <w:suppressAutoHyphens/>
        <w:overflowPunct w:val="0"/>
        <w:autoSpaceDE w:val="0"/>
        <w:autoSpaceDN w:val="0"/>
        <w:adjustRightInd w:val="0"/>
        <w:jc w:val="both"/>
        <w:rPr>
          <w:rFonts w:ascii="Arial" w:hAnsi="Arial" w:cs="Arial"/>
          <w:color w:val="000000"/>
          <w:sz w:val="24"/>
          <w:szCs w:val="24"/>
        </w:rPr>
      </w:pPr>
    </w:p>
    <w:p w:rsidR="009267F9" w:rsidRPr="00371D75" w:rsidRDefault="009267F9" w:rsidP="009267F9">
      <w:pPr>
        <w:widowControl w:val="0"/>
        <w:suppressAutoHyphens/>
        <w:overflowPunct w:val="0"/>
        <w:autoSpaceDE w:val="0"/>
        <w:autoSpaceDN w:val="0"/>
        <w:adjustRightInd w:val="0"/>
        <w:jc w:val="both"/>
        <w:rPr>
          <w:rFonts w:ascii="Arial" w:hAnsi="Arial" w:cs="Arial"/>
          <w:color w:val="000000"/>
          <w:sz w:val="24"/>
          <w:szCs w:val="24"/>
        </w:rPr>
      </w:pPr>
      <w:proofErr w:type="gramStart"/>
      <w:r w:rsidRPr="00371D75">
        <w:rPr>
          <w:rFonts w:ascii="Arial" w:hAnsi="Arial" w:cs="Arial"/>
          <w:color w:val="000000"/>
          <w:sz w:val="24"/>
          <w:szCs w:val="24"/>
        </w:rPr>
        <w:t>a.</w:t>
      </w:r>
      <w:proofErr w:type="gramEnd"/>
      <w:r w:rsidRPr="00371D75">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ADMINISTRAÇÃO;</w:t>
      </w:r>
    </w:p>
    <w:p w:rsidR="009267F9" w:rsidRPr="00371D75" w:rsidRDefault="009267F9" w:rsidP="009267F9">
      <w:pPr>
        <w:widowControl w:val="0"/>
        <w:suppressAutoHyphens/>
        <w:overflowPunct w:val="0"/>
        <w:autoSpaceDE w:val="0"/>
        <w:autoSpaceDN w:val="0"/>
        <w:adjustRightInd w:val="0"/>
        <w:jc w:val="both"/>
        <w:rPr>
          <w:rFonts w:ascii="Arial" w:hAnsi="Arial" w:cs="Arial"/>
          <w:color w:val="000000"/>
          <w:sz w:val="24"/>
          <w:szCs w:val="24"/>
        </w:rPr>
      </w:pPr>
      <w:proofErr w:type="gramStart"/>
      <w:r w:rsidRPr="00371D75">
        <w:rPr>
          <w:rFonts w:ascii="Arial" w:hAnsi="Arial" w:cs="Arial"/>
          <w:color w:val="000000"/>
          <w:sz w:val="24"/>
          <w:szCs w:val="24"/>
        </w:rPr>
        <w:t>b.</w:t>
      </w:r>
      <w:proofErr w:type="gramEnd"/>
      <w:r w:rsidRPr="00371D75">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ADMINISTRAÇÃO;</w:t>
      </w:r>
    </w:p>
    <w:p w:rsidR="009267F9" w:rsidRPr="00371D75" w:rsidRDefault="009267F9" w:rsidP="009267F9">
      <w:pPr>
        <w:widowControl w:val="0"/>
        <w:suppressAutoHyphens/>
        <w:overflowPunct w:val="0"/>
        <w:autoSpaceDE w:val="0"/>
        <w:autoSpaceDN w:val="0"/>
        <w:adjustRightInd w:val="0"/>
        <w:jc w:val="both"/>
        <w:rPr>
          <w:rFonts w:ascii="Arial" w:hAnsi="Arial" w:cs="Arial"/>
          <w:color w:val="000000"/>
          <w:sz w:val="24"/>
          <w:szCs w:val="24"/>
        </w:rPr>
      </w:pPr>
      <w:proofErr w:type="gramStart"/>
      <w:r w:rsidRPr="00371D75">
        <w:rPr>
          <w:rFonts w:ascii="Arial" w:hAnsi="Arial" w:cs="Arial"/>
          <w:color w:val="000000"/>
          <w:sz w:val="24"/>
          <w:szCs w:val="24"/>
        </w:rPr>
        <w:t>c.</w:t>
      </w:r>
      <w:proofErr w:type="gramEnd"/>
      <w:r w:rsidRPr="00371D75">
        <w:rPr>
          <w:rFonts w:ascii="Arial" w:hAnsi="Arial" w:cs="Arial"/>
          <w:color w:val="000000"/>
          <w:sz w:val="24"/>
          <w:szCs w:val="24"/>
        </w:rPr>
        <w:tab/>
        <w:t>assumir todos os encargos de possível demanda trabalhista, cível ou penal, relacionadas ao objeto, originariamente ou vinculada por prevenção, conexão ou contingência;</w:t>
      </w:r>
    </w:p>
    <w:p w:rsidR="009267F9" w:rsidRPr="00371D75" w:rsidRDefault="009267F9" w:rsidP="009267F9">
      <w:pPr>
        <w:widowControl w:val="0"/>
        <w:suppressAutoHyphens/>
        <w:overflowPunct w:val="0"/>
        <w:autoSpaceDE w:val="0"/>
        <w:autoSpaceDN w:val="0"/>
        <w:adjustRightInd w:val="0"/>
        <w:jc w:val="both"/>
        <w:rPr>
          <w:rFonts w:ascii="Arial" w:hAnsi="Arial" w:cs="Arial"/>
          <w:color w:val="000000"/>
          <w:sz w:val="24"/>
          <w:szCs w:val="24"/>
        </w:rPr>
      </w:pPr>
      <w:proofErr w:type="gramStart"/>
      <w:r w:rsidRPr="00371D75">
        <w:rPr>
          <w:rFonts w:ascii="Arial" w:hAnsi="Arial" w:cs="Arial"/>
          <w:color w:val="000000"/>
          <w:sz w:val="24"/>
          <w:szCs w:val="24"/>
        </w:rPr>
        <w:t>d.</w:t>
      </w:r>
      <w:proofErr w:type="gramEnd"/>
      <w:r w:rsidRPr="00371D75">
        <w:rPr>
          <w:rFonts w:ascii="Arial" w:hAnsi="Arial" w:cs="Arial"/>
          <w:color w:val="000000"/>
          <w:sz w:val="24"/>
          <w:szCs w:val="24"/>
        </w:rPr>
        <w:tab/>
        <w:t xml:space="preserve">assumir a responsabilidade pelos encargos fiscais e comerciais resultantes da homologação do pregão. </w:t>
      </w:r>
    </w:p>
    <w:p w:rsidR="009267F9" w:rsidRPr="00371D75" w:rsidRDefault="009267F9" w:rsidP="009267F9">
      <w:pPr>
        <w:widowControl w:val="0"/>
        <w:suppressAutoHyphens/>
        <w:overflowPunct w:val="0"/>
        <w:autoSpaceDE w:val="0"/>
        <w:autoSpaceDN w:val="0"/>
        <w:adjustRightInd w:val="0"/>
        <w:jc w:val="both"/>
        <w:rPr>
          <w:rFonts w:ascii="Arial" w:hAnsi="Arial" w:cs="Arial"/>
          <w:color w:val="000000"/>
          <w:sz w:val="24"/>
          <w:szCs w:val="24"/>
        </w:rPr>
      </w:pPr>
      <w:proofErr w:type="gramStart"/>
      <w:r w:rsidRPr="00371D75">
        <w:rPr>
          <w:rFonts w:ascii="Arial" w:hAnsi="Arial" w:cs="Arial"/>
          <w:color w:val="000000"/>
          <w:sz w:val="24"/>
          <w:szCs w:val="24"/>
        </w:rPr>
        <w:t>e</w:t>
      </w:r>
      <w:proofErr w:type="gramEnd"/>
      <w:r w:rsidRPr="00371D75">
        <w:rPr>
          <w:rFonts w:ascii="Arial" w:hAnsi="Arial" w:cs="Arial"/>
          <w:color w:val="000000"/>
          <w:sz w:val="24"/>
          <w:szCs w:val="24"/>
        </w:rPr>
        <w:t>.</w:t>
      </w:r>
      <w:r w:rsidRPr="00371D75">
        <w:rPr>
          <w:rFonts w:ascii="Arial" w:hAnsi="Arial" w:cs="Arial"/>
          <w:color w:val="000000"/>
          <w:sz w:val="24"/>
          <w:szCs w:val="24"/>
        </w:rPr>
        <w:tab/>
        <w:t xml:space="preserve">manter-se em compatibilidade com as obrigações a serem assumidas e com todas as condições de habilitação e qualificação exigidas no pregão, e, em destaque também àquelas que dizem respeito aos conhecimentos e habilidades necessários para a perfeita execução do seu objeto e demais obrigações assumidas. </w:t>
      </w:r>
    </w:p>
    <w:p w:rsidR="009267F9" w:rsidRPr="00371D75" w:rsidRDefault="009267F9" w:rsidP="009267F9">
      <w:pPr>
        <w:widowControl w:val="0"/>
        <w:suppressAutoHyphens/>
        <w:overflowPunct w:val="0"/>
        <w:autoSpaceDE w:val="0"/>
        <w:autoSpaceDN w:val="0"/>
        <w:adjustRightInd w:val="0"/>
        <w:jc w:val="both"/>
        <w:rPr>
          <w:rFonts w:ascii="Arial" w:hAnsi="Arial" w:cs="Arial"/>
          <w:color w:val="000000"/>
          <w:sz w:val="24"/>
          <w:szCs w:val="24"/>
        </w:rPr>
      </w:pPr>
      <w:proofErr w:type="gramStart"/>
      <w:r w:rsidRPr="00371D75">
        <w:rPr>
          <w:rFonts w:ascii="Arial" w:hAnsi="Arial" w:cs="Arial"/>
          <w:color w:val="000000"/>
          <w:sz w:val="24"/>
          <w:szCs w:val="24"/>
        </w:rPr>
        <w:t>f.</w:t>
      </w:r>
      <w:proofErr w:type="gramEnd"/>
      <w:r w:rsidRPr="00371D75">
        <w:rPr>
          <w:rFonts w:ascii="Arial" w:hAnsi="Arial" w:cs="Arial"/>
          <w:color w:val="000000"/>
          <w:sz w:val="24"/>
          <w:szCs w:val="24"/>
        </w:rPr>
        <w:tab/>
        <w:t>A inadimplência da LICITANTE, com referência aos encargos estabelecidos nesta cláusula, não transfere à Administração a responsabilidade por seu pagamento, nem poderá onerar o objeto, razão pela qual a LICITANTE renuncia expressamente a qualquer vínculo de solidariedade, ativa ou passiva, com a ADMINISTRAÇÃO.</w:t>
      </w:r>
    </w:p>
    <w:p w:rsidR="009267F9" w:rsidRPr="00371D75" w:rsidRDefault="009267F9" w:rsidP="009267F9">
      <w:pPr>
        <w:widowControl w:val="0"/>
        <w:suppressAutoHyphens/>
        <w:overflowPunct w:val="0"/>
        <w:autoSpaceDE w:val="0"/>
        <w:autoSpaceDN w:val="0"/>
        <w:adjustRightInd w:val="0"/>
        <w:jc w:val="both"/>
        <w:rPr>
          <w:rFonts w:ascii="Arial" w:hAnsi="Arial" w:cs="Arial"/>
          <w:color w:val="000000"/>
          <w:sz w:val="24"/>
          <w:szCs w:val="24"/>
        </w:rPr>
      </w:pPr>
      <w:proofErr w:type="gramStart"/>
      <w:r w:rsidRPr="00371D75">
        <w:rPr>
          <w:rFonts w:ascii="Arial" w:hAnsi="Arial" w:cs="Arial"/>
          <w:color w:val="000000"/>
          <w:sz w:val="24"/>
          <w:szCs w:val="24"/>
        </w:rPr>
        <w:lastRenderedPageBreak/>
        <w:t>g.</w:t>
      </w:r>
      <w:proofErr w:type="gramEnd"/>
      <w:r w:rsidRPr="00371D75">
        <w:rPr>
          <w:rFonts w:ascii="Arial" w:hAnsi="Arial" w:cs="Arial"/>
          <w:color w:val="000000"/>
          <w:sz w:val="24"/>
          <w:szCs w:val="24"/>
        </w:rPr>
        <w:tab/>
        <w:t>Responsabilizar-se pela qualidade dos serviços, substituindo, imediatamente, aqueles que apresentarem qualquer tipo de vício ou imperfeição, ou não se adequarem às especificações constantes deste Termo, sob pena de aplicação das sanções cabíveis;</w:t>
      </w:r>
    </w:p>
    <w:p w:rsidR="009267F9" w:rsidRPr="00371D75" w:rsidRDefault="009267F9" w:rsidP="009267F9">
      <w:pPr>
        <w:widowControl w:val="0"/>
        <w:suppressAutoHyphens/>
        <w:overflowPunct w:val="0"/>
        <w:autoSpaceDE w:val="0"/>
        <w:autoSpaceDN w:val="0"/>
        <w:adjustRightInd w:val="0"/>
        <w:jc w:val="both"/>
        <w:rPr>
          <w:rFonts w:ascii="Arial" w:hAnsi="Arial" w:cs="Arial"/>
          <w:color w:val="000000"/>
          <w:sz w:val="24"/>
          <w:szCs w:val="24"/>
        </w:rPr>
      </w:pPr>
      <w:proofErr w:type="gramStart"/>
      <w:r w:rsidRPr="00371D75">
        <w:rPr>
          <w:rFonts w:ascii="Arial" w:hAnsi="Arial" w:cs="Arial"/>
          <w:color w:val="000000"/>
          <w:sz w:val="24"/>
          <w:szCs w:val="24"/>
        </w:rPr>
        <w:t>h.</w:t>
      </w:r>
      <w:proofErr w:type="gramEnd"/>
      <w:r w:rsidRPr="00371D75">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rsidR="009267F9" w:rsidRDefault="009267F9" w:rsidP="009267F9">
      <w:pPr>
        <w:widowControl w:val="0"/>
        <w:suppressAutoHyphens/>
        <w:overflowPunct w:val="0"/>
        <w:autoSpaceDE w:val="0"/>
        <w:autoSpaceDN w:val="0"/>
        <w:adjustRightInd w:val="0"/>
        <w:jc w:val="both"/>
        <w:rPr>
          <w:rFonts w:ascii="Arial" w:hAnsi="Arial" w:cs="Arial"/>
          <w:color w:val="000000"/>
          <w:sz w:val="24"/>
          <w:szCs w:val="24"/>
        </w:rPr>
      </w:pPr>
    </w:p>
    <w:p w:rsidR="009267F9" w:rsidRDefault="009267F9" w:rsidP="009267F9">
      <w:pPr>
        <w:widowControl w:val="0"/>
        <w:suppressAutoHyphens/>
        <w:overflowPunct w:val="0"/>
        <w:autoSpaceDE w:val="0"/>
        <w:autoSpaceDN w:val="0"/>
        <w:adjustRightInd w:val="0"/>
        <w:jc w:val="both"/>
        <w:rPr>
          <w:rFonts w:ascii="Arial" w:hAnsi="Arial" w:cs="Arial"/>
          <w:color w:val="000000"/>
          <w:sz w:val="24"/>
          <w:szCs w:val="24"/>
        </w:rPr>
      </w:pPr>
      <w:r>
        <w:rPr>
          <w:rFonts w:ascii="Arial" w:hAnsi="Arial" w:cs="Arial"/>
          <w:color w:val="000000"/>
          <w:sz w:val="24"/>
          <w:szCs w:val="24"/>
        </w:rPr>
        <w:t>33.02</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rsidR="009267F9" w:rsidRPr="00482F58" w:rsidRDefault="009267F9" w:rsidP="009267F9">
      <w:pPr>
        <w:widowControl w:val="0"/>
        <w:suppressAutoHyphens/>
        <w:overflowPunct w:val="0"/>
        <w:autoSpaceDE w:val="0"/>
        <w:autoSpaceDN w:val="0"/>
        <w:adjustRightInd w:val="0"/>
        <w:jc w:val="both"/>
        <w:rPr>
          <w:rFonts w:ascii="Arial" w:hAnsi="Arial" w:cs="Arial"/>
          <w:color w:val="000000"/>
          <w:sz w:val="24"/>
          <w:szCs w:val="24"/>
        </w:rPr>
      </w:pPr>
    </w:p>
    <w:p w:rsidR="009267F9" w:rsidRPr="00482F58" w:rsidRDefault="009267F9" w:rsidP="009267F9">
      <w:pPr>
        <w:widowControl w:val="0"/>
        <w:suppressAutoHyphens/>
        <w:overflowPunct w:val="0"/>
        <w:autoSpaceDE w:val="0"/>
        <w:autoSpaceDN w:val="0"/>
        <w:adjustRightInd w:val="0"/>
        <w:jc w:val="both"/>
        <w:rPr>
          <w:rFonts w:ascii="Arial" w:hAnsi="Arial" w:cs="Arial"/>
          <w:color w:val="000000"/>
          <w:sz w:val="24"/>
          <w:szCs w:val="24"/>
        </w:rPr>
      </w:pPr>
      <w:proofErr w:type="gramStart"/>
      <w:r w:rsidRPr="00482F58">
        <w:rPr>
          <w:rFonts w:ascii="Arial" w:hAnsi="Arial" w:cs="Arial"/>
          <w:color w:val="000000"/>
          <w:sz w:val="24"/>
          <w:szCs w:val="24"/>
        </w:rPr>
        <w:t>a</w:t>
      </w:r>
      <w:proofErr w:type="gramEnd"/>
      <w:r w:rsidRPr="00482F58">
        <w:rPr>
          <w:rFonts w:ascii="Arial" w:hAnsi="Arial" w:cs="Arial"/>
          <w:color w:val="000000"/>
          <w:sz w:val="24"/>
          <w:szCs w:val="24"/>
        </w:rPr>
        <w:t>)</w:t>
      </w:r>
      <w:r w:rsidRPr="00482F58">
        <w:rPr>
          <w:rFonts w:ascii="Arial" w:hAnsi="Arial" w:cs="Arial"/>
          <w:color w:val="000000"/>
          <w:sz w:val="24"/>
          <w:szCs w:val="24"/>
        </w:rPr>
        <w:tab/>
        <w:t>Efetuar os devidos pagamentos no prazo estipulado;</w:t>
      </w:r>
    </w:p>
    <w:p w:rsidR="009267F9" w:rsidRPr="00482F58" w:rsidRDefault="009267F9" w:rsidP="009267F9">
      <w:pPr>
        <w:widowControl w:val="0"/>
        <w:suppressAutoHyphens/>
        <w:overflowPunct w:val="0"/>
        <w:autoSpaceDE w:val="0"/>
        <w:autoSpaceDN w:val="0"/>
        <w:adjustRightInd w:val="0"/>
        <w:jc w:val="both"/>
        <w:rPr>
          <w:rFonts w:ascii="Arial" w:hAnsi="Arial" w:cs="Arial"/>
          <w:color w:val="000000"/>
          <w:sz w:val="24"/>
          <w:szCs w:val="24"/>
        </w:rPr>
      </w:pPr>
      <w:proofErr w:type="gramStart"/>
      <w:r w:rsidRPr="00482F58">
        <w:rPr>
          <w:rFonts w:ascii="Arial" w:hAnsi="Arial" w:cs="Arial"/>
          <w:color w:val="000000"/>
          <w:sz w:val="24"/>
          <w:szCs w:val="24"/>
        </w:rPr>
        <w:t>b)</w:t>
      </w:r>
      <w:proofErr w:type="gramEnd"/>
      <w:r w:rsidRPr="00482F58">
        <w:rPr>
          <w:rFonts w:ascii="Arial" w:hAnsi="Arial" w:cs="Arial"/>
          <w:color w:val="000000"/>
          <w:sz w:val="24"/>
          <w:szCs w:val="24"/>
        </w:rPr>
        <w:tab/>
        <w:t>Orientar a CONTRATADA para que os pagamentos e os documentos de cobrança não sofram atrasos;</w:t>
      </w:r>
    </w:p>
    <w:p w:rsidR="009267F9" w:rsidRPr="00482F58" w:rsidRDefault="009267F9" w:rsidP="009267F9">
      <w:pPr>
        <w:widowControl w:val="0"/>
        <w:suppressAutoHyphens/>
        <w:overflowPunct w:val="0"/>
        <w:autoSpaceDE w:val="0"/>
        <w:autoSpaceDN w:val="0"/>
        <w:adjustRightInd w:val="0"/>
        <w:jc w:val="both"/>
        <w:rPr>
          <w:rFonts w:ascii="Arial" w:hAnsi="Arial" w:cs="Arial"/>
          <w:color w:val="000000"/>
          <w:sz w:val="24"/>
          <w:szCs w:val="24"/>
        </w:rPr>
      </w:pPr>
      <w:proofErr w:type="gramStart"/>
      <w:r w:rsidRPr="00482F58">
        <w:rPr>
          <w:rFonts w:ascii="Arial" w:hAnsi="Arial" w:cs="Arial"/>
          <w:color w:val="000000"/>
          <w:sz w:val="24"/>
          <w:szCs w:val="24"/>
        </w:rPr>
        <w:t>c)</w:t>
      </w:r>
      <w:proofErr w:type="gramEnd"/>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a execução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rsidR="009267F9" w:rsidRPr="00482F58" w:rsidRDefault="009267F9" w:rsidP="009267F9">
      <w:pPr>
        <w:widowControl w:val="0"/>
        <w:suppressAutoHyphens/>
        <w:overflowPunct w:val="0"/>
        <w:autoSpaceDE w:val="0"/>
        <w:autoSpaceDN w:val="0"/>
        <w:adjustRightInd w:val="0"/>
        <w:jc w:val="both"/>
        <w:rPr>
          <w:rFonts w:ascii="Arial" w:hAnsi="Arial" w:cs="Arial"/>
          <w:color w:val="000000"/>
          <w:sz w:val="24"/>
          <w:szCs w:val="24"/>
        </w:rPr>
      </w:pPr>
      <w:proofErr w:type="gramStart"/>
      <w:r w:rsidRPr="00482F58">
        <w:rPr>
          <w:rFonts w:ascii="Arial" w:hAnsi="Arial" w:cs="Arial"/>
          <w:color w:val="000000"/>
          <w:sz w:val="24"/>
          <w:szCs w:val="24"/>
        </w:rPr>
        <w:t>d)</w:t>
      </w:r>
      <w:proofErr w:type="gramEnd"/>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 xml:space="preserve">a perfeita execução </w:t>
      </w:r>
      <w:r w:rsidRPr="00482F58">
        <w:rPr>
          <w:rFonts w:ascii="Arial" w:hAnsi="Arial" w:cs="Arial"/>
          <w:color w:val="000000"/>
          <w:sz w:val="24"/>
          <w:szCs w:val="24"/>
        </w:rPr>
        <w:t xml:space="preserve">deste </w:t>
      </w:r>
      <w:r>
        <w:rPr>
          <w:rFonts w:ascii="Arial" w:hAnsi="Arial" w:cs="Arial"/>
          <w:color w:val="000000"/>
          <w:sz w:val="24"/>
          <w:szCs w:val="24"/>
        </w:rPr>
        <w:t>CONTRATO</w:t>
      </w:r>
      <w:r w:rsidRPr="00482F58">
        <w:rPr>
          <w:rFonts w:ascii="Arial" w:hAnsi="Arial" w:cs="Arial"/>
          <w:color w:val="000000"/>
          <w:sz w:val="24"/>
          <w:szCs w:val="24"/>
        </w:rPr>
        <w:t xml:space="preserve">. </w:t>
      </w:r>
    </w:p>
    <w:p w:rsidR="009267F9" w:rsidRDefault="009267F9" w:rsidP="009267F9">
      <w:pPr>
        <w:widowControl w:val="0"/>
        <w:suppressAutoHyphens/>
        <w:overflowPunct w:val="0"/>
        <w:autoSpaceDE w:val="0"/>
        <w:autoSpaceDN w:val="0"/>
        <w:adjustRightInd w:val="0"/>
        <w:jc w:val="both"/>
        <w:rPr>
          <w:rFonts w:ascii="Arial" w:hAnsi="Arial" w:cs="Arial"/>
          <w:color w:val="000000"/>
          <w:sz w:val="24"/>
          <w:szCs w:val="24"/>
        </w:rPr>
      </w:pPr>
      <w:proofErr w:type="gramStart"/>
      <w:r w:rsidRPr="00482F58">
        <w:rPr>
          <w:rFonts w:ascii="Arial" w:hAnsi="Arial" w:cs="Arial"/>
          <w:color w:val="000000"/>
          <w:sz w:val="24"/>
          <w:szCs w:val="24"/>
        </w:rPr>
        <w:t>e</w:t>
      </w:r>
      <w:proofErr w:type="gramEnd"/>
      <w:r w:rsidRPr="00482F58">
        <w:rPr>
          <w:rFonts w:ascii="Arial" w:hAnsi="Arial" w:cs="Arial"/>
          <w:color w:val="000000"/>
          <w:sz w:val="24"/>
          <w:szCs w:val="24"/>
        </w:rPr>
        <w:t>)</w:t>
      </w:r>
      <w:r w:rsidRPr="00482F58">
        <w:rPr>
          <w:rFonts w:ascii="Arial" w:hAnsi="Arial" w:cs="Arial"/>
          <w:color w:val="000000"/>
          <w:sz w:val="24"/>
          <w:szCs w:val="24"/>
        </w:rPr>
        <w:tab/>
      </w:r>
      <w:r w:rsidRPr="005232F2">
        <w:rPr>
          <w:rFonts w:ascii="Arial" w:hAnsi="Arial" w:cs="Arial"/>
          <w:color w:val="000000"/>
          <w:sz w:val="24"/>
          <w:szCs w:val="24"/>
        </w:rPr>
        <w:t>Promover a emissão da requisição.</w:t>
      </w:r>
    </w:p>
    <w:p w:rsidR="009267F9" w:rsidRPr="005232F2" w:rsidRDefault="009267F9" w:rsidP="009267F9">
      <w:pPr>
        <w:widowControl w:val="0"/>
        <w:suppressAutoHyphens/>
        <w:overflowPunct w:val="0"/>
        <w:autoSpaceDE w:val="0"/>
        <w:autoSpaceDN w:val="0"/>
        <w:adjustRightInd w:val="0"/>
        <w:jc w:val="both"/>
        <w:rPr>
          <w:rFonts w:ascii="Arial" w:hAnsi="Arial" w:cs="Arial"/>
          <w:color w:val="000000"/>
          <w:sz w:val="24"/>
          <w:szCs w:val="24"/>
        </w:rPr>
      </w:pPr>
    </w:p>
    <w:p w:rsidR="009267F9" w:rsidRPr="002E6ABF" w:rsidRDefault="009267F9" w:rsidP="009267F9">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3</w:t>
      </w:r>
      <w:r>
        <w:rPr>
          <w:rFonts w:ascii="Arial" w:hAnsi="Arial" w:cs="Arial"/>
          <w:b/>
          <w:sz w:val="24"/>
          <w:szCs w:val="24"/>
          <w:lang w:eastAsia="zh-CN"/>
        </w:rPr>
        <w:t>4</w:t>
      </w:r>
      <w:r w:rsidRPr="002E6ABF">
        <w:rPr>
          <w:rFonts w:ascii="Arial" w:hAnsi="Arial" w:cs="Arial"/>
          <w:b/>
          <w:sz w:val="24"/>
          <w:szCs w:val="24"/>
          <w:lang w:eastAsia="zh-CN"/>
        </w:rPr>
        <w:t>. DISPOSIÇÕES GERAIS:</w:t>
      </w:r>
    </w:p>
    <w:p w:rsidR="009267F9" w:rsidRPr="002E6ABF" w:rsidRDefault="009267F9" w:rsidP="009267F9">
      <w:pPr>
        <w:widowControl w:val="0"/>
        <w:suppressAutoHyphens/>
        <w:jc w:val="both"/>
        <w:rPr>
          <w:rFonts w:ascii="Arial" w:hAnsi="Arial" w:cs="Arial"/>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r>
        <w:rPr>
          <w:rFonts w:ascii="Arial" w:hAnsi="Arial" w:cs="Arial"/>
          <w:sz w:val="24"/>
          <w:szCs w:val="24"/>
          <w:lang w:eastAsia="zh-CN"/>
        </w:rPr>
        <w:t>34</w:t>
      </w:r>
      <w:r w:rsidRPr="002E6ABF">
        <w:rPr>
          <w:rFonts w:ascii="Arial" w:hAnsi="Arial" w:cs="Arial"/>
          <w:sz w:val="24"/>
          <w:szCs w:val="24"/>
          <w:lang w:eastAsia="zh-CN"/>
        </w:rPr>
        <w:t xml:space="preserve">.01. As normas disciplinadoras deste </w:t>
      </w:r>
      <w:r w:rsidRPr="002E6ABF">
        <w:rPr>
          <w:rFonts w:ascii="Arial" w:hAnsi="Arial" w:cs="Arial"/>
          <w:b/>
          <w:sz w:val="24"/>
          <w:szCs w:val="24"/>
          <w:lang w:eastAsia="zh-CN"/>
        </w:rPr>
        <w:t>PREGÃO</w:t>
      </w:r>
      <w:r w:rsidRPr="002E6ABF">
        <w:rPr>
          <w:rFonts w:ascii="Arial"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rsidR="009267F9" w:rsidRPr="002E6ABF" w:rsidRDefault="009267F9" w:rsidP="009267F9">
      <w:pPr>
        <w:widowControl w:val="0"/>
        <w:suppressAutoHyphens/>
        <w:jc w:val="both"/>
        <w:rPr>
          <w:rFonts w:ascii="Arial" w:hAnsi="Arial" w:cs="Arial"/>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r>
        <w:rPr>
          <w:rFonts w:ascii="Arial" w:hAnsi="Arial" w:cs="Arial"/>
          <w:sz w:val="24"/>
          <w:szCs w:val="24"/>
          <w:lang w:eastAsia="zh-CN"/>
        </w:rPr>
        <w:t>34</w:t>
      </w:r>
      <w:r w:rsidRPr="002E6ABF">
        <w:rPr>
          <w:rFonts w:ascii="Arial" w:hAnsi="Arial" w:cs="Arial"/>
          <w:sz w:val="24"/>
          <w:szCs w:val="24"/>
          <w:lang w:eastAsia="zh-CN"/>
        </w:rPr>
        <w:t xml:space="preserve">.02. Na contagem dos prazos estabelecidos neste </w:t>
      </w:r>
      <w:r w:rsidRPr="002E6ABF">
        <w:rPr>
          <w:rFonts w:ascii="Arial" w:hAnsi="Arial" w:cs="Arial"/>
          <w:b/>
          <w:sz w:val="24"/>
          <w:szCs w:val="24"/>
          <w:lang w:eastAsia="zh-CN"/>
        </w:rPr>
        <w:t>PREGÃO</w:t>
      </w:r>
      <w:r w:rsidRPr="002E6ABF">
        <w:rPr>
          <w:rFonts w:ascii="Arial"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rsidR="009267F9" w:rsidRPr="002E6ABF" w:rsidRDefault="009267F9" w:rsidP="009267F9">
      <w:pPr>
        <w:widowControl w:val="0"/>
        <w:suppressAutoHyphens/>
        <w:jc w:val="both"/>
        <w:rPr>
          <w:rFonts w:ascii="Arial" w:hAnsi="Arial" w:cs="Arial"/>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r>
        <w:rPr>
          <w:rFonts w:ascii="Arial" w:hAnsi="Arial" w:cs="Arial"/>
          <w:sz w:val="24"/>
          <w:szCs w:val="24"/>
          <w:lang w:eastAsia="zh-CN"/>
        </w:rPr>
        <w:t>34</w:t>
      </w:r>
      <w:r w:rsidRPr="002E6ABF">
        <w:rPr>
          <w:rFonts w:ascii="Arial"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hAnsi="Arial" w:cs="Arial"/>
          <w:b/>
          <w:sz w:val="24"/>
          <w:szCs w:val="24"/>
          <w:lang w:eastAsia="zh-CN"/>
        </w:rPr>
        <w:t>EDITAL</w:t>
      </w:r>
      <w:r w:rsidRPr="002E6ABF">
        <w:rPr>
          <w:rFonts w:ascii="Arial" w:hAnsi="Arial" w:cs="Arial"/>
          <w:sz w:val="24"/>
          <w:szCs w:val="24"/>
          <w:lang w:eastAsia="zh-CN"/>
        </w:rPr>
        <w:t xml:space="preserve">, desde que não haja comunicação do </w:t>
      </w:r>
      <w:r w:rsidRPr="002E6ABF">
        <w:rPr>
          <w:rFonts w:ascii="Arial" w:hAnsi="Arial" w:cs="Arial"/>
          <w:b/>
          <w:sz w:val="24"/>
          <w:szCs w:val="24"/>
          <w:lang w:eastAsia="zh-CN"/>
        </w:rPr>
        <w:t>PREGOEIRO</w:t>
      </w:r>
      <w:r w:rsidRPr="002E6ABF">
        <w:rPr>
          <w:rFonts w:ascii="Arial" w:hAnsi="Arial" w:cs="Arial"/>
          <w:sz w:val="24"/>
          <w:szCs w:val="24"/>
          <w:lang w:eastAsia="zh-CN"/>
        </w:rPr>
        <w:t xml:space="preserve"> em sentido contrário.</w:t>
      </w:r>
    </w:p>
    <w:p w:rsidR="009267F9" w:rsidRPr="002E6ABF" w:rsidRDefault="009267F9" w:rsidP="009267F9">
      <w:pPr>
        <w:widowControl w:val="0"/>
        <w:suppressAutoHyphens/>
        <w:jc w:val="both"/>
        <w:rPr>
          <w:rFonts w:ascii="Arial" w:hAnsi="Arial" w:cs="Arial"/>
          <w:sz w:val="24"/>
          <w:szCs w:val="24"/>
          <w:lang w:eastAsia="zh-CN"/>
        </w:rPr>
      </w:pPr>
    </w:p>
    <w:p w:rsidR="009267F9" w:rsidRDefault="009267F9" w:rsidP="009267F9">
      <w:pPr>
        <w:widowControl w:val="0"/>
        <w:suppressAutoHyphens/>
        <w:jc w:val="both"/>
        <w:rPr>
          <w:rFonts w:ascii="Arial" w:hAnsi="Arial" w:cs="Arial"/>
          <w:sz w:val="24"/>
          <w:szCs w:val="24"/>
          <w:lang w:eastAsia="zh-CN"/>
        </w:rPr>
      </w:pPr>
      <w:r w:rsidRPr="002E6ABF">
        <w:rPr>
          <w:rFonts w:ascii="Arial" w:hAnsi="Arial" w:cs="Arial"/>
          <w:sz w:val="24"/>
          <w:szCs w:val="24"/>
          <w:lang w:eastAsia="zh-CN"/>
        </w:rPr>
        <w:t>3</w:t>
      </w:r>
      <w:r>
        <w:rPr>
          <w:rFonts w:ascii="Arial" w:hAnsi="Arial" w:cs="Arial"/>
          <w:sz w:val="24"/>
          <w:szCs w:val="24"/>
          <w:lang w:eastAsia="zh-CN"/>
        </w:rPr>
        <w:t>4</w:t>
      </w:r>
      <w:r w:rsidRPr="002E6ABF">
        <w:rPr>
          <w:rFonts w:ascii="Arial"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rsidR="009267F9" w:rsidRDefault="009267F9" w:rsidP="009267F9">
      <w:pPr>
        <w:widowControl w:val="0"/>
        <w:suppressAutoHyphens/>
        <w:jc w:val="both"/>
        <w:rPr>
          <w:rFonts w:ascii="Arial" w:hAnsi="Arial" w:cs="Arial"/>
          <w:sz w:val="24"/>
          <w:szCs w:val="24"/>
          <w:lang w:eastAsia="zh-CN"/>
        </w:rPr>
      </w:pPr>
    </w:p>
    <w:p w:rsidR="009267F9" w:rsidRPr="002E6ABF" w:rsidRDefault="009267F9" w:rsidP="009267F9">
      <w:pPr>
        <w:widowControl w:val="0"/>
        <w:pBdr>
          <w:top w:val="single" w:sz="4" w:space="1" w:color="000000"/>
          <w:left w:val="single" w:sz="4" w:space="4" w:color="000000"/>
          <w:bottom w:val="single" w:sz="4" w:space="1" w:color="000000"/>
          <w:right w:val="single" w:sz="4" w:space="4" w:color="000000"/>
        </w:pBdr>
        <w:shd w:val="clear" w:color="auto" w:fill="C0C0C0"/>
        <w:suppressAutoHyphens/>
        <w:jc w:val="both"/>
        <w:rPr>
          <w:rFonts w:ascii="Arial" w:hAnsi="Arial" w:cs="Arial"/>
          <w:sz w:val="24"/>
          <w:szCs w:val="24"/>
          <w:lang w:eastAsia="zh-CN"/>
        </w:rPr>
      </w:pPr>
      <w:r w:rsidRPr="002E6ABF">
        <w:rPr>
          <w:rFonts w:ascii="Arial" w:hAnsi="Arial" w:cs="Arial"/>
          <w:sz w:val="24"/>
          <w:szCs w:val="24"/>
          <w:lang w:eastAsia="zh-CN"/>
        </w:rPr>
        <w:t>3</w:t>
      </w:r>
      <w:r>
        <w:rPr>
          <w:rFonts w:ascii="Arial" w:hAnsi="Arial" w:cs="Arial"/>
          <w:sz w:val="24"/>
          <w:szCs w:val="24"/>
          <w:lang w:eastAsia="zh-CN"/>
        </w:rPr>
        <w:t>4</w:t>
      </w:r>
      <w:r w:rsidRPr="002E6ABF">
        <w:rPr>
          <w:rFonts w:ascii="Arial"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hAnsi="Arial" w:cs="Arial"/>
          <w:b/>
          <w:sz w:val="24"/>
          <w:szCs w:val="24"/>
          <w:lang w:eastAsia="zh-CN"/>
        </w:rPr>
        <w:t>PREGÃO.</w:t>
      </w:r>
    </w:p>
    <w:p w:rsidR="009267F9" w:rsidRPr="002E6ABF" w:rsidRDefault="009267F9" w:rsidP="009267F9">
      <w:pPr>
        <w:widowControl w:val="0"/>
        <w:suppressAutoHyphens/>
        <w:jc w:val="both"/>
        <w:rPr>
          <w:rFonts w:ascii="Arial" w:hAnsi="Arial" w:cs="Arial"/>
          <w:sz w:val="24"/>
          <w:szCs w:val="24"/>
          <w:lang w:eastAsia="zh-CN"/>
        </w:rPr>
      </w:pPr>
    </w:p>
    <w:p w:rsidR="009267F9" w:rsidRDefault="009267F9" w:rsidP="009267F9">
      <w:pPr>
        <w:widowControl w:val="0"/>
        <w:suppressAutoHyphens/>
        <w:jc w:val="both"/>
        <w:rPr>
          <w:rFonts w:ascii="Arial" w:hAnsi="Arial" w:cs="Arial"/>
          <w:b/>
          <w:sz w:val="24"/>
          <w:szCs w:val="24"/>
          <w:lang w:eastAsia="zh-CN"/>
        </w:rPr>
      </w:pPr>
      <w:r w:rsidRPr="002E6ABF">
        <w:rPr>
          <w:rFonts w:ascii="Arial" w:hAnsi="Arial" w:cs="Arial"/>
          <w:sz w:val="24"/>
          <w:szCs w:val="24"/>
          <w:lang w:eastAsia="zh-CN"/>
        </w:rPr>
        <w:t>3</w:t>
      </w:r>
      <w:r>
        <w:rPr>
          <w:rFonts w:ascii="Arial" w:hAnsi="Arial" w:cs="Arial"/>
          <w:sz w:val="24"/>
          <w:szCs w:val="24"/>
          <w:lang w:eastAsia="zh-CN"/>
        </w:rPr>
        <w:t>4</w:t>
      </w:r>
      <w:r w:rsidRPr="002E6ABF">
        <w:rPr>
          <w:rFonts w:ascii="Arial" w:hAnsi="Arial" w:cs="Arial"/>
          <w:sz w:val="24"/>
          <w:szCs w:val="24"/>
          <w:lang w:eastAsia="zh-CN"/>
        </w:rPr>
        <w:t xml:space="preserve">.06. </w:t>
      </w:r>
      <w:proofErr w:type="gramStart"/>
      <w:r w:rsidRPr="002E6ABF">
        <w:rPr>
          <w:rFonts w:ascii="Arial" w:hAnsi="Arial" w:cs="Arial"/>
          <w:sz w:val="24"/>
          <w:szCs w:val="24"/>
          <w:lang w:eastAsia="zh-CN"/>
        </w:rPr>
        <w:t>A(</w:t>
      </w:r>
      <w:proofErr w:type="gramEnd"/>
      <w:r w:rsidRPr="002E6ABF">
        <w:rPr>
          <w:rFonts w:ascii="Arial" w:hAnsi="Arial" w:cs="Arial"/>
          <w:sz w:val="24"/>
          <w:szCs w:val="24"/>
          <w:lang w:eastAsia="zh-CN"/>
        </w:rPr>
        <w:t xml:space="preserve">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hAnsi="Arial" w:cs="Arial"/>
          <w:b/>
          <w:sz w:val="24"/>
          <w:szCs w:val="24"/>
          <w:lang w:eastAsia="zh-CN"/>
        </w:rPr>
        <w:t>PREGÃO.</w:t>
      </w:r>
    </w:p>
    <w:p w:rsidR="009267F9" w:rsidRPr="002E6ABF" w:rsidRDefault="009267F9" w:rsidP="009267F9">
      <w:pPr>
        <w:widowControl w:val="0"/>
        <w:suppressAutoHyphens/>
        <w:jc w:val="both"/>
        <w:rPr>
          <w:rFonts w:ascii="Arial" w:hAnsi="Arial" w:cs="Arial"/>
          <w:sz w:val="24"/>
          <w:szCs w:val="24"/>
          <w:lang w:eastAsia="zh-CN"/>
        </w:rPr>
      </w:pPr>
      <w:r w:rsidRPr="002E6ABF">
        <w:rPr>
          <w:rFonts w:ascii="Arial" w:hAnsi="Arial" w:cs="Arial"/>
          <w:sz w:val="24"/>
          <w:szCs w:val="24"/>
          <w:lang w:eastAsia="zh-CN"/>
        </w:rPr>
        <w:lastRenderedPageBreak/>
        <w:t>3</w:t>
      </w:r>
      <w:r>
        <w:rPr>
          <w:rFonts w:ascii="Arial" w:hAnsi="Arial" w:cs="Arial"/>
          <w:sz w:val="24"/>
          <w:szCs w:val="24"/>
          <w:lang w:eastAsia="zh-CN"/>
        </w:rPr>
        <w:t>4</w:t>
      </w:r>
      <w:r w:rsidRPr="002E6ABF">
        <w:rPr>
          <w:rFonts w:ascii="Arial" w:hAnsi="Arial" w:cs="Arial"/>
          <w:sz w:val="24"/>
          <w:szCs w:val="24"/>
          <w:lang w:eastAsia="zh-CN"/>
        </w:rPr>
        <w:t xml:space="preserve">.07. A apresentação da proposta de preços implicará na aceitação, por parte </w:t>
      </w:r>
      <w:proofErr w:type="gramStart"/>
      <w:r w:rsidRPr="002E6ABF">
        <w:rPr>
          <w:rFonts w:ascii="Arial" w:hAnsi="Arial" w:cs="Arial"/>
          <w:sz w:val="24"/>
          <w:szCs w:val="24"/>
          <w:lang w:eastAsia="zh-CN"/>
        </w:rPr>
        <w:t>da(</w:t>
      </w:r>
      <w:proofErr w:type="gramEnd"/>
      <w:r w:rsidRPr="002E6ABF">
        <w:rPr>
          <w:rFonts w:ascii="Arial" w:hAnsi="Arial" w:cs="Arial"/>
          <w:sz w:val="24"/>
          <w:szCs w:val="24"/>
          <w:lang w:eastAsia="zh-CN"/>
        </w:rPr>
        <w:t xml:space="preserve">o) proponente, das condições previstas neste </w:t>
      </w:r>
      <w:r w:rsidRPr="002E6ABF">
        <w:rPr>
          <w:rFonts w:ascii="Arial" w:hAnsi="Arial" w:cs="Arial"/>
          <w:b/>
          <w:sz w:val="24"/>
          <w:szCs w:val="24"/>
          <w:lang w:eastAsia="zh-CN"/>
        </w:rPr>
        <w:t>EDITAL</w:t>
      </w:r>
      <w:r w:rsidRPr="002E6ABF">
        <w:rPr>
          <w:rFonts w:ascii="Arial" w:hAnsi="Arial" w:cs="Arial"/>
          <w:sz w:val="24"/>
          <w:szCs w:val="24"/>
          <w:lang w:eastAsia="zh-CN"/>
        </w:rPr>
        <w:t xml:space="preserve"> e seus </w:t>
      </w:r>
      <w:r w:rsidRPr="002E6ABF">
        <w:rPr>
          <w:rFonts w:ascii="Arial" w:hAnsi="Arial" w:cs="Arial"/>
          <w:b/>
          <w:sz w:val="24"/>
          <w:szCs w:val="24"/>
          <w:lang w:eastAsia="zh-CN"/>
        </w:rPr>
        <w:t>ANEXOS</w:t>
      </w:r>
      <w:r w:rsidRPr="002E6ABF">
        <w:rPr>
          <w:rFonts w:ascii="Arial" w:hAnsi="Arial" w:cs="Arial"/>
          <w:sz w:val="24"/>
          <w:szCs w:val="24"/>
          <w:lang w:eastAsia="zh-CN"/>
        </w:rPr>
        <w:t>.</w:t>
      </w:r>
    </w:p>
    <w:p w:rsidR="009267F9" w:rsidRPr="002E6ABF" w:rsidRDefault="009267F9" w:rsidP="009267F9">
      <w:pPr>
        <w:widowControl w:val="0"/>
        <w:suppressAutoHyphens/>
        <w:jc w:val="both"/>
        <w:rPr>
          <w:rFonts w:ascii="Arial" w:hAnsi="Arial" w:cs="Arial"/>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r w:rsidRPr="002E6ABF">
        <w:rPr>
          <w:rFonts w:ascii="Arial" w:hAnsi="Arial" w:cs="Arial"/>
          <w:sz w:val="24"/>
          <w:szCs w:val="24"/>
          <w:lang w:eastAsia="zh-CN"/>
        </w:rPr>
        <w:t>3</w:t>
      </w:r>
      <w:r>
        <w:rPr>
          <w:rFonts w:ascii="Arial" w:hAnsi="Arial" w:cs="Arial"/>
          <w:sz w:val="24"/>
          <w:szCs w:val="24"/>
          <w:lang w:eastAsia="zh-CN"/>
        </w:rPr>
        <w:t>4</w:t>
      </w:r>
      <w:r w:rsidRPr="002E6ABF">
        <w:rPr>
          <w:rFonts w:ascii="Arial" w:hAnsi="Arial" w:cs="Arial"/>
          <w:sz w:val="24"/>
          <w:szCs w:val="24"/>
          <w:lang w:eastAsia="zh-CN"/>
        </w:rPr>
        <w:t xml:space="preserve">.08. </w:t>
      </w:r>
      <w:proofErr w:type="gramStart"/>
      <w:r w:rsidRPr="002E6ABF">
        <w:rPr>
          <w:rFonts w:ascii="Arial" w:hAnsi="Arial" w:cs="Arial"/>
          <w:sz w:val="24"/>
          <w:szCs w:val="24"/>
          <w:lang w:eastAsia="zh-CN"/>
        </w:rPr>
        <w:t>A(</w:t>
      </w:r>
      <w:proofErr w:type="gramEnd"/>
      <w:r w:rsidRPr="002E6ABF">
        <w:rPr>
          <w:rFonts w:ascii="Arial" w:hAnsi="Arial" w:cs="Arial"/>
          <w:sz w:val="24"/>
          <w:szCs w:val="24"/>
          <w:lang w:eastAsia="zh-CN"/>
        </w:rPr>
        <w:t xml:space="preserve">O) proponente é responsável pela fidelidade e legitimidade das informações e dos documentos colacionados em qualquer fase do </w:t>
      </w:r>
      <w:r w:rsidRPr="002E6ABF">
        <w:rPr>
          <w:rFonts w:ascii="Arial" w:hAnsi="Arial" w:cs="Arial"/>
          <w:b/>
          <w:sz w:val="24"/>
          <w:szCs w:val="24"/>
          <w:lang w:eastAsia="zh-CN"/>
        </w:rPr>
        <w:t>PREGÃO.</w:t>
      </w:r>
    </w:p>
    <w:p w:rsidR="009267F9" w:rsidRPr="002E6ABF" w:rsidRDefault="009267F9" w:rsidP="009267F9">
      <w:pPr>
        <w:widowControl w:val="0"/>
        <w:suppressAutoHyphens/>
        <w:jc w:val="both"/>
        <w:rPr>
          <w:rFonts w:ascii="Arial" w:hAnsi="Arial" w:cs="Arial"/>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r w:rsidRPr="002E6ABF">
        <w:rPr>
          <w:rFonts w:ascii="Arial" w:hAnsi="Arial" w:cs="Arial"/>
          <w:sz w:val="24"/>
          <w:szCs w:val="24"/>
          <w:lang w:eastAsia="zh-CN"/>
        </w:rPr>
        <w:t>3</w:t>
      </w:r>
      <w:r>
        <w:rPr>
          <w:rFonts w:ascii="Arial" w:hAnsi="Arial" w:cs="Arial"/>
          <w:sz w:val="24"/>
          <w:szCs w:val="24"/>
          <w:lang w:eastAsia="zh-CN"/>
        </w:rPr>
        <w:t>4</w:t>
      </w:r>
      <w:r w:rsidRPr="002E6ABF">
        <w:rPr>
          <w:rFonts w:ascii="Arial" w:hAnsi="Arial" w:cs="Arial"/>
          <w:sz w:val="24"/>
          <w:szCs w:val="24"/>
          <w:lang w:eastAsia="zh-CN"/>
        </w:rPr>
        <w:t xml:space="preserve">.09. A adjudicação do item deste </w:t>
      </w:r>
      <w:r w:rsidRPr="002E6ABF">
        <w:rPr>
          <w:rFonts w:ascii="Arial" w:hAnsi="Arial" w:cs="Arial"/>
          <w:b/>
          <w:sz w:val="24"/>
          <w:szCs w:val="24"/>
          <w:lang w:eastAsia="zh-CN"/>
        </w:rPr>
        <w:t>PREGÃO</w:t>
      </w:r>
      <w:r w:rsidRPr="002E6ABF">
        <w:rPr>
          <w:rFonts w:ascii="Arial" w:hAnsi="Arial" w:cs="Arial"/>
          <w:sz w:val="24"/>
          <w:szCs w:val="24"/>
          <w:lang w:eastAsia="zh-CN"/>
        </w:rPr>
        <w:t xml:space="preserve"> não implicará em direito à contratação.</w:t>
      </w:r>
    </w:p>
    <w:p w:rsidR="009267F9" w:rsidRPr="002E6ABF" w:rsidRDefault="009267F9" w:rsidP="009267F9">
      <w:pPr>
        <w:widowControl w:val="0"/>
        <w:suppressAutoHyphens/>
        <w:jc w:val="both"/>
        <w:rPr>
          <w:rFonts w:ascii="Arial" w:hAnsi="Arial" w:cs="Arial"/>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r w:rsidRPr="002E6ABF">
        <w:rPr>
          <w:rFonts w:ascii="Arial" w:hAnsi="Arial" w:cs="Arial"/>
          <w:sz w:val="24"/>
          <w:szCs w:val="24"/>
          <w:lang w:eastAsia="zh-CN"/>
        </w:rPr>
        <w:t>3</w:t>
      </w:r>
      <w:r>
        <w:rPr>
          <w:rFonts w:ascii="Arial" w:hAnsi="Arial" w:cs="Arial"/>
          <w:sz w:val="24"/>
          <w:szCs w:val="24"/>
          <w:lang w:eastAsia="zh-CN"/>
        </w:rPr>
        <w:t>4</w:t>
      </w:r>
      <w:r w:rsidRPr="002E6ABF">
        <w:rPr>
          <w:rFonts w:ascii="Arial"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rsidR="009267F9" w:rsidRPr="002E6ABF" w:rsidRDefault="009267F9" w:rsidP="009267F9">
      <w:pPr>
        <w:widowControl w:val="0"/>
        <w:suppressAutoHyphens/>
        <w:jc w:val="both"/>
        <w:rPr>
          <w:rFonts w:ascii="Arial" w:hAnsi="Arial" w:cs="Arial"/>
          <w:sz w:val="24"/>
          <w:szCs w:val="24"/>
          <w:lang w:eastAsia="zh-CN"/>
        </w:rPr>
      </w:pPr>
      <w:r w:rsidRPr="002E6ABF">
        <w:rPr>
          <w:rFonts w:ascii="Arial" w:hAnsi="Arial" w:cs="Arial"/>
          <w:sz w:val="24"/>
          <w:szCs w:val="24"/>
          <w:lang w:eastAsia="zh-CN"/>
        </w:rPr>
        <w:t>3</w:t>
      </w:r>
      <w:r>
        <w:rPr>
          <w:rFonts w:ascii="Arial" w:hAnsi="Arial" w:cs="Arial"/>
          <w:sz w:val="24"/>
          <w:szCs w:val="24"/>
          <w:lang w:eastAsia="zh-CN"/>
        </w:rPr>
        <w:t>4</w:t>
      </w:r>
      <w:r w:rsidRPr="002E6ABF">
        <w:rPr>
          <w:rFonts w:ascii="Arial"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rsidR="009267F9" w:rsidRPr="002E6ABF" w:rsidRDefault="009267F9" w:rsidP="009267F9">
      <w:pPr>
        <w:widowControl w:val="0"/>
        <w:suppressAutoHyphens/>
        <w:jc w:val="both"/>
        <w:rPr>
          <w:rFonts w:ascii="Arial" w:hAnsi="Arial" w:cs="Arial"/>
          <w:sz w:val="24"/>
          <w:szCs w:val="24"/>
          <w:lang w:eastAsia="zh-CN"/>
        </w:rPr>
      </w:pPr>
    </w:p>
    <w:p w:rsidR="009267F9" w:rsidRDefault="009267F9" w:rsidP="009267F9">
      <w:pPr>
        <w:widowControl w:val="0"/>
        <w:suppressAutoHyphens/>
        <w:jc w:val="both"/>
        <w:rPr>
          <w:rFonts w:ascii="Arial" w:hAnsi="Arial" w:cs="Arial"/>
          <w:sz w:val="24"/>
          <w:szCs w:val="24"/>
          <w:lang w:eastAsia="zh-CN"/>
        </w:rPr>
      </w:pPr>
      <w:r w:rsidRPr="002E6ABF">
        <w:rPr>
          <w:rFonts w:ascii="Arial" w:hAnsi="Arial" w:cs="Arial"/>
          <w:sz w:val="24"/>
          <w:szCs w:val="24"/>
          <w:lang w:eastAsia="zh-CN"/>
        </w:rPr>
        <w:t>3</w:t>
      </w:r>
      <w:r>
        <w:rPr>
          <w:rFonts w:ascii="Arial" w:hAnsi="Arial" w:cs="Arial"/>
          <w:sz w:val="24"/>
          <w:szCs w:val="24"/>
          <w:lang w:eastAsia="zh-CN"/>
        </w:rPr>
        <w:t>4</w:t>
      </w:r>
      <w:r w:rsidRPr="002E6ABF">
        <w:rPr>
          <w:rFonts w:ascii="Arial" w:hAnsi="Arial" w:cs="Arial"/>
          <w:sz w:val="24"/>
          <w:szCs w:val="24"/>
          <w:lang w:eastAsia="zh-CN"/>
        </w:rPr>
        <w:t>.1</w:t>
      </w:r>
      <w:r>
        <w:rPr>
          <w:rFonts w:ascii="Arial" w:hAnsi="Arial" w:cs="Arial"/>
          <w:sz w:val="24"/>
          <w:szCs w:val="24"/>
          <w:lang w:eastAsia="zh-CN"/>
        </w:rPr>
        <w:t>2</w:t>
      </w:r>
      <w:r w:rsidRPr="002E6ABF">
        <w:rPr>
          <w:rFonts w:ascii="Arial" w:hAnsi="Arial" w:cs="Arial"/>
          <w:sz w:val="24"/>
          <w:szCs w:val="24"/>
          <w:lang w:eastAsia="zh-CN"/>
        </w:rPr>
        <w:t xml:space="preserve">. Este Edital e seus Anexos, bem como a(s) proposta(s) </w:t>
      </w:r>
      <w:proofErr w:type="gramStart"/>
      <w:r w:rsidRPr="002E6ABF">
        <w:rPr>
          <w:rFonts w:ascii="Arial" w:hAnsi="Arial" w:cs="Arial"/>
          <w:sz w:val="24"/>
          <w:szCs w:val="24"/>
          <w:lang w:eastAsia="zh-CN"/>
        </w:rPr>
        <w:t>da(</w:t>
      </w:r>
      <w:proofErr w:type="gramEnd"/>
      <w:r w:rsidRPr="002E6ABF">
        <w:rPr>
          <w:rFonts w:ascii="Arial" w:hAnsi="Arial" w:cs="Arial"/>
          <w:sz w:val="24"/>
          <w:szCs w:val="24"/>
          <w:lang w:eastAsia="zh-CN"/>
        </w:rPr>
        <w:t xml:space="preserve">o)(s) proponente(s) adjudicatária(o)(s), farão parte integrante do contrato, independentemente de transcrição. </w:t>
      </w:r>
    </w:p>
    <w:p w:rsidR="009267F9" w:rsidRDefault="009267F9" w:rsidP="009267F9">
      <w:pPr>
        <w:widowControl w:val="0"/>
        <w:suppressAutoHyphens/>
        <w:jc w:val="both"/>
        <w:rPr>
          <w:rFonts w:ascii="Arial" w:hAnsi="Arial" w:cs="Arial"/>
          <w:sz w:val="24"/>
          <w:szCs w:val="24"/>
          <w:lang w:eastAsia="zh-CN"/>
        </w:rPr>
      </w:pPr>
    </w:p>
    <w:p w:rsidR="009267F9" w:rsidRDefault="009267F9" w:rsidP="009267F9">
      <w:pPr>
        <w:widowControl w:val="0"/>
        <w:suppressAutoHyphens/>
        <w:jc w:val="both"/>
        <w:rPr>
          <w:rFonts w:ascii="Arial" w:hAnsi="Arial" w:cs="Arial"/>
          <w:sz w:val="24"/>
          <w:szCs w:val="24"/>
          <w:lang w:eastAsia="zh-CN"/>
        </w:rPr>
      </w:pPr>
      <w:r>
        <w:rPr>
          <w:rFonts w:ascii="Arial" w:hAnsi="Arial" w:cs="Arial"/>
          <w:sz w:val="24"/>
          <w:szCs w:val="24"/>
          <w:lang w:eastAsia="zh-CN"/>
        </w:rPr>
        <w:t>34.13. Caso o licitante tenha colocado os documentos de credenciamento no envelope de habilitação ou proposta, a licitante disporá da p</w:t>
      </w:r>
      <w:r w:rsidRPr="00652830">
        <w:rPr>
          <w:rFonts w:ascii="Arial" w:hAnsi="Arial" w:cs="Arial"/>
          <w:sz w:val="24"/>
          <w:szCs w:val="24"/>
          <w:lang w:eastAsia="zh-CN"/>
        </w:rPr>
        <w:t xml:space="preserve">ossibilidade </w:t>
      </w:r>
      <w:r>
        <w:rPr>
          <w:rFonts w:ascii="Arial" w:hAnsi="Arial" w:cs="Arial"/>
          <w:sz w:val="24"/>
          <w:szCs w:val="24"/>
          <w:lang w:eastAsia="zh-CN"/>
        </w:rPr>
        <w:t>de</w:t>
      </w:r>
      <w:r w:rsidRPr="00652830">
        <w:rPr>
          <w:rFonts w:ascii="Arial" w:hAnsi="Arial" w:cs="Arial"/>
          <w:sz w:val="24"/>
          <w:szCs w:val="24"/>
          <w:lang w:eastAsia="zh-CN"/>
        </w:rPr>
        <w:t xml:space="preserve"> retirar do envelope os documentos referentes ao credenciamento e devolver os envelopes devidamente lacrados. </w:t>
      </w:r>
      <w:r>
        <w:rPr>
          <w:rFonts w:ascii="Arial" w:hAnsi="Arial" w:cs="Arial"/>
          <w:sz w:val="24"/>
          <w:szCs w:val="24"/>
          <w:lang w:eastAsia="zh-CN"/>
        </w:rPr>
        <w:t>Não</w:t>
      </w:r>
      <w:r w:rsidRPr="00652830">
        <w:rPr>
          <w:rFonts w:ascii="Arial"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hAnsi="Arial" w:cs="Arial"/>
          <w:sz w:val="24"/>
          <w:szCs w:val="24"/>
          <w:lang w:eastAsia="zh-CN"/>
        </w:rPr>
        <w:t xml:space="preserve">ao Pregoeiro ou equipe de apoio </w:t>
      </w:r>
      <w:r w:rsidRPr="00652830">
        <w:rPr>
          <w:rFonts w:ascii="Arial" w:hAnsi="Arial" w:cs="Arial"/>
          <w:sz w:val="24"/>
          <w:szCs w:val="24"/>
          <w:lang w:eastAsia="zh-CN"/>
        </w:rPr>
        <w:t>devidamente lacrado.</w:t>
      </w:r>
      <w:r>
        <w:rPr>
          <w:rFonts w:ascii="Arial" w:hAnsi="Arial" w:cs="Arial"/>
          <w:sz w:val="24"/>
          <w:szCs w:val="24"/>
          <w:lang w:eastAsia="zh-CN"/>
        </w:rPr>
        <w:t xml:space="preserve"> O Pregoeiro poderá, caso seja danificado o envelope, e o seu não aproveitamento, fornecer outro envelope ao licitante.</w:t>
      </w:r>
    </w:p>
    <w:p w:rsidR="009267F9" w:rsidRDefault="009267F9" w:rsidP="009267F9">
      <w:pPr>
        <w:widowControl w:val="0"/>
        <w:suppressAutoHyphens/>
        <w:jc w:val="both"/>
        <w:rPr>
          <w:rFonts w:ascii="Arial" w:hAnsi="Arial" w:cs="Arial"/>
          <w:sz w:val="24"/>
          <w:szCs w:val="24"/>
          <w:lang w:eastAsia="zh-CN"/>
        </w:rPr>
      </w:pPr>
    </w:p>
    <w:p w:rsidR="009267F9" w:rsidRDefault="009267F9" w:rsidP="009267F9">
      <w:pPr>
        <w:widowControl w:val="0"/>
        <w:suppressAutoHyphens/>
        <w:jc w:val="both"/>
        <w:rPr>
          <w:rFonts w:ascii="Arial" w:hAnsi="Arial" w:cs="Arial"/>
          <w:sz w:val="24"/>
          <w:szCs w:val="24"/>
          <w:lang w:eastAsia="zh-CN"/>
        </w:rPr>
      </w:pPr>
      <w:r>
        <w:rPr>
          <w:rFonts w:ascii="Arial" w:hAnsi="Arial" w:cs="Arial"/>
          <w:sz w:val="24"/>
          <w:szCs w:val="24"/>
          <w:lang w:eastAsia="zh-CN"/>
        </w:rPr>
        <w:t xml:space="preserve">34.14. </w:t>
      </w:r>
      <w:r w:rsidRPr="00652830">
        <w:rPr>
          <w:rFonts w:ascii="Arial" w:hAnsi="Arial" w:cs="Arial"/>
          <w:sz w:val="24"/>
          <w:szCs w:val="24"/>
          <w:lang w:eastAsia="zh-CN"/>
        </w:rPr>
        <w:t>Não importa o motivo de o representante credenciado ausentar-se da sessão.</w:t>
      </w:r>
      <w:r>
        <w:rPr>
          <w:rFonts w:ascii="Arial" w:hAnsi="Arial" w:cs="Arial"/>
          <w:sz w:val="24"/>
          <w:szCs w:val="24"/>
          <w:lang w:eastAsia="zh-CN"/>
        </w:rPr>
        <w:t xml:space="preserve"> A</w:t>
      </w:r>
      <w:r w:rsidRPr="00652830">
        <w:rPr>
          <w:rFonts w:ascii="Arial" w:hAnsi="Arial" w:cs="Arial"/>
          <w:sz w:val="24"/>
          <w:szCs w:val="24"/>
          <w:lang w:eastAsia="zh-CN"/>
        </w:rPr>
        <w:t xml:space="preserve"> ausência de representante tem o mesmo efeito do não</w:t>
      </w:r>
      <w:r>
        <w:rPr>
          <w:rFonts w:ascii="Arial" w:hAnsi="Arial" w:cs="Arial"/>
          <w:sz w:val="24"/>
          <w:szCs w:val="24"/>
          <w:lang w:eastAsia="zh-CN"/>
        </w:rPr>
        <w:t xml:space="preserve"> </w:t>
      </w:r>
      <w:r w:rsidRPr="00652830">
        <w:rPr>
          <w:rFonts w:ascii="Arial"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rsidR="009267F9" w:rsidRDefault="009267F9" w:rsidP="009267F9">
      <w:pPr>
        <w:widowControl w:val="0"/>
        <w:suppressAutoHyphens/>
        <w:jc w:val="both"/>
        <w:rPr>
          <w:rFonts w:ascii="Arial" w:hAnsi="Arial" w:cs="Arial"/>
          <w:sz w:val="24"/>
          <w:szCs w:val="24"/>
          <w:lang w:eastAsia="zh-CN"/>
        </w:rPr>
      </w:pPr>
    </w:p>
    <w:p w:rsidR="003713B0" w:rsidRDefault="009267F9" w:rsidP="003713B0">
      <w:pPr>
        <w:widowControl w:val="0"/>
        <w:suppressAutoHyphens/>
        <w:jc w:val="both"/>
        <w:rPr>
          <w:rFonts w:ascii="Arial" w:hAnsi="Arial" w:cs="Arial"/>
          <w:sz w:val="24"/>
          <w:szCs w:val="24"/>
          <w:lang w:eastAsia="zh-CN"/>
        </w:rPr>
      </w:pPr>
      <w:r>
        <w:rPr>
          <w:rFonts w:ascii="Arial" w:hAnsi="Arial" w:cs="Arial"/>
          <w:sz w:val="24"/>
          <w:szCs w:val="24"/>
          <w:lang w:eastAsia="zh-CN"/>
        </w:rPr>
        <w:t xml:space="preserve">34.15. </w:t>
      </w:r>
      <w:r w:rsidR="003713B0">
        <w:rPr>
          <w:rFonts w:ascii="Arial" w:hAnsi="Arial" w:cs="Arial"/>
          <w:sz w:val="24"/>
          <w:szCs w:val="24"/>
          <w:lang w:eastAsia="zh-CN"/>
        </w:rPr>
        <w:t xml:space="preserve">O credenciamento, assim como cada uma das fases do pregão, tem momento próprio para ocorrer. Assim, até o credenciamento do último licitante, o pregoeiro poderá credenciar licitantes que chegarem atrasados. Entretanto, efetuado o credenciamento do último licitante presente na sala da sessão, </w:t>
      </w:r>
      <w:r w:rsidR="003713B0" w:rsidRPr="00236D63">
        <w:rPr>
          <w:rFonts w:ascii="Arial" w:hAnsi="Arial" w:cs="Arial"/>
          <w:b/>
          <w:sz w:val="24"/>
          <w:szCs w:val="24"/>
          <w:lang w:eastAsia="zh-CN"/>
        </w:rPr>
        <w:t>findo este e sendo aberto o envelope de</w:t>
      </w:r>
      <w:r w:rsidR="003713B0">
        <w:rPr>
          <w:rFonts w:ascii="Arial" w:hAnsi="Arial" w:cs="Arial"/>
          <w:b/>
          <w:sz w:val="24"/>
          <w:szCs w:val="24"/>
          <w:lang w:eastAsia="zh-CN"/>
        </w:rPr>
        <w:t xml:space="preserve"> proposta de </w:t>
      </w:r>
      <w:r w:rsidR="003713B0" w:rsidRPr="00236D63">
        <w:rPr>
          <w:rFonts w:ascii="Arial" w:hAnsi="Arial" w:cs="Arial"/>
          <w:b/>
          <w:sz w:val="24"/>
          <w:szCs w:val="24"/>
          <w:lang w:eastAsia="zh-CN"/>
        </w:rPr>
        <w:t>algum licitante</w:t>
      </w:r>
      <w:r w:rsidR="003713B0">
        <w:rPr>
          <w:rFonts w:ascii="Arial" w:hAnsi="Arial" w:cs="Arial"/>
          <w:sz w:val="24"/>
          <w:szCs w:val="24"/>
          <w:lang w:eastAsia="zh-CN"/>
        </w:rPr>
        <w:t xml:space="preserve">, não haverá mais possibilidade para credenciar licitantes que chegarem após este ato. </w:t>
      </w:r>
    </w:p>
    <w:p w:rsidR="009267F9" w:rsidRDefault="009267F9" w:rsidP="009267F9">
      <w:pPr>
        <w:widowControl w:val="0"/>
        <w:suppressAutoHyphens/>
        <w:jc w:val="both"/>
        <w:rPr>
          <w:rFonts w:ascii="Arial" w:hAnsi="Arial" w:cs="Arial"/>
          <w:sz w:val="24"/>
          <w:szCs w:val="24"/>
          <w:lang w:eastAsia="zh-CN"/>
        </w:rPr>
      </w:pPr>
    </w:p>
    <w:p w:rsidR="009267F9" w:rsidRDefault="009267F9" w:rsidP="009267F9">
      <w:pPr>
        <w:widowControl w:val="0"/>
        <w:suppressAutoHyphens/>
        <w:jc w:val="both"/>
        <w:rPr>
          <w:rFonts w:ascii="Arial" w:hAnsi="Arial" w:cs="Arial"/>
          <w:sz w:val="24"/>
          <w:szCs w:val="24"/>
          <w:lang w:eastAsia="zh-CN"/>
        </w:rPr>
      </w:pPr>
      <w:r>
        <w:rPr>
          <w:rFonts w:ascii="Arial" w:hAnsi="Arial" w:cs="Arial"/>
          <w:sz w:val="24"/>
          <w:szCs w:val="24"/>
          <w:lang w:eastAsia="zh-CN"/>
        </w:rPr>
        <w:t>34.16.  Há</w:t>
      </w:r>
      <w:r w:rsidRPr="00BB669F">
        <w:rPr>
          <w:rFonts w:ascii="Arial"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rsidR="009267F9" w:rsidRDefault="009267F9" w:rsidP="009267F9">
      <w:pPr>
        <w:widowControl w:val="0"/>
        <w:suppressAutoHyphens/>
        <w:jc w:val="both"/>
        <w:rPr>
          <w:rFonts w:ascii="Arial" w:hAnsi="Arial" w:cs="Arial"/>
          <w:sz w:val="24"/>
          <w:szCs w:val="24"/>
          <w:lang w:eastAsia="zh-CN"/>
        </w:rPr>
      </w:pPr>
    </w:p>
    <w:p w:rsidR="009267F9" w:rsidRPr="00354D9F" w:rsidRDefault="009267F9" w:rsidP="009267F9">
      <w:pPr>
        <w:widowControl w:val="0"/>
        <w:suppressAutoHyphens/>
        <w:jc w:val="both"/>
        <w:rPr>
          <w:rFonts w:ascii="Arial" w:hAnsi="Arial" w:cs="Arial"/>
          <w:sz w:val="28"/>
          <w:szCs w:val="24"/>
          <w:lang w:eastAsia="zh-CN"/>
        </w:rPr>
      </w:pPr>
      <w:r>
        <w:rPr>
          <w:rFonts w:ascii="Arial" w:hAnsi="Arial" w:cs="Arial"/>
          <w:color w:val="26282A"/>
          <w:sz w:val="24"/>
          <w:shd w:val="clear" w:color="auto" w:fill="FFFFFF"/>
        </w:rPr>
        <w:lastRenderedPageBreak/>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sob as penas da Lei, a qualquer momento que tenha conhecimento, ou caso ocorram fatos supervenientes, qualquer fato impeditivo à sua participação na licitação, que não foi declarada inidônea e não está impedida de contratar com o Poder Publico de qualquer esfera, ou suspensa de contratar com a Administração. </w:t>
      </w:r>
    </w:p>
    <w:p w:rsidR="009267F9" w:rsidRDefault="009267F9" w:rsidP="009267F9">
      <w:pPr>
        <w:widowControl w:val="0"/>
        <w:suppressAutoHyphens/>
        <w:jc w:val="both"/>
        <w:rPr>
          <w:rFonts w:ascii="Arial" w:hAnsi="Arial" w:cs="Arial"/>
          <w:sz w:val="24"/>
          <w:szCs w:val="24"/>
          <w:lang w:eastAsia="zh-CN"/>
        </w:rPr>
      </w:pPr>
    </w:p>
    <w:p w:rsidR="009267F9" w:rsidRDefault="009267F9" w:rsidP="009267F9">
      <w:pPr>
        <w:widowControl w:val="0"/>
        <w:suppressAutoHyphens/>
        <w:jc w:val="both"/>
        <w:rPr>
          <w:rFonts w:ascii="Arial" w:hAnsi="Arial" w:cs="Arial"/>
          <w:sz w:val="24"/>
          <w:szCs w:val="24"/>
          <w:lang w:eastAsia="zh-CN"/>
        </w:rPr>
      </w:pPr>
      <w:r>
        <w:rPr>
          <w:rFonts w:ascii="Arial" w:hAnsi="Arial" w:cs="Arial"/>
          <w:sz w:val="24"/>
          <w:szCs w:val="24"/>
          <w:lang w:eastAsia="zh-CN"/>
        </w:rPr>
        <w:t>34.18</w:t>
      </w:r>
      <w:r w:rsidRPr="002E6ABF">
        <w:rPr>
          <w:rFonts w:ascii="Arial" w:hAnsi="Arial" w:cs="Arial"/>
          <w:sz w:val="24"/>
          <w:szCs w:val="24"/>
          <w:lang w:eastAsia="zh-CN"/>
        </w:rPr>
        <w:t xml:space="preserve">. Os casos omissos neste </w:t>
      </w:r>
      <w:r w:rsidRPr="002E6ABF">
        <w:rPr>
          <w:rFonts w:ascii="Arial" w:hAnsi="Arial" w:cs="Arial"/>
          <w:b/>
          <w:sz w:val="24"/>
          <w:szCs w:val="24"/>
          <w:lang w:eastAsia="zh-CN"/>
        </w:rPr>
        <w:t>EDITAL DE PREGÃO</w:t>
      </w:r>
      <w:r w:rsidRPr="002E6ABF">
        <w:rPr>
          <w:rFonts w:ascii="Arial" w:hAnsi="Arial" w:cs="Arial"/>
          <w:sz w:val="24"/>
          <w:szCs w:val="24"/>
          <w:lang w:eastAsia="zh-CN"/>
        </w:rPr>
        <w:t xml:space="preserve"> serão solucionados pelo </w:t>
      </w:r>
      <w:r w:rsidRPr="002E6ABF">
        <w:rPr>
          <w:rFonts w:ascii="Arial" w:hAnsi="Arial" w:cs="Arial"/>
          <w:b/>
          <w:sz w:val="24"/>
          <w:szCs w:val="24"/>
          <w:lang w:eastAsia="zh-CN"/>
        </w:rPr>
        <w:t>PREGOEIRO</w:t>
      </w:r>
      <w:r w:rsidRPr="002E6ABF">
        <w:rPr>
          <w:rFonts w:ascii="Arial" w:hAnsi="Arial" w:cs="Arial"/>
          <w:sz w:val="24"/>
          <w:szCs w:val="24"/>
          <w:lang w:eastAsia="zh-CN"/>
        </w:rPr>
        <w:t>, com base na legislação municipal e, subsidiariamente, nos termos da legislação federal e princípios gerais de direito.</w:t>
      </w:r>
    </w:p>
    <w:p w:rsidR="009267F9" w:rsidRDefault="009267F9" w:rsidP="009267F9">
      <w:pPr>
        <w:widowControl w:val="0"/>
        <w:suppressAutoHyphens/>
        <w:jc w:val="both"/>
        <w:rPr>
          <w:rFonts w:ascii="Arial" w:hAnsi="Arial" w:cs="Arial"/>
          <w:sz w:val="24"/>
          <w:szCs w:val="24"/>
          <w:lang w:eastAsia="zh-CN"/>
        </w:rPr>
      </w:pPr>
    </w:p>
    <w:p w:rsidR="009267F9" w:rsidRDefault="009267F9" w:rsidP="009267F9">
      <w:pPr>
        <w:widowControl w:val="0"/>
        <w:suppressAutoHyphens/>
        <w:jc w:val="both"/>
        <w:rPr>
          <w:rFonts w:ascii="Arial" w:hAnsi="Arial" w:cs="Arial"/>
          <w:sz w:val="24"/>
          <w:szCs w:val="24"/>
          <w:lang w:eastAsia="zh-CN"/>
        </w:rPr>
      </w:pPr>
      <w:r>
        <w:rPr>
          <w:rFonts w:ascii="Arial" w:hAnsi="Arial" w:cs="Arial"/>
          <w:sz w:val="24"/>
          <w:szCs w:val="24"/>
          <w:lang w:eastAsia="zh-CN"/>
        </w:rPr>
        <w:t>34.19.</w:t>
      </w:r>
      <w:r w:rsidRPr="00E9303D">
        <w:t xml:space="preserve"> </w:t>
      </w:r>
      <w:r w:rsidRPr="00E9303D">
        <w:rPr>
          <w:rFonts w:ascii="Arial"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Pr>
          <w:rFonts w:ascii="Arial" w:hAnsi="Arial" w:cs="Arial"/>
          <w:sz w:val="24"/>
          <w:szCs w:val="24"/>
          <w:lang w:eastAsia="zh-CN"/>
        </w:rPr>
        <w:t>s</w:t>
      </w:r>
      <w:r w:rsidRPr="00E9303D">
        <w:rPr>
          <w:rFonts w:ascii="Arial" w:hAnsi="Arial" w:cs="Arial"/>
          <w:sz w:val="24"/>
          <w:szCs w:val="24"/>
          <w:lang w:eastAsia="zh-CN"/>
        </w:rPr>
        <w:t xml:space="preserve"> penas legais aplicáveis em cada caso.</w:t>
      </w:r>
    </w:p>
    <w:p w:rsidR="009267F9" w:rsidRDefault="009267F9" w:rsidP="009267F9">
      <w:pPr>
        <w:widowControl w:val="0"/>
        <w:suppressAutoHyphens/>
        <w:jc w:val="both"/>
        <w:rPr>
          <w:rFonts w:ascii="Arial" w:hAnsi="Arial" w:cs="Arial"/>
          <w:sz w:val="24"/>
          <w:szCs w:val="24"/>
          <w:lang w:eastAsia="zh-CN"/>
        </w:rPr>
      </w:pPr>
    </w:p>
    <w:p w:rsidR="009267F9" w:rsidRDefault="009267F9" w:rsidP="009267F9">
      <w:pPr>
        <w:widowControl w:val="0"/>
        <w:suppressAutoHyphens/>
        <w:jc w:val="both"/>
        <w:rPr>
          <w:rFonts w:ascii="Arial" w:hAnsi="Arial" w:cs="Arial"/>
          <w:sz w:val="24"/>
          <w:szCs w:val="24"/>
          <w:lang w:eastAsia="zh-CN"/>
        </w:rPr>
      </w:pPr>
      <w:r w:rsidRPr="00A817A5">
        <w:rPr>
          <w:rFonts w:ascii="Arial"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rsidR="009267F9" w:rsidRDefault="009267F9" w:rsidP="009267F9">
      <w:pPr>
        <w:widowControl w:val="0"/>
        <w:suppressAutoHyphens/>
        <w:jc w:val="both"/>
        <w:rPr>
          <w:rFonts w:ascii="Arial" w:hAnsi="Arial" w:cs="Arial"/>
          <w:sz w:val="24"/>
          <w:szCs w:val="24"/>
          <w:lang w:eastAsia="zh-CN"/>
        </w:rPr>
      </w:pPr>
    </w:p>
    <w:p w:rsidR="009267F9" w:rsidRDefault="009267F9" w:rsidP="009267F9">
      <w:pPr>
        <w:widowControl w:val="0"/>
        <w:suppressAutoHyphens/>
        <w:jc w:val="both"/>
        <w:rPr>
          <w:rFonts w:ascii="Arial" w:hAnsi="Arial" w:cs="Arial"/>
          <w:sz w:val="24"/>
          <w:szCs w:val="24"/>
          <w:lang w:eastAsia="zh-CN"/>
        </w:rPr>
      </w:pPr>
      <w:r>
        <w:rPr>
          <w:rFonts w:ascii="Arial" w:hAnsi="Arial" w:cs="Arial"/>
          <w:sz w:val="24"/>
          <w:szCs w:val="24"/>
          <w:lang w:eastAsia="zh-CN"/>
        </w:rPr>
        <w:t>34.21</w:t>
      </w:r>
      <w:r w:rsidRPr="009B34BA">
        <w:rPr>
          <w:rFonts w:ascii="Arial" w:hAnsi="Arial" w:cs="Arial"/>
          <w:sz w:val="24"/>
          <w:szCs w:val="24"/>
          <w:lang w:eastAsia="zh-CN"/>
        </w:rPr>
        <w:tab/>
        <w:t>A requisição de serviços de manutenção corretiva, eventuais ou emergenciais poderá ser formalizada por meio de comunicação verbal (telefone) ou escrita (ofício, ou mensagem eletrônica, etc.).</w:t>
      </w:r>
    </w:p>
    <w:p w:rsidR="009267F9" w:rsidRDefault="009267F9" w:rsidP="009267F9">
      <w:pPr>
        <w:widowControl w:val="0"/>
        <w:suppressAutoHyphens/>
        <w:jc w:val="both"/>
        <w:rPr>
          <w:rFonts w:ascii="Arial" w:hAnsi="Arial" w:cs="Arial"/>
          <w:sz w:val="24"/>
          <w:szCs w:val="24"/>
          <w:lang w:eastAsia="zh-CN"/>
        </w:rPr>
      </w:pPr>
    </w:p>
    <w:p w:rsidR="009267F9" w:rsidRDefault="009267F9" w:rsidP="009267F9">
      <w:pPr>
        <w:jc w:val="both"/>
        <w:rPr>
          <w:rFonts w:ascii="Arial" w:hAnsi="Arial" w:cs="Arial"/>
          <w:b/>
          <w:bCs/>
          <w:color w:val="000000"/>
          <w:sz w:val="24"/>
          <w:szCs w:val="24"/>
        </w:rPr>
      </w:pPr>
      <w:r>
        <w:rPr>
          <w:rFonts w:ascii="Arial" w:hAnsi="Arial" w:cs="Arial"/>
          <w:b/>
          <w:sz w:val="24"/>
          <w:szCs w:val="24"/>
          <w:lang w:eastAsia="zh-CN"/>
        </w:rPr>
        <w:t>35</w:t>
      </w:r>
      <w:r w:rsidRPr="002E6ABF">
        <w:rPr>
          <w:rFonts w:ascii="Arial" w:hAnsi="Arial" w:cs="Arial"/>
          <w:b/>
          <w:sz w:val="24"/>
          <w:szCs w:val="24"/>
          <w:lang w:eastAsia="zh-CN"/>
        </w:rPr>
        <w:t>.</w:t>
      </w:r>
      <w:r w:rsidRPr="002E6ABF">
        <w:rPr>
          <w:rFonts w:ascii="Arial"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rsidR="009267F9" w:rsidRDefault="009267F9" w:rsidP="009267F9">
      <w:pPr>
        <w:jc w:val="both"/>
        <w:rPr>
          <w:rFonts w:ascii="Arial" w:hAnsi="Arial" w:cs="Arial"/>
          <w:b/>
          <w:bCs/>
          <w:color w:val="000000"/>
          <w:sz w:val="24"/>
          <w:szCs w:val="24"/>
        </w:rPr>
      </w:pPr>
    </w:p>
    <w:p w:rsidR="009267F9" w:rsidRPr="00845A74" w:rsidRDefault="009267F9" w:rsidP="00096986">
      <w:pPr>
        <w:pStyle w:val="PargrafodaLista"/>
        <w:numPr>
          <w:ilvl w:val="1"/>
          <w:numId w:val="33"/>
        </w:numPr>
        <w:rPr>
          <w:rFonts w:ascii="Arial" w:hAnsi="Arial" w:cs="Arial"/>
          <w:color w:val="000000"/>
          <w:sz w:val="24"/>
          <w:szCs w:val="24"/>
        </w:rPr>
      </w:pPr>
      <w:r w:rsidRPr="00845A74">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 bem como no site da Câmara Municipal de Extrema, na íntegra, no seguinte endereço:</w:t>
      </w:r>
    </w:p>
    <w:p w:rsidR="009267F9" w:rsidRDefault="00701656" w:rsidP="009267F9">
      <w:pPr>
        <w:ind w:left="600"/>
        <w:jc w:val="both"/>
        <w:rPr>
          <w:rFonts w:ascii="Arial" w:hAnsi="Arial" w:cs="Arial"/>
          <w:color w:val="000000"/>
          <w:sz w:val="24"/>
          <w:szCs w:val="24"/>
        </w:rPr>
      </w:pPr>
      <w:hyperlink r:id="rId15" w:history="1">
        <w:r w:rsidR="009267F9" w:rsidRPr="00E10CBC">
          <w:rPr>
            <w:rStyle w:val="Hyperlink"/>
            <w:sz w:val="24"/>
            <w:szCs w:val="24"/>
          </w:rPr>
          <w:t>http://www.camaraextrema.mg.gov.br/licitacoes/</w:t>
        </w:r>
      </w:hyperlink>
    </w:p>
    <w:p w:rsidR="009267F9" w:rsidRPr="002E6ABF" w:rsidRDefault="009267F9" w:rsidP="009267F9">
      <w:pPr>
        <w:ind w:left="600"/>
        <w:jc w:val="both"/>
        <w:rPr>
          <w:rFonts w:ascii="Arial" w:hAnsi="Arial" w:cs="Arial"/>
          <w:color w:val="000000"/>
          <w:sz w:val="24"/>
          <w:szCs w:val="24"/>
        </w:rPr>
      </w:pPr>
    </w:p>
    <w:p w:rsidR="009267F9" w:rsidRPr="00845A74" w:rsidRDefault="009267F9" w:rsidP="00096986">
      <w:pPr>
        <w:pStyle w:val="PargrafodaLista"/>
        <w:widowControl w:val="0"/>
        <w:numPr>
          <w:ilvl w:val="1"/>
          <w:numId w:val="33"/>
        </w:numPr>
        <w:suppressAutoHyphens/>
        <w:rPr>
          <w:rFonts w:ascii="Arial" w:eastAsia="Times New Roman" w:hAnsi="Arial" w:cs="Arial"/>
          <w:sz w:val="24"/>
          <w:szCs w:val="24"/>
          <w:lang w:eastAsia="zh-CN"/>
        </w:rPr>
      </w:pPr>
      <w:r w:rsidRPr="00845A74">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6" w:history="1">
        <w:r w:rsidRPr="00845A74">
          <w:rPr>
            <w:rFonts w:ascii="Arial" w:hAnsi="Arial" w:cs="Arial"/>
            <w:color w:val="0000FF"/>
            <w:sz w:val="24"/>
            <w:szCs w:val="24"/>
            <w:u w:val="single"/>
          </w:rPr>
          <w:t>licitacaoextrema@yahoo.com.br</w:t>
        </w:r>
      </w:hyperlink>
      <w:r w:rsidRPr="00845A74">
        <w:rPr>
          <w:rFonts w:ascii="Arial" w:hAnsi="Arial" w:cs="Arial"/>
          <w:color w:val="000000"/>
          <w:sz w:val="24"/>
          <w:szCs w:val="24"/>
        </w:rPr>
        <w:t xml:space="preserve">.  </w:t>
      </w:r>
    </w:p>
    <w:p w:rsidR="009267F9" w:rsidRDefault="009267F9" w:rsidP="009267F9">
      <w:pPr>
        <w:widowControl w:val="0"/>
        <w:suppressAutoHyphens/>
        <w:jc w:val="both"/>
        <w:rPr>
          <w:rFonts w:ascii="Arial" w:hAnsi="Arial" w:cs="Arial"/>
          <w:color w:val="000000"/>
          <w:sz w:val="24"/>
          <w:szCs w:val="24"/>
        </w:rPr>
      </w:pPr>
    </w:p>
    <w:p w:rsidR="009267F9" w:rsidRDefault="009267F9" w:rsidP="009267F9">
      <w:pPr>
        <w:widowControl w:val="0"/>
        <w:suppressAutoHyphens/>
        <w:jc w:val="both"/>
        <w:rPr>
          <w:rFonts w:ascii="Arial" w:hAnsi="Arial" w:cs="Arial"/>
          <w:color w:val="000000"/>
          <w:sz w:val="24"/>
          <w:szCs w:val="24"/>
        </w:rPr>
      </w:pPr>
    </w:p>
    <w:p w:rsidR="009267F9" w:rsidRPr="000B71E2" w:rsidRDefault="009267F9" w:rsidP="009267F9">
      <w:pPr>
        <w:widowControl w:val="0"/>
        <w:suppressAutoHyphens/>
        <w:jc w:val="both"/>
        <w:rPr>
          <w:rFonts w:ascii="Arial" w:hAnsi="Arial" w:cs="Arial"/>
          <w:b/>
          <w:sz w:val="24"/>
          <w:szCs w:val="24"/>
          <w:lang w:eastAsia="zh-CN"/>
        </w:rPr>
      </w:pPr>
      <w:r w:rsidRPr="000B71E2">
        <w:rPr>
          <w:rFonts w:ascii="Arial" w:hAnsi="Arial" w:cs="Arial"/>
          <w:b/>
          <w:sz w:val="24"/>
          <w:szCs w:val="24"/>
          <w:lang w:eastAsia="zh-CN"/>
        </w:rPr>
        <w:t>3</w:t>
      </w:r>
      <w:r>
        <w:rPr>
          <w:rFonts w:ascii="Arial" w:hAnsi="Arial" w:cs="Arial"/>
          <w:b/>
          <w:sz w:val="24"/>
          <w:szCs w:val="24"/>
          <w:lang w:eastAsia="zh-CN"/>
        </w:rPr>
        <w:t>6</w:t>
      </w:r>
      <w:r w:rsidRPr="000B71E2">
        <w:rPr>
          <w:rFonts w:ascii="Arial" w:hAnsi="Arial" w:cs="Arial"/>
          <w:b/>
          <w:sz w:val="24"/>
          <w:szCs w:val="24"/>
          <w:lang w:eastAsia="zh-CN"/>
        </w:rPr>
        <w:t xml:space="preserve">. </w:t>
      </w:r>
      <w:r>
        <w:rPr>
          <w:rFonts w:ascii="Arial" w:hAnsi="Arial" w:cs="Arial"/>
          <w:b/>
          <w:sz w:val="24"/>
          <w:szCs w:val="24"/>
          <w:lang w:eastAsia="zh-CN"/>
        </w:rPr>
        <w:t>DO CRITÉRIO DE INEXEQUIBILIDADE</w:t>
      </w:r>
      <w:r w:rsidR="00A15599">
        <w:rPr>
          <w:rFonts w:ascii="Arial" w:hAnsi="Arial" w:cs="Arial"/>
          <w:b/>
          <w:sz w:val="24"/>
          <w:szCs w:val="24"/>
          <w:lang w:eastAsia="zh-CN"/>
        </w:rPr>
        <w:t xml:space="preserve"> / DA JUSTIFICATIVA DA ADOÇÃO DE ÍNDICES CONTÁBEIS / DA TABELA DE PREÇOS AJUSTADA AO PREÇO FINAL</w:t>
      </w:r>
    </w:p>
    <w:p w:rsidR="009267F9" w:rsidRDefault="009267F9" w:rsidP="009267F9">
      <w:pPr>
        <w:jc w:val="both"/>
        <w:rPr>
          <w:rFonts w:ascii="Arial" w:hAnsi="Arial" w:cs="Arial"/>
          <w:color w:val="000000"/>
          <w:sz w:val="24"/>
          <w:szCs w:val="24"/>
        </w:rPr>
      </w:pPr>
    </w:p>
    <w:p w:rsidR="009267F9" w:rsidRPr="000B71E2" w:rsidRDefault="009267F9" w:rsidP="009267F9">
      <w:pPr>
        <w:pStyle w:val="PargrafodaLista"/>
        <w:ind w:left="0"/>
        <w:rPr>
          <w:rFonts w:ascii="Arial" w:hAnsi="Arial" w:cs="Arial"/>
          <w:sz w:val="24"/>
          <w:szCs w:val="24"/>
        </w:rPr>
      </w:pPr>
      <w:r>
        <w:rPr>
          <w:rFonts w:ascii="Arial" w:hAnsi="Arial" w:cs="Arial"/>
          <w:sz w:val="24"/>
          <w:szCs w:val="24"/>
        </w:rPr>
        <w:t xml:space="preserve">36.01 </w:t>
      </w:r>
      <w:proofErr w:type="gramStart"/>
      <w:r w:rsidRPr="000B71E2">
        <w:rPr>
          <w:rFonts w:ascii="Arial" w:hAnsi="Arial" w:cs="Arial"/>
          <w:sz w:val="24"/>
          <w:szCs w:val="24"/>
        </w:rPr>
        <w:t>Poderá ocorrer</w:t>
      </w:r>
      <w:proofErr w:type="gramEnd"/>
      <w:r w:rsidRPr="000B71E2">
        <w:rPr>
          <w:rFonts w:ascii="Arial" w:hAnsi="Arial" w:cs="Arial"/>
          <w:sz w:val="24"/>
          <w:szCs w:val="24"/>
        </w:rPr>
        <w:t xml:space="preserve"> a desclassificação da proposta por inexequibilidade, pelos seguintes critérios:</w:t>
      </w:r>
    </w:p>
    <w:p w:rsidR="009267F9" w:rsidRPr="000B71E2" w:rsidRDefault="009267F9" w:rsidP="009267F9">
      <w:pPr>
        <w:pStyle w:val="PargrafodaLista"/>
        <w:ind w:left="0"/>
        <w:rPr>
          <w:rFonts w:ascii="Arial" w:hAnsi="Arial" w:cs="Arial"/>
          <w:sz w:val="24"/>
          <w:szCs w:val="24"/>
        </w:rPr>
      </w:pPr>
    </w:p>
    <w:p w:rsidR="009267F9" w:rsidRDefault="009267F9" w:rsidP="00096986">
      <w:pPr>
        <w:pStyle w:val="PargrafodaLista"/>
        <w:numPr>
          <w:ilvl w:val="0"/>
          <w:numId w:val="28"/>
        </w:numPr>
        <w:rPr>
          <w:rFonts w:ascii="Arial" w:hAnsi="Arial" w:cs="Arial"/>
          <w:sz w:val="24"/>
          <w:szCs w:val="24"/>
        </w:rPr>
      </w:pPr>
      <w:r w:rsidRPr="000B71E2">
        <w:rPr>
          <w:rFonts w:ascii="Arial" w:hAnsi="Arial" w:cs="Arial"/>
          <w:sz w:val="24"/>
          <w:szCs w:val="24"/>
        </w:rPr>
        <w:t xml:space="preserve"> Inicialmente, será franqueada oportunidade de o licitante defender a sua proposta e demonstrar sua capacidade de bem executar os serviços, nos termos e condições exigidos pelo instrumento convocatório, antes de ter sua proposta desclassificada por inexequibilidade. </w:t>
      </w:r>
    </w:p>
    <w:p w:rsidR="009267F9" w:rsidRPr="000B71E2" w:rsidRDefault="009267F9" w:rsidP="009267F9">
      <w:pPr>
        <w:pStyle w:val="PargrafodaLista"/>
        <w:ind w:left="720"/>
        <w:rPr>
          <w:rFonts w:ascii="Arial" w:hAnsi="Arial" w:cs="Arial"/>
          <w:sz w:val="24"/>
          <w:szCs w:val="24"/>
        </w:rPr>
      </w:pPr>
    </w:p>
    <w:p w:rsidR="009267F9" w:rsidRDefault="009267F9" w:rsidP="00096986">
      <w:pPr>
        <w:pStyle w:val="PargrafodaLista"/>
        <w:numPr>
          <w:ilvl w:val="0"/>
          <w:numId w:val="28"/>
        </w:numPr>
        <w:rPr>
          <w:rFonts w:ascii="Arial" w:hAnsi="Arial" w:cs="Arial"/>
          <w:sz w:val="24"/>
          <w:szCs w:val="24"/>
        </w:rPr>
      </w:pPr>
      <w:r w:rsidRPr="000B71E2">
        <w:rPr>
          <w:rFonts w:ascii="Arial" w:hAnsi="Arial" w:cs="Arial"/>
          <w:sz w:val="24"/>
          <w:szCs w:val="24"/>
        </w:rPr>
        <w:lastRenderedPageBreak/>
        <w:t>A desclassificação por inexequibilidade só ocorrerá após ser dada a licitante a oportunidade de demonstrar a exequibilidade de sua proposta, visto o princípio da presunção relativa de inexequibilidade de preços.</w:t>
      </w:r>
    </w:p>
    <w:p w:rsidR="009267F9" w:rsidRPr="00845A74" w:rsidRDefault="009267F9" w:rsidP="009267F9">
      <w:pPr>
        <w:jc w:val="both"/>
        <w:rPr>
          <w:rFonts w:ascii="Arial" w:hAnsi="Arial" w:cs="Arial"/>
          <w:sz w:val="24"/>
          <w:szCs w:val="24"/>
        </w:rPr>
      </w:pPr>
    </w:p>
    <w:p w:rsidR="009267F9" w:rsidRPr="000B71E2" w:rsidRDefault="009267F9" w:rsidP="00096986">
      <w:pPr>
        <w:pStyle w:val="PargrafodaLista"/>
        <w:numPr>
          <w:ilvl w:val="0"/>
          <w:numId w:val="28"/>
        </w:numPr>
        <w:rPr>
          <w:rFonts w:ascii="Arial" w:hAnsi="Arial" w:cs="Arial"/>
          <w:sz w:val="24"/>
          <w:szCs w:val="24"/>
        </w:rPr>
      </w:pPr>
      <w:r w:rsidRPr="000B71E2">
        <w:rPr>
          <w:rFonts w:ascii="Arial" w:hAnsi="Arial" w:cs="Arial"/>
          <w:sz w:val="24"/>
          <w:szCs w:val="24"/>
        </w:rPr>
        <w:t xml:space="preserve">A licitante poderá ter a sua proposta declarada inexequível cujos valores sejam inferiores a </w:t>
      </w:r>
      <w:r w:rsidRPr="000B71E2">
        <w:rPr>
          <w:rFonts w:ascii="Arial" w:hAnsi="Arial" w:cs="Arial"/>
          <w:b/>
          <w:sz w:val="24"/>
          <w:szCs w:val="24"/>
        </w:rPr>
        <w:t xml:space="preserve">70% (setenta por cento) </w:t>
      </w:r>
      <w:r w:rsidRPr="000B71E2">
        <w:rPr>
          <w:rFonts w:ascii="Arial" w:hAnsi="Arial" w:cs="Arial"/>
          <w:sz w:val="24"/>
          <w:szCs w:val="24"/>
        </w:rPr>
        <w:t>do menor dos seguintes valores:</w:t>
      </w:r>
      <w:proofErr w:type="gramStart"/>
      <w:r w:rsidRPr="000B71E2">
        <w:rPr>
          <w:rFonts w:ascii="Arial" w:hAnsi="Arial" w:cs="Arial"/>
          <w:sz w:val="24"/>
          <w:szCs w:val="24"/>
        </w:rPr>
        <w:t xml:space="preserve">  </w:t>
      </w:r>
    </w:p>
    <w:p w:rsidR="009267F9" w:rsidRPr="000B71E2" w:rsidRDefault="009267F9" w:rsidP="009267F9">
      <w:pPr>
        <w:pStyle w:val="PargrafodaLista"/>
        <w:ind w:left="720"/>
        <w:rPr>
          <w:rFonts w:ascii="Arial" w:hAnsi="Arial" w:cs="Arial"/>
          <w:sz w:val="24"/>
          <w:szCs w:val="24"/>
        </w:rPr>
      </w:pPr>
      <w:proofErr w:type="gramEnd"/>
      <w:r w:rsidRPr="000B71E2">
        <w:rPr>
          <w:rFonts w:ascii="Arial" w:hAnsi="Arial" w:cs="Arial"/>
          <w:sz w:val="24"/>
          <w:szCs w:val="24"/>
        </w:rPr>
        <w:t xml:space="preserve">                   </w:t>
      </w:r>
    </w:p>
    <w:p w:rsidR="009267F9" w:rsidRPr="000B71E2" w:rsidRDefault="009267F9" w:rsidP="00096986">
      <w:pPr>
        <w:pStyle w:val="PargrafodaLista"/>
        <w:numPr>
          <w:ilvl w:val="0"/>
          <w:numId w:val="30"/>
        </w:numPr>
        <w:rPr>
          <w:rFonts w:ascii="Arial" w:hAnsi="Arial" w:cs="Arial"/>
          <w:sz w:val="24"/>
          <w:szCs w:val="24"/>
        </w:rPr>
      </w:pPr>
      <w:r w:rsidRPr="000B71E2">
        <w:rPr>
          <w:rFonts w:ascii="Arial" w:hAnsi="Arial" w:cs="Arial"/>
          <w:sz w:val="24"/>
          <w:szCs w:val="24"/>
        </w:rPr>
        <w:t xml:space="preserve">Média aritmética dos valores das propostas superiores a 50% (cinquenta por cento) do valor orçado pela administração, </w:t>
      </w:r>
      <w:proofErr w:type="gramStart"/>
      <w:r w:rsidRPr="000B71E2">
        <w:rPr>
          <w:rFonts w:ascii="Arial" w:hAnsi="Arial" w:cs="Arial"/>
          <w:sz w:val="24"/>
          <w:szCs w:val="24"/>
        </w:rPr>
        <w:t>ou</w:t>
      </w:r>
      <w:proofErr w:type="gramEnd"/>
      <w:r w:rsidRPr="000B71E2">
        <w:rPr>
          <w:rFonts w:ascii="Arial" w:hAnsi="Arial" w:cs="Arial"/>
          <w:sz w:val="24"/>
          <w:szCs w:val="24"/>
        </w:rPr>
        <w:t xml:space="preserve">   </w:t>
      </w:r>
    </w:p>
    <w:p w:rsidR="009267F9" w:rsidRPr="000B71E2" w:rsidRDefault="009267F9" w:rsidP="009267F9">
      <w:pPr>
        <w:pStyle w:val="PargrafodaLista"/>
        <w:ind w:left="2295"/>
        <w:rPr>
          <w:rFonts w:ascii="Arial" w:hAnsi="Arial" w:cs="Arial"/>
          <w:sz w:val="24"/>
          <w:szCs w:val="24"/>
        </w:rPr>
      </w:pPr>
    </w:p>
    <w:p w:rsidR="009267F9" w:rsidRPr="000B71E2" w:rsidRDefault="009267F9" w:rsidP="00096986">
      <w:pPr>
        <w:pStyle w:val="PargrafodaLista"/>
        <w:numPr>
          <w:ilvl w:val="0"/>
          <w:numId w:val="30"/>
        </w:numPr>
        <w:tabs>
          <w:tab w:val="left" w:pos="993"/>
        </w:tabs>
        <w:rPr>
          <w:rFonts w:ascii="Arial" w:hAnsi="Arial" w:cs="Arial"/>
          <w:sz w:val="24"/>
          <w:szCs w:val="24"/>
        </w:rPr>
      </w:pPr>
      <w:r w:rsidRPr="000B71E2">
        <w:rPr>
          <w:rFonts w:ascii="Arial" w:hAnsi="Arial" w:cs="Arial"/>
          <w:sz w:val="24"/>
          <w:szCs w:val="24"/>
        </w:rPr>
        <w:t>Valor orçado pela administração.</w:t>
      </w:r>
    </w:p>
    <w:p w:rsidR="009267F9" w:rsidRPr="000B71E2" w:rsidRDefault="009267F9" w:rsidP="009267F9">
      <w:pPr>
        <w:pStyle w:val="PargrafodaLista"/>
        <w:ind w:left="1440"/>
        <w:rPr>
          <w:rFonts w:ascii="Arial" w:hAnsi="Arial" w:cs="Arial"/>
          <w:sz w:val="24"/>
          <w:szCs w:val="24"/>
        </w:rPr>
      </w:pPr>
      <w:r w:rsidRPr="000B71E2">
        <w:rPr>
          <w:rFonts w:ascii="Arial" w:hAnsi="Arial" w:cs="Arial"/>
          <w:sz w:val="24"/>
          <w:szCs w:val="24"/>
        </w:rPr>
        <w:t xml:space="preserve">   </w:t>
      </w:r>
    </w:p>
    <w:p w:rsidR="009267F9" w:rsidRDefault="009267F9" w:rsidP="00096986">
      <w:pPr>
        <w:pStyle w:val="PargrafodaLista"/>
        <w:numPr>
          <w:ilvl w:val="0"/>
          <w:numId w:val="28"/>
        </w:numPr>
        <w:rPr>
          <w:rFonts w:ascii="Arial" w:hAnsi="Arial" w:cs="Arial"/>
          <w:sz w:val="24"/>
          <w:szCs w:val="24"/>
        </w:rPr>
      </w:pPr>
      <w:r w:rsidRPr="000B71E2">
        <w:rPr>
          <w:rFonts w:ascii="Arial" w:hAnsi="Arial" w:cs="Arial"/>
          <w:sz w:val="24"/>
          <w:szCs w:val="24"/>
        </w:rPr>
        <w:t xml:space="preserve">Dos licitantes classificados na forma do item d cujo valor global da proposta for inferior a 80% (oitenta por cento) do menor valor a que se referem </w:t>
      </w:r>
      <w:proofErr w:type="gramStart"/>
      <w:r w:rsidRPr="000B71E2">
        <w:rPr>
          <w:rFonts w:ascii="Arial" w:hAnsi="Arial" w:cs="Arial"/>
          <w:sz w:val="24"/>
          <w:szCs w:val="24"/>
        </w:rPr>
        <w:t>as</w:t>
      </w:r>
      <w:proofErr w:type="gramEnd"/>
      <w:r w:rsidRPr="000B71E2">
        <w:rPr>
          <w:rFonts w:ascii="Arial" w:hAnsi="Arial" w:cs="Arial"/>
          <w:sz w:val="24"/>
          <w:szCs w:val="24"/>
        </w:rPr>
        <w:t xml:space="preserve"> alíneas "I" e "II", será exigida, para a assinatura do contrato, prestação de garantia adicional, dentre as modalidades previstas no § 1º do art. 56 da Lei 8.666/93, igual a diferença entre o valor resultante do parágrafo anterior e o valor da correspondente proposta.  </w:t>
      </w:r>
    </w:p>
    <w:p w:rsidR="009267F9" w:rsidRDefault="009267F9" w:rsidP="009267F9">
      <w:pPr>
        <w:pStyle w:val="PargrafodaLista"/>
        <w:ind w:left="720"/>
        <w:rPr>
          <w:rFonts w:ascii="Arial" w:hAnsi="Arial" w:cs="Arial"/>
          <w:sz w:val="24"/>
          <w:szCs w:val="24"/>
        </w:rPr>
      </w:pPr>
    </w:p>
    <w:p w:rsidR="009267F9" w:rsidRPr="00A15599" w:rsidRDefault="009267F9" w:rsidP="00096986">
      <w:pPr>
        <w:pStyle w:val="PargrafodaLista"/>
        <w:numPr>
          <w:ilvl w:val="0"/>
          <w:numId w:val="28"/>
        </w:numPr>
        <w:rPr>
          <w:rFonts w:ascii="Arial" w:hAnsi="Arial" w:cs="Arial"/>
          <w:color w:val="000000" w:themeColor="text1"/>
          <w:sz w:val="24"/>
          <w:szCs w:val="24"/>
        </w:rPr>
      </w:pPr>
      <w:r w:rsidRPr="00384081">
        <w:rPr>
          <w:rFonts w:ascii="Arial" w:hAnsi="Arial" w:cs="Arial"/>
          <w:color w:val="000000" w:themeColor="text1"/>
          <w:sz w:val="24"/>
          <w:szCs w:val="24"/>
          <w:shd w:val="clear" w:color="auto" w:fill="FFFFFF"/>
        </w:rPr>
        <w:t xml:space="preserve">A garantia contratual somente será exigida do </w:t>
      </w:r>
      <w:r>
        <w:rPr>
          <w:rFonts w:ascii="Arial" w:hAnsi="Arial" w:cs="Arial"/>
          <w:color w:val="000000" w:themeColor="text1"/>
          <w:sz w:val="24"/>
          <w:szCs w:val="24"/>
          <w:shd w:val="clear" w:color="auto" w:fill="FFFFFF"/>
        </w:rPr>
        <w:t xml:space="preserve">licitante </w:t>
      </w:r>
      <w:r w:rsidRPr="00384081">
        <w:rPr>
          <w:rFonts w:ascii="Arial" w:hAnsi="Arial" w:cs="Arial"/>
          <w:color w:val="000000" w:themeColor="text1"/>
          <w:sz w:val="24"/>
          <w:szCs w:val="24"/>
          <w:shd w:val="clear" w:color="auto" w:fill="FFFFFF"/>
        </w:rPr>
        <w:t>vencedor e</w:t>
      </w:r>
      <w:r>
        <w:rPr>
          <w:rFonts w:ascii="Arial" w:hAnsi="Arial" w:cs="Arial"/>
          <w:color w:val="000000" w:themeColor="text1"/>
          <w:sz w:val="24"/>
          <w:szCs w:val="24"/>
          <w:shd w:val="clear" w:color="auto" w:fill="FFFFFF"/>
        </w:rPr>
        <w:t xml:space="preserve"> o seu valor será correspondente a</w:t>
      </w:r>
      <w:r w:rsidRPr="00384081">
        <w:rPr>
          <w:rFonts w:ascii="Arial" w:hAnsi="Arial" w:cs="Arial"/>
          <w:color w:val="000000" w:themeColor="text1"/>
          <w:sz w:val="24"/>
          <w:szCs w:val="24"/>
          <w:shd w:val="clear" w:color="auto" w:fill="FFFFFF"/>
        </w:rPr>
        <w:t xml:space="preserve"> 5% (cinco por cento) do </w:t>
      </w:r>
      <w:r>
        <w:rPr>
          <w:rFonts w:ascii="Arial" w:hAnsi="Arial" w:cs="Arial"/>
          <w:color w:val="000000" w:themeColor="text1"/>
          <w:sz w:val="24"/>
          <w:szCs w:val="24"/>
          <w:shd w:val="clear" w:color="auto" w:fill="FFFFFF"/>
        </w:rPr>
        <w:t>valor resultante na alínea “d”</w:t>
      </w:r>
      <w:r w:rsidRPr="00384081">
        <w:rPr>
          <w:rFonts w:ascii="Arial" w:hAnsi="Arial" w:cs="Arial"/>
          <w:color w:val="000000" w:themeColor="text1"/>
          <w:sz w:val="24"/>
          <w:szCs w:val="24"/>
          <w:shd w:val="clear" w:color="auto" w:fill="FFFFFF"/>
        </w:rPr>
        <w:t>, nos termos do art. 56, §2º, da lei nº 8.666/93.</w:t>
      </w:r>
    </w:p>
    <w:p w:rsidR="00A15599" w:rsidRPr="00A15599" w:rsidRDefault="00A15599" w:rsidP="00A15599">
      <w:pPr>
        <w:pStyle w:val="PargrafodaLista"/>
        <w:rPr>
          <w:rFonts w:ascii="Arial" w:hAnsi="Arial" w:cs="Arial"/>
          <w:color w:val="000000" w:themeColor="text1"/>
          <w:sz w:val="24"/>
          <w:szCs w:val="24"/>
        </w:rPr>
      </w:pPr>
    </w:p>
    <w:p w:rsidR="00A15599" w:rsidRDefault="00A15599" w:rsidP="00096986">
      <w:pPr>
        <w:pStyle w:val="PargrafodaLista"/>
        <w:numPr>
          <w:ilvl w:val="0"/>
          <w:numId w:val="28"/>
        </w:numPr>
        <w:rPr>
          <w:rFonts w:ascii="Arial" w:hAnsi="Arial" w:cs="Arial"/>
          <w:color w:val="000000" w:themeColor="text1"/>
          <w:sz w:val="24"/>
          <w:szCs w:val="24"/>
        </w:rPr>
      </w:pPr>
      <w:r w:rsidRPr="00A15599">
        <w:rPr>
          <w:rFonts w:ascii="Arial" w:hAnsi="Arial" w:cs="Arial"/>
          <w:color w:val="000000" w:themeColor="text1"/>
          <w:sz w:val="24"/>
          <w:szCs w:val="24"/>
        </w:rPr>
        <w:t xml:space="preserve">Da Adoção de índices (§ </w:t>
      </w:r>
      <w:proofErr w:type="gramStart"/>
      <w:r w:rsidRPr="00A15599">
        <w:rPr>
          <w:rFonts w:ascii="Arial" w:hAnsi="Arial" w:cs="Arial"/>
          <w:color w:val="000000" w:themeColor="text1"/>
          <w:sz w:val="24"/>
          <w:szCs w:val="24"/>
        </w:rPr>
        <w:t>5º, artigo 31</w:t>
      </w:r>
      <w:proofErr w:type="gramEnd"/>
      <w:r w:rsidRPr="00A15599">
        <w:rPr>
          <w:rFonts w:ascii="Arial" w:hAnsi="Arial" w:cs="Arial"/>
          <w:color w:val="000000" w:themeColor="text1"/>
          <w:sz w:val="24"/>
          <w:szCs w:val="24"/>
        </w:rPr>
        <w:t xml:space="preserve"> da Lei 8.666/93): considera-se como medida eficaz para aferição da real capacidade da empresa na assunção de obrigações compatíveis com sua verdadeira estrutura e capacidade operacional a adoção de índice igual ou maior que 1.0, visto que, desta forma esse patamar não ultrapassa o estritamente necessário para assegurar a assunção dos compromissos exigíveis do licitante a ser contratado, guardando relação de razoabilidade e proporcionalidade com o objeto a ser atingido, possibilitando em obter a melhor proposta para a Administração Pública, e que não inviabiliza o caráter competitivo do processo licitatório. Coloca-se em relevo que outras documentações serão requeridas que possibilitam dentro do conjunto de exigências avaliarem a capacidade de cumprimento das obrigações a serem assumidas não se restringindo tão somente à análise dos índices, colocadas à disposição pelos artigos 30 e 31 da Lei 8.666/93, ou seja, qualificação técnica e qualificação econômico-financeira.</w:t>
      </w:r>
    </w:p>
    <w:p w:rsidR="00A15599" w:rsidRPr="00A15599" w:rsidRDefault="00A15599" w:rsidP="00A15599">
      <w:pPr>
        <w:pStyle w:val="PargrafodaLista"/>
        <w:rPr>
          <w:rFonts w:ascii="Arial" w:hAnsi="Arial" w:cs="Arial"/>
          <w:color w:val="000000" w:themeColor="text1"/>
          <w:sz w:val="24"/>
          <w:szCs w:val="24"/>
        </w:rPr>
      </w:pPr>
    </w:p>
    <w:p w:rsidR="00A15599" w:rsidRPr="00AC381D" w:rsidRDefault="00A15599" w:rsidP="00096986">
      <w:pPr>
        <w:pStyle w:val="PargrafodaLista"/>
        <w:numPr>
          <w:ilvl w:val="0"/>
          <w:numId w:val="28"/>
        </w:numPr>
        <w:rPr>
          <w:rFonts w:ascii="Arial" w:hAnsi="Arial" w:cs="Arial"/>
          <w:color w:val="000000" w:themeColor="text1"/>
          <w:sz w:val="24"/>
          <w:szCs w:val="24"/>
        </w:rPr>
      </w:pPr>
      <w:r>
        <w:rPr>
          <w:rFonts w:ascii="Arial" w:hAnsi="Arial" w:cs="Arial"/>
          <w:color w:val="000000" w:themeColor="text1"/>
          <w:sz w:val="24"/>
          <w:szCs w:val="24"/>
        </w:rPr>
        <w:t>A licitante no final da sessão sendo declarada vencedora do certame deverá apresentar a sua proposta de preços adequada ao preço final.</w:t>
      </w:r>
    </w:p>
    <w:p w:rsidR="003713B0" w:rsidRPr="00AC381D" w:rsidRDefault="003713B0" w:rsidP="009267F9">
      <w:pPr>
        <w:pStyle w:val="PargrafodaLista"/>
        <w:rPr>
          <w:rFonts w:ascii="Arial" w:hAnsi="Arial" w:cs="Arial"/>
          <w:color w:val="000000" w:themeColor="text1"/>
          <w:sz w:val="24"/>
          <w:szCs w:val="24"/>
        </w:rPr>
      </w:pPr>
    </w:p>
    <w:p w:rsidR="009267F9" w:rsidRDefault="009267F9" w:rsidP="009267F9">
      <w:pPr>
        <w:widowControl w:val="0"/>
        <w:suppressAutoHyphens/>
        <w:jc w:val="both"/>
        <w:rPr>
          <w:rFonts w:ascii="Arial" w:hAnsi="Arial" w:cs="Arial"/>
          <w:b/>
          <w:sz w:val="24"/>
          <w:szCs w:val="24"/>
          <w:lang w:eastAsia="zh-CN"/>
        </w:rPr>
      </w:pPr>
      <w:r>
        <w:rPr>
          <w:rFonts w:ascii="Arial" w:hAnsi="Arial" w:cs="Arial"/>
          <w:b/>
          <w:sz w:val="24"/>
          <w:szCs w:val="24"/>
          <w:lang w:eastAsia="zh-CN"/>
        </w:rPr>
        <w:t>37</w:t>
      </w:r>
      <w:r w:rsidRPr="002E6ABF">
        <w:rPr>
          <w:rFonts w:ascii="Arial" w:hAnsi="Arial" w:cs="Arial"/>
          <w:b/>
          <w:sz w:val="24"/>
          <w:szCs w:val="24"/>
          <w:lang w:eastAsia="zh-CN"/>
        </w:rPr>
        <w:t>. DO FORO</w:t>
      </w:r>
    </w:p>
    <w:p w:rsidR="009267F9" w:rsidRDefault="009267F9" w:rsidP="009267F9">
      <w:pPr>
        <w:widowControl w:val="0"/>
        <w:suppressAutoHyphens/>
        <w:jc w:val="both"/>
        <w:rPr>
          <w:rFonts w:ascii="Arial" w:hAnsi="Arial" w:cs="Arial"/>
          <w:b/>
          <w:sz w:val="24"/>
          <w:szCs w:val="24"/>
          <w:lang w:eastAsia="zh-CN"/>
        </w:rPr>
      </w:pPr>
    </w:p>
    <w:p w:rsidR="009267F9" w:rsidRDefault="009267F9" w:rsidP="009267F9">
      <w:pPr>
        <w:widowControl w:val="0"/>
        <w:suppressAutoHyphens/>
        <w:jc w:val="both"/>
        <w:rPr>
          <w:rFonts w:ascii="Arial" w:hAnsi="Arial" w:cs="Arial"/>
          <w:sz w:val="24"/>
          <w:szCs w:val="24"/>
          <w:lang w:eastAsia="zh-CN"/>
        </w:rPr>
      </w:pPr>
      <w:r>
        <w:rPr>
          <w:rFonts w:ascii="Arial" w:hAnsi="Arial" w:cs="Arial"/>
          <w:sz w:val="24"/>
          <w:szCs w:val="24"/>
          <w:lang w:eastAsia="zh-CN"/>
        </w:rPr>
        <w:t>37</w:t>
      </w:r>
      <w:r w:rsidRPr="002E6ABF">
        <w:rPr>
          <w:rFonts w:ascii="Arial" w:hAnsi="Arial" w:cs="Arial"/>
          <w:sz w:val="24"/>
          <w:szCs w:val="24"/>
          <w:lang w:eastAsia="zh-CN"/>
        </w:rPr>
        <w:t>.01. O Foro da Comarca de Extrema, MG, será o competente para dirimir as controvérsias advindas do cumprimento da presente licitação.</w:t>
      </w:r>
    </w:p>
    <w:p w:rsidR="009267F9" w:rsidRPr="002E6ABF" w:rsidRDefault="009267F9" w:rsidP="009267F9">
      <w:pPr>
        <w:widowControl w:val="0"/>
        <w:suppressAutoHyphens/>
        <w:jc w:val="both"/>
        <w:rPr>
          <w:rFonts w:ascii="Arial" w:hAnsi="Arial" w:cs="Arial"/>
          <w:sz w:val="24"/>
          <w:szCs w:val="24"/>
          <w:lang w:eastAsia="zh-CN"/>
        </w:rPr>
      </w:pPr>
    </w:p>
    <w:p w:rsidR="009267F9" w:rsidRDefault="009267F9" w:rsidP="009267F9">
      <w:pPr>
        <w:widowControl w:val="0"/>
        <w:suppressAutoHyphens/>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3C3796">
        <w:rPr>
          <w:rFonts w:ascii="Arial" w:eastAsia="HG Mincho Light J" w:hAnsi="Arial" w:cs="Arial"/>
          <w:color w:val="000000"/>
          <w:kern w:val="1"/>
          <w:sz w:val="24"/>
          <w:szCs w:val="24"/>
          <w:lang w:eastAsia="zh-CN" w:bidi="pt-BR"/>
        </w:rPr>
        <w:t>10</w:t>
      </w:r>
      <w:r w:rsidRPr="002E6ABF">
        <w:rPr>
          <w:rFonts w:ascii="Arial" w:eastAsia="HG Mincho Light J" w:hAnsi="Arial" w:cs="Arial"/>
          <w:color w:val="000000"/>
          <w:kern w:val="1"/>
          <w:sz w:val="24"/>
          <w:szCs w:val="24"/>
          <w:lang w:eastAsia="zh-CN" w:bidi="pt-BR"/>
        </w:rPr>
        <w:t xml:space="preserve"> de</w:t>
      </w:r>
      <w:r>
        <w:rPr>
          <w:rFonts w:ascii="Arial" w:eastAsia="HG Mincho Light J" w:hAnsi="Arial" w:cs="Arial"/>
          <w:color w:val="000000"/>
          <w:kern w:val="1"/>
          <w:sz w:val="24"/>
          <w:szCs w:val="24"/>
          <w:lang w:eastAsia="zh-CN" w:bidi="pt-BR"/>
        </w:rPr>
        <w:t xml:space="preserve"> </w:t>
      </w:r>
      <w:r w:rsidR="003C3796">
        <w:rPr>
          <w:rFonts w:ascii="Arial" w:eastAsia="HG Mincho Light J" w:hAnsi="Arial" w:cs="Arial"/>
          <w:color w:val="000000"/>
          <w:kern w:val="1"/>
          <w:sz w:val="24"/>
          <w:szCs w:val="24"/>
          <w:lang w:eastAsia="zh-CN" w:bidi="pt-BR"/>
        </w:rPr>
        <w:t>maio</w:t>
      </w:r>
      <w:bookmarkStart w:id="0" w:name="_GoBack"/>
      <w:bookmarkEnd w:id="0"/>
      <w:r>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Pr>
          <w:rFonts w:ascii="Arial" w:eastAsia="HG Mincho Light J" w:hAnsi="Arial" w:cs="Arial"/>
          <w:color w:val="000000"/>
          <w:kern w:val="1"/>
          <w:sz w:val="24"/>
          <w:szCs w:val="24"/>
          <w:lang w:eastAsia="zh-CN" w:bidi="pt-BR"/>
        </w:rPr>
        <w:t>2021</w:t>
      </w:r>
      <w:r w:rsidRPr="002E6ABF">
        <w:rPr>
          <w:rFonts w:ascii="Arial" w:eastAsia="HG Mincho Light J" w:hAnsi="Arial" w:cs="Arial"/>
          <w:color w:val="000000"/>
          <w:kern w:val="1"/>
          <w:sz w:val="24"/>
          <w:szCs w:val="24"/>
          <w:lang w:eastAsia="zh-CN" w:bidi="pt-BR"/>
        </w:rPr>
        <w:t>.</w:t>
      </w:r>
    </w:p>
    <w:p w:rsidR="009267F9" w:rsidRPr="002E6ABF" w:rsidRDefault="009267F9" w:rsidP="009267F9">
      <w:pPr>
        <w:widowControl w:val="0"/>
        <w:suppressAutoHyphens/>
        <w:jc w:val="both"/>
        <w:rPr>
          <w:rFonts w:ascii="Arial" w:hAnsi="Arial" w:cs="Arial"/>
          <w:b/>
          <w:sz w:val="24"/>
          <w:szCs w:val="24"/>
          <w:lang w:eastAsia="zh-CN"/>
        </w:rPr>
      </w:pPr>
    </w:p>
    <w:p w:rsidR="009267F9" w:rsidRPr="002E6ABF" w:rsidRDefault="009267F9" w:rsidP="009267F9">
      <w:pPr>
        <w:widowControl w:val="0"/>
        <w:suppressAutoHyphens/>
        <w:jc w:val="center"/>
        <w:rPr>
          <w:rFonts w:ascii="Arial" w:hAnsi="Arial" w:cs="Arial"/>
          <w:b/>
          <w:sz w:val="24"/>
          <w:szCs w:val="24"/>
          <w:lang w:eastAsia="zh-CN"/>
        </w:rPr>
      </w:pPr>
      <w:r w:rsidRPr="002E6ABF">
        <w:rPr>
          <w:rFonts w:ascii="Arial" w:hAnsi="Arial" w:cs="Arial"/>
          <w:b/>
          <w:sz w:val="24"/>
          <w:szCs w:val="24"/>
          <w:lang w:eastAsia="zh-CN"/>
        </w:rPr>
        <w:t xml:space="preserve">____________________________________________________ </w:t>
      </w:r>
    </w:p>
    <w:p w:rsidR="009267F9" w:rsidRPr="002E6ABF" w:rsidRDefault="009267F9" w:rsidP="009267F9">
      <w:pPr>
        <w:widowControl w:val="0"/>
        <w:suppressAutoHyphens/>
        <w:jc w:val="center"/>
        <w:rPr>
          <w:rFonts w:ascii="Arial" w:hAnsi="Arial" w:cs="Arial"/>
          <w:b/>
          <w:sz w:val="24"/>
          <w:szCs w:val="24"/>
          <w:lang w:eastAsia="zh-CN"/>
        </w:rPr>
      </w:pPr>
      <w:r>
        <w:rPr>
          <w:rFonts w:ascii="Arial" w:hAnsi="Arial" w:cs="Arial"/>
          <w:b/>
          <w:sz w:val="24"/>
          <w:szCs w:val="24"/>
          <w:lang w:eastAsia="zh-CN"/>
        </w:rPr>
        <w:t>SIDNEY SOARES CARVALHO</w:t>
      </w:r>
    </w:p>
    <w:p w:rsidR="009267F9" w:rsidRPr="002E6ABF" w:rsidRDefault="009267F9" w:rsidP="009267F9">
      <w:pPr>
        <w:widowControl w:val="0"/>
        <w:suppressAutoHyphens/>
        <w:jc w:val="center"/>
        <w:rPr>
          <w:rFonts w:ascii="Arial" w:hAnsi="Arial" w:cs="Arial"/>
          <w:b/>
          <w:sz w:val="24"/>
          <w:szCs w:val="24"/>
          <w:lang w:eastAsia="zh-CN"/>
        </w:rPr>
      </w:pPr>
      <w:r w:rsidRPr="002E6ABF">
        <w:rPr>
          <w:rFonts w:ascii="Arial" w:hAnsi="Arial" w:cs="Arial"/>
          <w:b/>
          <w:sz w:val="24"/>
          <w:szCs w:val="24"/>
          <w:lang w:eastAsia="zh-CN"/>
        </w:rPr>
        <w:t>Presidente</w:t>
      </w:r>
    </w:p>
    <w:p w:rsidR="00A15599" w:rsidRPr="004516EC" w:rsidRDefault="00A15599" w:rsidP="00A15599">
      <w:pPr>
        <w:autoSpaceDE w:val="0"/>
        <w:autoSpaceDN w:val="0"/>
        <w:jc w:val="center"/>
        <w:rPr>
          <w:rFonts w:ascii="Arial" w:hAnsi="Arial" w:cs="Arial"/>
          <w:b/>
          <w:caps/>
          <w:sz w:val="24"/>
          <w:szCs w:val="24"/>
        </w:rPr>
      </w:pPr>
      <w:r w:rsidRPr="004516EC">
        <w:rPr>
          <w:rFonts w:ascii="Arial" w:hAnsi="Arial" w:cs="Arial"/>
          <w:b/>
          <w:caps/>
          <w:sz w:val="24"/>
          <w:szCs w:val="24"/>
        </w:rPr>
        <w:lastRenderedPageBreak/>
        <w:t xml:space="preserve">ANEXO I - TERMO DE REFERÊNCIA </w:t>
      </w:r>
    </w:p>
    <w:p w:rsidR="00A15599" w:rsidRPr="004516EC" w:rsidRDefault="00A15599" w:rsidP="00A15599">
      <w:pPr>
        <w:autoSpaceDE w:val="0"/>
        <w:autoSpaceDN w:val="0"/>
        <w:jc w:val="center"/>
        <w:rPr>
          <w:rFonts w:ascii="Arial" w:hAnsi="Arial" w:cs="Arial"/>
          <w:b/>
          <w:caps/>
          <w:sz w:val="24"/>
          <w:szCs w:val="24"/>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A15599" w:rsidRPr="004516EC" w:rsidTr="00A15599">
        <w:trPr>
          <w:jc w:val="center"/>
        </w:trPr>
        <w:tc>
          <w:tcPr>
            <w:tcW w:w="3085" w:type="dxa"/>
            <w:vMerge w:val="restart"/>
            <w:shd w:val="clear" w:color="auto" w:fill="BFBFBF"/>
          </w:tcPr>
          <w:p w:rsidR="00A15599" w:rsidRPr="004516EC" w:rsidRDefault="00A15599" w:rsidP="00A15599">
            <w:pPr>
              <w:jc w:val="both"/>
              <w:rPr>
                <w:rFonts w:ascii="Arial" w:hAnsi="Arial" w:cs="Arial"/>
                <w:bCs/>
                <w:color w:val="000000"/>
                <w:sz w:val="24"/>
                <w:szCs w:val="24"/>
              </w:rPr>
            </w:pPr>
            <w:r w:rsidRPr="004516EC">
              <w:rPr>
                <w:rFonts w:ascii="Arial" w:hAnsi="Arial" w:cs="Arial"/>
                <w:bCs/>
                <w:color w:val="000000"/>
                <w:sz w:val="24"/>
                <w:szCs w:val="24"/>
              </w:rPr>
              <w:t>Número de ordem</w:t>
            </w:r>
          </w:p>
        </w:tc>
        <w:tc>
          <w:tcPr>
            <w:tcW w:w="3600" w:type="dxa"/>
            <w:shd w:val="clear" w:color="auto" w:fill="auto"/>
          </w:tcPr>
          <w:p w:rsidR="00A15599" w:rsidRPr="004516EC" w:rsidRDefault="00A15599" w:rsidP="00A15599">
            <w:pPr>
              <w:jc w:val="both"/>
              <w:rPr>
                <w:rFonts w:ascii="Arial" w:hAnsi="Arial" w:cs="Arial"/>
                <w:bCs/>
                <w:color w:val="000000"/>
                <w:sz w:val="24"/>
                <w:szCs w:val="24"/>
              </w:rPr>
            </w:pPr>
            <w:r w:rsidRPr="004516EC">
              <w:rPr>
                <w:rFonts w:ascii="Arial" w:hAnsi="Arial" w:cs="Arial"/>
                <w:bCs/>
                <w:color w:val="000000"/>
                <w:sz w:val="24"/>
                <w:szCs w:val="24"/>
              </w:rPr>
              <w:t>EDITAL Nº</w:t>
            </w:r>
          </w:p>
        </w:tc>
        <w:tc>
          <w:tcPr>
            <w:tcW w:w="2195" w:type="dxa"/>
            <w:shd w:val="clear" w:color="auto" w:fill="auto"/>
          </w:tcPr>
          <w:p w:rsidR="00A15599" w:rsidRPr="004516EC" w:rsidRDefault="00A15599" w:rsidP="00A15599">
            <w:pPr>
              <w:jc w:val="both"/>
              <w:rPr>
                <w:rFonts w:ascii="Arial" w:hAnsi="Arial" w:cs="Arial"/>
                <w:b/>
                <w:bCs/>
                <w:color w:val="000000"/>
                <w:sz w:val="24"/>
                <w:szCs w:val="24"/>
              </w:rPr>
            </w:pPr>
            <w:r>
              <w:rPr>
                <w:rFonts w:ascii="Arial" w:hAnsi="Arial" w:cs="Arial"/>
                <w:b/>
                <w:bCs/>
                <w:color w:val="000000"/>
                <w:sz w:val="24"/>
                <w:szCs w:val="24"/>
              </w:rPr>
              <w:t>25</w:t>
            </w:r>
            <w:r w:rsidRPr="004516EC">
              <w:rPr>
                <w:rFonts w:ascii="Arial" w:hAnsi="Arial" w:cs="Arial"/>
                <w:b/>
                <w:bCs/>
                <w:color w:val="000000"/>
                <w:sz w:val="24"/>
                <w:szCs w:val="24"/>
              </w:rPr>
              <w:t>/202</w:t>
            </w:r>
            <w:r>
              <w:rPr>
                <w:rFonts w:ascii="Arial" w:hAnsi="Arial" w:cs="Arial"/>
                <w:b/>
                <w:bCs/>
                <w:color w:val="000000"/>
                <w:sz w:val="24"/>
                <w:szCs w:val="24"/>
              </w:rPr>
              <w:t>1</w:t>
            </w:r>
          </w:p>
        </w:tc>
      </w:tr>
      <w:tr w:rsidR="00A15599" w:rsidRPr="004516EC" w:rsidTr="00A15599">
        <w:trPr>
          <w:jc w:val="center"/>
        </w:trPr>
        <w:tc>
          <w:tcPr>
            <w:tcW w:w="3085" w:type="dxa"/>
            <w:vMerge/>
            <w:shd w:val="clear" w:color="auto" w:fill="BFBFBF"/>
          </w:tcPr>
          <w:p w:rsidR="00A15599" w:rsidRPr="004516EC" w:rsidRDefault="00A15599" w:rsidP="00A15599">
            <w:pPr>
              <w:jc w:val="both"/>
              <w:rPr>
                <w:rFonts w:ascii="Arial" w:hAnsi="Arial" w:cs="Arial"/>
                <w:bCs/>
                <w:color w:val="000000"/>
                <w:sz w:val="24"/>
                <w:szCs w:val="24"/>
              </w:rPr>
            </w:pPr>
          </w:p>
        </w:tc>
        <w:tc>
          <w:tcPr>
            <w:tcW w:w="3600" w:type="dxa"/>
            <w:shd w:val="clear" w:color="auto" w:fill="auto"/>
          </w:tcPr>
          <w:p w:rsidR="00A15599" w:rsidRPr="004516EC" w:rsidRDefault="00A15599" w:rsidP="00A15599">
            <w:pPr>
              <w:jc w:val="both"/>
              <w:rPr>
                <w:rFonts w:ascii="Arial" w:hAnsi="Arial" w:cs="Arial"/>
                <w:bCs/>
                <w:color w:val="000000"/>
                <w:sz w:val="24"/>
                <w:szCs w:val="24"/>
              </w:rPr>
            </w:pPr>
            <w:r w:rsidRPr="004516EC">
              <w:rPr>
                <w:rFonts w:ascii="Arial" w:hAnsi="Arial" w:cs="Arial"/>
                <w:bCs/>
                <w:color w:val="000000"/>
                <w:sz w:val="24"/>
                <w:szCs w:val="24"/>
              </w:rPr>
              <w:t>PREGÃO PRESENCIAL Nº</w:t>
            </w:r>
          </w:p>
        </w:tc>
        <w:tc>
          <w:tcPr>
            <w:tcW w:w="2195" w:type="dxa"/>
            <w:shd w:val="clear" w:color="auto" w:fill="auto"/>
          </w:tcPr>
          <w:p w:rsidR="00A15599" w:rsidRPr="004516EC" w:rsidRDefault="00A15599" w:rsidP="00A15599">
            <w:pPr>
              <w:jc w:val="both"/>
              <w:rPr>
                <w:rFonts w:ascii="Arial" w:hAnsi="Arial" w:cs="Arial"/>
                <w:b/>
                <w:bCs/>
                <w:color w:val="000000"/>
                <w:sz w:val="24"/>
                <w:szCs w:val="24"/>
              </w:rPr>
            </w:pPr>
            <w:r>
              <w:rPr>
                <w:rFonts w:ascii="Arial" w:hAnsi="Arial" w:cs="Arial"/>
                <w:b/>
                <w:bCs/>
                <w:color w:val="000000"/>
                <w:sz w:val="24"/>
                <w:szCs w:val="24"/>
              </w:rPr>
              <w:t>25</w:t>
            </w:r>
            <w:r w:rsidRPr="004516EC">
              <w:rPr>
                <w:rFonts w:ascii="Arial" w:hAnsi="Arial" w:cs="Arial"/>
                <w:b/>
                <w:bCs/>
                <w:color w:val="000000"/>
                <w:sz w:val="24"/>
                <w:szCs w:val="24"/>
              </w:rPr>
              <w:t>/202</w:t>
            </w:r>
            <w:r>
              <w:rPr>
                <w:rFonts w:ascii="Arial" w:hAnsi="Arial" w:cs="Arial"/>
                <w:b/>
                <w:bCs/>
                <w:color w:val="000000"/>
                <w:sz w:val="24"/>
                <w:szCs w:val="24"/>
              </w:rPr>
              <w:t>1</w:t>
            </w:r>
          </w:p>
        </w:tc>
      </w:tr>
      <w:tr w:rsidR="00A15599" w:rsidRPr="004516EC" w:rsidTr="00A15599">
        <w:trPr>
          <w:jc w:val="center"/>
        </w:trPr>
        <w:tc>
          <w:tcPr>
            <w:tcW w:w="3085" w:type="dxa"/>
            <w:vMerge/>
            <w:shd w:val="clear" w:color="auto" w:fill="BFBFBF"/>
          </w:tcPr>
          <w:p w:rsidR="00A15599" w:rsidRPr="004516EC" w:rsidRDefault="00A15599" w:rsidP="00A15599">
            <w:pPr>
              <w:jc w:val="both"/>
              <w:rPr>
                <w:rFonts w:ascii="Arial" w:hAnsi="Arial" w:cs="Arial"/>
                <w:bCs/>
                <w:color w:val="000000"/>
                <w:sz w:val="24"/>
                <w:szCs w:val="24"/>
              </w:rPr>
            </w:pPr>
          </w:p>
        </w:tc>
        <w:tc>
          <w:tcPr>
            <w:tcW w:w="3600" w:type="dxa"/>
            <w:shd w:val="clear" w:color="auto" w:fill="auto"/>
          </w:tcPr>
          <w:p w:rsidR="00A15599" w:rsidRPr="004516EC" w:rsidRDefault="00A15599" w:rsidP="00A15599">
            <w:pPr>
              <w:jc w:val="both"/>
              <w:rPr>
                <w:rFonts w:ascii="Arial" w:hAnsi="Arial" w:cs="Arial"/>
                <w:bCs/>
                <w:color w:val="000000"/>
                <w:sz w:val="24"/>
                <w:szCs w:val="24"/>
              </w:rPr>
            </w:pPr>
            <w:r w:rsidRPr="004516EC">
              <w:rPr>
                <w:rFonts w:ascii="Arial" w:hAnsi="Arial" w:cs="Arial"/>
                <w:bCs/>
                <w:color w:val="000000"/>
                <w:sz w:val="24"/>
                <w:szCs w:val="24"/>
              </w:rPr>
              <w:t>PROCESSO LICITATÓRIO Nº</w:t>
            </w:r>
          </w:p>
        </w:tc>
        <w:tc>
          <w:tcPr>
            <w:tcW w:w="2195" w:type="dxa"/>
            <w:shd w:val="clear" w:color="auto" w:fill="auto"/>
          </w:tcPr>
          <w:p w:rsidR="00A15599" w:rsidRPr="004516EC" w:rsidRDefault="00A15599" w:rsidP="00A15599">
            <w:pPr>
              <w:jc w:val="both"/>
              <w:rPr>
                <w:rFonts w:ascii="Arial" w:hAnsi="Arial" w:cs="Arial"/>
                <w:b/>
                <w:bCs/>
                <w:color w:val="000000"/>
                <w:sz w:val="24"/>
                <w:szCs w:val="24"/>
              </w:rPr>
            </w:pPr>
            <w:r>
              <w:rPr>
                <w:rFonts w:ascii="Arial" w:hAnsi="Arial" w:cs="Arial"/>
                <w:b/>
                <w:bCs/>
                <w:color w:val="000000"/>
                <w:sz w:val="24"/>
                <w:szCs w:val="24"/>
              </w:rPr>
              <w:t>37</w:t>
            </w:r>
            <w:r w:rsidRPr="004516EC">
              <w:rPr>
                <w:rFonts w:ascii="Arial" w:hAnsi="Arial" w:cs="Arial"/>
                <w:b/>
                <w:bCs/>
                <w:color w:val="000000"/>
                <w:sz w:val="24"/>
                <w:szCs w:val="24"/>
              </w:rPr>
              <w:t>/202</w:t>
            </w:r>
            <w:r>
              <w:rPr>
                <w:rFonts w:ascii="Arial" w:hAnsi="Arial" w:cs="Arial"/>
                <w:b/>
                <w:bCs/>
                <w:color w:val="000000"/>
                <w:sz w:val="24"/>
                <w:szCs w:val="24"/>
              </w:rPr>
              <w:t>1</w:t>
            </w:r>
          </w:p>
        </w:tc>
      </w:tr>
      <w:tr w:rsidR="00A15599" w:rsidRPr="004516EC" w:rsidTr="00A15599">
        <w:trPr>
          <w:jc w:val="center"/>
        </w:trPr>
        <w:tc>
          <w:tcPr>
            <w:tcW w:w="3085" w:type="dxa"/>
            <w:shd w:val="clear" w:color="auto" w:fill="BFBFBF"/>
          </w:tcPr>
          <w:p w:rsidR="00A15599" w:rsidRPr="004516EC" w:rsidRDefault="00A15599" w:rsidP="00A15599">
            <w:pPr>
              <w:jc w:val="both"/>
              <w:rPr>
                <w:rFonts w:ascii="Arial" w:hAnsi="Arial" w:cs="Arial"/>
                <w:bCs/>
                <w:color w:val="000000"/>
                <w:sz w:val="24"/>
                <w:szCs w:val="24"/>
              </w:rPr>
            </w:pPr>
            <w:r w:rsidRPr="004516EC">
              <w:rPr>
                <w:rFonts w:ascii="Arial" w:hAnsi="Arial" w:cs="Arial"/>
                <w:bCs/>
                <w:color w:val="000000"/>
                <w:sz w:val="24"/>
                <w:szCs w:val="24"/>
              </w:rPr>
              <w:t>Repartição interessada</w:t>
            </w:r>
          </w:p>
        </w:tc>
        <w:tc>
          <w:tcPr>
            <w:tcW w:w="5795" w:type="dxa"/>
            <w:gridSpan w:val="2"/>
            <w:shd w:val="clear" w:color="auto" w:fill="auto"/>
          </w:tcPr>
          <w:p w:rsidR="00A15599" w:rsidRPr="004516EC" w:rsidRDefault="00A15599" w:rsidP="00A15599">
            <w:pPr>
              <w:jc w:val="both"/>
              <w:rPr>
                <w:rFonts w:ascii="Arial" w:hAnsi="Arial" w:cs="Arial"/>
                <w:bCs/>
                <w:color w:val="000000"/>
                <w:sz w:val="24"/>
                <w:szCs w:val="24"/>
              </w:rPr>
            </w:pPr>
            <w:r w:rsidRPr="004516EC">
              <w:rPr>
                <w:rFonts w:ascii="Arial" w:hAnsi="Arial" w:cs="Arial"/>
                <w:bCs/>
                <w:color w:val="000000"/>
                <w:sz w:val="24"/>
                <w:szCs w:val="24"/>
              </w:rPr>
              <w:t>Presidência</w:t>
            </w:r>
          </w:p>
        </w:tc>
      </w:tr>
      <w:tr w:rsidR="00A15599" w:rsidRPr="004516EC" w:rsidTr="00A15599">
        <w:trPr>
          <w:jc w:val="center"/>
        </w:trPr>
        <w:tc>
          <w:tcPr>
            <w:tcW w:w="3085" w:type="dxa"/>
            <w:shd w:val="clear" w:color="auto" w:fill="BFBFBF"/>
          </w:tcPr>
          <w:p w:rsidR="00A15599" w:rsidRPr="004516EC" w:rsidRDefault="00A15599" w:rsidP="00A15599">
            <w:pPr>
              <w:jc w:val="both"/>
              <w:rPr>
                <w:rFonts w:ascii="Arial" w:hAnsi="Arial" w:cs="Arial"/>
                <w:bCs/>
                <w:color w:val="000000"/>
                <w:sz w:val="24"/>
                <w:szCs w:val="24"/>
              </w:rPr>
            </w:pPr>
            <w:r w:rsidRPr="004516EC">
              <w:rPr>
                <w:rFonts w:ascii="Arial" w:hAnsi="Arial" w:cs="Arial"/>
                <w:bCs/>
                <w:color w:val="000000"/>
                <w:sz w:val="24"/>
                <w:szCs w:val="24"/>
              </w:rPr>
              <w:t>Setor</w:t>
            </w:r>
          </w:p>
        </w:tc>
        <w:tc>
          <w:tcPr>
            <w:tcW w:w="5795" w:type="dxa"/>
            <w:gridSpan w:val="2"/>
            <w:shd w:val="clear" w:color="auto" w:fill="auto"/>
          </w:tcPr>
          <w:p w:rsidR="00A15599" w:rsidRPr="004516EC" w:rsidRDefault="00A15599" w:rsidP="00A15599">
            <w:pPr>
              <w:jc w:val="both"/>
              <w:rPr>
                <w:rFonts w:ascii="Arial" w:hAnsi="Arial" w:cs="Arial"/>
                <w:bCs/>
                <w:color w:val="000000"/>
                <w:sz w:val="24"/>
                <w:szCs w:val="24"/>
              </w:rPr>
            </w:pPr>
            <w:r w:rsidRPr="004516EC">
              <w:rPr>
                <w:rFonts w:ascii="Arial" w:hAnsi="Arial" w:cs="Arial"/>
                <w:bCs/>
                <w:color w:val="000000"/>
                <w:sz w:val="24"/>
                <w:szCs w:val="24"/>
              </w:rPr>
              <w:t>Gabinete da Presidência</w:t>
            </w:r>
          </w:p>
        </w:tc>
      </w:tr>
    </w:tbl>
    <w:p w:rsidR="00A15599" w:rsidRPr="004516EC" w:rsidRDefault="00A15599" w:rsidP="00A15599">
      <w:pPr>
        <w:jc w:val="both"/>
        <w:rPr>
          <w:rFonts w:ascii="Arial" w:hAnsi="Arial" w:cs="Arial"/>
          <w:sz w:val="24"/>
          <w:szCs w:val="24"/>
        </w:rPr>
      </w:pPr>
    </w:p>
    <w:p w:rsidR="00A15599" w:rsidRPr="004516EC" w:rsidRDefault="00A15599" w:rsidP="00096986">
      <w:pPr>
        <w:numPr>
          <w:ilvl w:val="0"/>
          <w:numId w:val="27"/>
        </w:numPr>
        <w:shd w:val="clear" w:color="auto" w:fill="FFFFFF"/>
        <w:ind w:left="0" w:firstLine="0"/>
        <w:jc w:val="both"/>
        <w:rPr>
          <w:rFonts w:ascii="Arial" w:eastAsia="Arial Unicode MS" w:hAnsi="Arial" w:cs="Arial"/>
          <w:color w:val="000000"/>
          <w:sz w:val="24"/>
          <w:szCs w:val="24"/>
        </w:rPr>
      </w:pPr>
      <w:r w:rsidRPr="004516EC">
        <w:rPr>
          <w:rFonts w:ascii="Arial" w:hAnsi="Arial" w:cs="Arial"/>
          <w:b/>
          <w:i/>
          <w:sz w:val="24"/>
          <w:szCs w:val="24"/>
        </w:rPr>
        <w:t>Indicação e especificação do objeto:</w:t>
      </w:r>
      <w:r w:rsidRPr="004516EC">
        <w:rPr>
          <w:rFonts w:ascii="Arial" w:hAnsi="Arial" w:cs="Arial"/>
          <w:color w:val="000000"/>
          <w:sz w:val="24"/>
          <w:szCs w:val="24"/>
        </w:rPr>
        <w:t xml:space="preserve"> </w:t>
      </w:r>
    </w:p>
    <w:p w:rsidR="00A15599" w:rsidRPr="00FD3F06" w:rsidRDefault="00A15599" w:rsidP="00A15599">
      <w:pPr>
        <w:shd w:val="clear" w:color="auto" w:fill="FFFFFF"/>
        <w:jc w:val="both"/>
        <w:rPr>
          <w:rFonts w:ascii="Arial" w:hAnsi="Arial" w:cs="Arial"/>
          <w:color w:val="000000"/>
          <w:sz w:val="24"/>
          <w:szCs w:val="24"/>
        </w:rPr>
      </w:pPr>
    </w:p>
    <w:p w:rsidR="00A15599" w:rsidRDefault="00A15599" w:rsidP="00096986">
      <w:pPr>
        <w:pStyle w:val="PargrafodaLista"/>
        <w:numPr>
          <w:ilvl w:val="1"/>
          <w:numId w:val="27"/>
        </w:numPr>
        <w:shd w:val="clear" w:color="auto" w:fill="FFFFFF"/>
        <w:rPr>
          <w:rFonts w:ascii="Arial" w:hAnsi="Arial" w:cs="Arial"/>
          <w:sz w:val="24"/>
          <w:szCs w:val="24"/>
        </w:rPr>
      </w:pPr>
      <w:r w:rsidRPr="00FD3F06">
        <w:rPr>
          <w:rFonts w:ascii="Arial" w:hAnsi="Arial" w:cs="Arial"/>
          <w:b/>
          <w:sz w:val="24"/>
          <w:szCs w:val="24"/>
        </w:rPr>
        <w:t>Contratação exclusiva de ME, EPP ou Equiparadas</w:t>
      </w:r>
      <w:r w:rsidRPr="00FD3F06">
        <w:rPr>
          <w:rFonts w:ascii="Arial" w:hAnsi="Arial" w:cs="Arial"/>
          <w:sz w:val="24"/>
          <w:szCs w:val="24"/>
        </w:rPr>
        <w:t xml:space="preserve"> para: </w:t>
      </w:r>
      <w:r w:rsidRPr="00FD3F06">
        <w:rPr>
          <w:rFonts w:ascii="Arial" w:hAnsi="Arial" w:cs="Arial"/>
          <w:b/>
          <w:sz w:val="24"/>
          <w:szCs w:val="24"/>
        </w:rPr>
        <w:t>ITEM 01</w:t>
      </w:r>
      <w:r w:rsidRPr="00FD3F06">
        <w:rPr>
          <w:rFonts w:ascii="Arial" w:hAnsi="Arial" w:cs="Arial"/>
          <w:sz w:val="24"/>
          <w:szCs w:val="24"/>
        </w:rPr>
        <w:t xml:space="preserve"> -</w:t>
      </w:r>
      <w:proofErr w:type="gramStart"/>
      <w:r w:rsidRPr="00FD3F06">
        <w:rPr>
          <w:rFonts w:ascii="Arial" w:hAnsi="Arial" w:cs="Arial"/>
          <w:sz w:val="24"/>
          <w:szCs w:val="24"/>
        </w:rPr>
        <w:t xml:space="preserve">  </w:t>
      </w:r>
      <w:proofErr w:type="gramEnd"/>
      <w:r w:rsidRPr="00FD3F06">
        <w:rPr>
          <w:rFonts w:ascii="Arial" w:hAnsi="Arial" w:cs="Arial"/>
          <w:sz w:val="24"/>
          <w:szCs w:val="24"/>
        </w:rPr>
        <w:t xml:space="preserve">prestação de serviços de atendimento virtual por uma plataforma de  atendimento integrado entre </w:t>
      </w:r>
      <w:proofErr w:type="spellStart"/>
      <w:r w:rsidRPr="00FD3F06">
        <w:rPr>
          <w:rFonts w:ascii="Arial" w:hAnsi="Arial" w:cs="Arial"/>
          <w:sz w:val="24"/>
          <w:szCs w:val="24"/>
        </w:rPr>
        <w:t>whatsApp</w:t>
      </w:r>
      <w:proofErr w:type="spellEnd"/>
      <w:r w:rsidRPr="00FD3F06">
        <w:rPr>
          <w:rFonts w:ascii="Arial" w:hAnsi="Arial" w:cs="Arial"/>
          <w:sz w:val="24"/>
          <w:szCs w:val="24"/>
        </w:rPr>
        <w:t xml:space="preserve">, </w:t>
      </w:r>
      <w:proofErr w:type="spellStart"/>
      <w:r w:rsidRPr="00FD3F06">
        <w:rPr>
          <w:rFonts w:ascii="Arial" w:hAnsi="Arial" w:cs="Arial"/>
          <w:sz w:val="24"/>
          <w:szCs w:val="24"/>
        </w:rPr>
        <w:t>messenger</w:t>
      </w:r>
      <w:proofErr w:type="spellEnd"/>
      <w:r w:rsidRPr="00FD3F06">
        <w:rPr>
          <w:rFonts w:ascii="Arial" w:hAnsi="Arial" w:cs="Arial"/>
          <w:sz w:val="24"/>
          <w:szCs w:val="24"/>
        </w:rPr>
        <w:t xml:space="preserve"> e </w:t>
      </w:r>
      <w:proofErr w:type="spellStart"/>
      <w:r w:rsidRPr="00FD3F06">
        <w:rPr>
          <w:rFonts w:ascii="Arial" w:hAnsi="Arial" w:cs="Arial"/>
          <w:sz w:val="24"/>
          <w:szCs w:val="24"/>
        </w:rPr>
        <w:t>webchat</w:t>
      </w:r>
      <w:proofErr w:type="spellEnd"/>
      <w:r w:rsidRPr="00FD3F06">
        <w:rPr>
          <w:rFonts w:ascii="Arial" w:hAnsi="Arial" w:cs="Arial"/>
          <w:sz w:val="24"/>
          <w:szCs w:val="24"/>
        </w:rPr>
        <w:t xml:space="preserve">, inclusive licença de uso da versão executável, com suporte, para nove usuários, com dois canais de </w:t>
      </w:r>
      <w:proofErr w:type="spellStart"/>
      <w:r w:rsidRPr="00FD3F06">
        <w:rPr>
          <w:rFonts w:ascii="Arial" w:hAnsi="Arial" w:cs="Arial"/>
          <w:sz w:val="24"/>
          <w:szCs w:val="24"/>
        </w:rPr>
        <w:t>WhatsApp</w:t>
      </w:r>
      <w:proofErr w:type="spellEnd"/>
      <w:r w:rsidRPr="00FD3F06">
        <w:rPr>
          <w:rFonts w:ascii="Arial" w:hAnsi="Arial" w:cs="Arial"/>
          <w:sz w:val="24"/>
          <w:szCs w:val="24"/>
        </w:rPr>
        <w:t xml:space="preserve"> iniciais; </w:t>
      </w:r>
      <w:r w:rsidRPr="00FD3F06">
        <w:rPr>
          <w:rFonts w:ascii="Arial" w:hAnsi="Arial" w:cs="Arial"/>
          <w:b/>
          <w:sz w:val="24"/>
          <w:szCs w:val="24"/>
        </w:rPr>
        <w:t>ITEM 02 –</w:t>
      </w:r>
      <w:r w:rsidRPr="00FD3F06">
        <w:rPr>
          <w:rFonts w:ascii="Arial" w:hAnsi="Arial" w:cs="Arial"/>
          <w:sz w:val="24"/>
          <w:szCs w:val="24"/>
        </w:rPr>
        <w:t xml:space="preserve"> implantação e treinamento inicial; </w:t>
      </w:r>
      <w:r w:rsidRPr="00FD3F06">
        <w:rPr>
          <w:rFonts w:ascii="Arial" w:hAnsi="Arial" w:cs="Arial"/>
          <w:b/>
          <w:sz w:val="24"/>
          <w:szCs w:val="24"/>
        </w:rPr>
        <w:t xml:space="preserve">ITEM 03 </w:t>
      </w:r>
      <w:r w:rsidRPr="00FD3F06">
        <w:rPr>
          <w:rFonts w:ascii="Arial" w:hAnsi="Arial" w:cs="Arial"/>
          <w:sz w:val="24"/>
          <w:szCs w:val="24"/>
        </w:rPr>
        <w:t>–</w:t>
      </w:r>
      <w:r w:rsidRPr="00FD3F06">
        <w:rPr>
          <w:rFonts w:ascii="Arial" w:hAnsi="Arial" w:cs="Arial"/>
        </w:rPr>
        <w:t xml:space="preserve"> </w:t>
      </w:r>
      <w:r w:rsidRPr="00FD3F06">
        <w:rPr>
          <w:rFonts w:ascii="Arial" w:hAnsi="Arial" w:cs="Arial"/>
          <w:sz w:val="24"/>
          <w:szCs w:val="24"/>
        </w:rPr>
        <w:t xml:space="preserve">Seis usuários adicionais estimados com treinamento inicial; </w:t>
      </w:r>
      <w:r w:rsidRPr="00FD3F06">
        <w:rPr>
          <w:rFonts w:ascii="Arial" w:hAnsi="Arial" w:cs="Arial"/>
          <w:b/>
          <w:sz w:val="24"/>
          <w:szCs w:val="24"/>
        </w:rPr>
        <w:t xml:space="preserve">ITEM 04 – </w:t>
      </w:r>
      <w:r w:rsidRPr="00FD3F06">
        <w:rPr>
          <w:rFonts w:ascii="Arial" w:hAnsi="Arial" w:cs="Arial"/>
          <w:sz w:val="24"/>
          <w:szCs w:val="24"/>
        </w:rPr>
        <w:t>quatro canais estimados adicionais.</w:t>
      </w:r>
    </w:p>
    <w:p w:rsidR="00A15599" w:rsidRDefault="00A15599" w:rsidP="00A15599">
      <w:pPr>
        <w:pStyle w:val="PargrafodaLista"/>
        <w:shd w:val="clear" w:color="auto" w:fill="FFFFFF"/>
        <w:ind w:left="720"/>
        <w:rPr>
          <w:rFonts w:ascii="Arial" w:hAnsi="Arial" w:cs="Arial"/>
          <w:sz w:val="24"/>
          <w:szCs w:val="24"/>
        </w:rPr>
      </w:pPr>
    </w:p>
    <w:p w:rsidR="00A15599" w:rsidRPr="00373597" w:rsidRDefault="00A15599" w:rsidP="00096986">
      <w:pPr>
        <w:pStyle w:val="PargrafodaLista"/>
        <w:numPr>
          <w:ilvl w:val="1"/>
          <w:numId w:val="27"/>
        </w:numPr>
        <w:shd w:val="clear" w:color="auto" w:fill="FFFFFF"/>
        <w:rPr>
          <w:rFonts w:ascii="Arial" w:hAnsi="Arial" w:cs="Arial"/>
          <w:sz w:val="24"/>
          <w:szCs w:val="24"/>
        </w:rPr>
      </w:pPr>
      <w:r>
        <w:rPr>
          <w:rFonts w:ascii="Arial" w:hAnsi="Arial" w:cs="Arial"/>
          <w:b/>
          <w:sz w:val="24"/>
          <w:szCs w:val="24"/>
        </w:rPr>
        <w:t xml:space="preserve">Características mínimas dos serviços: </w:t>
      </w:r>
    </w:p>
    <w:p w:rsidR="00A15599" w:rsidRDefault="00A15599" w:rsidP="00A15599">
      <w:pPr>
        <w:jc w:val="both"/>
        <w:rPr>
          <w:rFonts w:ascii="Times New Roman" w:eastAsia="Verdana" w:hAnsi="Times New Roman"/>
          <w:sz w:val="28"/>
          <w:szCs w:val="28"/>
        </w:rPr>
      </w:pPr>
    </w:p>
    <w:p w:rsidR="00A15599" w:rsidRDefault="00A15599" w:rsidP="00A15599">
      <w:pPr>
        <w:jc w:val="both"/>
        <w:rPr>
          <w:rFonts w:ascii="Times New Roman" w:eastAsia="Verdana" w:hAnsi="Times New Roman"/>
          <w:sz w:val="28"/>
          <w:szCs w:val="28"/>
        </w:rPr>
      </w:pPr>
      <w:r>
        <w:rPr>
          <w:rFonts w:ascii="Times New Roman" w:eastAsia="Verdana" w:hAnsi="Times New Roman"/>
          <w:sz w:val="28"/>
          <w:szCs w:val="28"/>
        </w:rPr>
        <w:t>A plataforma deverá ser capaz de execução em nove terminais.</w:t>
      </w:r>
    </w:p>
    <w:p w:rsidR="00A15599" w:rsidRDefault="00A15599" w:rsidP="00A15599">
      <w:pPr>
        <w:jc w:val="both"/>
        <w:rPr>
          <w:rFonts w:ascii="Times New Roman" w:eastAsia="Verdana" w:hAnsi="Times New Roman"/>
          <w:sz w:val="28"/>
          <w:szCs w:val="28"/>
        </w:rPr>
      </w:pPr>
      <w:r>
        <w:rPr>
          <w:rFonts w:ascii="Times New Roman" w:eastAsia="Verdana" w:hAnsi="Times New Roman"/>
          <w:sz w:val="28"/>
          <w:szCs w:val="28"/>
        </w:rPr>
        <w:t>A plataforma deverá fazer a integração entre</w:t>
      </w:r>
      <w:proofErr w:type="gramStart"/>
      <w:r>
        <w:rPr>
          <w:rFonts w:ascii="Times New Roman" w:eastAsia="Verdana" w:hAnsi="Times New Roman"/>
          <w:sz w:val="28"/>
          <w:szCs w:val="28"/>
        </w:rPr>
        <w:t xml:space="preserve"> </w:t>
      </w:r>
      <w:r w:rsidRPr="007961C2">
        <w:rPr>
          <w:rFonts w:ascii="Times New Roman" w:eastAsia="Verdana" w:hAnsi="Times New Roman"/>
          <w:sz w:val="28"/>
          <w:szCs w:val="28"/>
        </w:rPr>
        <w:t xml:space="preserve"> </w:t>
      </w:r>
      <w:proofErr w:type="spellStart"/>
      <w:proofErr w:type="gramEnd"/>
      <w:r w:rsidRPr="007961C2">
        <w:rPr>
          <w:rFonts w:ascii="Times New Roman" w:eastAsia="Verdana" w:hAnsi="Times New Roman"/>
          <w:sz w:val="28"/>
          <w:szCs w:val="28"/>
        </w:rPr>
        <w:t>whatsapp</w:t>
      </w:r>
      <w:proofErr w:type="spellEnd"/>
      <w:r w:rsidRPr="007961C2">
        <w:rPr>
          <w:rFonts w:ascii="Times New Roman" w:eastAsia="Verdana" w:hAnsi="Times New Roman"/>
          <w:sz w:val="28"/>
          <w:szCs w:val="28"/>
        </w:rPr>
        <w:t xml:space="preserve">, </w:t>
      </w:r>
      <w:proofErr w:type="spellStart"/>
      <w:r w:rsidRPr="007961C2">
        <w:rPr>
          <w:rFonts w:ascii="Times New Roman" w:eastAsia="Verdana" w:hAnsi="Times New Roman"/>
          <w:sz w:val="28"/>
          <w:szCs w:val="28"/>
        </w:rPr>
        <w:t>messenger</w:t>
      </w:r>
      <w:proofErr w:type="spellEnd"/>
      <w:r w:rsidRPr="007961C2">
        <w:rPr>
          <w:rFonts w:ascii="Times New Roman" w:eastAsia="Verdana" w:hAnsi="Times New Roman"/>
          <w:sz w:val="28"/>
          <w:szCs w:val="28"/>
        </w:rPr>
        <w:t xml:space="preserve"> e </w:t>
      </w:r>
      <w:proofErr w:type="spellStart"/>
      <w:r w:rsidRPr="007961C2">
        <w:rPr>
          <w:rFonts w:ascii="Times New Roman" w:eastAsia="Verdana" w:hAnsi="Times New Roman"/>
          <w:sz w:val="28"/>
          <w:szCs w:val="28"/>
        </w:rPr>
        <w:t>webchat</w:t>
      </w:r>
      <w:proofErr w:type="spellEnd"/>
      <w:r w:rsidRPr="007961C2">
        <w:rPr>
          <w:rFonts w:ascii="Times New Roman" w:eastAsia="Verdana" w:hAnsi="Times New Roman"/>
          <w:sz w:val="28"/>
          <w:szCs w:val="28"/>
        </w:rPr>
        <w:t>.</w:t>
      </w:r>
    </w:p>
    <w:p w:rsidR="00A15599" w:rsidRPr="007961C2" w:rsidRDefault="00A15599" w:rsidP="00A15599">
      <w:pPr>
        <w:jc w:val="both"/>
        <w:rPr>
          <w:rFonts w:ascii="Times New Roman" w:eastAsia="Verdana" w:hAnsi="Times New Roman"/>
          <w:sz w:val="28"/>
          <w:szCs w:val="28"/>
        </w:rPr>
      </w:pPr>
      <w:r>
        <w:rPr>
          <w:rFonts w:ascii="Times New Roman" w:eastAsia="Verdana" w:hAnsi="Times New Roman"/>
          <w:sz w:val="28"/>
          <w:szCs w:val="28"/>
        </w:rPr>
        <w:t>A plataforma deverá possuir e permitir:</w:t>
      </w:r>
    </w:p>
    <w:p w:rsidR="00A15599" w:rsidRPr="007961C2" w:rsidRDefault="00A15599"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 xml:space="preserve">Tela de Chats </w:t>
      </w:r>
    </w:p>
    <w:p w:rsidR="00A15599" w:rsidRPr="007961C2" w:rsidRDefault="00A15599"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 xml:space="preserve">Acesso </w:t>
      </w:r>
      <w:proofErr w:type="spellStart"/>
      <w:r w:rsidRPr="007961C2">
        <w:rPr>
          <w:rFonts w:ascii="Times New Roman" w:eastAsia="Verdana" w:hAnsi="Times New Roman"/>
          <w:sz w:val="28"/>
          <w:szCs w:val="28"/>
        </w:rPr>
        <w:t>multi-instituições</w:t>
      </w:r>
      <w:proofErr w:type="spellEnd"/>
    </w:p>
    <w:p w:rsidR="00A15599" w:rsidRPr="007961C2" w:rsidRDefault="00A15599"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 xml:space="preserve">Acesso </w:t>
      </w:r>
      <w:proofErr w:type="spellStart"/>
      <w:r w:rsidRPr="007961C2">
        <w:rPr>
          <w:rFonts w:ascii="Times New Roman" w:eastAsia="Verdana" w:hAnsi="Times New Roman"/>
          <w:sz w:val="28"/>
          <w:szCs w:val="28"/>
        </w:rPr>
        <w:t>multi-canais</w:t>
      </w:r>
      <w:proofErr w:type="spellEnd"/>
    </w:p>
    <w:p w:rsidR="00A15599" w:rsidRPr="007961C2" w:rsidRDefault="00A15599"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Minha operação: tela gerencial dos últimos atendimentos</w:t>
      </w:r>
    </w:p>
    <w:p w:rsidR="00A15599" w:rsidRPr="007961C2" w:rsidRDefault="00A15599"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Acompanhamento de tempo de espera dos últimos atendimentos</w:t>
      </w:r>
    </w:p>
    <w:p w:rsidR="00A15599" w:rsidRPr="007961C2" w:rsidRDefault="00A15599"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Acompanhamento de tempo total de conversa dos últimos atendimentos</w:t>
      </w:r>
    </w:p>
    <w:p w:rsidR="00A15599" w:rsidRPr="007961C2" w:rsidRDefault="00A15599"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 xml:space="preserve">Divisão entre usuários: gestor, supervisor e operador de </w:t>
      </w:r>
      <w:proofErr w:type="gramStart"/>
      <w:r w:rsidRPr="007961C2">
        <w:rPr>
          <w:rFonts w:ascii="Times New Roman" w:eastAsia="Verdana" w:hAnsi="Times New Roman"/>
          <w:sz w:val="28"/>
          <w:szCs w:val="28"/>
        </w:rPr>
        <w:t>chat</w:t>
      </w:r>
      <w:proofErr w:type="gramEnd"/>
    </w:p>
    <w:p w:rsidR="00A15599" w:rsidRPr="007961C2" w:rsidRDefault="00A15599"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Relatório contendo:</w:t>
      </w:r>
    </w:p>
    <w:p w:rsidR="00A15599" w:rsidRPr="007961C2" w:rsidRDefault="00A15599"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Filtro por data, horário, canal de atendimento, atendente, chats finalizados, departamento;</w:t>
      </w:r>
    </w:p>
    <w:p w:rsidR="00A15599" w:rsidRPr="007961C2" w:rsidRDefault="00A15599"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Quantidade de chats novos,</w:t>
      </w:r>
    </w:p>
    <w:p w:rsidR="00A15599" w:rsidRPr="007961C2" w:rsidRDefault="00A15599"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 xml:space="preserve">Gráfico contendo quantidade total de chats, encaminhados, finalizados e aguardando </w:t>
      </w:r>
      <w:proofErr w:type="gramStart"/>
      <w:r w:rsidRPr="007961C2">
        <w:rPr>
          <w:rFonts w:ascii="Times New Roman" w:eastAsia="Verdana" w:hAnsi="Times New Roman"/>
          <w:sz w:val="28"/>
          <w:szCs w:val="28"/>
        </w:rPr>
        <w:t>atendimento</w:t>
      </w:r>
      <w:proofErr w:type="gramEnd"/>
    </w:p>
    <w:p w:rsidR="00A15599" w:rsidRPr="007961C2" w:rsidRDefault="00A15599"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 xml:space="preserve">Pesquisa de satisfação </w:t>
      </w:r>
      <w:proofErr w:type="spellStart"/>
      <w:r w:rsidRPr="007961C2">
        <w:rPr>
          <w:rFonts w:ascii="Times New Roman" w:eastAsia="Verdana" w:hAnsi="Times New Roman"/>
          <w:sz w:val="28"/>
          <w:szCs w:val="28"/>
        </w:rPr>
        <w:t>customizável</w:t>
      </w:r>
      <w:proofErr w:type="spellEnd"/>
      <w:r w:rsidRPr="007961C2">
        <w:rPr>
          <w:rFonts w:ascii="Times New Roman" w:eastAsia="Verdana" w:hAnsi="Times New Roman"/>
          <w:sz w:val="28"/>
          <w:szCs w:val="28"/>
        </w:rPr>
        <w:t xml:space="preserve">, com possibilidade de várias perguntas por </w:t>
      </w:r>
      <w:proofErr w:type="gramStart"/>
      <w:r w:rsidRPr="007961C2">
        <w:rPr>
          <w:rFonts w:ascii="Times New Roman" w:eastAsia="Verdana" w:hAnsi="Times New Roman"/>
          <w:sz w:val="28"/>
          <w:szCs w:val="28"/>
        </w:rPr>
        <w:t>pesquisa</w:t>
      </w:r>
      <w:proofErr w:type="gramEnd"/>
    </w:p>
    <w:p w:rsidR="00A15599" w:rsidRPr="007961C2" w:rsidRDefault="00A15599"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Mapeamento de chats por região</w:t>
      </w:r>
    </w:p>
    <w:p w:rsidR="00A15599" w:rsidRPr="007961C2" w:rsidRDefault="00A15599"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Mapeamento de horários de log in e log out dos usuários</w:t>
      </w:r>
    </w:p>
    <w:p w:rsidR="00A15599" w:rsidRPr="007961C2" w:rsidRDefault="00A15599"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 xml:space="preserve">Possibilidade de exportar relatórios e tempo de atendimento dos usuários em </w:t>
      </w:r>
      <w:proofErr w:type="spellStart"/>
      <w:proofErr w:type="gramStart"/>
      <w:r w:rsidRPr="007961C2">
        <w:rPr>
          <w:rFonts w:ascii="Times New Roman" w:eastAsia="Verdana" w:hAnsi="Times New Roman"/>
          <w:sz w:val="28"/>
          <w:szCs w:val="28"/>
        </w:rPr>
        <w:t>excel</w:t>
      </w:r>
      <w:proofErr w:type="spellEnd"/>
      <w:proofErr w:type="gramEnd"/>
    </w:p>
    <w:p w:rsidR="00A15599" w:rsidRPr="007961C2" w:rsidRDefault="00A15599"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Desempenho por usuário</w:t>
      </w:r>
    </w:p>
    <w:p w:rsidR="00A15599" w:rsidRPr="007961C2" w:rsidRDefault="00A15599"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Contador de etiquetas e categorias</w:t>
      </w:r>
    </w:p>
    <w:p w:rsidR="00A15599" w:rsidRPr="007961C2" w:rsidRDefault="00A15599" w:rsidP="00096986">
      <w:pPr>
        <w:pStyle w:val="PargrafodaLista"/>
        <w:numPr>
          <w:ilvl w:val="0"/>
          <w:numId w:val="37"/>
        </w:numPr>
        <w:rPr>
          <w:rFonts w:ascii="Times New Roman" w:eastAsia="Verdana" w:hAnsi="Times New Roman"/>
          <w:sz w:val="28"/>
          <w:szCs w:val="28"/>
        </w:rPr>
      </w:pPr>
      <w:proofErr w:type="spellStart"/>
      <w:r w:rsidRPr="007961C2">
        <w:rPr>
          <w:rFonts w:ascii="Times New Roman" w:eastAsia="Verdana" w:hAnsi="Times New Roman"/>
          <w:sz w:val="28"/>
          <w:szCs w:val="28"/>
        </w:rPr>
        <w:t>Chatbot</w:t>
      </w:r>
      <w:proofErr w:type="spellEnd"/>
      <w:r w:rsidRPr="007961C2">
        <w:rPr>
          <w:rFonts w:ascii="Times New Roman" w:eastAsia="Verdana" w:hAnsi="Times New Roman"/>
          <w:sz w:val="28"/>
          <w:szCs w:val="28"/>
        </w:rPr>
        <w:t xml:space="preserve"> em vários níveis de triagem</w:t>
      </w:r>
    </w:p>
    <w:p w:rsidR="00A15599" w:rsidRPr="007961C2" w:rsidRDefault="00A15599"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lastRenderedPageBreak/>
        <w:t>Distribuição inteligente de chats</w:t>
      </w:r>
    </w:p>
    <w:p w:rsidR="00A15599" w:rsidRPr="007961C2" w:rsidRDefault="00A15599" w:rsidP="00096986">
      <w:pPr>
        <w:pStyle w:val="PargrafodaLista"/>
        <w:numPr>
          <w:ilvl w:val="0"/>
          <w:numId w:val="37"/>
        </w:numPr>
        <w:rPr>
          <w:rFonts w:ascii="Times New Roman" w:eastAsia="Verdana" w:hAnsi="Times New Roman"/>
          <w:sz w:val="28"/>
          <w:szCs w:val="28"/>
        </w:rPr>
      </w:pPr>
      <w:proofErr w:type="spellStart"/>
      <w:r w:rsidRPr="007961C2">
        <w:rPr>
          <w:rFonts w:ascii="Times New Roman" w:eastAsia="Verdana" w:hAnsi="Times New Roman"/>
          <w:sz w:val="28"/>
          <w:szCs w:val="28"/>
        </w:rPr>
        <w:t>Dashboard</w:t>
      </w:r>
      <w:proofErr w:type="spellEnd"/>
      <w:r w:rsidRPr="007961C2">
        <w:rPr>
          <w:rFonts w:ascii="Times New Roman" w:eastAsia="Verdana" w:hAnsi="Times New Roman"/>
          <w:sz w:val="28"/>
          <w:szCs w:val="28"/>
        </w:rPr>
        <w:t>: filtro de mensagens por palavra</w:t>
      </w:r>
    </w:p>
    <w:p w:rsidR="00A15599" w:rsidRPr="007961C2" w:rsidRDefault="00A15599" w:rsidP="00096986">
      <w:pPr>
        <w:pStyle w:val="PargrafodaLista"/>
        <w:numPr>
          <w:ilvl w:val="0"/>
          <w:numId w:val="37"/>
        </w:numPr>
        <w:rPr>
          <w:rFonts w:ascii="Times New Roman" w:eastAsia="Verdana" w:hAnsi="Times New Roman"/>
          <w:sz w:val="28"/>
          <w:szCs w:val="28"/>
        </w:rPr>
      </w:pPr>
      <w:proofErr w:type="spellStart"/>
      <w:r w:rsidRPr="007961C2">
        <w:rPr>
          <w:rFonts w:ascii="Times New Roman" w:eastAsia="Verdana" w:hAnsi="Times New Roman"/>
          <w:sz w:val="28"/>
          <w:szCs w:val="28"/>
        </w:rPr>
        <w:t>Webchat</w:t>
      </w:r>
      <w:proofErr w:type="spellEnd"/>
      <w:r w:rsidRPr="007961C2">
        <w:rPr>
          <w:rFonts w:ascii="Times New Roman" w:eastAsia="Verdana" w:hAnsi="Times New Roman"/>
          <w:sz w:val="28"/>
          <w:szCs w:val="28"/>
        </w:rPr>
        <w:t xml:space="preserve"> de Suporte </w:t>
      </w:r>
    </w:p>
    <w:p w:rsidR="00A15599" w:rsidRPr="007961C2" w:rsidRDefault="00A15599"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 xml:space="preserve">Solicitação de backup </w:t>
      </w:r>
      <w:proofErr w:type="gramStart"/>
      <w:r w:rsidRPr="007961C2">
        <w:rPr>
          <w:rFonts w:ascii="Times New Roman" w:eastAsia="Verdana" w:hAnsi="Times New Roman"/>
          <w:sz w:val="28"/>
          <w:szCs w:val="28"/>
        </w:rPr>
        <w:t>das conversa</w:t>
      </w:r>
      <w:proofErr w:type="gramEnd"/>
      <w:r w:rsidRPr="007961C2">
        <w:rPr>
          <w:rFonts w:ascii="Times New Roman" w:eastAsia="Verdana" w:hAnsi="Times New Roman"/>
          <w:sz w:val="28"/>
          <w:szCs w:val="28"/>
        </w:rPr>
        <w:t xml:space="preserve"> </w:t>
      </w:r>
    </w:p>
    <w:p w:rsidR="00A15599" w:rsidRPr="007961C2" w:rsidRDefault="00A15599"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 xml:space="preserve">Solicitação de exclusão das mensagens e contatos após o teste grátis </w:t>
      </w:r>
    </w:p>
    <w:p w:rsidR="00A15599" w:rsidRPr="007961C2" w:rsidRDefault="00A15599"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Pesquisa de satisfação: pergunta aberta, mensagem avaliação de tempo de Esper</w:t>
      </w:r>
      <w:r>
        <w:rPr>
          <w:rFonts w:ascii="Times New Roman" w:eastAsia="Verdana" w:hAnsi="Times New Roman"/>
          <w:sz w:val="28"/>
          <w:szCs w:val="28"/>
        </w:rPr>
        <w:t>a</w:t>
      </w:r>
      <w:proofErr w:type="gramStart"/>
      <w:r>
        <w:rPr>
          <w:rFonts w:ascii="Times New Roman" w:eastAsia="Verdana" w:hAnsi="Times New Roman"/>
          <w:sz w:val="28"/>
          <w:szCs w:val="28"/>
        </w:rPr>
        <w:t xml:space="preserve">  </w:t>
      </w:r>
      <w:proofErr w:type="gramEnd"/>
      <w:r w:rsidRPr="007961C2">
        <w:rPr>
          <w:rFonts w:ascii="Times New Roman" w:eastAsia="Verdana" w:hAnsi="Times New Roman"/>
          <w:sz w:val="28"/>
          <w:szCs w:val="28"/>
        </w:rPr>
        <w:t>NPS</w:t>
      </w:r>
      <w:r>
        <w:rPr>
          <w:rFonts w:ascii="Times New Roman" w:eastAsia="Verdana" w:hAnsi="Times New Roman"/>
          <w:sz w:val="28"/>
          <w:szCs w:val="28"/>
        </w:rPr>
        <w:t>;</w:t>
      </w:r>
    </w:p>
    <w:p w:rsidR="00A15599" w:rsidRDefault="00A15599" w:rsidP="00A15599">
      <w:pPr>
        <w:ind w:left="360"/>
        <w:rPr>
          <w:rFonts w:ascii="Times New Roman" w:eastAsia="Verdana" w:hAnsi="Times New Roman"/>
          <w:sz w:val="28"/>
          <w:szCs w:val="28"/>
        </w:rPr>
      </w:pPr>
    </w:p>
    <w:p w:rsidR="00A15599" w:rsidRPr="00E957A0" w:rsidRDefault="00A15599" w:rsidP="00096986">
      <w:pPr>
        <w:pStyle w:val="PargrafodaLista"/>
        <w:numPr>
          <w:ilvl w:val="0"/>
          <w:numId w:val="37"/>
        </w:numPr>
        <w:rPr>
          <w:rFonts w:ascii="Times New Roman" w:eastAsia="Verdana" w:hAnsi="Times New Roman"/>
          <w:sz w:val="28"/>
          <w:szCs w:val="28"/>
        </w:rPr>
      </w:pPr>
      <w:proofErr w:type="gramStart"/>
      <w:r w:rsidRPr="00E957A0">
        <w:rPr>
          <w:rFonts w:ascii="Times New Roman" w:eastAsia="Verdana" w:hAnsi="Times New Roman"/>
          <w:sz w:val="28"/>
          <w:szCs w:val="28"/>
        </w:rPr>
        <w:t>Contatos :</w:t>
      </w:r>
      <w:proofErr w:type="gramEnd"/>
      <w:r w:rsidRPr="00E957A0">
        <w:rPr>
          <w:rFonts w:ascii="Times New Roman" w:eastAsia="Verdana" w:hAnsi="Times New Roman"/>
          <w:sz w:val="28"/>
          <w:szCs w:val="28"/>
        </w:rPr>
        <w:t xml:space="preserve"> </w:t>
      </w:r>
    </w:p>
    <w:p w:rsidR="00A15599" w:rsidRPr="007961C2" w:rsidRDefault="00A15599" w:rsidP="00096986">
      <w:pPr>
        <w:pStyle w:val="PargrafodaLista"/>
        <w:numPr>
          <w:ilvl w:val="1"/>
          <w:numId w:val="38"/>
        </w:numPr>
        <w:rPr>
          <w:rFonts w:ascii="Times New Roman" w:eastAsia="Verdana" w:hAnsi="Times New Roman"/>
          <w:sz w:val="28"/>
          <w:szCs w:val="28"/>
        </w:rPr>
      </w:pPr>
      <w:proofErr w:type="gramStart"/>
      <w:r w:rsidRPr="007961C2">
        <w:rPr>
          <w:rFonts w:ascii="Times New Roman" w:eastAsia="Verdana" w:hAnsi="Times New Roman"/>
          <w:sz w:val="28"/>
          <w:szCs w:val="28"/>
        </w:rPr>
        <w:t>procurar</w:t>
      </w:r>
      <w:proofErr w:type="gramEnd"/>
      <w:r w:rsidRPr="007961C2">
        <w:rPr>
          <w:rFonts w:ascii="Times New Roman" w:eastAsia="Verdana" w:hAnsi="Times New Roman"/>
          <w:sz w:val="28"/>
          <w:szCs w:val="28"/>
        </w:rPr>
        <w:t xml:space="preserve"> contatos; </w:t>
      </w:r>
    </w:p>
    <w:p w:rsidR="00A15599" w:rsidRPr="007961C2" w:rsidRDefault="00A15599" w:rsidP="00096986">
      <w:pPr>
        <w:pStyle w:val="PargrafodaLista"/>
        <w:numPr>
          <w:ilvl w:val="1"/>
          <w:numId w:val="38"/>
        </w:numPr>
        <w:rPr>
          <w:rFonts w:ascii="Times New Roman" w:eastAsia="Verdana" w:hAnsi="Times New Roman"/>
          <w:sz w:val="28"/>
          <w:szCs w:val="28"/>
        </w:rPr>
      </w:pPr>
      <w:proofErr w:type="spellStart"/>
      <w:proofErr w:type="gramStart"/>
      <w:r w:rsidRPr="007961C2">
        <w:rPr>
          <w:rFonts w:ascii="Times New Roman" w:eastAsia="Verdana" w:hAnsi="Times New Roman"/>
          <w:sz w:val="28"/>
          <w:szCs w:val="28"/>
        </w:rPr>
        <w:t>adiconar</w:t>
      </w:r>
      <w:proofErr w:type="spellEnd"/>
      <w:proofErr w:type="gramEnd"/>
      <w:r w:rsidRPr="007961C2">
        <w:rPr>
          <w:rFonts w:ascii="Times New Roman" w:eastAsia="Verdana" w:hAnsi="Times New Roman"/>
          <w:sz w:val="28"/>
          <w:szCs w:val="28"/>
        </w:rPr>
        <w:t xml:space="preserve"> novo contato; </w:t>
      </w:r>
    </w:p>
    <w:p w:rsidR="00A15599" w:rsidRPr="007961C2" w:rsidRDefault="00A15599" w:rsidP="00096986">
      <w:pPr>
        <w:pStyle w:val="PargrafodaLista"/>
        <w:numPr>
          <w:ilvl w:val="1"/>
          <w:numId w:val="38"/>
        </w:numPr>
        <w:rPr>
          <w:rFonts w:ascii="Times New Roman" w:eastAsia="Verdana" w:hAnsi="Times New Roman"/>
          <w:sz w:val="28"/>
          <w:szCs w:val="28"/>
        </w:rPr>
      </w:pPr>
      <w:proofErr w:type="gramStart"/>
      <w:r w:rsidRPr="007961C2">
        <w:rPr>
          <w:rFonts w:ascii="Times New Roman" w:eastAsia="Verdana" w:hAnsi="Times New Roman"/>
          <w:sz w:val="28"/>
          <w:szCs w:val="28"/>
        </w:rPr>
        <w:t>exportar</w:t>
      </w:r>
      <w:proofErr w:type="gramEnd"/>
      <w:r w:rsidRPr="007961C2">
        <w:rPr>
          <w:rFonts w:ascii="Times New Roman" w:eastAsia="Verdana" w:hAnsi="Times New Roman"/>
          <w:sz w:val="28"/>
          <w:szCs w:val="28"/>
        </w:rPr>
        <w:t xml:space="preserve"> contatos ;</w:t>
      </w:r>
    </w:p>
    <w:p w:rsidR="00A15599" w:rsidRPr="007961C2" w:rsidRDefault="00A15599" w:rsidP="00096986">
      <w:pPr>
        <w:pStyle w:val="PargrafodaLista"/>
        <w:numPr>
          <w:ilvl w:val="1"/>
          <w:numId w:val="38"/>
        </w:numPr>
        <w:rPr>
          <w:rFonts w:ascii="Times New Roman" w:eastAsia="Verdana" w:hAnsi="Times New Roman"/>
          <w:sz w:val="28"/>
          <w:szCs w:val="28"/>
        </w:rPr>
      </w:pPr>
      <w:proofErr w:type="gramStart"/>
      <w:r w:rsidRPr="007961C2">
        <w:rPr>
          <w:rFonts w:ascii="Times New Roman" w:eastAsia="Verdana" w:hAnsi="Times New Roman"/>
          <w:sz w:val="28"/>
          <w:szCs w:val="28"/>
        </w:rPr>
        <w:t>importar</w:t>
      </w:r>
      <w:proofErr w:type="gramEnd"/>
      <w:r w:rsidRPr="007961C2">
        <w:rPr>
          <w:rFonts w:ascii="Times New Roman" w:eastAsia="Verdana" w:hAnsi="Times New Roman"/>
          <w:sz w:val="28"/>
          <w:szCs w:val="28"/>
        </w:rPr>
        <w:t xml:space="preserve"> contatos;</w:t>
      </w:r>
    </w:p>
    <w:p w:rsidR="00A15599" w:rsidRPr="007961C2" w:rsidRDefault="00A15599" w:rsidP="00096986">
      <w:pPr>
        <w:pStyle w:val="PargrafodaLista"/>
        <w:numPr>
          <w:ilvl w:val="1"/>
          <w:numId w:val="38"/>
        </w:numPr>
        <w:rPr>
          <w:rFonts w:ascii="Times New Roman" w:eastAsia="Verdana" w:hAnsi="Times New Roman"/>
          <w:sz w:val="28"/>
          <w:szCs w:val="28"/>
        </w:rPr>
      </w:pPr>
      <w:proofErr w:type="gramStart"/>
      <w:r w:rsidRPr="007961C2">
        <w:rPr>
          <w:rFonts w:ascii="Times New Roman" w:eastAsia="Verdana" w:hAnsi="Times New Roman"/>
          <w:sz w:val="28"/>
          <w:szCs w:val="28"/>
        </w:rPr>
        <w:t>contatos</w:t>
      </w:r>
      <w:proofErr w:type="gramEnd"/>
      <w:r w:rsidRPr="007961C2">
        <w:rPr>
          <w:rFonts w:ascii="Times New Roman" w:eastAsia="Verdana" w:hAnsi="Times New Roman"/>
          <w:sz w:val="28"/>
          <w:szCs w:val="28"/>
        </w:rPr>
        <w:t xml:space="preserve"> removidos </w:t>
      </w:r>
    </w:p>
    <w:p w:rsidR="00A15599" w:rsidRPr="007961C2" w:rsidRDefault="00A15599" w:rsidP="00096986">
      <w:pPr>
        <w:pStyle w:val="PargrafodaLista"/>
        <w:numPr>
          <w:ilvl w:val="1"/>
          <w:numId w:val="38"/>
        </w:numPr>
        <w:rPr>
          <w:rFonts w:ascii="Times New Roman" w:eastAsia="Verdana" w:hAnsi="Times New Roman"/>
          <w:sz w:val="28"/>
          <w:szCs w:val="28"/>
        </w:rPr>
      </w:pPr>
      <w:proofErr w:type="gramStart"/>
      <w:r w:rsidRPr="007961C2">
        <w:rPr>
          <w:rFonts w:ascii="Times New Roman" w:eastAsia="Verdana" w:hAnsi="Times New Roman"/>
          <w:sz w:val="28"/>
          <w:szCs w:val="28"/>
        </w:rPr>
        <w:t>abrir</w:t>
      </w:r>
      <w:proofErr w:type="gramEnd"/>
      <w:r w:rsidRPr="007961C2">
        <w:rPr>
          <w:rFonts w:ascii="Times New Roman" w:eastAsia="Verdana" w:hAnsi="Times New Roman"/>
          <w:sz w:val="28"/>
          <w:szCs w:val="28"/>
        </w:rPr>
        <w:t xml:space="preserve"> chat; </w:t>
      </w:r>
    </w:p>
    <w:p w:rsidR="00A15599" w:rsidRPr="007961C2" w:rsidRDefault="00A15599" w:rsidP="00096986">
      <w:pPr>
        <w:pStyle w:val="PargrafodaLista"/>
        <w:numPr>
          <w:ilvl w:val="1"/>
          <w:numId w:val="38"/>
        </w:numPr>
        <w:rPr>
          <w:rFonts w:ascii="Times New Roman" w:eastAsia="Verdana" w:hAnsi="Times New Roman"/>
          <w:sz w:val="28"/>
          <w:szCs w:val="28"/>
        </w:rPr>
      </w:pPr>
      <w:proofErr w:type="gramStart"/>
      <w:r w:rsidRPr="007961C2">
        <w:rPr>
          <w:rFonts w:ascii="Times New Roman" w:eastAsia="Verdana" w:hAnsi="Times New Roman"/>
          <w:sz w:val="28"/>
          <w:szCs w:val="28"/>
        </w:rPr>
        <w:t>exportar</w:t>
      </w:r>
      <w:proofErr w:type="gramEnd"/>
      <w:r w:rsidRPr="007961C2">
        <w:rPr>
          <w:rFonts w:ascii="Times New Roman" w:eastAsia="Verdana" w:hAnsi="Times New Roman"/>
          <w:sz w:val="28"/>
          <w:szCs w:val="28"/>
        </w:rPr>
        <w:t xml:space="preserve"> conversa;</w:t>
      </w:r>
    </w:p>
    <w:p w:rsidR="00A15599" w:rsidRPr="00E957A0" w:rsidRDefault="00A15599" w:rsidP="00096986">
      <w:pPr>
        <w:pStyle w:val="PargrafodaLista"/>
        <w:numPr>
          <w:ilvl w:val="1"/>
          <w:numId w:val="38"/>
        </w:numPr>
        <w:rPr>
          <w:rFonts w:ascii="Times New Roman" w:eastAsia="Verdana" w:hAnsi="Times New Roman"/>
          <w:sz w:val="28"/>
          <w:szCs w:val="28"/>
        </w:rPr>
      </w:pPr>
      <w:proofErr w:type="gramStart"/>
      <w:r w:rsidRPr="00E957A0">
        <w:rPr>
          <w:rFonts w:ascii="Times New Roman" w:eastAsia="Verdana" w:hAnsi="Times New Roman"/>
          <w:sz w:val="28"/>
          <w:szCs w:val="28"/>
        </w:rPr>
        <w:t>editar</w:t>
      </w:r>
      <w:proofErr w:type="gramEnd"/>
      <w:r w:rsidRPr="00E957A0">
        <w:rPr>
          <w:rFonts w:ascii="Times New Roman" w:eastAsia="Verdana" w:hAnsi="Times New Roman"/>
          <w:sz w:val="28"/>
          <w:szCs w:val="28"/>
        </w:rPr>
        <w:t xml:space="preserve"> contatos;</w:t>
      </w:r>
    </w:p>
    <w:p w:rsidR="00A15599" w:rsidRDefault="00A15599" w:rsidP="00096986">
      <w:pPr>
        <w:pStyle w:val="PargrafodaLista"/>
        <w:numPr>
          <w:ilvl w:val="1"/>
          <w:numId w:val="38"/>
        </w:numPr>
        <w:rPr>
          <w:rFonts w:ascii="Times New Roman" w:eastAsia="Verdana" w:hAnsi="Times New Roman"/>
          <w:sz w:val="28"/>
          <w:szCs w:val="28"/>
        </w:rPr>
      </w:pPr>
      <w:proofErr w:type="gramStart"/>
      <w:r w:rsidRPr="007961C2">
        <w:rPr>
          <w:rFonts w:ascii="Times New Roman" w:eastAsia="Verdana" w:hAnsi="Times New Roman"/>
          <w:sz w:val="28"/>
          <w:szCs w:val="28"/>
        </w:rPr>
        <w:t>deletar</w:t>
      </w:r>
      <w:proofErr w:type="gramEnd"/>
      <w:r w:rsidRPr="007961C2">
        <w:rPr>
          <w:rFonts w:ascii="Times New Roman" w:eastAsia="Verdana" w:hAnsi="Times New Roman"/>
          <w:sz w:val="28"/>
          <w:szCs w:val="28"/>
        </w:rPr>
        <w:t xml:space="preserve"> contatos</w:t>
      </w:r>
      <w:r>
        <w:rPr>
          <w:rFonts w:ascii="Times New Roman" w:eastAsia="Verdana" w:hAnsi="Times New Roman"/>
          <w:sz w:val="28"/>
          <w:szCs w:val="28"/>
        </w:rPr>
        <w:t>.</w:t>
      </w:r>
      <w:r w:rsidRPr="007961C2">
        <w:rPr>
          <w:rFonts w:ascii="Times New Roman" w:eastAsia="Verdana" w:hAnsi="Times New Roman"/>
          <w:sz w:val="28"/>
          <w:szCs w:val="28"/>
        </w:rPr>
        <w:t xml:space="preserve"> </w:t>
      </w:r>
    </w:p>
    <w:p w:rsidR="00A15599" w:rsidRPr="007961C2" w:rsidRDefault="00A15599" w:rsidP="00A15599">
      <w:pPr>
        <w:pStyle w:val="PargrafodaLista"/>
        <w:ind w:left="720"/>
        <w:rPr>
          <w:rFonts w:ascii="Times New Roman" w:eastAsia="Verdana" w:hAnsi="Times New Roman"/>
          <w:sz w:val="28"/>
          <w:szCs w:val="28"/>
        </w:rPr>
      </w:pPr>
    </w:p>
    <w:p w:rsidR="00A15599" w:rsidRPr="007961C2" w:rsidRDefault="00A15599"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Atendentes:</w:t>
      </w:r>
    </w:p>
    <w:p w:rsidR="00A15599" w:rsidRPr="007961C2" w:rsidRDefault="00A15599" w:rsidP="00096986">
      <w:pPr>
        <w:pStyle w:val="PargrafodaLista"/>
        <w:numPr>
          <w:ilvl w:val="1"/>
          <w:numId w:val="39"/>
        </w:numPr>
        <w:rPr>
          <w:rFonts w:ascii="Times New Roman" w:eastAsia="Verdana" w:hAnsi="Times New Roman"/>
          <w:sz w:val="28"/>
          <w:szCs w:val="28"/>
        </w:rPr>
      </w:pPr>
      <w:proofErr w:type="spellStart"/>
      <w:r w:rsidRPr="007961C2">
        <w:rPr>
          <w:rFonts w:ascii="Times New Roman" w:eastAsia="Verdana" w:hAnsi="Times New Roman"/>
          <w:sz w:val="28"/>
          <w:szCs w:val="28"/>
        </w:rPr>
        <w:t>Adiconar</w:t>
      </w:r>
      <w:proofErr w:type="spellEnd"/>
      <w:r w:rsidRPr="007961C2">
        <w:rPr>
          <w:rFonts w:ascii="Times New Roman" w:eastAsia="Verdana" w:hAnsi="Times New Roman"/>
          <w:sz w:val="28"/>
          <w:szCs w:val="28"/>
        </w:rPr>
        <w:t xml:space="preserve"> novo usuário </w:t>
      </w:r>
    </w:p>
    <w:p w:rsidR="00A15599" w:rsidRPr="007961C2" w:rsidRDefault="00A15599" w:rsidP="00096986">
      <w:pPr>
        <w:pStyle w:val="PargrafodaLista"/>
        <w:numPr>
          <w:ilvl w:val="1"/>
          <w:numId w:val="39"/>
        </w:numPr>
        <w:rPr>
          <w:rFonts w:ascii="Times New Roman" w:eastAsia="Verdana" w:hAnsi="Times New Roman"/>
          <w:sz w:val="28"/>
          <w:szCs w:val="28"/>
        </w:rPr>
      </w:pPr>
      <w:r w:rsidRPr="007961C2">
        <w:rPr>
          <w:rFonts w:ascii="Times New Roman" w:eastAsia="Verdana" w:hAnsi="Times New Roman"/>
          <w:sz w:val="28"/>
          <w:szCs w:val="28"/>
        </w:rPr>
        <w:t xml:space="preserve">Editar usuário </w:t>
      </w:r>
    </w:p>
    <w:p w:rsidR="00A15599" w:rsidRPr="007961C2" w:rsidRDefault="00A15599" w:rsidP="00096986">
      <w:pPr>
        <w:pStyle w:val="PargrafodaLista"/>
        <w:numPr>
          <w:ilvl w:val="1"/>
          <w:numId w:val="39"/>
        </w:numPr>
        <w:rPr>
          <w:rFonts w:ascii="Times New Roman" w:eastAsia="Verdana" w:hAnsi="Times New Roman"/>
          <w:sz w:val="28"/>
          <w:szCs w:val="28"/>
        </w:rPr>
      </w:pPr>
      <w:r w:rsidRPr="007961C2">
        <w:rPr>
          <w:rFonts w:ascii="Times New Roman" w:eastAsia="Verdana" w:hAnsi="Times New Roman"/>
          <w:sz w:val="28"/>
          <w:szCs w:val="28"/>
        </w:rPr>
        <w:t xml:space="preserve">Excluir usuário </w:t>
      </w:r>
    </w:p>
    <w:p w:rsidR="00A15599" w:rsidRPr="007961C2" w:rsidRDefault="00A15599" w:rsidP="00096986">
      <w:pPr>
        <w:pStyle w:val="PargrafodaLista"/>
        <w:numPr>
          <w:ilvl w:val="1"/>
          <w:numId w:val="39"/>
        </w:numPr>
        <w:rPr>
          <w:rFonts w:ascii="Times New Roman" w:eastAsia="Verdana" w:hAnsi="Times New Roman"/>
          <w:sz w:val="28"/>
          <w:szCs w:val="28"/>
        </w:rPr>
      </w:pPr>
      <w:r w:rsidRPr="007961C2">
        <w:rPr>
          <w:rFonts w:ascii="Times New Roman" w:eastAsia="Verdana" w:hAnsi="Times New Roman"/>
          <w:sz w:val="28"/>
          <w:szCs w:val="28"/>
        </w:rPr>
        <w:t xml:space="preserve">Listar carteira de contatos </w:t>
      </w:r>
    </w:p>
    <w:p w:rsidR="00A15599" w:rsidRPr="00E957A0" w:rsidRDefault="00A15599" w:rsidP="00096986">
      <w:pPr>
        <w:pStyle w:val="PargrafodaLista"/>
        <w:numPr>
          <w:ilvl w:val="1"/>
          <w:numId w:val="39"/>
        </w:numPr>
        <w:rPr>
          <w:rFonts w:ascii="Times New Roman" w:eastAsia="Verdana" w:hAnsi="Times New Roman"/>
          <w:sz w:val="28"/>
          <w:szCs w:val="28"/>
        </w:rPr>
      </w:pPr>
      <w:r w:rsidRPr="00E957A0">
        <w:rPr>
          <w:rFonts w:ascii="Times New Roman" w:eastAsia="Verdana" w:hAnsi="Times New Roman"/>
          <w:sz w:val="28"/>
          <w:szCs w:val="28"/>
        </w:rPr>
        <w:t xml:space="preserve">Listar usuários excluídos </w:t>
      </w:r>
    </w:p>
    <w:p w:rsidR="00A15599" w:rsidRPr="00E957A0" w:rsidRDefault="00A15599" w:rsidP="00096986">
      <w:pPr>
        <w:pStyle w:val="PargrafodaLista"/>
        <w:numPr>
          <w:ilvl w:val="1"/>
          <w:numId w:val="39"/>
        </w:numPr>
        <w:rPr>
          <w:rFonts w:ascii="Times New Roman" w:eastAsia="Verdana" w:hAnsi="Times New Roman"/>
          <w:sz w:val="28"/>
          <w:szCs w:val="28"/>
        </w:rPr>
      </w:pPr>
      <w:r w:rsidRPr="00E957A0">
        <w:rPr>
          <w:rFonts w:ascii="Times New Roman" w:eastAsia="Verdana" w:hAnsi="Times New Roman"/>
          <w:sz w:val="28"/>
          <w:szCs w:val="28"/>
        </w:rPr>
        <w:t>Gerenciar carteiras de atendimento (regras de preferência)</w:t>
      </w:r>
    </w:p>
    <w:p w:rsidR="00A15599" w:rsidRDefault="00A15599" w:rsidP="00096986">
      <w:pPr>
        <w:pStyle w:val="PargrafodaLista"/>
        <w:numPr>
          <w:ilvl w:val="1"/>
          <w:numId w:val="39"/>
        </w:numPr>
        <w:rPr>
          <w:rFonts w:ascii="Times New Roman" w:eastAsia="Verdana" w:hAnsi="Times New Roman"/>
          <w:sz w:val="28"/>
          <w:szCs w:val="28"/>
        </w:rPr>
      </w:pPr>
      <w:r w:rsidRPr="007961C2">
        <w:rPr>
          <w:rFonts w:ascii="Times New Roman" w:eastAsia="Verdana" w:hAnsi="Times New Roman"/>
          <w:sz w:val="28"/>
          <w:szCs w:val="28"/>
        </w:rPr>
        <w:t xml:space="preserve">Migrar carteira </w:t>
      </w:r>
    </w:p>
    <w:p w:rsidR="00A15599" w:rsidRPr="007961C2" w:rsidRDefault="00A15599" w:rsidP="00A15599">
      <w:pPr>
        <w:pStyle w:val="PargrafodaLista"/>
        <w:ind w:left="720"/>
        <w:rPr>
          <w:rFonts w:ascii="Times New Roman" w:eastAsia="Verdana" w:hAnsi="Times New Roman"/>
          <w:sz w:val="28"/>
          <w:szCs w:val="28"/>
        </w:rPr>
      </w:pPr>
    </w:p>
    <w:p w:rsidR="00A15599" w:rsidRPr="007961C2" w:rsidRDefault="00A15599"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Etiquetas:</w:t>
      </w:r>
    </w:p>
    <w:p w:rsidR="00A15599" w:rsidRPr="007961C2" w:rsidRDefault="00A15599" w:rsidP="00096986">
      <w:pPr>
        <w:pStyle w:val="PargrafodaLista"/>
        <w:numPr>
          <w:ilvl w:val="0"/>
          <w:numId w:val="40"/>
        </w:numPr>
        <w:rPr>
          <w:rFonts w:ascii="Times New Roman" w:eastAsia="Verdana" w:hAnsi="Times New Roman"/>
          <w:sz w:val="28"/>
          <w:szCs w:val="28"/>
        </w:rPr>
      </w:pPr>
      <w:r w:rsidRPr="007961C2">
        <w:rPr>
          <w:rFonts w:ascii="Times New Roman" w:eastAsia="Verdana" w:hAnsi="Times New Roman"/>
          <w:sz w:val="28"/>
          <w:szCs w:val="28"/>
        </w:rPr>
        <w:t xml:space="preserve">Criar </w:t>
      </w:r>
      <w:proofErr w:type="spellStart"/>
      <w:r w:rsidRPr="007961C2">
        <w:rPr>
          <w:rFonts w:ascii="Times New Roman" w:eastAsia="Verdana" w:hAnsi="Times New Roman"/>
          <w:sz w:val="28"/>
          <w:szCs w:val="28"/>
        </w:rPr>
        <w:t>tag</w:t>
      </w:r>
      <w:proofErr w:type="spellEnd"/>
      <w:r w:rsidRPr="007961C2">
        <w:rPr>
          <w:rFonts w:ascii="Times New Roman" w:eastAsia="Verdana" w:hAnsi="Times New Roman"/>
          <w:sz w:val="28"/>
          <w:szCs w:val="28"/>
        </w:rPr>
        <w:t xml:space="preserve"> </w:t>
      </w:r>
    </w:p>
    <w:p w:rsidR="00A15599" w:rsidRPr="007961C2" w:rsidRDefault="00A15599" w:rsidP="00096986">
      <w:pPr>
        <w:pStyle w:val="PargrafodaLista"/>
        <w:numPr>
          <w:ilvl w:val="0"/>
          <w:numId w:val="40"/>
        </w:numPr>
        <w:rPr>
          <w:rFonts w:ascii="Times New Roman" w:eastAsia="Verdana" w:hAnsi="Times New Roman"/>
          <w:sz w:val="28"/>
          <w:szCs w:val="28"/>
        </w:rPr>
      </w:pPr>
      <w:r w:rsidRPr="007961C2">
        <w:rPr>
          <w:rFonts w:ascii="Times New Roman" w:eastAsia="Verdana" w:hAnsi="Times New Roman"/>
          <w:sz w:val="28"/>
          <w:szCs w:val="28"/>
        </w:rPr>
        <w:t xml:space="preserve">Editar </w:t>
      </w:r>
      <w:proofErr w:type="spellStart"/>
      <w:r w:rsidRPr="007961C2">
        <w:rPr>
          <w:rFonts w:ascii="Times New Roman" w:eastAsia="Verdana" w:hAnsi="Times New Roman"/>
          <w:sz w:val="28"/>
          <w:szCs w:val="28"/>
        </w:rPr>
        <w:t>tag</w:t>
      </w:r>
      <w:proofErr w:type="spellEnd"/>
      <w:r w:rsidRPr="007961C2">
        <w:rPr>
          <w:rFonts w:ascii="Times New Roman" w:eastAsia="Verdana" w:hAnsi="Times New Roman"/>
          <w:sz w:val="28"/>
          <w:szCs w:val="28"/>
        </w:rPr>
        <w:t xml:space="preserve"> </w:t>
      </w:r>
    </w:p>
    <w:p w:rsidR="00A15599" w:rsidRDefault="00A15599" w:rsidP="00096986">
      <w:pPr>
        <w:pStyle w:val="PargrafodaLista"/>
        <w:numPr>
          <w:ilvl w:val="0"/>
          <w:numId w:val="40"/>
        </w:numPr>
        <w:rPr>
          <w:rFonts w:ascii="Times New Roman" w:eastAsia="Verdana" w:hAnsi="Times New Roman"/>
          <w:sz w:val="28"/>
          <w:szCs w:val="28"/>
        </w:rPr>
      </w:pPr>
      <w:proofErr w:type="gramStart"/>
      <w:r w:rsidRPr="007961C2">
        <w:rPr>
          <w:rFonts w:ascii="Times New Roman" w:eastAsia="Verdana" w:hAnsi="Times New Roman"/>
          <w:sz w:val="28"/>
          <w:szCs w:val="28"/>
        </w:rPr>
        <w:t>Deletar</w:t>
      </w:r>
      <w:proofErr w:type="gramEnd"/>
      <w:r w:rsidRPr="007961C2">
        <w:rPr>
          <w:rFonts w:ascii="Times New Roman" w:eastAsia="Verdana" w:hAnsi="Times New Roman"/>
          <w:sz w:val="28"/>
          <w:szCs w:val="28"/>
        </w:rPr>
        <w:t xml:space="preserve"> </w:t>
      </w:r>
      <w:proofErr w:type="spellStart"/>
      <w:r w:rsidRPr="007961C2">
        <w:rPr>
          <w:rFonts w:ascii="Times New Roman" w:eastAsia="Verdana" w:hAnsi="Times New Roman"/>
          <w:sz w:val="28"/>
          <w:szCs w:val="28"/>
        </w:rPr>
        <w:t>tag</w:t>
      </w:r>
      <w:proofErr w:type="spellEnd"/>
      <w:r w:rsidRPr="007961C2">
        <w:rPr>
          <w:rFonts w:ascii="Times New Roman" w:eastAsia="Verdana" w:hAnsi="Times New Roman"/>
          <w:sz w:val="28"/>
          <w:szCs w:val="28"/>
        </w:rPr>
        <w:t xml:space="preserve"> </w:t>
      </w:r>
    </w:p>
    <w:p w:rsidR="00A15599" w:rsidRPr="007961C2" w:rsidRDefault="00A15599" w:rsidP="00A15599">
      <w:pPr>
        <w:pStyle w:val="PargrafodaLista"/>
        <w:ind w:left="720"/>
        <w:rPr>
          <w:rFonts w:ascii="Times New Roman" w:eastAsia="Verdana" w:hAnsi="Times New Roman"/>
          <w:sz w:val="28"/>
          <w:szCs w:val="28"/>
        </w:rPr>
      </w:pPr>
    </w:p>
    <w:p w:rsidR="00A15599" w:rsidRPr="007961C2" w:rsidRDefault="00A15599"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Autoatendimento (</w:t>
      </w:r>
      <w:proofErr w:type="gramStart"/>
      <w:r w:rsidRPr="007961C2">
        <w:rPr>
          <w:rFonts w:ascii="Times New Roman" w:eastAsia="Verdana" w:hAnsi="Times New Roman"/>
          <w:sz w:val="28"/>
          <w:szCs w:val="28"/>
        </w:rPr>
        <w:t>menu</w:t>
      </w:r>
      <w:proofErr w:type="gramEnd"/>
      <w:r w:rsidRPr="007961C2">
        <w:rPr>
          <w:rFonts w:ascii="Times New Roman" w:eastAsia="Verdana" w:hAnsi="Times New Roman"/>
          <w:sz w:val="28"/>
          <w:szCs w:val="28"/>
        </w:rPr>
        <w:t xml:space="preserve"> de opções e/ou mensagem customizáveis em diversas camadas):</w:t>
      </w:r>
    </w:p>
    <w:p w:rsidR="00A15599" w:rsidRPr="007961C2" w:rsidRDefault="00A15599"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ab/>
        <w:t xml:space="preserve">Possibilidade de enviar </w:t>
      </w:r>
      <w:proofErr w:type="gramStart"/>
      <w:r w:rsidRPr="007961C2">
        <w:rPr>
          <w:rFonts w:ascii="Times New Roman" w:eastAsia="Verdana" w:hAnsi="Times New Roman"/>
          <w:sz w:val="28"/>
          <w:szCs w:val="28"/>
        </w:rPr>
        <w:t>menu</w:t>
      </w:r>
      <w:proofErr w:type="gramEnd"/>
      <w:r w:rsidRPr="007961C2">
        <w:rPr>
          <w:rFonts w:ascii="Times New Roman" w:eastAsia="Verdana" w:hAnsi="Times New Roman"/>
          <w:sz w:val="28"/>
          <w:szCs w:val="28"/>
        </w:rPr>
        <w:t xml:space="preserve"> de opções automático, </w:t>
      </w:r>
    </w:p>
    <w:p w:rsidR="00A15599" w:rsidRPr="007961C2" w:rsidRDefault="00A15599"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ab/>
        <w:t xml:space="preserve">Possibilidade de enviar mensagem automática; </w:t>
      </w:r>
    </w:p>
    <w:p w:rsidR="00A15599" w:rsidRPr="007961C2" w:rsidRDefault="00A15599"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ab/>
        <w:t>Mensagem fora do horário de atendimento personalizada para cada departamento;</w:t>
      </w:r>
    </w:p>
    <w:p w:rsidR="00A15599" w:rsidRPr="007961C2" w:rsidRDefault="00A15599"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ab/>
        <w:t xml:space="preserve">Possibilidade de automatizar nome do contato, do atendente, do departamento, número de protocolo e pesquisa de </w:t>
      </w:r>
      <w:proofErr w:type="gramStart"/>
      <w:r w:rsidRPr="007961C2">
        <w:rPr>
          <w:rFonts w:ascii="Times New Roman" w:eastAsia="Verdana" w:hAnsi="Times New Roman"/>
          <w:sz w:val="28"/>
          <w:szCs w:val="28"/>
        </w:rPr>
        <w:t>satisfação</w:t>
      </w:r>
      <w:proofErr w:type="gramEnd"/>
    </w:p>
    <w:p w:rsidR="00A15599" w:rsidRPr="007961C2" w:rsidRDefault="00A15599"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lastRenderedPageBreak/>
        <w:t xml:space="preserve">Divisão em departamentos com opção de dar preferência ao setor </w:t>
      </w:r>
    </w:p>
    <w:p w:rsidR="00A15599" w:rsidRPr="007961C2" w:rsidRDefault="00A15599"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 xml:space="preserve">Segurança: sistema de firewall (bloquear log in a partir de determinados </w:t>
      </w:r>
      <w:proofErr w:type="spellStart"/>
      <w:r w:rsidRPr="007961C2">
        <w:rPr>
          <w:rFonts w:ascii="Times New Roman" w:eastAsia="Verdana" w:hAnsi="Times New Roman"/>
          <w:sz w:val="28"/>
          <w:szCs w:val="28"/>
        </w:rPr>
        <w:t>IP’s</w:t>
      </w:r>
      <w:proofErr w:type="spellEnd"/>
      <w:r w:rsidRPr="007961C2">
        <w:rPr>
          <w:rFonts w:ascii="Times New Roman" w:eastAsia="Verdana" w:hAnsi="Times New Roman"/>
          <w:sz w:val="28"/>
          <w:szCs w:val="28"/>
        </w:rPr>
        <w:t>)</w:t>
      </w:r>
    </w:p>
    <w:p w:rsidR="00A15599" w:rsidRPr="007961C2" w:rsidRDefault="00A15599"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Distribuição inteligente (os novos atendimentos são enviados para o operador mais disponível):</w:t>
      </w:r>
    </w:p>
    <w:p w:rsidR="00A15599" w:rsidRPr="007961C2" w:rsidRDefault="00A15599"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ab/>
        <w:t xml:space="preserve"> Criar regra de distribuição (pode ser uma regra distinta por departamento ou canal de atendimento)</w:t>
      </w:r>
    </w:p>
    <w:p w:rsidR="00A15599" w:rsidRPr="007961C2" w:rsidRDefault="00A15599"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ab/>
        <w:t xml:space="preserve"> Editar regra de distribuição </w:t>
      </w:r>
    </w:p>
    <w:p w:rsidR="00A15599" w:rsidRDefault="00A15599"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ab/>
        <w:t xml:space="preserve">Excluir regra de distribuição </w:t>
      </w:r>
    </w:p>
    <w:p w:rsidR="00A15599" w:rsidRPr="007961C2" w:rsidRDefault="00A15599" w:rsidP="00A15599">
      <w:pPr>
        <w:pStyle w:val="PargrafodaLista"/>
        <w:ind w:left="720"/>
        <w:rPr>
          <w:rFonts w:ascii="Times New Roman" w:eastAsia="Verdana" w:hAnsi="Times New Roman"/>
          <w:sz w:val="28"/>
          <w:szCs w:val="28"/>
        </w:rPr>
      </w:pPr>
    </w:p>
    <w:p w:rsidR="00A15599" w:rsidRPr="007961C2" w:rsidRDefault="00A15599"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Tela de chats:</w:t>
      </w:r>
    </w:p>
    <w:p w:rsidR="00A15599" w:rsidRPr="00E957A0" w:rsidRDefault="00A15599" w:rsidP="00096986">
      <w:pPr>
        <w:pStyle w:val="PargrafodaLista"/>
        <w:numPr>
          <w:ilvl w:val="0"/>
          <w:numId w:val="41"/>
        </w:numPr>
        <w:rPr>
          <w:rFonts w:ascii="Times New Roman" w:eastAsia="Verdana" w:hAnsi="Times New Roman"/>
          <w:sz w:val="28"/>
          <w:szCs w:val="28"/>
        </w:rPr>
      </w:pPr>
      <w:r w:rsidRPr="00E957A0">
        <w:rPr>
          <w:rFonts w:ascii="Times New Roman" w:eastAsia="Verdana" w:hAnsi="Times New Roman"/>
          <w:sz w:val="28"/>
          <w:szCs w:val="28"/>
        </w:rPr>
        <w:t xml:space="preserve">Listar contatos e cadastros </w:t>
      </w:r>
    </w:p>
    <w:p w:rsidR="00A15599" w:rsidRPr="00E957A0" w:rsidRDefault="00A15599" w:rsidP="00096986">
      <w:pPr>
        <w:pStyle w:val="PargrafodaLista"/>
        <w:numPr>
          <w:ilvl w:val="0"/>
          <w:numId w:val="41"/>
        </w:numPr>
        <w:rPr>
          <w:rFonts w:ascii="Times New Roman" w:eastAsia="Verdana" w:hAnsi="Times New Roman"/>
          <w:sz w:val="28"/>
          <w:szCs w:val="28"/>
        </w:rPr>
      </w:pPr>
      <w:r w:rsidRPr="00E957A0">
        <w:rPr>
          <w:rFonts w:ascii="Times New Roman" w:eastAsia="Verdana" w:hAnsi="Times New Roman"/>
          <w:sz w:val="28"/>
          <w:szCs w:val="28"/>
        </w:rPr>
        <w:t xml:space="preserve">Alertas </w:t>
      </w:r>
    </w:p>
    <w:p w:rsidR="00A15599" w:rsidRPr="00E957A0" w:rsidRDefault="00A15599" w:rsidP="00096986">
      <w:pPr>
        <w:pStyle w:val="PargrafodaLista"/>
        <w:numPr>
          <w:ilvl w:val="0"/>
          <w:numId w:val="41"/>
        </w:numPr>
        <w:rPr>
          <w:rFonts w:ascii="Times New Roman" w:eastAsia="Verdana" w:hAnsi="Times New Roman"/>
          <w:sz w:val="28"/>
          <w:szCs w:val="28"/>
        </w:rPr>
      </w:pPr>
      <w:r w:rsidRPr="00E957A0">
        <w:rPr>
          <w:rFonts w:ascii="Times New Roman" w:eastAsia="Verdana" w:hAnsi="Times New Roman"/>
          <w:sz w:val="28"/>
          <w:szCs w:val="28"/>
        </w:rPr>
        <w:t xml:space="preserve">Listar chats </w:t>
      </w:r>
    </w:p>
    <w:p w:rsidR="00A15599" w:rsidRPr="00E957A0" w:rsidRDefault="00A15599" w:rsidP="00096986">
      <w:pPr>
        <w:pStyle w:val="PargrafodaLista"/>
        <w:numPr>
          <w:ilvl w:val="0"/>
          <w:numId w:val="41"/>
        </w:numPr>
        <w:rPr>
          <w:rFonts w:ascii="Times New Roman" w:eastAsia="Verdana" w:hAnsi="Times New Roman"/>
          <w:sz w:val="28"/>
          <w:szCs w:val="28"/>
        </w:rPr>
      </w:pPr>
      <w:r w:rsidRPr="00E957A0">
        <w:rPr>
          <w:rFonts w:ascii="Times New Roman" w:eastAsia="Verdana" w:hAnsi="Times New Roman"/>
          <w:sz w:val="28"/>
          <w:szCs w:val="28"/>
        </w:rPr>
        <w:t xml:space="preserve">Listar última mensagem por contato </w:t>
      </w:r>
    </w:p>
    <w:p w:rsidR="00A15599" w:rsidRPr="00E957A0" w:rsidRDefault="00A15599" w:rsidP="00096986">
      <w:pPr>
        <w:pStyle w:val="PargrafodaLista"/>
        <w:numPr>
          <w:ilvl w:val="0"/>
          <w:numId w:val="41"/>
        </w:numPr>
        <w:rPr>
          <w:rFonts w:ascii="Times New Roman" w:eastAsia="Verdana" w:hAnsi="Times New Roman"/>
          <w:sz w:val="28"/>
          <w:szCs w:val="28"/>
        </w:rPr>
      </w:pPr>
      <w:r w:rsidRPr="00E957A0">
        <w:rPr>
          <w:rFonts w:ascii="Times New Roman" w:eastAsia="Verdana" w:hAnsi="Times New Roman"/>
          <w:sz w:val="28"/>
          <w:szCs w:val="28"/>
        </w:rPr>
        <w:t xml:space="preserve">Listar mensagens por conversa </w:t>
      </w:r>
    </w:p>
    <w:p w:rsidR="00A15599" w:rsidRPr="00E957A0" w:rsidRDefault="00A15599" w:rsidP="00096986">
      <w:pPr>
        <w:pStyle w:val="PargrafodaLista"/>
        <w:numPr>
          <w:ilvl w:val="0"/>
          <w:numId w:val="41"/>
        </w:numPr>
        <w:rPr>
          <w:rFonts w:ascii="Times New Roman" w:eastAsia="Verdana" w:hAnsi="Times New Roman"/>
          <w:sz w:val="28"/>
          <w:szCs w:val="28"/>
        </w:rPr>
      </w:pPr>
      <w:r w:rsidRPr="00E957A0">
        <w:rPr>
          <w:rFonts w:ascii="Times New Roman" w:eastAsia="Verdana" w:hAnsi="Times New Roman"/>
          <w:sz w:val="28"/>
          <w:szCs w:val="28"/>
        </w:rPr>
        <w:t xml:space="preserve">Verificar mídias </w:t>
      </w:r>
    </w:p>
    <w:p w:rsidR="00A15599" w:rsidRPr="00E957A0" w:rsidRDefault="00A15599" w:rsidP="00096986">
      <w:pPr>
        <w:pStyle w:val="PargrafodaLista"/>
        <w:numPr>
          <w:ilvl w:val="0"/>
          <w:numId w:val="41"/>
        </w:numPr>
        <w:rPr>
          <w:rFonts w:ascii="Times New Roman" w:eastAsia="Verdana" w:hAnsi="Times New Roman"/>
          <w:sz w:val="28"/>
          <w:szCs w:val="28"/>
        </w:rPr>
      </w:pPr>
      <w:r w:rsidRPr="00E957A0">
        <w:rPr>
          <w:rFonts w:ascii="Times New Roman" w:eastAsia="Verdana" w:hAnsi="Times New Roman"/>
          <w:sz w:val="28"/>
          <w:szCs w:val="28"/>
        </w:rPr>
        <w:t xml:space="preserve">Enviar mídia </w:t>
      </w:r>
    </w:p>
    <w:p w:rsidR="00A15599" w:rsidRPr="00E957A0" w:rsidRDefault="00A15599" w:rsidP="00096986">
      <w:pPr>
        <w:pStyle w:val="PargrafodaLista"/>
        <w:numPr>
          <w:ilvl w:val="0"/>
          <w:numId w:val="41"/>
        </w:numPr>
        <w:rPr>
          <w:rFonts w:ascii="Times New Roman" w:eastAsia="Verdana" w:hAnsi="Times New Roman"/>
          <w:sz w:val="28"/>
          <w:szCs w:val="28"/>
        </w:rPr>
      </w:pPr>
      <w:r w:rsidRPr="00E957A0">
        <w:rPr>
          <w:rFonts w:ascii="Times New Roman" w:eastAsia="Verdana" w:hAnsi="Times New Roman"/>
          <w:sz w:val="28"/>
          <w:szCs w:val="28"/>
        </w:rPr>
        <w:t xml:space="preserve">Enviar </w:t>
      </w:r>
      <w:proofErr w:type="spellStart"/>
      <w:r w:rsidRPr="00E957A0">
        <w:rPr>
          <w:rFonts w:ascii="Times New Roman" w:eastAsia="Verdana" w:hAnsi="Times New Roman"/>
          <w:sz w:val="28"/>
          <w:szCs w:val="28"/>
        </w:rPr>
        <w:t>emoji</w:t>
      </w:r>
      <w:proofErr w:type="spellEnd"/>
      <w:r w:rsidRPr="00E957A0">
        <w:rPr>
          <w:rFonts w:ascii="Times New Roman" w:eastAsia="Verdana" w:hAnsi="Times New Roman"/>
          <w:sz w:val="28"/>
          <w:szCs w:val="28"/>
        </w:rPr>
        <w:t xml:space="preserve"> </w:t>
      </w:r>
    </w:p>
    <w:p w:rsidR="00A15599" w:rsidRPr="00E957A0" w:rsidRDefault="00A15599" w:rsidP="00096986">
      <w:pPr>
        <w:pStyle w:val="PargrafodaLista"/>
        <w:numPr>
          <w:ilvl w:val="0"/>
          <w:numId w:val="41"/>
        </w:numPr>
        <w:rPr>
          <w:rFonts w:ascii="Times New Roman" w:eastAsia="Verdana" w:hAnsi="Times New Roman"/>
          <w:sz w:val="28"/>
          <w:szCs w:val="28"/>
        </w:rPr>
      </w:pPr>
      <w:r w:rsidRPr="00E957A0">
        <w:rPr>
          <w:rFonts w:ascii="Times New Roman" w:eastAsia="Verdana" w:hAnsi="Times New Roman"/>
          <w:sz w:val="28"/>
          <w:szCs w:val="28"/>
        </w:rPr>
        <w:t xml:space="preserve">Adicionar Contato </w:t>
      </w:r>
    </w:p>
    <w:p w:rsidR="00A15599" w:rsidRPr="00E957A0" w:rsidRDefault="00A15599" w:rsidP="00096986">
      <w:pPr>
        <w:pStyle w:val="PargrafodaLista"/>
        <w:numPr>
          <w:ilvl w:val="0"/>
          <w:numId w:val="41"/>
        </w:numPr>
        <w:rPr>
          <w:rFonts w:ascii="Times New Roman" w:eastAsia="Verdana" w:hAnsi="Times New Roman"/>
          <w:sz w:val="28"/>
          <w:szCs w:val="28"/>
        </w:rPr>
      </w:pPr>
      <w:r w:rsidRPr="00E957A0">
        <w:rPr>
          <w:rFonts w:ascii="Times New Roman" w:eastAsia="Verdana" w:hAnsi="Times New Roman"/>
          <w:sz w:val="28"/>
          <w:szCs w:val="28"/>
        </w:rPr>
        <w:t xml:space="preserve">Filtrar atendimentos por operador, departamento, etiquetas, canais de atendimento e status do </w:t>
      </w:r>
      <w:proofErr w:type="gramStart"/>
      <w:r w:rsidRPr="00E957A0">
        <w:rPr>
          <w:rFonts w:ascii="Times New Roman" w:eastAsia="Verdana" w:hAnsi="Times New Roman"/>
          <w:sz w:val="28"/>
          <w:szCs w:val="28"/>
        </w:rPr>
        <w:t>chat</w:t>
      </w:r>
      <w:proofErr w:type="gramEnd"/>
    </w:p>
    <w:p w:rsidR="00A15599" w:rsidRPr="00E957A0" w:rsidRDefault="00A15599" w:rsidP="00096986">
      <w:pPr>
        <w:pStyle w:val="PargrafodaLista"/>
        <w:numPr>
          <w:ilvl w:val="0"/>
          <w:numId w:val="41"/>
        </w:numPr>
        <w:rPr>
          <w:rFonts w:ascii="Times New Roman" w:eastAsia="Verdana" w:hAnsi="Times New Roman"/>
          <w:sz w:val="28"/>
          <w:szCs w:val="28"/>
        </w:rPr>
      </w:pPr>
      <w:r w:rsidRPr="00E957A0">
        <w:rPr>
          <w:rFonts w:ascii="Times New Roman" w:eastAsia="Verdana" w:hAnsi="Times New Roman"/>
          <w:sz w:val="28"/>
          <w:szCs w:val="28"/>
        </w:rPr>
        <w:t>Lista de visitantes do site (</w:t>
      </w:r>
      <w:proofErr w:type="spellStart"/>
      <w:r w:rsidRPr="00E957A0">
        <w:rPr>
          <w:rFonts w:ascii="Times New Roman" w:eastAsia="Verdana" w:hAnsi="Times New Roman"/>
          <w:sz w:val="28"/>
          <w:szCs w:val="28"/>
        </w:rPr>
        <w:t>Webchat</w:t>
      </w:r>
      <w:proofErr w:type="spellEnd"/>
      <w:r w:rsidRPr="00E957A0">
        <w:rPr>
          <w:rFonts w:ascii="Times New Roman" w:eastAsia="Verdana" w:hAnsi="Times New Roman"/>
          <w:sz w:val="28"/>
          <w:szCs w:val="28"/>
        </w:rPr>
        <w:t>)</w:t>
      </w:r>
    </w:p>
    <w:p w:rsidR="00A15599" w:rsidRPr="00E957A0" w:rsidRDefault="00A15599" w:rsidP="00096986">
      <w:pPr>
        <w:pStyle w:val="PargrafodaLista"/>
        <w:numPr>
          <w:ilvl w:val="0"/>
          <w:numId w:val="41"/>
        </w:numPr>
        <w:rPr>
          <w:rFonts w:ascii="Times New Roman" w:eastAsia="Verdana" w:hAnsi="Times New Roman"/>
          <w:sz w:val="28"/>
          <w:szCs w:val="28"/>
        </w:rPr>
      </w:pPr>
      <w:r w:rsidRPr="00E957A0">
        <w:rPr>
          <w:rFonts w:ascii="Times New Roman" w:eastAsia="Verdana" w:hAnsi="Times New Roman"/>
          <w:sz w:val="28"/>
          <w:szCs w:val="28"/>
        </w:rPr>
        <w:t xml:space="preserve">Tocar canal de atendimento (ter </w:t>
      </w:r>
      <w:proofErr w:type="gramStart"/>
      <w:r w:rsidRPr="00E957A0">
        <w:rPr>
          <w:rFonts w:ascii="Times New Roman" w:eastAsia="Verdana" w:hAnsi="Times New Roman"/>
          <w:sz w:val="28"/>
          <w:szCs w:val="28"/>
        </w:rPr>
        <w:t>2</w:t>
      </w:r>
      <w:proofErr w:type="gramEnd"/>
      <w:r w:rsidRPr="00E957A0">
        <w:rPr>
          <w:rFonts w:ascii="Times New Roman" w:eastAsia="Verdana" w:hAnsi="Times New Roman"/>
          <w:sz w:val="28"/>
          <w:szCs w:val="28"/>
        </w:rPr>
        <w:t xml:space="preserve"> números na mesma tela)</w:t>
      </w:r>
    </w:p>
    <w:p w:rsidR="00A15599" w:rsidRPr="00E957A0" w:rsidRDefault="00A15599" w:rsidP="00096986">
      <w:pPr>
        <w:pStyle w:val="PargrafodaLista"/>
        <w:numPr>
          <w:ilvl w:val="0"/>
          <w:numId w:val="41"/>
        </w:numPr>
        <w:rPr>
          <w:rFonts w:ascii="Times New Roman" w:eastAsia="Verdana" w:hAnsi="Times New Roman"/>
          <w:sz w:val="28"/>
          <w:szCs w:val="28"/>
        </w:rPr>
      </w:pPr>
      <w:r w:rsidRPr="00E957A0">
        <w:rPr>
          <w:rFonts w:ascii="Times New Roman" w:eastAsia="Verdana" w:hAnsi="Times New Roman"/>
          <w:sz w:val="28"/>
          <w:szCs w:val="28"/>
        </w:rPr>
        <w:t xml:space="preserve">Editar dados do contato </w:t>
      </w:r>
    </w:p>
    <w:p w:rsidR="00A15599" w:rsidRPr="00E957A0" w:rsidRDefault="00A15599" w:rsidP="00096986">
      <w:pPr>
        <w:pStyle w:val="PargrafodaLista"/>
        <w:numPr>
          <w:ilvl w:val="0"/>
          <w:numId w:val="41"/>
        </w:numPr>
        <w:rPr>
          <w:rFonts w:ascii="Times New Roman" w:eastAsia="Verdana" w:hAnsi="Times New Roman"/>
          <w:sz w:val="28"/>
          <w:szCs w:val="28"/>
        </w:rPr>
      </w:pPr>
      <w:r w:rsidRPr="00E957A0">
        <w:rPr>
          <w:rFonts w:ascii="Times New Roman" w:eastAsia="Verdana" w:hAnsi="Times New Roman"/>
          <w:sz w:val="28"/>
          <w:szCs w:val="28"/>
        </w:rPr>
        <w:t xml:space="preserve">Exibir atendente atual do contato </w:t>
      </w:r>
    </w:p>
    <w:p w:rsidR="00A15599" w:rsidRPr="00E957A0" w:rsidRDefault="00A15599" w:rsidP="00096986">
      <w:pPr>
        <w:pStyle w:val="PargrafodaLista"/>
        <w:numPr>
          <w:ilvl w:val="0"/>
          <w:numId w:val="41"/>
        </w:numPr>
        <w:rPr>
          <w:rFonts w:ascii="Times New Roman" w:eastAsia="Verdana" w:hAnsi="Times New Roman"/>
          <w:sz w:val="28"/>
          <w:szCs w:val="28"/>
        </w:rPr>
      </w:pPr>
      <w:r w:rsidRPr="00E957A0">
        <w:rPr>
          <w:rFonts w:ascii="Times New Roman" w:eastAsia="Verdana" w:hAnsi="Times New Roman"/>
          <w:sz w:val="28"/>
          <w:szCs w:val="28"/>
        </w:rPr>
        <w:t xml:space="preserve">Encaminhar contato para outro operador </w:t>
      </w:r>
    </w:p>
    <w:p w:rsidR="00A15599" w:rsidRPr="00E957A0" w:rsidRDefault="00A15599" w:rsidP="00096986">
      <w:pPr>
        <w:pStyle w:val="PargrafodaLista"/>
        <w:numPr>
          <w:ilvl w:val="0"/>
          <w:numId w:val="41"/>
        </w:numPr>
        <w:rPr>
          <w:rFonts w:ascii="Times New Roman" w:eastAsia="Verdana" w:hAnsi="Times New Roman"/>
          <w:sz w:val="28"/>
          <w:szCs w:val="28"/>
        </w:rPr>
      </w:pPr>
      <w:r w:rsidRPr="00E957A0">
        <w:rPr>
          <w:rFonts w:ascii="Times New Roman" w:eastAsia="Verdana" w:hAnsi="Times New Roman"/>
          <w:sz w:val="28"/>
          <w:szCs w:val="28"/>
        </w:rPr>
        <w:t xml:space="preserve">Etiquetar conversa Configurações </w:t>
      </w:r>
    </w:p>
    <w:p w:rsidR="00A15599" w:rsidRPr="00E957A0" w:rsidRDefault="00A15599" w:rsidP="00A15599">
      <w:pPr>
        <w:rPr>
          <w:rFonts w:ascii="Times New Roman" w:eastAsia="Verdana" w:hAnsi="Times New Roman"/>
          <w:sz w:val="28"/>
          <w:szCs w:val="28"/>
        </w:rPr>
      </w:pPr>
      <w:r w:rsidRPr="00E957A0">
        <w:rPr>
          <w:rFonts w:ascii="Times New Roman" w:eastAsia="Verdana" w:hAnsi="Times New Roman"/>
          <w:sz w:val="28"/>
          <w:szCs w:val="28"/>
        </w:rPr>
        <w:tab/>
      </w:r>
    </w:p>
    <w:p w:rsidR="00A15599" w:rsidRPr="00E957A0" w:rsidRDefault="00A15599" w:rsidP="00096986">
      <w:pPr>
        <w:pStyle w:val="PargrafodaLista"/>
        <w:numPr>
          <w:ilvl w:val="0"/>
          <w:numId w:val="37"/>
        </w:numPr>
        <w:rPr>
          <w:rFonts w:ascii="Times New Roman" w:eastAsia="Verdana" w:hAnsi="Times New Roman"/>
          <w:sz w:val="28"/>
          <w:szCs w:val="28"/>
        </w:rPr>
      </w:pPr>
      <w:r w:rsidRPr="00E957A0">
        <w:rPr>
          <w:rFonts w:ascii="Times New Roman" w:eastAsia="Verdana" w:hAnsi="Times New Roman"/>
          <w:sz w:val="28"/>
          <w:szCs w:val="28"/>
        </w:rPr>
        <w:t>Possibilidade de integrar com outros sistemas via API;</w:t>
      </w:r>
    </w:p>
    <w:p w:rsidR="00A15599" w:rsidRPr="007961C2" w:rsidRDefault="00A15599" w:rsidP="00A15599">
      <w:pPr>
        <w:pStyle w:val="PargrafodaLista"/>
        <w:ind w:left="720"/>
        <w:rPr>
          <w:rFonts w:ascii="Times New Roman" w:eastAsia="Verdana" w:hAnsi="Times New Roman"/>
          <w:sz w:val="28"/>
          <w:szCs w:val="28"/>
        </w:rPr>
      </w:pPr>
    </w:p>
    <w:p w:rsidR="00A15599" w:rsidRPr="007961C2" w:rsidRDefault="00A15599"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Configurações:</w:t>
      </w:r>
    </w:p>
    <w:p w:rsidR="00A15599" w:rsidRPr="007961C2" w:rsidRDefault="00A15599" w:rsidP="00096986">
      <w:pPr>
        <w:pStyle w:val="PargrafodaLista"/>
        <w:numPr>
          <w:ilvl w:val="2"/>
          <w:numId w:val="42"/>
        </w:numPr>
        <w:rPr>
          <w:rFonts w:ascii="Times New Roman" w:eastAsia="Verdana" w:hAnsi="Times New Roman"/>
          <w:sz w:val="28"/>
          <w:szCs w:val="28"/>
        </w:rPr>
      </w:pPr>
      <w:r w:rsidRPr="007961C2">
        <w:rPr>
          <w:rFonts w:ascii="Times New Roman" w:eastAsia="Verdana" w:hAnsi="Times New Roman"/>
          <w:sz w:val="28"/>
          <w:szCs w:val="28"/>
        </w:rPr>
        <w:t xml:space="preserve">Configurar fuso horário padrão da empresa </w:t>
      </w:r>
    </w:p>
    <w:p w:rsidR="00A15599" w:rsidRPr="007961C2" w:rsidRDefault="00A15599" w:rsidP="00096986">
      <w:pPr>
        <w:pStyle w:val="PargrafodaLista"/>
        <w:numPr>
          <w:ilvl w:val="2"/>
          <w:numId w:val="42"/>
        </w:numPr>
        <w:rPr>
          <w:rFonts w:ascii="Times New Roman" w:eastAsia="Verdana" w:hAnsi="Times New Roman"/>
          <w:sz w:val="28"/>
          <w:szCs w:val="28"/>
        </w:rPr>
      </w:pPr>
      <w:r w:rsidRPr="007961C2">
        <w:rPr>
          <w:rFonts w:ascii="Times New Roman" w:eastAsia="Verdana" w:hAnsi="Times New Roman"/>
          <w:sz w:val="28"/>
          <w:szCs w:val="28"/>
        </w:rPr>
        <w:t xml:space="preserve">Permitir adicionar contato dentro do chat </w:t>
      </w:r>
    </w:p>
    <w:p w:rsidR="00A15599" w:rsidRPr="007961C2" w:rsidRDefault="00A15599" w:rsidP="00096986">
      <w:pPr>
        <w:pStyle w:val="PargrafodaLista"/>
        <w:numPr>
          <w:ilvl w:val="2"/>
          <w:numId w:val="42"/>
        </w:numPr>
        <w:rPr>
          <w:rFonts w:ascii="Times New Roman" w:eastAsia="Verdana" w:hAnsi="Times New Roman"/>
          <w:sz w:val="28"/>
          <w:szCs w:val="28"/>
        </w:rPr>
      </w:pPr>
      <w:r w:rsidRPr="007961C2">
        <w:rPr>
          <w:rFonts w:ascii="Times New Roman" w:eastAsia="Verdana" w:hAnsi="Times New Roman"/>
          <w:sz w:val="28"/>
          <w:szCs w:val="28"/>
        </w:rPr>
        <w:t xml:space="preserve">Permitir que o operador </w:t>
      </w:r>
      <w:proofErr w:type="gramStart"/>
      <w:r w:rsidRPr="007961C2">
        <w:rPr>
          <w:rFonts w:ascii="Times New Roman" w:eastAsia="Verdana" w:hAnsi="Times New Roman"/>
          <w:sz w:val="28"/>
          <w:szCs w:val="28"/>
        </w:rPr>
        <w:t>acesse</w:t>
      </w:r>
      <w:proofErr w:type="gramEnd"/>
      <w:r w:rsidRPr="007961C2">
        <w:rPr>
          <w:rFonts w:ascii="Times New Roman" w:eastAsia="Verdana" w:hAnsi="Times New Roman"/>
          <w:sz w:val="28"/>
          <w:szCs w:val="28"/>
        </w:rPr>
        <w:t xml:space="preserve"> o painel de contatos</w:t>
      </w:r>
    </w:p>
    <w:p w:rsidR="00A15599" w:rsidRPr="00E957A0" w:rsidRDefault="00A15599" w:rsidP="00096986">
      <w:pPr>
        <w:pStyle w:val="PargrafodaLista"/>
        <w:numPr>
          <w:ilvl w:val="2"/>
          <w:numId w:val="42"/>
        </w:numPr>
        <w:rPr>
          <w:rFonts w:ascii="Times New Roman" w:eastAsia="Verdana" w:hAnsi="Times New Roman"/>
          <w:sz w:val="28"/>
          <w:szCs w:val="28"/>
        </w:rPr>
      </w:pPr>
      <w:r w:rsidRPr="00E957A0">
        <w:rPr>
          <w:rFonts w:ascii="Times New Roman" w:eastAsia="Verdana" w:hAnsi="Times New Roman"/>
          <w:sz w:val="28"/>
          <w:szCs w:val="28"/>
        </w:rPr>
        <w:t xml:space="preserve">Permitir responder clientes receptivos </w:t>
      </w:r>
    </w:p>
    <w:p w:rsidR="00A15599" w:rsidRPr="007961C2" w:rsidRDefault="00A15599" w:rsidP="00096986">
      <w:pPr>
        <w:pStyle w:val="PargrafodaLista"/>
        <w:numPr>
          <w:ilvl w:val="2"/>
          <w:numId w:val="42"/>
        </w:numPr>
        <w:rPr>
          <w:rFonts w:ascii="Times New Roman" w:eastAsia="Verdana" w:hAnsi="Times New Roman"/>
          <w:sz w:val="28"/>
          <w:szCs w:val="28"/>
        </w:rPr>
      </w:pPr>
      <w:r w:rsidRPr="007961C2">
        <w:rPr>
          <w:rFonts w:ascii="Times New Roman" w:eastAsia="Verdana" w:hAnsi="Times New Roman"/>
          <w:sz w:val="28"/>
          <w:szCs w:val="28"/>
        </w:rPr>
        <w:t xml:space="preserve">Permitir iniciar conversas ativamente </w:t>
      </w:r>
    </w:p>
    <w:p w:rsidR="00A15599" w:rsidRPr="007961C2" w:rsidRDefault="00A15599" w:rsidP="00096986">
      <w:pPr>
        <w:pStyle w:val="PargrafodaLista"/>
        <w:numPr>
          <w:ilvl w:val="2"/>
          <w:numId w:val="42"/>
        </w:numPr>
        <w:rPr>
          <w:rFonts w:ascii="Times New Roman" w:eastAsia="Verdana" w:hAnsi="Times New Roman"/>
          <w:sz w:val="28"/>
          <w:szCs w:val="28"/>
        </w:rPr>
      </w:pPr>
      <w:r w:rsidRPr="007961C2">
        <w:rPr>
          <w:rFonts w:ascii="Times New Roman" w:eastAsia="Verdana" w:hAnsi="Times New Roman"/>
          <w:sz w:val="28"/>
          <w:szCs w:val="28"/>
        </w:rPr>
        <w:t xml:space="preserve">Permitir que o usuário </w:t>
      </w:r>
      <w:proofErr w:type="gramStart"/>
      <w:r w:rsidRPr="007961C2">
        <w:rPr>
          <w:rFonts w:ascii="Times New Roman" w:eastAsia="Verdana" w:hAnsi="Times New Roman"/>
          <w:sz w:val="28"/>
          <w:szCs w:val="28"/>
        </w:rPr>
        <w:t>envie</w:t>
      </w:r>
      <w:proofErr w:type="gramEnd"/>
      <w:r w:rsidRPr="007961C2">
        <w:rPr>
          <w:rFonts w:ascii="Times New Roman" w:eastAsia="Verdana" w:hAnsi="Times New Roman"/>
          <w:sz w:val="28"/>
          <w:szCs w:val="28"/>
        </w:rPr>
        <w:t xml:space="preserve"> mídia</w:t>
      </w:r>
    </w:p>
    <w:p w:rsidR="00A15599" w:rsidRPr="007961C2" w:rsidRDefault="00A15599" w:rsidP="00096986">
      <w:pPr>
        <w:pStyle w:val="PargrafodaLista"/>
        <w:numPr>
          <w:ilvl w:val="2"/>
          <w:numId w:val="42"/>
        </w:numPr>
        <w:rPr>
          <w:rFonts w:ascii="Times New Roman" w:eastAsia="Verdana" w:hAnsi="Times New Roman"/>
          <w:sz w:val="28"/>
          <w:szCs w:val="28"/>
        </w:rPr>
      </w:pPr>
      <w:r w:rsidRPr="007961C2">
        <w:rPr>
          <w:rFonts w:ascii="Times New Roman" w:eastAsia="Verdana" w:hAnsi="Times New Roman"/>
          <w:sz w:val="28"/>
          <w:szCs w:val="28"/>
        </w:rPr>
        <w:t>Identificação do atendente nas mensagens (assinatura do operador. Ex.: João diz:</w:t>
      </w:r>
      <w:proofErr w:type="gramStart"/>
      <w:r w:rsidRPr="007961C2">
        <w:rPr>
          <w:rFonts w:ascii="Times New Roman" w:eastAsia="Verdana" w:hAnsi="Times New Roman"/>
          <w:sz w:val="28"/>
          <w:szCs w:val="28"/>
        </w:rPr>
        <w:t>)</w:t>
      </w:r>
      <w:proofErr w:type="gramEnd"/>
    </w:p>
    <w:p w:rsidR="00A15599" w:rsidRDefault="00A15599" w:rsidP="00096986">
      <w:pPr>
        <w:pStyle w:val="PargrafodaLista"/>
        <w:numPr>
          <w:ilvl w:val="2"/>
          <w:numId w:val="42"/>
        </w:numPr>
        <w:rPr>
          <w:rFonts w:ascii="Times New Roman" w:eastAsia="Verdana" w:hAnsi="Times New Roman"/>
          <w:sz w:val="28"/>
          <w:szCs w:val="28"/>
        </w:rPr>
      </w:pPr>
      <w:r w:rsidRPr="007961C2">
        <w:rPr>
          <w:rFonts w:ascii="Times New Roman" w:eastAsia="Verdana" w:hAnsi="Times New Roman"/>
          <w:sz w:val="28"/>
          <w:szCs w:val="28"/>
        </w:rPr>
        <w:t xml:space="preserve">Configurar carteira de atendimento </w:t>
      </w:r>
    </w:p>
    <w:p w:rsidR="00A15599" w:rsidRPr="007961C2" w:rsidRDefault="00A15599" w:rsidP="00A15599">
      <w:pPr>
        <w:pStyle w:val="PargrafodaLista"/>
        <w:ind w:left="2160"/>
        <w:rPr>
          <w:rFonts w:ascii="Times New Roman" w:eastAsia="Verdana" w:hAnsi="Times New Roman"/>
          <w:sz w:val="28"/>
          <w:szCs w:val="28"/>
        </w:rPr>
      </w:pPr>
    </w:p>
    <w:p w:rsidR="00A15599" w:rsidRPr="007961C2" w:rsidRDefault="00A15599"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lastRenderedPageBreak/>
        <w:t>Pesquisa de satisfação:</w:t>
      </w:r>
    </w:p>
    <w:p w:rsidR="00A15599" w:rsidRPr="00E957A0" w:rsidRDefault="00A15599" w:rsidP="00096986">
      <w:pPr>
        <w:pStyle w:val="PargrafodaLista"/>
        <w:numPr>
          <w:ilvl w:val="0"/>
          <w:numId w:val="43"/>
        </w:numPr>
        <w:rPr>
          <w:rFonts w:ascii="Times New Roman" w:eastAsia="Verdana" w:hAnsi="Times New Roman"/>
          <w:sz w:val="28"/>
          <w:szCs w:val="28"/>
        </w:rPr>
      </w:pPr>
      <w:r w:rsidRPr="00E957A0">
        <w:rPr>
          <w:rFonts w:ascii="Times New Roman" w:eastAsia="Verdana" w:hAnsi="Times New Roman"/>
          <w:sz w:val="28"/>
          <w:szCs w:val="28"/>
        </w:rPr>
        <w:t xml:space="preserve">Imprimir relatório de respostas </w:t>
      </w:r>
    </w:p>
    <w:p w:rsidR="00A15599" w:rsidRPr="00E957A0" w:rsidRDefault="00A15599" w:rsidP="00096986">
      <w:pPr>
        <w:pStyle w:val="PargrafodaLista"/>
        <w:numPr>
          <w:ilvl w:val="0"/>
          <w:numId w:val="43"/>
        </w:numPr>
        <w:rPr>
          <w:rFonts w:ascii="Times New Roman" w:eastAsia="Verdana" w:hAnsi="Times New Roman"/>
          <w:sz w:val="28"/>
          <w:szCs w:val="28"/>
        </w:rPr>
      </w:pPr>
      <w:r w:rsidRPr="00E957A0">
        <w:rPr>
          <w:rFonts w:ascii="Times New Roman" w:eastAsia="Verdana" w:hAnsi="Times New Roman"/>
          <w:sz w:val="28"/>
          <w:szCs w:val="28"/>
        </w:rPr>
        <w:t xml:space="preserve">Criar e/ou editar nova avaliação </w:t>
      </w:r>
    </w:p>
    <w:p w:rsidR="00A15599" w:rsidRPr="00E957A0" w:rsidRDefault="00A15599" w:rsidP="00096986">
      <w:pPr>
        <w:pStyle w:val="PargrafodaLista"/>
        <w:numPr>
          <w:ilvl w:val="0"/>
          <w:numId w:val="43"/>
        </w:numPr>
        <w:rPr>
          <w:rFonts w:ascii="Times New Roman" w:eastAsia="Verdana" w:hAnsi="Times New Roman"/>
          <w:sz w:val="28"/>
          <w:szCs w:val="28"/>
        </w:rPr>
      </w:pPr>
      <w:r w:rsidRPr="00E957A0">
        <w:rPr>
          <w:rFonts w:ascii="Times New Roman" w:eastAsia="Verdana" w:hAnsi="Times New Roman"/>
          <w:sz w:val="28"/>
          <w:szCs w:val="28"/>
        </w:rPr>
        <w:t>Sistema de cobranças integrado</w:t>
      </w:r>
    </w:p>
    <w:p w:rsidR="00A15599" w:rsidRPr="00E957A0" w:rsidRDefault="00A15599" w:rsidP="00096986">
      <w:pPr>
        <w:pStyle w:val="PargrafodaLista"/>
        <w:numPr>
          <w:ilvl w:val="0"/>
          <w:numId w:val="43"/>
        </w:numPr>
        <w:rPr>
          <w:rFonts w:ascii="Times New Roman" w:eastAsia="Verdana" w:hAnsi="Times New Roman"/>
          <w:sz w:val="28"/>
          <w:szCs w:val="28"/>
        </w:rPr>
      </w:pPr>
      <w:r w:rsidRPr="00E957A0">
        <w:rPr>
          <w:rFonts w:ascii="Times New Roman" w:eastAsia="Verdana" w:hAnsi="Times New Roman"/>
          <w:sz w:val="28"/>
          <w:szCs w:val="28"/>
        </w:rPr>
        <w:t>Sem limite de servidor (recebimento e/ou envio de mensagens)</w:t>
      </w:r>
    </w:p>
    <w:p w:rsidR="00A15599" w:rsidRPr="00E957A0" w:rsidRDefault="00A15599" w:rsidP="00096986">
      <w:pPr>
        <w:pStyle w:val="PargrafodaLista"/>
        <w:numPr>
          <w:ilvl w:val="0"/>
          <w:numId w:val="43"/>
        </w:numPr>
        <w:rPr>
          <w:rFonts w:ascii="Times New Roman" w:eastAsia="Verdana" w:hAnsi="Times New Roman"/>
          <w:sz w:val="28"/>
          <w:szCs w:val="28"/>
        </w:rPr>
      </w:pPr>
      <w:r w:rsidRPr="00E957A0">
        <w:rPr>
          <w:rFonts w:ascii="Times New Roman" w:eastAsia="Verdana" w:hAnsi="Times New Roman"/>
          <w:sz w:val="28"/>
          <w:szCs w:val="28"/>
        </w:rPr>
        <w:t xml:space="preserve">Sem taxa de set </w:t>
      </w:r>
      <w:proofErr w:type="spellStart"/>
      <w:r w:rsidRPr="00E957A0">
        <w:rPr>
          <w:rFonts w:ascii="Times New Roman" w:eastAsia="Verdana" w:hAnsi="Times New Roman"/>
          <w:sz w:val="28"/>
          <w:szCs w:val="28"/>
        </w:rPr>
        <w:t>up</w:t>
      </w:r>
      <w:proofErr w:type="spellEnd"/>
    </w:p>
    <w:p w:rsidR="00A15599" w:rsidRPr="00E957A0" w:rsidRDefault="00A15599" w:rsidP="00096986">
      <w:pPr>
        <w:pStyle w:val="PargrafodaLista"/>
        <w:numPr>
          <w:ilvl w:val="0"/>
          <w:numId w:val="43"/>
        </w:numPr>
        <w:rPr>
          <w:rFonts w:ascii="Times New Roman" w:eastAsia="Verdana" w:hAnsi="Times New Roman"/>
          <w:sz w:val="28"/>
          <w:szCs w:val="28"/>
        </w:rPr>
      </w:pPr>
      <w:r w:rsidRPr="00E957A0">
        <w:rPr>
          <w:rFonts w:ascii="Times New Roman" w:eastAsia="Verdana" w:hAnsi="Times New Roman"/>
          <w:sz w:val="28"/>
          <w:szCs w:val="28"/>
        </w:rPr>
        <w:t>Sem cobrança por volume de mensagens</w:t>
      </w:r>
    </w:p>
    <w:p w:rsidR="00A15599" w:rsidRPr="00E957A0" w:rsidRDefault="00A15599" w:rsidP="00096986">
      <w:pPr>
        <w:pStyle w:val="PargrafodaLista"/>
        <w:numPr>
          <w:ilvl w:val="0"/>
          <w:numId w:val="43"/>
        </w:numPr>
        <w:rPr>
          <w:rFonts w:ascii="Times New Roman" w:eastAsia="Verdana" w:hAnsi="Times New Roman"/>
          <w:sz w:val="28"/>
          <w:szCs w:val="28"/>
        </w:rPr>
      </w:pPr>
      <w:r w:rsidRPr="00E957A0">
        <w:rPr>
          <w:rFonts w:ascii="Times New Roman" w:eastAsia="Verdana" w:hAnsi="Times New Roman"/>
          <w:sz w:val="28"/>
          <w:szCs w:val="28"/>
        </w:rPr>
        <w:t xml:space="preserve">Possibilidade de homologar número junto ao </w:t>
      </w:r>
      <w:proofErr w:type="spellStart"/>
      <w:r w:rsidRPr="00E957A0">
        <w:rPr>
          <w:rFonts w:ascii="Times New Roman" w:eastAsia="Verdana" w:hAnsi="Times New Roman"/>
          <w:sz w:val="28"/>
          <w:szCs w:val="28"/>
        </w:rPr>
        <w:t>whatsapp</w:t>
      </w:r>
      <w:proofErr w:type="spellEnd"/>
      <w:r w:rsidRPr="00E957A0">
        <w:rPr>
          <w:rFonts w:ascii="Times New Roman" w:eastAsia="Verdana" w:hAnsi="Times New Roman"/>
          <w:sz w:val="28"/>
          <w:szCs w:val="28"/>
        </w:rPr>
        <w:t xml:space="preserve"> sem cobrança adicional pelo processo</w:t>
      </w:r>
    </w:p>
    <w:p w:rsidR="00A15599" w:rsidRPr="00FD3F06" w:rsidRDefault="00A15599" w:rsidP="00A15599">
      <w:pPr>
        <w:pStyle w:val="PargrafodaLista"/>
        <w:shd w:val="clear" w:color="auto" w:fill="FFFFFF"/>
        <w:ind w:left="720"/>
        <w:rPr>
          <w:rFonts w:ascii="Arial" w:hAnsi="Arial" w:cs="Arial"/>
          <w:sz w:val="24"/>
          <w:szCs w:val="24"/>
        </w:rPr>
      </w:pPr>
    </w:p>
    <w:p w:rsidR="00A15599" w:rsidRPr="008107F9" w:rsidRDefault="00A15599" w:rsidP="00A15599">
      <w:pPr>
        <w:pStyle w:val="PargrafodaLista"/>
        <w:shd w:val="clear" w:color="auto" w:fill="FFFFFF"/>
        <w:ind w:left="0"/>
        <w:rPr>
          <w:rFonts w:ascii="Arial" w:hAnsi="Arial" w:cs="Arial"/>
          <w:color w:val="231F20"/>
          <w:sz w:val="24"/>
          <w:szCs w:val="24"/>
        </w:rPr>
      </w:pPr>
    </w:p>
    <w:p w:rsidR="00A15599" w:rsidRPr="004516EC" w:rsidRDefault="00A15599" w:rsidP="00096986">
      <w:pPr>
        <w:numPr>
          <w:ilvl w:val="0"/>
          <w:numId w:val="27"/>
        </w:numPr>
        <w:ind w:left="0" w:firstLine="0"/>
        <w:jc w:val="both"/>
        <w:rPr>
          <w:rFonts w:ascii="Arial" w:hAnsi="Arial" w:cs="Arial"/>
          <w:b/>
          <w:i/>
          <w:color w:val="000000"/>
          <w:sz w:val="24"/>
          <w:szCs w:val="24"/>
        </w:rPr>
      </w:pPr>
      <w:r w:rsidRPr="004516EC">
        <w:rPr>
          <w:rFonts w:ascii="Arial" w:hAnsi="Arial" w:cs="Arial"/>
          <w:b/>
          <w:i/>
          <w:color w:val="000000"/>
          <w:sz w:val="24"/>
          <w:szCs w:val="24"/>
        </w:rPr>
        <w:t>Das justificativas:</w:t>
      </w:r>
    </w:p>
    <w:p w:rsidR="00A15599" w:rsidRPr="004516EC" w:rsidRDefault="00A15599" w:rsidP="00A15599">
      <w:pPr>
        <w:jc w:val="both"/>
        <w:rPr>
          <w:rFonts w:ascii="Arial" w:hAnsi="Arial" w:cs="Arial"/>
          <w:b/>
          <w:i/>
          <w:color w:val="000000"/>
          <w:sz w:val="24"/>
          <w:szCs w:val="24"/>
        </w:rPr>
      </w:pPr>
    </w:p>
    <w:p w:rsidR="00A15599" w:rsidRPr="004516EC" w:rsidRDefault="00A15599" w:rsidP="00A15599">
      <w:pPr>
        <w:ind w:firstLine="708"/>
        <w:jc w:val="both"/>
        <w:rPr>
          <w:rFonts w:ascii="Arial" w:hAnsi="Arial" w:cs="Arial"/>
          <w:color w:val="000000"/>
          <w:sz w:val="24"/>
          <w:szCs w:val="24"/>
        </w:rPr>
      </w:pPr>
      <w:r w:rsidRPr="004516EC">
        <w:rPr>
          <w:rFonts w:ascii="Arial" w:hAnsi="Arial" w:cs="Arial"/>
          <w:color w:val="000000"/>
          <w:sz w:val="24"/>
          <w:szCs w:val="24"/>
        </w:rPr>
        <w:t xml:space="preserve">O presidente da Câmara Municipal de Extrema, </w:t>
      </w:r>
      <w:r>
        <w:rPr>
          <w:rFonts w:ascii="Arial" w:hAnsi="Arial" w:cs="Arial"/>
          <w:color w:val="000000"/>
          <w:sz w:val="24"/>
          <w:szCs w:val="24"/>
        </w:rPr>
        <w:t>Sidney Soares Carvalho</w:t>
      </w:r>
      <w:r w:rsidRPr="004516EC">
        <w:rPr>
          <w:rFonts w:ascii="Arial" w:hAnsi="Arial" w:cs="Arial"/>
          <w:color w:val="000000"/>
          <w:sz w:val="24"/>
          <w:szCs w:val="24"/>
        </w:rPr>
        <w:t xml:space="preserve">, no uso de sua competência como prerrogativas os regramentos estatuídos pela Lei Federal nº 8.666/93 e pela Lei 10.520/2002, e considerando que a contratação do objeto se dará na modalidade Pregão Presencial, pelo menor preço </w:t>
      </w:r>
      <w:r>
        <w:rPr>
          <w:rFonts w:ascii="Arial" w:hAnsi="Arial" w:cs="Arial"/>
          <w:color w:val="000000"/>
          <w:sz w:val="24"/>
          <w:szCs w:val="24"/>
        </w:rPr>
        <w:t>unitário,</w:t>
      </w:r>
      <w:r w:rsidRPr="004516EC">
        <w:rPr>
          <w:rFonts w:ascii="Arial" w:hAnsi="Arial" w:cs="Arial"/>
          <w:color w:val="000000"/>
          <w:sz w:val="24"/>
          <w:szCs w:val="24"/>
        </w:rPr>
        <w:t xml:space="preserve"> apresenta as justificativas para essa licitação. </w:t>
      </w:r>
    </w:p>
    <w:p w:rsidR="00A15599" w:rsidRPr="004516EC" w:rsidRDefault="00A15599" w:rsidP="00A15599">
      <w:pPr>
        <w:shd w:val="clear" w:color="auto" w:fill="FFFFFF"/>
        <w:ind w:firstLine="708"/>
        <w:jc w:val="both"/>
        <w:rPr>
          <w:rFonts w:ascii="Arial" w:hAnsi="Arial" w:cs="Arial"/>
          <w:color w:val="000000"/>
          <w:sz w:val="24"/>
          <w:szCs w:val="24"/>
        </w:rPr>
      </w:pPr>
      <w:r w:rsidRPr="004516EC">
        <w:rPr>
          <w:rFonts w:ascii="Arial" w:hAnsi="Arial" w:cs="Arial"/>
          <w:color w:val="000000"/>
          <w:sz w:val="24"/>
          <w:szCs w:val="24"/>
        </w:rPr>
        <w:t xml:space="preserve">Na etapa de planejamento a Administração primeiramente identificou a necessidade a ser atendida e, a partir dela, definiu com precisão a solução capaz de atender à sua demanda com a melhor relação custo-benefício, dentre elas, primordialmente, </w:t>
      </w:r>
      <w:r>
        <w:rPr>
          <w:rFonts w:ascii="Arial" w:hAnsi="Arial" w:cs="Arial"/>
          <w:color w:val="000000"/>
          <w:sz w:val="24"/>
          <w:szCs w:val="24"/>
        </w:rPr>
        <w:t xml:space="preserve">a </w:t>
      </w:r>
      <w:r w:rsidRPr="00FD3F06">
        <w:rPr>
          <w:rFonts w:ascii="Arial" w:hAnsi="Arial" w:cs="Arial"/>
          <w:color w:val="000000"/>
          <w:sz w:val="24"/>
          <w:szCs w:val="24"/>
        </w:rPr>
        <w:t>prestação de serviços de atendimento virtual por uma plataforma de</w:t>
      </w:r>
      <w:proofErr w:type="gramStart"/>
      <w:r w:rsidRPr="00FD3F06">
        <w:rPr>
          <w:rFonts w:ascii="Arial" w:hAnsi="Arial" w:cs="Arial"/>
          <w:color w:val="000000"/>
          <w:sz w:val="24"/>
          <w:szCs w:val="24"/>
        </w:rPr>
        <w:t xml:space="preserve">  </w:t>
      </w:r>
      <w:proofErr w:type="gramEnd"/>
      <w:r w:rsidRPr="00FD3F06">
        <w:rPr>
          <w:rFonts w:ascii="Arial" w:hAnsi="Arial" w:cs="Arial"/>
          <w:color w:val="000000"/>
          <w:sz w:val="24"/>
          <w:szCs w:val="24"/>
        </w:rPr>
        <w:t xml:space="preserve">atendimento integrado entre </w:t>
      </w:r>
      <w:proofErr w:type="spellStart"/>
      <w:r w:rsidRPr="00FD3F06">
        <w:rPr>
          <w:rFonts w:ascii="Arial" w:hAnsi="Arial" w:cs="Arial"/>
          <w:color w:val="000000"/>
          <w:sz w:val="24"/>
          <w:szCs w:val="24"/>
        </w:rPr>
        <w:t>whatsApp</w:t>
      </w:r>
      <w:proofErr w:type="spellEnd"/>
      <w:r w:rsidRPr="00FD3F06">
        <w:rPr>
          <w:rFonts w:ascii="Arial" w:hAnsi="Arial" w:cs="Arial"/>
          <w:color w:val="000000"/>
          <w:sz w:val="24"/>
          <w:szCs w:val="24"/>
        </w:rPr>
        <w:t xml:space="preserve">, </w:t>
      </w:r>
      <w:proofErr w:type="spellStart"/>
      <w:r w:rsidRPr="00FD3F06">
        <w:rPr>
          <w:rFonts w:ascii="Arial" w:hAnsi="Arial" w:cs="Arial"/>
          <w:color w:val="000000"/>
          <w:sz w:val="24"/>
          <w:szCs w:val="24"/>
        </w:rPr>
        <w:t>messenger</w:t>
      </w:r>
      <w:proofErr w:type="spellEnd"/>
      <w:r w:rsidRPr="00FD3F06">
        <w:rPr>
          <w:rFonts w:ascii="Arial" w:hAnsi="Arial" w:cs="Arial"/>
          <w:color w:val="000000"/>
          <w:sz w:val="24"/>
          <w:szCs w:val="24"/>
        </w:rPr>
        <w:t xml:space="preserve"> e </w:t>
      </w:r>
      <w:proofErr w:type="spellStart"/>
      <w:r w:rsidRPr="00FD3F06">
        <w:rPr>
          <w:rFonts w:ascii="Arial" w:hAnsi="Arial" w:cs="Arial"/>
          <w:color w:val="000000"/>
          <w:sz w:val="24"/>
          <w:szCs w:val="24"/>
        </w:rPr>
        <w:t>webchat</w:t>
      </w:r>
      <w:proofErr w:type="spellEnd"/>
      <w:r w:rsidRPr="00FD3F06">
        <w:rPr>
          <w:rFonts w:ascii="Arial" w:hAnsi="Arial" w:cs="Arial"/>
          <w:color w:val="000000"/>
          <w:sz w:val="24"/>
          <w:szCs w:val="24"/>
        </w:rPr>
        <w:t xml:space="preserve">, inclusive licença de uso da versão executável, com suporte, para nove usuários, com dois canais de </w:t>
      </w:r>
      <w:proofErr w:type="spellStart"/>
      <w:r w:rsidRPr="00FD3F06">
        <w:rPr>
          <w:rFonts w:ascii="Arial" w:hAnsi="Arial" w:cs="Arial"/>
          <w:color w:val="000000"/>
          <w:sz w:val="24"/>
          <w:szCs w:val="24"/>
        </w:rPr>
        <w:t>WhatsApp</w:t>
      </w:r>
      <w:proofErr w:type="spellEnd"/>
      <w:r w:rsidRPr="00FD3F06">
        <w:rPr>
          <w:rFonts w:ascii="Arial" w:hAnsi="Arial" w:cs="Arial"/>
          <w:color w:val="000000"/>
          <w:sz w:val="24"/>
          <w:szCs w:val="24"/>
        </w:rPr>
        <w:t xml:space="preserve"> iniciais</w:t>
      </w:r>
      <w:r w:rsidRPr="004516EC">
        <w:rPr>
          <w:rFonts w:ascii="Arial" w:hAnsi="Arial" w:cs="Arial"/>
          <w:color w:val="000000"/>
          <w:sz w:val="24"/>
          <w:szCs w:val="24"/>
        </w:rPr>
        <w:t xml:space="preserve">. </w:t>
      </w:r>
    </w:p>
    <w:p w:rsidR="00A15599" w:rsidRPr="005D067B" w:rsidRDefault="00A15599" w:rsidP="00A15599">
      <w:pPr>
        <w:shd w:val="clear" w:color="auto" w:fill="FFFFFF"/>
        <w:ind w:firstLine="708"/>
        <w:jc w:val="both"/>
        <w:rPr>
          <w:rFonts w:ascii="Arial" w:hAnsi="Arial" w:cs="Arial"/>
          <w:sz w:val="24"/>
          <w:szCs w:val="24"/>
        </w:rPr>
      </w:pPr>
      <w:r w:rsidRPr="004516EC">
        <w:rPr>
          <w:rFonts w:ascii="Arial" w:hAnsi="Arial" w:cs="Arial"/>
          <w:sz w:val="24"/>
          <w:szCs w:val="24"/>
        </w:rPr>
        <w:t xml:space="preserve">Justifica-se a </w:t>
      </w:r>
      <w:r>
        <w:rPr>
          <w:rFonts w:ascii="Arial" w:hAnsi="Arial" w:cs="Arial"/>
          <w:sz w:val="24"/>
          <w:szCs w:val="24"/>
        </w:rPr>
        <w:t>contratação</w:t>
      </w:r>
      <w:r w:rsidRPr="005D067B">
        <w:rPr>
          <w:rFonts w:ascii="Arial" w:hAnsi="Arial" w:cs="Arial"/>
          <w:sz w:val="24"/>
          <w:szCs w:val="24"/>
        </w:rPr>
        <w:t xml:space="preserve"> em função da necessidade da melhoria da</w:t>
      </w:r>
      <w:r>
        <w:rPr>
          <w:rFonts w:ascii="Arial" w:hAnsi="Arial" w:cs="Arial"/>
          <w:sz w:val="24"/>
          <w:szCs w:val="24"/>
        </w:rPr>
        <w:t xml:space="preserve"> </w:t>
      </w:r>
      <w:r w:rsidRPr="005D067B">
        <w:rPr>
          <w:rFonts w:ascii="Arial" w:hAnsi="Arial" w:cs="Arial"/>
          <w:sz w:val="24"/>
          <w:szCs w:val="24"/>
        </w:rPr>
        <w:t xml:space="preserve">comunicação nas diversas atividades </w:t>
      </w:r>
      <w:r>
        <w:rPr>
          <w:rFonts w:ascii="Arial" w:hAnsi="Arial" w:cs="Arial"/>
          <w:sz w:val="24"/>
          <w:szCs w:val="24"/>
        </w:rPr>
        <w:t xml:space="preserve">desenvolvidas na Casa do Cidadão e </w:t>
      </w:r>
      <w:proofErr w:type="gramStart"/>
      <w:r>
        <w:rPr>
          <w:rFonts w:ascii="Arial" w:hAnsi="Arial" w:cs="Arial"/>
          <w:sz w:val="24"/>
          <w:szCs w:val="24"/>
        </w:rPr>
        <w:t>Procon</w:t>
      </w:r>
      <w:proofErr w:type="gramEnd"/>
      <w:r>
        <w:rPr>
          <w:rFonts w:ascii="Arial" w:hAnsi="Arial" w:cs="Arial"/>
          <w:sz w:val="24"/>
          <w:szCs w:val="24"/>
        </w:rPr>
        <w:t xml:space="preserve"> Câmara, em especial o atendimento aos munícipes, </w:t>
      </w:r>
      <w:r w:rsidRPr="00FD3F06">
        <w:rPr>
          <w:rFonts w:ascii="Arial" w:hAnsi="Arial" w:cs="Arial"/>
          <w:sz w:val="24"/>
          <w:szCs w:val="24"/>
        </w:rPr>
        <w:t>valoriza</w:t>
      </w:r>
      <w:r>
        <w:rPr>
          <w:rFonts w:ascii="Arial" w:hAnsi="Arial" w:cs="Arial"/>
          <w:sz w:val="24"/>
          <w:szCs w:val="24"/>
        </w:rPr>
        <w:t>ndo</w:t>
      </w:r>
      <w:r w:rsidRPr="00FD3F06">
        <w:rPr>
          <w:rFonts w:ascii="Arial" w:hAnsi="Arial" w:cs="Arial"/>
          <w:sz w:val="24"/>
          <w:szCs w:val="24"/>
        </w:rPr>
        <w:t xml:space="preserve"> o atendimento de qualidade</w:t>
      </w:r>
      <w:r>
        <w:rPr>
          <w:rFonts w:ascii="Arial" w:hAnsi="Arial" w:cs="Arial"/>
          <w:sz w:val="24"/>
          <w:szCs w:val="24"/>
        </w:rPr>
        <w:t xml:space="preserve">, </w:t>
      </w:r>
      <w:r w:rsidRPr="00FD3F06">
        <w:rPr>
          <w:rFonts w:ascii="Arial" w:hAnsi="Arial" w:cs="Arial"/>
          <w:sz w:val="24"/>
          <w:szCs w:val="24"/>
        </w:rPr>
        <w:t xml:space="preserve"> </w:t>
      </w:r>
      <w:r>
        <w:rPr>
          <w:rFonts w:ascii="Arial" w:hAnsi="Arial" w:cs="Arial"/>
          <w:sz w:val="24"/>
          <w:szCs w:val="24"/>
        </w:rPr>
        <w:t xml:space="preserve">de forma ágil, </w:t>
      </w:r>
      <w:r w:rsidRPr="00FD3F06">
        <w:rPr>
          <w:rFonts w:ascii="Arial" w:hAnsi="Arial" w:cs="Arial"/>
          <w:sz w:val="24"/>
          <w:szCs w:val="24"/>
        </w:rPr>
        <w:t>simpl</w:t>
      </w:r>
      <w:r>
        <w:rPr>
          <w:rFonts w:ascii="Arial" w:hAnsi="Arial" w:cs="Arial"/>
          <w:sz w:val="24"/>
          <w:szCs w:val="24"/>
        </w:rPr>
        <w:t>es, direta</w:t>
      </w:r>
      <w:r w:rsidRPr="00FD3F06">
        <w:rPr>
          <w:rFonts w:ascii="Arial" w:hAnsi="Arial" w:cs="Arial"/>
          <w:sz w:val="24"/>
          <w:szCs w:val="24"/>
        </w:rPr>
        <w:t xml:space="preserve"> no </w:t>
      </w:r>
      <w:proofErr w:type="spellStart"/>
      <w:r w:rsidRPr="00FD3F06">
        <w:rPr>
          <w:rFonts w:ascii="Arial" w:hAnsi="Arial" w:cs="Arial"/>
          <w:sz w:val="24"/>
          <w:szCs w:val="24"/>
        </w:rPr>
        <w:t>WhatsApp</w:t>
      </w:r>
      <w:proofErr w:type="spellEnd"/>
      <w:r>
        <w:rPr>
          <w:rFonts w:ascii="Arial" w:hAnsi="Arial" w:cs="Arial"/>
          <w:sz w:val="24"/>
          <w:szCs w:val="24"/>
        </w:rPr>
        <w:t xml:space="preserve">, e redes sociais, tão importantes em um momento como este de pandemia.  . </w:t>
      </w:r>
    </w:p>
    <w:p w:rsidR="00A15599" w:rsidRPr="004516EC" w:rsidRDefault="00A15599" w:rsidP="00A15599">
      <w:pPr>
        <w:shd w:val="clear" w:color="auto" w:fill="FFFFFF"/>
        <w:ind w:firstLine="708"/>
        <w:jc w:val="both"/>
        <w:rPr>
          <w:rFonts w:ascii="Arial" w:hAnsi="Arial" w:cs="Arial"/>
          <w:color w:val="000000"/>
          <w:sz w:val="24"/>
          <w:szCs w:val="24"/>
        </w:rPr>
      </w:pPr>
      <w:r w:rsidRPr="004516EC">
        <w:rPr>
          <w:rFonts w:ascii="Arial" w:hAnsi="Arial" w:cs="Arial"/>
          <w:color w:val="000000"/>
          <w:sz w:val="24"/>
          <w:szCs w:val="24"/>
        </w:rPr>
        <w:t xml:space="preserve">Portanto, no caso em análise, nota-se que o nível técnico para essa contratação é comum. Dessa forma, entende-se que a seleção da proposta efetivamente capaz de atender à demanda, pode ter seu julgamento restrito ao preço ofertado pelos licitantes que atendam aos critérios mínimos fixados no edital, de forma perfeitamente possível escolher a proposta de menor preço </w:t>
      </w:r>
      <w:r>
        <w:rPr>
          <w:rFonts w:ascii="Arial" w:hAnsi="Arial" w:cs="Arial"/>
          <w:color w:val="000000"/>
          <w:sz w:val="24"/>
          <w:szCs w:val="24"/>
        </w:rPr>
        <w:t>global</w:t>
      </w:r>
      <w:r w:rsidRPr="004516EC">
        <w:rPr>
          <w:rFonts w:ascii="Arial" w:hAnsi="Arial" w:cs="Arial"/>
          <w:color w:val="000000"/>
          <w:sz w:val="24"/>
          <w:szCs w:val="24"/>
        </w:rPr>
        <w:t xml:space="preserve">. Não há a necessidade de nenhuma técnica mais apurada para a aquisição do objeto. Não há nem mesmo um razoável grau de subjetivismo.  </w:t>
      </w:r>
    </w:p>
    <w:p w:rsidR="00A15599" w:rsidRPr="004516EC" w:rsidRDefault="00A15599" w:rsidP="00A15599">
      <w:pPr>
        <w:ind w:firstLine="708"/>
        <w:jc w:val="both"/>
        <w:rPr>
          <w:rFonts w:ascii="Arial" w:hAnsi="Arial" w:cs="Arial"/>
          <w:color w:val="000000"/>
          <w:sz w:val="24"/>
          <w:szCs w:val="24"/>
        </w:rPr>
      </w:pPr>
      <w:r w:rsidRPr="004516EC">
        <w:rPr>
          <w:rFonts w:ascii="Arial" w:hAnsi="Arial" w:cs="Arial"/>
          <w:color w:val="000000"/>
          <w:sz w:val="24"/>
          <w:szCs w:val="24"/>
        </w:rPr>
        <w:t xml:space="preserve">Desta forma, a Administração ao determinar o padrão de fornecimento do objeto pretendido, de modo que os possíveis interessados possam formular suas propostas em atenção às especificações padronizadas, julga ser perfeitamente possível as licitantes competirem com base no valor da proposta e admite-se o julgamento pelo menor preço </w:t>
      </w:r>
      <w:r>
        <w:rPr>
          <w:rFonts w:ascii="Arial" w:hAnsi="Arial" w:cs="Arial"/>
          <w:color w:val="000000"/>
          <w:sz w:val="24"/>
          <w:szCs w:val="24"/>
        </w:rPr>
        <w:t>unitário</w:t>
      </w:r>
      <w:r w:rsidRPr="004516EC">
        <w:rPr>
          <w:rFonts w:ascii="Arial" w:hAnsi="Arial" w:cs="Arial"/>
          <w:color w:val="000000"/>
          <w:sz w:val="24"/>
          <w:szCs w:val="24"/>
        </w:rPr>
        <w:t xml:space="preserve">. O critério de julgamento será o de menor preço </w:t>
      </w:r>
      <w:r>
        <w:rPr>
          <w:rFonts w:ascii="Arial" w:hAnsi="Arial" w:cs="Arial"/>
          <w:color w:val="000000"/>
          <w:sz w:val="24"/>
          <w:szCs w:val="24"/>
        </w:rPr>
        <w:t xml:space="preserve">global, visto que os itens estão atrelados entre si. </w:t>
      </w:r>
    </w:p>
    <w:p w:rsidR="00A15599" w:rsidRPr="004516EC" w:rsidRDefault="00A15599" w:rsidP="00A15599">
      <w:pPr>
        <w:tabs>
          <w:tab w:val="num" w:pos="0"/>
        </w:tabs>
        <w:jc w:val="both"/>
        <w:rPr>
          <w:rFonts w:ascii="Arial" w:hAnsi="Arial" w:cs="Arial"/>
          <w:color w:val="000000"/>
          <w:sz w:val="24"/>
          <w:szCs w:val="24"/>
        </w:rPr>
      </w:pPr>
      <w:r w:rsidRPr="004516EC">
        <w:rPr>
          <w:rFonts w:ascii="Arial" w:hAnsi="Arial" w:cs="Arial"/>
          <w:color w:val="000000"/>
          <w:sz w:val="24"/>
          <w:szCs w:val="24"/>
        </w:rPr>
        <w:tab/>
        <w:t xml:space="preserve">Por fim, a justificativa para esta modalidade se prende ao fato de que se trata de bem comum, sem maiores complexidades técnicas, para efeito de se atender as demandas administrativas e legais, não trazendo insegurança jurídica aos licitantes por falta de alguma informação neste termo de referência. </w:t>
      </w:r>
    </w:p>
    <w:p w:rsidR="00A15599" w:rsidRPr="004516EC" w:rsidRDefault="00A15599" w:rsidP="00A15599">
      <w:pPr>
        <w:tabs>
          <w:tab w:val="num" w:pos="0"/>
        </w:tabs>
        <w:jc w:val="both"/>
        <w:rPr>
          <w:rFonts w:ascii="Arial" w:hAnsi="Arial" w:cs="Arial"/>
          <w:color w:val="000000"/>
          <w:sz w:val="24"/>
          <w:szCs w:val="24"/>
        </w:rPr>
      </w:pPr>
      <w:r w:rsidRPr="004516EC">
        <w:rPr>
          <w:rFonts w:ascii="Arial" w:hAnsi="Arial" w:cs="Arial"/>
          <w:color w:val="000000"/>
          <w:sz w:val="24"/>
          <w:szCs w:val="24"/>
        </w:rPr>
        <w:tab/>
        <w:t xml:space="preserve">Portanto, nesta análise prévia, </w:t>
      </w:r>
      <w:r w:rsidRPr="004516EC">
        <w:rPr>
          <w:rFonts w:ascii="Arial" w:hAnsi="Arial" w:cs="Arial"/>
          <w:i/>
          <w:color w:val="000000"/>
          <w:sz w:val="24"/>
          <w:szCs w:val="24"/>
        </w:rPr>
        <w:t>in concreto</w:t>
      </w:r>
      <w:r w:rsidRPr="004516EC">
        <w:rPr>
          <w:rFonts w:ascii="Arial" w:hAnsi="Arial" w:cs="Arial"/>
          <w:color w:val="000000"/>
          <w:sz w:val="24"/>
          <w:szCs w:val="24"/>
        </w:rPr>
        <w:t xml:space="preserve">, baseada na viabilidade técnica e econômica, adotou-se o pregão </w:t>
      </w:r>
      <w:r>
        <w:rPr>
          <w:rFonts w:ascii="Arial" w:hAnsi="Arial" w:cs="Arial"/>
          <w:color w:val="000000"/>
          <w:sz w:val="24"/>
          <w:szCs w:val="24"/>
        </w:rPr>
        <w:t xml:space="preserve">presencial </w:t>
      </w:r>
      <w:r w:rsidRPr="004516EC">
        <w:rPr>
          <w:rFonts w:ascii="Arial" w:hAnsi="Arial" w:cs="Arial"/>
          <w:color w:val="000000"/>
          <w:sz w:val="24"/>
          <w:szCs w:val="24"/>
        </w:rPr>
        <w:t xml:space="preserve">pelo menor preço </w:t>
      </w:r>
      <w:r>
        <w:rPr>
          <w:rFonts w:ascii="Arial" w:hAnsi="Arial" w:cs="Arial"/>
          <w:color w:val="000000"/>
          <w:sz w:val="24"/>
          <w:szCs w:val="24"/>
        </w:rPr>
        <w:t>global</w:t>
      </w:r>
      <w:r w:rsidRPr="004516EC">
        <w:rPr>
          <w:rFonts w:ascii="Arial" w:hAnsi="Arial" w:cs="Arial"/>
          <w:color w:val="000000"/>
          <w:sz w:val="24"/>
          <w:szCs w:val="24"/>
        </w:rPr>
        <w:t xml:space="preserve"> para a licitação do objeto. </w:t>
      </w:r>
    </w:p>
    <w:p w:rsidR="00A15599" w:rsidRDefault="00A15599" w:rsidP="00A15599">
      <w:pPr>
        <w:ind w:firstLine="708"/>
        <w:jc w:val="both"/>
        <w:rPr>
          <w:rFonts w:ascii="Arial" w:hAnsi="Arial" w:cs="Arial"/>
          <w:sz w:val="24"/>
          <w:szCs w:val="24"/>
        </w:rPr>
      </w:pPr>
      <w:r w:rsidRPr="003E55C6">
        <w:rPr>
          <w:rFonts w:ascii="Arial" w:hAnsi="Arial" w:cs="Arial"/>
          <w:sz w:val="24"/>
          <w:szCs w:val="24"/>
        </w:rPr>
        <w:t xml:space="preserve">Lado outro, a opção por pregão presencial se dá pela impossibilidade de uso de recursos de tecnologia da informação visto as quedas constantes da internet na região, o fato de que os </w:t>
      </w:r>
      <w:r w:rsidRPr="003E55C6">
        <w:rPr>
          <w:rFonts w:ascii="Arial" w:hAnsi="Arial" w:cs="Arial"/>
          <w:sz w:val="24"/>
          <w:szCs w:val="24"/>
        </w:rPr>
        <w:lastRenderedPageBreak/>
        <w:t xml:space="preserve">fornecedores na região não fazem uso da tecnologia para participação no pregão, fato este facilmente demonstrado, visto que até a presente data não há se quer um único fornecedor cadastrado no órgão, apesar de todos os esforços demandados, e implantação de cadastro básico </w:t>
      </w:r>
      <w:proofErr w:type="spellStart"/>
      <w:r w:rsidRPr="003E55C6">
        <w:rPr>
          <w:rFonts w:ascii="Arial" w:hAnsi="Arial" w:cs="Arial"/>
          <w:sz w:val="24"/>
          <w:szCs w:val="24"/>
        </w:rPr>
        <w:t>on</w:t>
      </w:r>
      <w:proofErr w:type="spellEnd"/>
      <w:r w:rsidRPr="003E55C6">
        <w:rPr>
          <w:rFonts w:ascii="Arial" w:hAnsi="Arial" w:cs="Arial"/>
          <w:sz w:val="24"/>
          <w:szCs w:val="24"/>
        </w:rPr>
        <w:t xml:space="preserve"> </w:t>
      </w:r>
      <w:proofErr w:type="spellStart"/>
      <w:r w:rsidRPr="003E55C6">
        <w:rPr>
          <w:rFonts w:ascii="Arial" w:hAnsi="Arial" w:cs="Arial"/>
          <w:sz w:val="24"/>
          <w:szCs w:val="24"/>
        </w:rPr>
        <w:t>line</w:t>
      </w:r>
      <w:proofErr w:type="spellEnd"/>
      <w:r w:rsidRPr="003E55C6">
        <w:rPr>
          <w:rFonts w:ascii="Arial" w:hAnsi="Arial" w:cs="Arial"/>
          <w:sz w:val="24"/>
          <w:szCs w:val="24"/>
        </w:rPr>
        <w:t>.  Do mesmo modo, o órgão licitante possui esses recursos virtuais, ainda que de forma precária, mas o mercado local não os emprega nem mesmo para um simples cadastro de forma eletrônica. A sua implantação acarretaria custos para a Câmara Municipal de Extrema tais como certificado digital, rede de internet redundante, para os casos de falhas. A Câmara Municipal de Extrema não dispõe de cadastro junto às empresas que efetuam estes serviços, e também não possui recursos técnicos para a sua realização na forma eletrônica. É sabido que a modalidade eletrônica demanda alta capacitação para a sua realização, não disponível neste momento. Ressalta-se, ainda, que a Câmara Municipal de Extrema não utiliza as transferências voluntárias da União. Sendo assim, a escolha da modalidade Pregão Presencial é a que melhor se adequa à contratação do objeto do certame.</w:t>
      </w:r>
    </w:p>
    <w:p w:rsidR="00A15599" w:rsidRPr="004516EC" w:rsidRDefault="00A15599" w:rsidP="00A15599">
      <w:pPr>
        <w:ind w:firstLine="708"/>
        <w:jc w:val="both"/>
        <w:rPr>
          <w:rFonts w:ascii="Arial" w:hAnsi="Arial" w:cs="Arial"/>
          <w:color w:val="000000"/>
          <w:sz w:val="24"/>
          <w:szCs w:val="24"/>
        </w:rPr>
      </w:pPr>
      <w:r w:rsidRPr="004516EC">
        <w:rPr>
          <w:rFonts w:ascii="Arial" w:hAnsi="Arial" w:cs="Arial"/>
          <w:sz w:val="24"/>
          <w:szCs w:val="24"/>
        </w:rPr>
        <w:t xml:space="preserve">A Administração, em respeito à transparência e à motivação dos atos administrativos, no caso concreto e considerando que existem no mercado diversas empresas com potencial técnico, profissional e operacional, suficiente para atender satisfatoriamente às exigências previstas neste edital, entende que é conveniente a participação de empresas em “consórcio” ou “grupo de empresas” no Pregão presencial em tela. </w:t>
      </w:r>
    </w:p>
    <w:p w:rsidR="00A15599" w:rsidRDefault="00A15599" w:rsidP="00A15599">
      <w:pPr>
        <w:jc w:val="both"/>
        <w:rPr>
          <w:rFonts w:ascii="Arial" w:hAnsi="Arial" w:cs="Arial"/>
          <w:b/>
          <w:color w:val="000000"/>
          <w:sz w:val="24"/>
          <w:szCs w:val="24"/>
        </w:rPr>
      </w:pPr>
    </w:p>
    <w:p w:rsidR="00A15599" w:rsidRPr="004516EC" w:rsidRDefault="00A15599" w:rsidP="00A15599">
      <w:pPr>
        <w:jc w:val="both"/>
        <w:rPr>
          <w:rFonts w:ascii="Arial" w:hAnsi="Arial" w:cs="Arial"/>
          <w:b/>
          <w:color w:val="000000"/>
          <w:sz w:val="24"/>
          <w:szCs w:val="24"/>
        </w:rPr>
      </w:pPr>
      <w:r w:rsidRPr="004516EC">
        <w:rPr>
          <w:rFonts w:ascii="Arial" w:hAnsi="Arial" w:cs="Arial"/>
          <w:b/>
          <w:color w:val="000000"/>
          <w:sz w:val="24"/>
          <w:szCs w:val="24"/>
        </w:rPr>
        <w:t>Dos preços:</w:t>
      </w:r>
    </w:p>
    <w:p w:rsidR="00A15599" w:rsidRPr="004516EC" w:rsidRDefault="00A15599" w:rsidP="00A15599">
      <w:pPr>
        <w:jc w:val="both"/>
        <w:rPr>
          <w:rFonts w:ascii="Arial" w:hAnsi="Arial" w:cs="Arial"/>
          <w:b/>
          <w:color w:val="000000"/>
          <w:sz w:val="24"/>
          <w:szCs w:val="24"/>
        </w:rPr>
      </w:pPr>
    </w:p>
    <w:p w:rsidR="00A15599" w:rsidRPr="004516EC" w:rsidRDefault="00A15599" w:rsidP="00A15599">
      <w:pPr>
        <w:shd w:val="clear" w:color="auto" w:fill="FFFFFF"/>
        <w:ind w:firstLine="708"/>
        <w:jc w:val="both"/>
        <w:rPr>
          <w:rFonts w:ascii="Arial" w:hAnsi="Arial" w:cs="Arial"/>
          <w:color w:val="282828"/>
          <w:sz w:val="24"/>
          <w:szCs w:val="24"/>
        </w:rPr>
      </w:pPr>
      <w:r w:rsidRPr="004516EC">
        <w:rPr>
          <w:rFonts w:ascii="Arial" w:hAnsi="Arial" w:cs="Arial"/>
          <w:color w:val="282828"/>
          <w:sz w:val="24"/>
          <w:szCs w:val="24"/>
        </w:rPr>
        <w:t>Pretende-se justificar a compatibilidade do preço a ser licitado para o objeto com os preços praticados no mercado. A razoabilidade do valor das contratações decorrentes de licitação </w:t>
      </w:r>
      <w:r w:rsidRPr="004516EC">
        <w:rPr>
          <w:rFonts w:ascii="Arial" w:hAnsi="Arial" w:cs="Arial"/>
          <w:bCs/>
          <w:color w:val="000000"/>
          <w:sz w:val="24"/>
          <w:szCs w:val="24"/>
        </w:rPr>
        <w:t>poderá ser aferida por meio da comparação da proposta apresentada com os preços praticados pela futura contratada junto a outros entes públicos e/ou privados, ou outros meios igualmente idôneo</w:t>
      </w:r>
      <w:r w:rsidRPr="00FD3F06">
        <w:rPr>
          <w:rFonts w:ascii="Arial" w:hAnsi="Arial" w:cs="Arial"/>
          <w:bCs/>
          <w:color w:val="000000"/>
          <w:sz w:val="24"/>
          <w:szCs w:val="24"/>
        </w:rPr>
        <w:t>s</w:t>
      </w:r>
      <w:r w:rsidRPr="004516EC">
        <w:rPr>
          <w:rFonts w:ascii="Arial" w:hAnsi="Arial" w:cs="Arial"/>
          <w:color w:val="282828"/>
          <w:sz w:val="24"/>
          <w:szCs w:val="24"/>
        </w:rPr>
        <w:t xml:space="preserve">. Também importante é o entendimento pacífico de que a justificativa de preço é elemento essencial da contratação, posto que a sua validade dependa da verificação da razoabilidade.  </w:t>
      </w:r>
      <w:r w:rsidRPr="004516EC">
        <w:rPr>
          <w:rFonts w:ascii="Arial" w:hAnsi="Arial" w:cs="Arial"/>
          <w:bCs/>
          <w:color w:val="000000"/>
          <w:sz w:val="24"/>
          <w:szCs w:val="24"/>
        </w:rPr>
        <w:t xml:space="preserve">Diversos são os parâmetros que poderão ser utilizados para se avaliar a adequação dos preços, até mesmo quando se tratar de fornecedor exclusivo. </w:t>
      </w:r>
    </w:p>
    <w:p w:rsidR="00A15599" w:rsidRPr="004516EC" w:rsidRDefault="00A15599" w:rsidP="00A15599">
      <w:pPr>
        <w:shd w:val="clear" w:color="auto" w:fill="FFFFFF"/>
        <w:ind w:firstLine="708"/>
        <w:jc w:val="both"/>
        <w:rPr>
          <w:rFonts w:ascii="Arial" w:hAnsi="Arial" w:cs="Arial"/>
          <w:sz w:val="24"/>
          <w:szCs w:val="24"/>
        </w:rPr>
      </w:pPr>
      <w:r w:rsidRPr="004516EC">
        <w:rPr>
          <w:rFonts w:ascii="Arial" w:hAnsi="Arial" w:cs="Arial"/>
          <w:color w:val="282828"/>
          <w:sz w:val="24"/>
          <w:szCs w:val="24"/>
        </w:rPr>
        <w:t xml:space="preserve">Sobre esse tema, o doutrinador </w:t>
      </w:r>
      <w:r w:rsidRPr="004516EC">
        <w:rPr>
          <w:rFonts w:ascii="Arial" w:hAnsi="Arial" w:cs="Arial"/>
          <w:i/>
          <w:color w:val="282828"/>
          <w:sz w:val="24"/>
          <w:szCs w:val="24"/>
        </w:rPr>
        <w:t xml:space="preserve">Marçal </w:t>
      </w:r>
      <w:proofErr w:type="spellStart"/>
      <w:r w:rsidRPr="004516EC">
        <w:rPr>
          <w:rFonts w:ascii="Arial" w:hAnsi="Arial" w:cs="Arial"/>
          <w:i/>
          <w:color w:val="282828"/>
          <w:sz w:val="24"/>
          <w:szCs w:val="24"/>
        </w:rPr>
        <w:t>Justen</w:t>
      </w:r>
      <w:proofErr w:type="spellEnd"/>
      <w:r w:rsidRPr="004516EC">
        <w:rPr>
          <w:rFonts w:ascii="Arial" w:hAnsi="Arial" w:cs="Arial"/>
          <w:i/>
          <w:color w:val="282828"/>
          <w:sz w:val="24"/>
          <w:szCs w:val="24"/>
        </w:rPr>
        <w:t xml:space="preserve"> Filho</w:t>
      </w:r>
      <w:r w:rsidRPr="004516EC">
        <w:rPr>
          <w:rFonts w:ascii="Arial" w:hAnsi="Arial" w:cs="Arial"/>
          <w:color w:val="282828"/>
          <w:sz w:val="24"/>
          <w:szCs w:val="24"/>
        </w:rPr>
        <w:t> também afirma a existência de outros métodos possíveis para se evidenciar a razoabilidade dos preços. </w:t>
      </w:r>
      <w:proofErr w:type="gramStart"/>
      <w:r w:rsidRPr="004516EC">
        <w:rPr>
          <w:rFonts w:ascii="Arial" w:hAnsi="Arial" w:cs="Arial"/>
          <w:color w:val="282828"/>
          <w:sz w:val="24"/>
          <w:szCs w:val="24"/>
        </w:rPr>
        <w:t>“</w:t>
      </w:r>
      <w:r>
        <w:rPr>
          <w:rFonts w:ascii="Arial" w:hAnsi="Arial" w:cs="Arial"/>
          <w:color w:val="282828"/>
          <w:sz w:val="24"/>
          <w:szCs w:val="24"/>
        </w:rPr>
        <w:t xml:space="preserve"> </w:t>
      </w:r>
      <w:proofErr w:type="gramEnd"/>
      <w:r w:rsidRPr="004516EC">
        <w:rPr>
          <w:rFonts w:ascii="Arial" w:hAnsi="Arial" w:cs="Arial"/>
          <w:bCs/>
          <w:color w:val="000000"/>
          <w:sz w:val="24"/>
          <w:szCs w:val="24"/>
        </w:rPr>
        <w:t>Na impossibilidade de justificar o preço com base em contratos anteriores firmados entre a Administração e o particular, Marçal entende que “o contrato com a Administração Pública deverá ser praticado em condições econômicas similares com as adotadas pelo particular para o restante de sua atividade profissional</w:t>
      </w:r>
      <w:r w:rsidRPr="004516EC">
        <w:rPr>
          <w:rFonts w:ascii="Arial" w:hAnsi="Arial" w:cs="Arial"/>
          <w:color w:val="282828"/>
          <w:sz w:val="24"/>
          <w:szCs w:val="24"/>
        </w:rPr>
        <w:t xml:space="preserve">”. Dessa forma, </w:t>
      </w:r>
      <w:r w:rsidRPr="004516EC">
        <w:rPr>
          <w:rFonts w:ascii="Arial" w:hAnsi="Arial" w:cs="Arial"/>
          <w:sz w:val="24"/>
          <w:szCs w:val="24"/>
        </w:rPr>
        <w:t xml:space="preserve">constam dos autos documentos que comprovam a realização de pesquisa de preços previamente à fase externa da licitação efetuada junto a fornecedores interessados, bem como pesquisa realizada na rede mundial de computadores a respeito de objeto semelhante. Ficou demonstrado nos autos que a pesquisa de preços para a elaboração do orçamento estimativo da licitação não se restringiu a cotações realizadas com potenciais fornecedores, adotando-se, ainda, outras fontes como parâmetro, como contratações similares realizadas por outros órgãos ou entidades públicas, mídias e sítios eletrônicos especializados. O preço praticado por tais empresas, a fim de justificar e comprovar a coerência do preço da contratação ora a ser licitada encontra-se dentro do praticado no mercado. </w:t>
      </w:r>
    </w:p>
    <w:p w:rsidR="00A15599" w:rsidRDefault="00A15599" w:rsidP="00A15599">
      <w:pPr>
        <w:shd w:val="clear" w:color="auto" w:fill="FFFFFF"/>
        <w:jc w:val="both"/>
        <w:rPr>
          <w:rFonts w:ascii="Arial" w:hAnsi="Arial" w:cs="Arial"/>
          <w:b/>
          <w:i/>
          <w:color w:val="000000"/>
          <w:sz w:val="24"/>
          <w:szCs w:val="24"/>
        </w:rPr>
      </w:pPr>
    </w:p>
    <w:p w:rsidR="00A15599" w:rsidRDefault="00A15599" w:rsidP="00A15599">
      <w:pPr>
        <w:shd w:val="clear" w:color="auto" w:fill="FFFFFF"/>
        <w:jc w:val="both"/>
        <w:rPr>
          <w:rFonts w:ascii="Arial" w:hAnsi="Arial" w:cs="Arial"/>
          <w:b/>
          <w:i/>
          <w:color w:val="000000"/>
          <w:sz w:val="24"/>
          <w:szCs w:val="24"/>
        </w:rPr>
      </w:pPr>
    </w:p>
    <w:p w:rsidR="00A15599" w:rsidRDefault="00A15599" w:rsidP="00A15599">
      <w:pPr>
        <w:shd w:val="clear" w:color="auto" w:fill="FFFFFF"/>
        <w:jc w:val="both"/>
        <w:rPr>
          <w:rFonts w:ascii="Arial" w:hAnsi="Arial" w:cs="Arial"/>
          <w:b/>
          <w:i/>
          <w:color w:val="000000"/>
          <w:sz w:val="24"/>
          <w:szCs w:val="24"/>
        </w:rPr>
      </w:pPr>
    </w:p>
    <w:p w:rsidR="00A15599" w:rsidRPr="004516EC" w:rsidRDefault="00A15599" w:rsidP="00A15599">
      <w:pPr>
        <w:shd w:val="clear" w:color="auto" w:fill="FFFFFF"/>
        <w:jc w:val="both"/>
        <w:rPr>
          <w:rFonts w:ascii="Arial" w:hAnsi="Arial" w:cs="Arial"/>
          <w:b/>
          <w:i/>
          <w:color w:val="000000"/>
          <w:sz w:val="24"/>
          <w:szCs w:val="24"/>
        </w:rPr>
      </w:pPr>
    </w:p>
    <w:p w:rsidR="00A15599" w:rsidRPr="004516EC" w:rsidRDefault="00A15599" w:rsidP="00096986">
      <w:pPr>
        <w:pStyle w:val="PargrafodaLista"/>
        <w:numPr>
          <w:ilvl w:val="0"/>
          <w:numId w:val="27"/>
        </w:numPr>
        <w:spacing w:after="200" w:line="276" w:lineRule="auto"/>
        <w:jc w:val="left"/>
        <w:rPr>
          <w:rFonts w:ascii="Arial" w:eastAsiaTheme="minorHAnsi" w:hAnsi="Arial" w:cs="Arial"/>
          <w:b/>
          <w:sz w:val="24"/>
          <w:szCs w:val="24"/>
        </w:rPr>
      </w:pPr>
      <w:r w:rsidRPr="004516EC">
        <w:rPr>
          <w:rFonts w:ascii="Arial" w:hAnsi="Arial" w:cs="Arial"/>
          <w:b/>
          <w:sz w:val="24"/>
          <w:szCs w:val="24"/>
        </w:rPr>
        <w:lastRenderedPageBreak/>
        <w:t xml:space="preserve">Forma e Regime de Fornecimento / </w:t>
      </w:r>
      <w:r w:rsidRPr="004516EC">
        <w:rPr>
          <w:rFonts w:ascii="Arial" w:eastAsiaTheme="minorHAnsi" w:hAnsi="Arial" w:cs="Arial"/>
          <w:b/>
          <w:sz w:val="24"/>
          <w:szCs w:val="24"/>
        </w:rPr>
        <w:t xml:space="preserve">Critérios de aceitabilidade do objeto (recebimento do objeto): </w:t>
      </w:r>
    </w:p>
    <w:p w:rsidR="00A15599" w:rsidRPr="004516EC" w:rsidRDefault="00A15599" w:rsidP="00096986">
      <w:pPr>
        <w:pStyle w:val="PargrafodaLista"/>
        <w:numPr>
          <w:ilvl w:val="1"/>
          <w:numId w:val="27"/>
        </w:numPr>
        <w:shd w:val="clear" w:color="auto" w:fill="FFFFFF"/>
        <w:ind w:left="0" w:firstLine="0"/>
        <w:rPr>
          <w:rFonts w:ascii="Arial" w:hAnsi="Arial" w:cs="Arial"/>
          <w:sz w:val="24"/>
          <w:szCs w:val="24"/>
        </w:rPr>
      </w:pPr>
      <w:r w:rsidRPr="004516EC">
        <w:rPr>
          <w:rFonts w:ascii="Arial" w:hAnsi="Arial" w:cs="Arial"/>
          <w:sz w:val="24"/>
          <w:szCs w:val="24"/>
        </w:rPr>
        <w:t>O objeto será realizado por fornecimento indireto, imediato, pelo regime de empreitada por preço unitário, conforme especificações técnicas e características mínimas constantes neste Termo.</w:t>
      </w:r>
      <w:r>
        <w:rPr>
          <w:rFonts w:ascii="Arial" w:hAnsi="Arial" w:cs="Arial"/>
          <w:sz w:val="24"/>
          <w:szCs w:val="24"/>
        </w:rPr>
        <w:t xml:space="preserve"> O objeto deverá ser entregue na sede da Câmara Municipal de Extrema, situada na Avenida Delegado Waldemar Gomes Pinto, 1626. Bairro Ponte Nova, em Extrema, MG. </w:t>
      </w:r>
    </w:p>
    <w:p w:rsidR="00A15599" w:rsidRPr="004516EC" w:rsidRDefault="00A15599" w:rsidP="00A15599">
      <w:pPr>
        <w:pStyle w:val="PargrafodaLista"/>
        <w:shd w:val="clear" w:color="auto" w:fill="FFFFFF"/>
        <w:ind w:left="720"/>
        <w:rPr>
          <w:rFonts w:ascii="Arial" w:hAnsi="Arial" w:cs="Arial"/>
          <w:sz w:val="24"/>
          <w:szCs w:val="24"/>
        </w:rPr>
      </w:pPr>
    </w:p>
    <w:p w:rsidR="00A15599" w:rsidRPr="004516EC" w:rsidRDefault="00A15599" w:rsidP="00096986">
      <w:pPr>
        <w:numPr>
          <w:ilvl w:val="0"/>
          <w:numId w:val="27"/>
        </w:numPr>
        <w:ind w:left="0" w:firstLine="0"/>
        <w:jc w:val="both"/>
        <w:rPr>
          <w:rFonts w:ascii="Arial" w:hAnsi="Arial" w:cs="Arial"/>
          <w:b/>
          <w:sz w:val="24"/>
          <w:szCs w:val="24"/>
        </w:rPr>
      </w:pPr>
      <w:r w:rsidRPr="004516EC">
        <w:rPr>
          <w:rFonts w:ascii="Arial" w:hAnsi="Arial" w:cs="Arial"/>
          <w:b/>
          <w:sz w:val="24"/>
          <w:szCs w:val="24"/>
        </w:rPr>
        <w:t xml:space="preserve">Requisitos necessários: </w:t>
      </w:r>
    </w:p>
    <w:p w:rsidR="00A15599" w:rsidRPr="004516EC" w:rsidRDefault="00A15599" w:rsidP="00A15599">
      <w:pPr>
        <w:rPr>
          <w:rFonts w:ascii="Arial" w:hAnsi="Arial" w:cs="Arial"/>
          <w:bCs/>
          <w:color w:val="000000"/>
          <w:sz w:val="24"/>
          <w:szCs w:val="24"/>
          <w:lang w:eastAsia="zh-CN"/>
        </w:rPr>
      </w:pPr>
    </w:p>
    <w:p w:rsidR="00A15599" w:rsidRPr="004516EC" w:rsidRDefault="00A15599" w:rsidP="00A15599">
      <w:pPr>
        <w:jc w:val="both"/>
        <w:rPr>
          <w:rFonts w:ascii="Arial" w:hAnsi="Arial" w:cs="Arial"/>
          <w:b/>
          <w:bCs/>
          <w:color w:val="000000"/>
          <w:sz w:val="24"/>
          <w:szCs w:val="24"/>
          <w:lang w:eastAsia="zh-CN"/>
        </w:rPr>
      </w:pPr>
      <w:r w:rsidRPr="004516EC">
        <w:rPr>
          <w:rFonts w:ascii="Arial" w:hAnsi="Arial" w:cs="Arial"/>
          <w:b/>
          <w:bCs/>
          <w:color w:val="000000"/>
          <w:sz w:val="24"/>
          <w:szCs w:val="24"/>
          <w:lang w:eastAsia="zh-CN"/>
        </w:rPr>
        <w:t>I – HABILITAÇÃO JURÍDICA:</w:t>
      </w:r>
    </w:p>
    <w:p w:rsidR="00A15599" w:rsidRPr="004516EC" w:rsidRDefault="00A15599" w:rsidP="00A15599">
      <w:pPr>
        <w:jc w:val="both"/>
        <w:rPr>
          <w:rFonts w:ascii="Arial" w:hAnsi="Arial" w:cs="Arial"/>
          <w:bCs/>
          <w:color w:val="000000"/>
          <w:sz w:val="24"/>
          <w:szCs w:val="24"/>
          <w:lang w:eastAsia="zh-CN"/>
        </w:rPr>
      </w:pPr>
    </w:p>
    <w:p w:rsidR="00A15599" w:rsidRPr="004516EC" w:rsidRDefault="00A15599" w:rsidP="00096986">
      <w:pPr>
        <w:pStyle w:val="PargrafodaLista"/>
        <w:numPr>
          <w:ilvl w:val="0"/>
          <w:numId w:val="44"/>
        </w:numPr>
        <w:ind w:left="0" w:firstLine="0"/>
        <w:rPr>
          <w:rFonts w:ascii="Arial" w:eastAsia="Times New Roman" w:hAnsi="Arial" w:cs="Arial"/>
          <w:bCs/>
          <w:color w:val="000000"/>
          <w:sz w:val="24"/>
          <w:szCs w:val="24"/>
          <w:lang w:eastAsia="zh-CN"/>
        </w:rPr>
      </w:pPr>
      <w:r w:rsidRPr="004516EC">
        <w:rPr>
          <w:rFonts w:ascii="Arial" w:eastAsia="Times New Roman" w:hAnsi="Arial" w:cs="Arial"/>
          <w:bCs/>
          <w:color w:val="000000"/>
          <w:sz w:val="24"/>
          <w:szCs w:val="24"/>
          <w:lang w:eastAsia="zh-CN"/>
        </w:rPr>
        <w:t>Registro comercial, no caso de empresa individual;</w:t>
      </w:r>
    </w:p>
    <w:p w:rsidR="00A15599" w:rsidRPr="004516EC" w:rsidRDefault="00A15599" w:rsidP="00A15599">
      <w:pPr>
        <w:jc w:val="both"/>
        <w:rPr>
          <w:rFonts w:ascii="Arial" w:hAnsi="Arial" w:cs="Arial"/>
          <w:bCs/>
          <w:color w:val="000000"/>
          <w:sz w:val="24"/>
          <w:szCs w:val="24"/>
          <w:lang w:eastAsia="zh-CN"/>
        </w:rPr>
      </w:pPr>
    </w:p>
    <w:p w:rsidR="00A15599" w:rsidRPr="004516EC" w:rsidRDefault="00A15599" w:rsidP="00A15599">
      <w:pPr>
        <w:jc w:val="both"/>
        <w:rPr>
          <w:rFonts w:ascii="Arial" w:hAnsi="Arial" w:cs="Arial"/>
          <w:bCs/>
          <w:color w:val="000000"/>
          <w:sz w:val="24"/>
          <w:szCs w:val="24"/>
          <w:lang w:eastAsia="zh-CN"/>
        </w:rPr>
      </w:pPr>
      <w:r w:rsidRPr="004516EC">
        <w:rPr>
          <w:rFonts w:ascii="Arial" w:hAnsi="Arial" w:cs="Arial"/>
          <w:bCs/>
          <w:color w:val="000000"/>
          <w:sz w:val="24"/>
          <w:szCs w:val="24"/>
          <w:lang w:eastAsia="zh-CN"/>
        </w:rPr>
        <w:t xml:space="preserve">b) Ato constitutivo, estatuto ou contrato social em vigor, devidamente registrado, em se tratando de sociedades comerciais, e, no caso de sociedades por ações, acompanhado de documentos de eleição de seus administradores; </w:t>
      </w:r>
    </w:p>
    <w:p w:rsidR="00A15599" w:rsidRPr="004516EC" w:rsidRDefault="00A15599" w:rsidP="00A15599">
      <w:pPr>
        <w:jc w:val="both"/>
        <w:rPr>
          <w:rFonts w:ascii="Arial" w:hAnsi="Arial" w:cs="Arial"/>
          <w:bCs/>
          <w:color w:val="000000"/>
          <w:sz w:val="24"/>
          <w:szCs w:val="24"/>
          <w:lang w:eastAsia="zh-CN"/>
        </w:rPr>
      </w:pPr>
    </w:p>
    <w:p w:rsidR="00A15599" w:rsidRPr="004516EC" w:rsidRDefault="00A15599" w:rsidP="00A15599">
      <w:pPr>
        <w:jc w:val="both"/>
        <w:rPr>
          <w:rFonts w:ascii="Arial" w:hAnsi="Arial" w:cs="Arial"/>
          <w:bCs/>
          <w:color w:val="000000"/>
          <w:sz w:val="24"/>
          <w:szCs w:val="24"/>
          <w:lang w:eastAsia="zh-CN"/>
        </w:rPr>
      </w:pPr>
      <w:r w:rsidRPr="004516EC">
        <w:rPr>
          <w:rFonts w:ascii="Arial" w:hAnsi="Arial" w:cs="Arial"/>
          <w:bCs/>
          <w:color w:val="000000"/>
          <w:sz w:val="24"/>
          <w:szCs w:val="24"/>
          <w:lang w:eastAsia="zh-CN"/>
        </w:rPr>
        <w:t>c) Decreto de autorização, em se tratando de empresa ou sociedade estrangeira em funcionamento no país, e ato de registro ou autorização para funcionamento expedido pelo órgão competente, quando a atividade assim o exigir;</w:t>
      </w:r>
    </w:p>
    <w:p w:rsidR="00A15599" w:rsidRPr="004516EC" w:rsidRDefault="00A15599" w:rsidP="00A15599">
      <w:pPr>
        <w:jc w:val="both"/>
        <w:rPr>
          <w:rFonts w:ascii="Arial" w:hAnsi="Arial" w:cs="Arial"/>
          <w:bCs/>
          <w:color w:val="000000"/>
          <w:sz w:val="24"/>
          <w:szCs w:val="24"/>
          <w:lang w:eastAsia="zh-CN"/>
        </w:rPr>
      </w:pPr>
    </w:p>
    <w:p w:rsidR="00A15599" w:rsidRPr="004516EC" w:rsidRDefault="00A15599" w:rsidP="00A15599">
      <w:pPr>
        <w:jc w:val="both"/>
        <w:rPr>
          <w:rFonts w:ascii="Arial" w:hAnsi="Arial" w:cs="Arial"/>
          <w:b/>
          <w:bCs/>
          <w:color w:val="000000"/>
          <w:sz w:val="24"/>
          <w:szCs w:val="24"/>
          <w:lang w:eastAsia="zh-CN"/>
        </w:rPr>
      </w:pPr>
      <w:r w:rsidRPr="004516EC">
        <w:rPr>
          <w:rFonts w:ascii="Arial" w:hAnsi="Arial" w:cs="Arial"/>
          <w:b/>
          <w:bCs/>
          <w:color w:val="000000"/>
          <w:sz w:val="24"/>
          <w:szCs w:val="24"/>
          <w:lang w:eastAsia="zh-CN"/>
        </w:rPr>
        <w:t>II – REGULARIDADE FISCAL E TRABALHISTA:</w:t>
      </w:r>
    </w:p>
    <w:p w:rsidR="00A15599" w:rsidRPr="004516EC" w:rsidRDefault="00A15599" w:rsidP="00A15599">
      <w:pPr>
        <w:jc w:val="both"/>
        <w:rPr>
          <w:rFonts w:ascii="Arial" w:hAnsi="Arial" w:cs="Arial"/>
          <w:bCs/>
          <w:color w:val="000000"/>
          <w:sz w:val="24"/>
          <w:szCs w:val="24"/>
          <w:lang w:eastAsia="zh-CN"/>
        </w:rPr>
      </w:pPr>
    </w:p>
    <w:p w:rsidR="00A15599" w:rsidRPr="004516EC" w:rsidRDefault="00A15599" w:rsidP="00A15599">
      <w:pPr>
        <w:jc w:val="both"/>
        <w:rPr>
          <w:rFonts w:ascii="Arial" w:hAnsi="Arial" w:cs="Arial"/>
          <w:bCs/>
          <w:color w:val="000000"/>
          <w:sz w:val="24"/>
          <w:szCs w:val="24"/>
          <w:lang w:eastAsia="zh-CN"/>
        </w:rPr>
      </w:pPr>
      <w:r w:rsidRPr="004516EC">
        <w:rPr>
          <w:rFonts w:ascii="Arial" w:hAnsi="Arial" w:cs="Arial"/>
          <w:bCs/>
          <w:color w:val="000000"/>
          <w:sz w:val="24"/>
          <w:szCs w:val="24"/>
          <w:lang w:eastAsia="zh-CN"/>
        </w:rPr>
        <w:t xml:space="preserve">a) </w:t>
      </w:r>
      <w:r w:rsidRPr="004516EC">
        <w:rPr>
          <w:rFonts w:ascii="Arial" w:hAnsi="Arial" w:cs="Arial"/>
          <w:bCs/>
          <w:color w:val="000000"/>
          <w:sz w:val="24"/>
          <w:szCs w:val="24"/>
          <w:lang w:eastAsia="zh-CN"/>
        </w:rPr>
        <w:tab/>
        <w:t>Prova de inscrição no Cadastro Nacional de Pessoa Jurídica do Ministério da Fazenda – CNPJ/MF;</w:t>
      </w:r>
    </w:p>
    <w:p w:rsidR="00A15599" w:rsidRPr="004516EC" w:rsidRDefault="00A15599" w:rsidP="00A15599">
      <w:pPr>
        <w:jc w:val="both"/>
        <w:rPr>
          <w:rFonts w:ascii="Arial" w:hAnsi="Arial" w:cs="Arial"/>
          <w:bCs/>
          <w:color w:val="000000"/>
          <w:sz w:val="24"/>
          <w:szCs w:val="24"/>
          <w:lang w:eastAsia="zh-CN"/>
        </w:rPr>
      </w:pPr>
    </w:p>
    <w:p w:rsidR="00A15599" w:rsidRPr="004516EC" w:rsidRDefault="00A15599" w:rsidP="00A15599">
      <w:pPr>
        <w:jc w:val="both"/>
        <w:rPr>
          <w:rFonts w:ascii="Arial" w:hAnsi="Arial" w:cs="Arial"/>
          <w:bCs/>
          <w:color w:val="000000"/>
          <w:sz w:val="24"/>
          <w:szCs w:val="24"/>
          <w:lang w:eastAsia="zh-CN"/>
        </w:rPr>
      </w:pPr>
      <w:proofErr w:type="gramStart"/>
      <w:r w:rsidRPr="004516EC">
        <w:rPr>
          <w:rFonts w:ascii="Arial" w:hAnsi="Arial" w:cs="Arial"/>
          <w:bCs/>
          <w:color w:val="000000"/>
          <w:sz w:val="24"/>
          <w:szCs w:val="24"/>
          <w:lang w:eastAsia="zh-CN"/>
        </w:rPr>
        <w:t>b)</w:t>
      </w:r>
      <w:proofErr w:type="gramEnd"/>
      <w:r w:rsidRPr="004516EC">
        <w:rPr>
          <w:rFonts w:ascii="Arial" w:hAnsi="Arial" w:cs="Arial"/>
          <w:bCs/>
          <w:color w:val="000000"/>
          <w:sz w:val="24"/>
          <w:szCs w:val="24"/>
          <w:lang w:eastAsia="zh-CN"/>
        </w:rPr>
        <w:tab/>
        <w:t>Prova de regularidade para com a Fazenda Estadual do domicílio ou sede do licitante, ou outra equivalente, na forma da lei, com prazo de validade em vigor;</w:t>
      </w:r>
    </w:p>
    <w:p w:rsidR="00A15599" w:rsidRPr="004516EC" w:rsidRDefault="00A15599" w:rsidP="00A15599">
      <w:pPr>
        <w:jc w:val="both"/>
        <w:rPr>
          <w:rFonts w:ascii="Arial" w:hAnsi="Arial" w:cs="Arial"/>
          <w:bCs/>
          <w:color w:val="000000"/>
          <w:sz w:val="24"/>
          <w:szCs w:val="24"/>
          <w:lang w:eastAsia="zh-CN"/>
        </w:rPr>
      </w:pPr>
    </w:p>
    <w:p w:rsidR="00A15599" w:rsidRPr="004516EC" w:rsidRDefault="00A15599" w:rsidP="00A15599">
      <w:pPr>
        <w:jc w:val="both"/>
        <w:rPr>
          <w:rFonts w:ascii="Arial" w:hAnsi="Arial" w:cs="Arial"/>
          <w:bCs/>
          <w:color w:val="000000"/>
          <w:sz w:val="24"/>
          <w:szCs w:val="24"/>
          <w:lang w:eastAsia="zh-CN"/>
        </w:rPr>
      </w:pPr>
      <w:proofErr w:type="gramStart"/>
      <w:r w:rsidRPr="004516EC">
        <w:rPr>
          <w:rFonts w:ascii="Arial" w:hAnsi="Arial" w:cs="Arial"/>
          <w:bCs/>
          <w:color w:val="000000"/>
          <w:sz w:val="24"/>
          <w:szCs w:val="24"/>
          <w:lang w:eastAsia="zh-CN"/>
        </w:rPr>
        <w:t>c)</w:t>
      </w:r>
      <w:proofErr w:type="gramEnd"/>
      <w:r w:rsidRPr="004516EC">
        <w:rPr>
          <w:rFonts w:ascii="Arial" w:hAnsi="Arial" w:cs="Arial"/>
          <w:bCs/>
          <w:color w:val="000000"/>
          <w:sz w:val="24"/>
          <w:szCs w:val="24"/>
          <w:lang w:eastAsia="zh-CN"/>
        </w:rPr>
        <w:tab/>
        <w:t>Prova de regularidade com débitos relativos aos Tributos Federais e à dívida ativa da União;</w:t>
      </w:r>
    </w:p>
    <w:p w:rsidR="00A15599" w:rsidRPr="004516EC" w:rsidRDefault="00A15599" w:rsidP="00A15599">
      <w:pPr>
        <w:jc w:val="both"/>
        <w:rPr>
          <w:rFonts w:ascii="Arial" w:hAnsi="Arial" w:cs="Arial"/>
          <w:bCs/>
          <w:color w:val="000000"/>
          <w:sz w:val="24"/>
          <w:szCs w:val="24"/>
          <w:lang w:eastAsia="zh-CN"/>
        </w:rPr>
      </w:pPr>
    </w:p>
    <w:p w:rsidR="00A15599" w:rsidRPr="004516EC" w:rsidRDefault="00A15599" w:rsidP="00A15599">
      <w:pPr>
        <w:jc w:val="both"/>
        <w:rPr>
          <w:rFonts w:ascii="Arial" w:hAnsi="Arial" w:cs="Arial"/>
          <w:bCs/>
          <w:color w:val="000000"/>
          <w:sz w:val="24"/>
          <w:szCs w:val="24"/>
          <w:lang w:eastAsia="zh-CN"/>
        </w:rPr>
      </w:pPr>
      <w:r w:rsidRPr="004516EC">
        <w:rPr>
          <w:rFonts w:ascii="Arial" w:hAnsi="Arial" w:cs="Arial"/>
          <w:bCs/>
          <w:color w:val="000000"/>
          <w:sz w:val="24"/>
          <w:szCs w:val="24"/>
          <w:lang w:eastAsia="zh-CN"/>
        </w:rPr>
        <w:t xml:space="preserve">d) </w:t>
      </w:r>
      <w:r w:rsidRPr="004516EC">
        <w:rPr>
          <w:rFonts w:ascii="Arial" w:hAnsi="Arial" w:cs="Arial"/>
          <w:bCs/>
          <w:color w:val="000000"/>
          <w:sz w:val="24"/>
          <w:szCs w:val="24"/>
          <w:lang w:eastAsia="zh-CN"/>
        </w:rPr>
        <w:tab/>
        <w:t>Prova de regularidade para com o FGTS – Fundo de Garantia de Tempo de Serviço (Lei n° 9.012, de 30/03/95), através da apresentação do Certificado de Regularidade de Situação do FGTS (CRF), emitido pela Caixa Econômica Federal, ou do documento denominado “Situação de Regularidade do Empregador”, com prazo de validade em vigor na data de encerramento do prazo de entrega dos envelopes;</w:t>
      </w:r>
    </w:p>
    <w:p w:rsidR="00A15599" w:rsidRPr="004516EC" w:rsidRDefault="00A15599" w:rsidP="00A15599">
      <w:pPr>
        <w:jc w:val="both"/>
        <w:rPr>
          <w:rFonts w:ascii="Arial" w:hAnsi="Arial" w:cs="Arial"/>
          <w:bCs/>
          <w:color w:val="000000"/>
          <w:sz w:val="24"/>
          <w:szCs w:val="24"/>
          <w:lang w:eastAsia="zh-CN"/>
        </w:rPr>
      </w:pPr>
      <w:r w:rsidRPr="004516EC">
        <w:rPr>
          <w:rFonts w:ascii="Arial" w:hAnsi="Arial" w:cs="Arial"/>
          <w:bCs/>
          <w:color w:val="000000"/>
          <w:sz w:val="24"/>
          <w:szCs w:val="24"/>
          <w:lang w:eastAsia="zh-CN"/>
        </w:rPr>
        <w:t xml:space="preserve">e) </w:t>
      </w:r>
      <w:r w:rsidRPr="004516EC">
        <w:rPr>
          <w:rFonts w:ascii="Arial" w:hAnsi="Arial" w:cs="Arial"/>
          <w:bCs/>
          <w:color w:val="000000"/>
          <w:sz w:val="24"/>
          <w:szCs w:val="24"/>
          <w:lang w:eastAsia="zh-CN"/>
        </w:rPr>
        <w:tab/>
        <w:t>Prova de regularidade Trabalhista, mediante a apresentação da CNDT – Certidão Negativa de Débitos Trabalhistas ou da CPDT – Certidão Positiva de Débitos Trabalhistas com efeitos de negativa;</w:t>
      </w:r>
    </w:p>
    <w:p w:rsidR="00A15599" w:rsidRPr="004516EC" w:rsidRDefault="00A15599" w:rsidP="00A15599">
      <w:pPr>
        <w:jc w:val="both"/>
        <w:rPr>
          <w:rFonts w:ascii="Arial" w:hAnsi="Arial" w:cs="Arial"/>
          <w:bCs/>
          <w:color w:val="000000"/>
          <w:sz w:val="24"/>
          <w:szCs w:val="24"/>
          <w:lang w:eastAsia="zh-CN"/>
        </w:rPr>
      </w:pPr>
    </w:p>
    <w:p w:rsidR="00A15599" w:rsidRPr="004516EC" w:rsidRDefault="00A15599" w:rsidP="00A15599">
      <w:pPr>
        <w:jc w:val="both"/>
        <w:rPr>
          <w:rFonts w:ascii="Arial" w:hAnsi="Arial" w:cs="Arial"/>
          <w:bCs/>
          <w:color w:val="000000"/>
          <w:sz w:val="24"/>
          <w:szCs w:val="24"/>
          <w:lang w:eastAsia="zh-CN"/>
        </w:rPr>
      </w:pPr>
      <w:r w:rsidRPr="004516EC">
        <w:rPr>
          <w:rFonts w:ascii="Arial" w:hAnsi="Arial" w:cs="Arial"/>
          <w:bCs/>
          <w:color w:val="000000"/>
          <w:sz w:val="24"/>
          <w:szCs w:val="24"/>
          <w:lang w:eastAsia="zh-CN"/>
        </w:rPr>
        <w:t xml:space="preserve">f) </w:t>
      </w:r>
      <w:r w:rsidRPr="004516EC">
        <w:rPr>
          <w:rFonts w:ascii="Arial" w:hAnsi="Arial" w:cs="Arial"/>
          <w:bCs/>
          <w:color w:val="000000"/>
          <w:sz w:val="24"/>
          <w:szCs w:val="24"/>
          <w:lang w:eastAsia="zh-CN"/>
        </w:rPr>
        <w:tab/>
        <w:t>Prova de regularidade de Débitos da Fazenda Municipal (CND) do domicílio ou sede do licitante, ou outra equivalente, na forma da lei, com prazo de validade em vigor;</w:t>
      </w:r>
    </w:p>
    <w:p w:rsidR="00A15599" w:rsidRPr="004516EC" w:rsidRDefault="00A15599" w:rsidP="00A15599">
      <w:pPr>
        <w:jc w:val="both"/>
        <w:rPr>
          <w:rFonts w:ascii="Arial" w:hAnsi="Arial" w:cs="Arial"/>
          <w:bCs/>
          <w:color w:val="000000"/>
          <w:sz w:val="24"/>
          <w:szCs w:val="24"/>
          <w:lang w:eastAsia="zh-CN"/>
        </w:rPr>
      </w:pPr>
    </w:p>
    <w:p w:rsidR="00A15599" w:rsidRPr="004516EC" w:rsidRDefault="00A15599" w:rsidP="00A15599">
      <w:pPr>
        <w:jc w:val="both"/>
        <w:rPr>
          <w:rFonts w:ascii="Arial" w:hAnsi="Arial" w:cs="Arial"/>
          <w:bCs/>
          <w:color w:val="000000"/>
          <w:sz w:val="24"/>
          <w:szCs w:val="24"/>
          <w:lang w:eastAsia="zh-CN"/>
        </w:rPr>
      </w:pPr>
      <w:r w:rsidRPr="004516EC">
        <w:rPr>
          <w:rFonts w:ascii="Arial" w:hAnsi="Arial" w:cs="Arial"/>
          <w:bCs/>
          <w:color w:val="000000"/>
          <w:sz w:val="24"/>
          <w:szCs w:val="24"/>
          <w:lang w:eastAsia="zh-CN"/>
        </w:rPr>
        <w:t xml:space="preserve">g) </w:t>
      </w:r>
      <w:r w:rsidRPr="004516EC">
        <w:rPr>
          <w:rFonts w:ascii="Arial" w:hAnsi="Arial" w:cs="Arial"/>
          <w:bCs/>
          <w:color w:val="000000"/>
          <w:sz w:val="24"/>
          <w:szCs w:val="24"/>
          <w:lang w:eastAsia="zh-CN"/>
        </w:rPr>
        <w:tab/>
        <w:t>As provas de regularidades poderão ser Certidões Negativas de Débitos ou Certidões Positivas com efeitos de Negativas.</w:t>
      </w:r>
    </w:p>
    <w:p w:rsidR="00A15599" w:rsidRPr="004516EC" w:rsidRDefault="00A15599" w:rsidP="00A15599">
      <w:pPr>
        <w:jc w:val="both"/>
        <w:rPr>
          <w:rFonts w:ascii="Arial" w:hAnsi="Arial" w:cs="Arial"/>
          <w:bCs/>
          <w:color w:val="000000"/>
          <w:sz w:val="24"/>
          <w:szCs w:val="24"/>
          <w:lang w:eastAsia="zh-CN"/>
        </w:rPr>
      </w:pPr>
    </w:p>
    <w:p w:rsidR="00A15599" w:rsidRPr="004516EC" w:rsidRDefault="00A15599" w:rsidP="00A15599">
      <w:pPr>
        <w:jc w:val="both"/>
        <w:rPr>
          <w:rFonts w:ascii="Arial" w:hAnsi="Arial" w:cs="Arial"/>
          <w:b/>
          <w:bCs/>
          <w:color w:val="000000"/>
          <w:sz w:val="24"/>
          <w:szCs w:val="24"/>
          <w:lang w:eastAsia="zh-CN"/>
        </w:rPr>
      </w:pPr>
      <w:r w:rsidRPr="004516EC">
        <w:rPr>
          <w:rFonts w:ascii="Arial" w:hAnsi="Arial" w:cs="Arial"/>
          <w:b/>
          <w:bCs/>
          <w:color w:val="000000"/>
          <w:sz w:val="24"/>
          <w:szCs w:val="24"/>
          <w:lang w:eastAsia="zh-CN"/>
        </w:rPr>
        <w:lastRenderedPageBreak/>
        <w:t>III – Qualificação técnica:</w:t>
      </w:r>
    </w:p>
    <w:p w:rsidR="00A15599" w:rsidRPr="004516EC" w:rsidRDefault="00A15599" w:rsidP="00A15599">
      <w:pPr>
        <w:widowControl w:val="0"/>
        <w:suppressAutoHyphens/>
        <w:jc w:val="both"/>
        <w:rPr>
          <w:rFonts w:ascii="Arial" w:hAnsi="Arial" w:cs="Arial"/>
          <w:sz w:val="24"/>
          <w:szCs w:val="24"/>
          <w:shd w:val="clear" w:color="auto" w:fill="FFFF00"/>
          <w:lang w:eastAsia="zh-CN"/>
        </w:rPr>
      </w:pPr>
    </w:p>
    <w:p w:rsidR="00A15599" w:rsidRPr="004516EC" w:rsidRDefault="00A15599" w:rsidP="00A15599">
      <w:pPr>
        <w:widowControl w:val="0"/>
        <w:suppressAutoHyphens/>
        <w:jc w:val="both"/>
        <w:rPr>
          <w:rFonts w:ascii="Arial" w:hAnsi="Arial" w:cs="Arial"/>
          <w:sz w:val="24"/>
          <w:szCs w:val="24"/>
          <w:shd w:val="clear" w:color="auto" w:fill="FFFF00"/>
          <w:lang w:eastAsia="zh-CN"/>
        </w:rPr>
      </w:pPr>
    </w:p>
    <w:p w:rsidR="00A15599" w:rsidRPr="004516EC" w:rsidRDefault="00A15599" w:rsidP="00096986">
      <w:pPr>
        <w:widowControl w:val="0"/>
        <w:numPr>
          <w:ilvl w:val="0"/>
          <w:numId w:val="5"/>
        </w:numPr>
        <w:suppressAutoHyphens/>
        <w:ind w:left="0" w:firstLine="0"/>
        <w:jc w:val="both"/>
        <w:rPr>
          <w:rFonts w:ascii="Arial" w:hAnsi="Arial" w:cs="Arial"/>
          <w:sz w:val="24"/>
          <w:szCs w:val="24"/>
          <w:lang w:eastAsia="zh-CN"/>
        </w:rPr>
      </w:pPr>
      <w:r w:rsidRPr="004516EC">
        <w:rPr>
          <w:rFonts w:ascii="Arial" w:hAnsi="Arial" w:cs="Arial"/>
          <w:b/>
          <w:sz w:val="24"/>
          <w:szCs w:val="24"/>
          <w:lang w:eastAsia="zh-CN"/>
        </w:rPr>
        <w:t>ATESTADO DE CAPACIDADE TÉCNICO OPERACIONAL:</w:t>
      </w:r>
      <w:r w:rsidRPr="004516EC">
        <w:rPr>
          <w:rFonts w:ascii="Arial" w:hAnsi="Arial" w:cs="Arial"/>
          <w:sz w:val="24"/>
          <w:szCs w:val="24"/>
          <w:lang w:eastAsia="zh-CN"/>
        </w:rPr>
        <w:t xml:space="preserve"> prova de aptidão de desempenho de atividade pertinente e compatível em características semelhantes com o objeto da presente licitação, por meio de apresentação de no mínimo um atestado expedido, necessariamente em nome </w:t>
      </w:r>
      <w:proofErr w:type="gramStart"/>
      <w:r w:rsidRPr="004516EC">
        <w:rPr>
          <w:rFonts w:ascii="Arial" w:hAnsi="Arial" w:cs="Arial"/>
          <w:sz w:val="24"/>
          <w:szCs w:val="24"/>
          <w:lang w:eastAsia="zh-CN"/>
        </w:rPr>
        <w:t>do(</w:t>
      </w:r>
      <w:proofErr w:type="gramEnd"/>
      <w:r w:rsidRPr="004516EC">
        <w:rPr>
          <w:rFonts w:ascii="Arial" w:hAnsi="Arial" w:cs="Arial"/>
          <w:sz w:val="24"/>
          <w:szCs w:val="24"/>
          <w:lang w:eastAsia="zh-CN"/>
        </w:rPr>
        <w:t>a) licitante, por pessoa(s) jurídica(s) de direito público ou privado</w:t>
      </w:r>
      <w:r>
        <w:rPr>
          <w:rFonts w:ascii="Arial" w:hAnsi="Arial" w:cs="Arial"/>
          <w:sz w:val="24"/>
          <w:szCs w:val="24"/>
          <w:lang w:eastAsia="zh-CN"/>
        </w:rPr>
        <w:t>.</w:t>
      </w:r>
    </w:p>
    <w:p w:rsidR="00A15599" w:rsidRDefault="00A15599" w:rsidP="00A15599">
      <w:pPr>
        <w:jc w:val="both"/>
        <w:rPr>
          <w:rFonts w:ascii="Arial" w:hAnsi="Arial" w:cs="Arial"/>
          <w:b/>
          <w:bCs/>
          <w:color w:val="000000"/>
          <w:sz w:val="24"/>
          <w:szCs w:val="24"/>
          <w:lang w:eastAsia="zh-CN"/>
        </w:rPr>
      </w:pPr>
    </w:p>
    <w:p w:rsidR="00A15599" w:rsidRPr="004516EC" w:rsidRDefault="00A15599" w:rsidP="00A15599">
      <w:pPr>
        <w:jc w:val="both"/>
        <w:rPr>
          <w:rFonts w:ascii="Arial" w:hAnsi="Arial" w:cs="Arial"/>
          <w:b/>
          <w:bCs/>
          <w:color w:val="000000"/>
          <w:sz w:val="24"/>
          <w:szCs w:val="24"/>
          <w:lang w:eastAsia="zh-CN"/>
        </w:rPr>
      </w:pPr>
      <w:r w:rsidRPr="004516EC">
        <w:rPr>
          <w:rFonts w:ascii="Arial" w:hAnsi="Arial" w:cs="Arial"/>
          <w:b/>
          <w:bCs/>
          <w:color w:val="000000"/>
          <w:sz w:val="24"/>
          <w:szCs w:val="24"/>
          <w:lang w:eastAsia="zh-CN"/>
        </w:rPr>
        <w:t>IV – Qualificação econômico-financeira</w:t>
      </w:r>
    </w:p>
    <w:p w:rsidR="00A15599" w:rsidRPr="004516EC" w:rsidRDefault="00A15599" w:rsidP="00A15599">
      <w:pPr>
        <w:jc w:val="both"/>
        <w:rPr>
          <w:rFonts w:ascii="Arial" w:hAnsi="Arial" w:cs="Arial"/>
          <w:bCs/>
          <w:color w:val="000000"/>
          <w:sz w:val="24"/>
          <w:szCs w:val="24"/>
          <w:lang w:eastAsia="zh-CN"/>
        </w:rPr>
      </w:pPr>
    </w:p>
    <w:p w:rsidR="00A15599" w:rsidRDefault="00A15599" w:rsidP="00A15599">
      <w:pPr>
        <w:widowControl w:val="0"/>
        <w:shd w:val="clear" w:color="auto" w:fill="FFFFFF"/>
        <w:suppressAutoHyphens/>
        <w:jc w:val="both"/>
        <w:rPr>
          <w:rFonts w:ascii="Arial" w:hAnsi="Arial" w:cs="Arial"/>
          <w:b/>
          <w:bCs/>
          <w:sz w:val="24"/>
          <w:szCs w:val="24"/>
          <w:lang w:eastAsia="zh-CN"/>
        </w:rPr>
      </w:pPr>
    </w:p>
    <w:p w:rsidR="00A15599" w:rsidRDefault="00A15599" w:rsidP="00A15599">
      <w:pPr>
        <w:widowControl w:val="0"/>
        <w:shd w:val="clear" w:color="auto" w:fill="FFFFFF"/>
        <w:suppressAutoHyphens/>
        <w:jc w:val="both"/>
        <w:rPr>
          <w:rFonts w:ascii="Arial" w:hAnsi="Arial" w:cs="Arial"/>
          <w:bCs/>
          <w:color w:val="000000"/>
          <w:sz w:val="24"/>
          <w:szCs w:val="24"/>
          <w:lang w:eastAsia="zh-CN"/>
        </w:rPr>
      </w:pPr>
      <w:proofErr w:type="spellStart"/>
      <w:proofErr w:type="gramStart"/>
      <w:r>
        <w:rPr>
          <w:rFonts w:ascii="Arial" w:hAnsi="Arial" w:cs="Arial"/>
          <w:bCs/>
          <w:color w:val="000000"/>
          <w:sz w:val="24"/>
          <w:szCs w:val="24"/>
          <w:lang w:eastAsia="zh-CN"/>
        </w:rPr>
        <w:t>IV.</w:t>
      </w:r>
      <w:proofErr w:type="gramEnd"/>
      <w:r>
        <w:rPr>
          <w:rFonts w:ascii="Arial" w:hAnsi="Arial" w:cs="Arial"/>
          <w:bCs/>
          <w:color w:val="000000"/>
          <w:sz w:val="24"/>
          <w:szCs w:val="24"/>
          <w:lang w:eastAsia="zh-CN"/>
        </w:rPr>
        <w:t>a</w:t>
      </w:r>
      <w:proofErr w:type="spellEnd"/>
      <w:r>
        <w:rPr>
          <w:rFonts w:ascii="Arial" w:hAnsi="Arial" w:cs="Arial"/>
          <w:bCs/>
          <w:color w:val="000000"/>
          <w:sz w:val="24"/>
          <w:szCs w:val="24"/>
          <w:lang w:eastAsia="zh-CN"/>
        </w:rPr>
        <w:t xml:space="preserve">) </w:t>
      </w:r>
      <w:r w:rsidRPr="004A46A9">
        <w:rPr>
          <w:rFonts w:ascii="Arial" w:hAnsi="Arial" w:cs="Arial"/>
          <w:bCs/>
          <w:color w:val="000000"/>
          <w:sz w:val="24"/>
          <w:szCs w:val="24"/>
          <w:lang w:eastAsia="zh-CN"/>
        </w:rPr>
        <w:t>Certidão negativa de falência ou concordata expedida pelo distribuidor da sede da pessoa jurídica, ou de execução patrimonial, expedida no domicílio da pessoa física.</w:t>
      </w:r>
    </w:p>
    <w:p w:rsidR="00A15599" w:rsidRDefault="00A15599" w:rsidP="00A15599">
      <w:pPr>
        <w:widowControl w:val="0"/>
        <w:shd w:val="clear" w:color="auto" w:fill="FFFFFF"/>
        <w:suppressAutoHyphens/>
        <w:jc w:val="both"/>
        <w:rPr>
          <w:rFonts w:ascii="Arial" w:hAnsi="Arial" w:cs="Arial"/>
          <w:bCs/>
          <w:color w:val="000000"/>
          <w:sz w:val="24"/>
          <w:szCs w:val="24"/>
          <w:lang w:eastAsia="zh-CN"/>
        </w:rPr>
      </w:pPr>
    </w:p>
    <w:p w:rsidR="00A15599" w:rsidRPr="004A46A9" w:rsidRDefault="00A15599" w:rsidP="00A15599">
      <w:pPr>
        <w:widowControl w:val="0"/>
        <w:shd w:val="clear" w:color="auto" w:fill="FFFFFF"/>
        <w:suppressAutoHyphens/>
        <w:jc w:val="both"/>
        <w:rPr>
          <w:rFonts w:ascii="Arial" w:hAnsi="Arial" w:cs="Arial"/>
          <w:bCs/>
          <w:color w:val="000000"/>
          <w:sz w:val="24"/>
          <w:szCs w:val="24"/>
          <w:lang w:eastAsia="zh-CN"/>
        </w:rPr>
      </w:pPr>
    </w:p>
    <w:p w:rsidR="00A15599" w:rsidRPr="004A46A9" w:rsidRDefault="00A15599" w:rsidP="00A15599">
      <w:pPr>
        <w:widowControl w:val="0"/>
        <w:shd w:val="clear" w:color="auto" w:fill="FFFFFF"/>
        <w:suppressAutoHyphens/>
        <w:jc w:val="both"/>
        <w:rPr>
          <w:rFonts w:ascii="Arial" w:hAnsi="Arial" w:cs="Arial"/>
          <w:bCs/>
          <w:color w:val="000000"/>
          <w:sz w:val="24"/>
          <w:szCs w:val="24"/>
          <w:lang w:eastAsia="zh-CN"/>
        </w:rPr>
      </w:pPr>
      <w:proofErr w:type="spellStart"/>
      <w:proofErr w:type="gramStart"/>
      <w:r>
        <w:rPr>
          <w:rFonts w:ascii="Arial" w:hAnsi="Arial" w:cs="Arial"/>
          <w:bCs/>
          <w:color w:val="000000"/>
          <w:sz w:val="24"/>
          <w:szCs w:val="24"/>
          <w:lang w:eastAsia="zh-CN"/>
        </w:rPr>
        <w:t>IV.</w:t>
      </w:r>
      <w:proofErr w:type="gramEnd"/>
      <w:r>
        <w:rPr>
          <w:rFonts w:ascii="Arial" w:hAnsi="Arial" w:cs="Arial"/>
          <w:bCs/>
          <w:color w:val="000000"/>
          <w:sz w:val="24"/>
          <w:szCs w:val="24"/>
          <w:lang w:eastAsia="zh-CN"/>
        </w:rPr>
        <w:t>b</w:t>
      </w:r>
      <w:proofErr w:type="spellEnd"/>
      <w:r>
        <w:rPr>
          <w:rFonts w:ascii="Arial" w:hAnsi="Arial" w:cs="Arial"/>
          <w:bCs/>
          <w:color w:val="000000"/>
          <w:sz w:val="24"/>
          <w:szCs w:val="24"/>
          <w:lang w:eastAsia="zh-CN"/>
        </w:rPr>
        <w:t xml:space="preserve">) </w:t>
      </w:r>
      <w:r w:rsidRPr="004A46A9">
        <w:rPr>
          <w:rFonts w:ascii="Arial"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rsidR="00A15599" w:rsidRDefault="00A15599" w:rsidP="00A15599">
      <w:pPr>
        <w:widowControl w:val="0"/>
        <w:shd w:val="clear" w:color="auto" w:fill="FFFFFF"/>
        <w:suppressAutoHyphens/>
        <w:jc w:val="both"/>
        <w:rPr>
          <w:rFonts w:ascii="Arial" w:hAnsi="Arial" w:cs="Arial"/>
          <w:bCs/>
          <w:color w:val="000000"/>
          <w:sz w:val="24"/>
          <w:szCs w:val="24"/>
          <w:lang w:eastAsia="zh-CN"/>
        </w:rPr>
      </w:pPr>
    </w:p>
    <w:p w:rsidR="00A15599" w:rsidRPr="00B72599" w:rsidRDefault="00A15599" w:rsidP="00A15599">
      <w:pPr>
        <w:pStyle w:val="PargrafodaLista"/>
        <w:widowControl w:val="0"/>
        <w:shd w:val="clear" w:color="auto" w:fill="FFFFFF"/>
        <w:suppressAutoHyphens/>
        <w:spacing w:before="120" w:after="120"/>
        <w:ind w:left="0"/>
        <w:rPr>
          <w:rFonts w:ascii="Arial" w:hAnsi="Arial" w:cs="Arial"/>
          <w:sz w:val="24"/>
          <w:szCs w:val="24"/>
        </w:rPr>
      </w:pPr>
      <w:proofErr w:type="spellStart"/>
      <w:proofErr w:type="gramStart"/>
      <w:r>
        <w:rPr>
          <w:rFonts w:ascii="Arial" w:hAnsi="Arial" w:cs="Arial"/>
          <w:sz w:val="24"/>
          <w:szCs w:val="24"/>
        </w:rPr>
        <w:t>IV.</w:t>
      </w:r>
      <w:proofErr w:type="gramEnd"/>
      <w:r>
        <w:rPr>
          <w:rFonts w:ascii="Arial" w:hAnsi="Arial" w:cs="Arial"/>
          <w:sz w:val="24"/>
          <w:szCs w:val="24"/>
        </w:rPr>
        <w:t>c</w:t>
      </w:r>
      <w:proofErr w:type="spellEnd"/>
      <w:r w:rsidRPr="00B72599">
        <w:rPr>
          <w:rFonts w:ascii="Arial" w:hAnsi="Arial" w:cs="Arial"/>
          <w:sz w:val="24"/>
          <w:szCs w:val="24"/>
        </w:rPr>
        <w:t xml:space="preserve">) </w:t>
      </w:r>
      <w:r w:rsidRPr="009B064A">
        <w:rPr>
          <w:rFonts w:ascii="Arial" w:hAnsi="Arial" w:cs="Arial"/>
          <w:b/>
          <w:sz w:val="24"/>
          <w:szCs w:val="24"/>
        </w:rPr>
        <w:t>Balanço patrimonial e demonstrações contábeis do último exercício social já exigíveis e apresentados na forma da lei</w:t>
      </w:r>
      <w:r w:rsidRPr="00B72599">
        <w:rPr>
          <w:rFonts w:ascii="Arial" w:hAnsi="Arial" w:cs="Arial"/>
          <w:sz w:val="24"/>
          <w:szCs w:val="24"/>
        </w:rPr>
        <w:t>, que comprovem a boa situação financeira da empresa, vedada a sua substituição por balancetes ou balanços provisórios, podendo ser atualizados por índices oficiais quando encerrado há mais de três meses da data de apresentação da proposta;</w:t>
      </w:r>
    </w:p>
    <w:p w:rsidR="00A15599" w:rsidRDefault="00A15599" w:rsidP="00A15599">
      <w:pPr>
        <w:spacing w:before="120" w:after="120"/>
        <w:jc w:val="both"/>
        <w:rPr>
          <w:rFonts w:ascii="Arial" w:hAnsi="Arial" w:cs="Arial"/>
          <w:b/>
          <w:sz w:val="24"/>
          <w:szCs w:val="24"/>
        </w:rPr>
      </w:pPr>
      <w:r w:rsidRPr="00B72599">
        <w:rPr>
          <w:rFonts w:ascii="Arial" w:hAnsi="Arial" w:cs="Arial"/>
          <w:sz w:val="24"/>
          <w:szCs w:val="24"/>
        </w:rPr>
        <w:t>O Balanço Patrimonial de que trata a letra “</w:t>
      </w:r>
      <w:proofErr w:type="spellStart"/>
      <w:proofErr w:type="gramStart"/>
      <w:r w:rsidRPr="00B72599">
        <w:rPr>
          <w:rFonts w:ascii="Arial" w:hAnsi="Arial" w:cs="Arial"/>
          <w:sz w:val="24"/>
          <w:szCs w:val="24"/>
        </w:rPr>
        <w:t>IV.</w:t>
      </w:r>
      <w:proofErr w:type="gramEnd"/>
      <w:r w:rsidRPr="00B72599">
        <w:rPr>
          <w:rFonts w:ascii="Arial" w:hAnsi="Arial" w:cs="Arial"/>
          <w:sz w:val="24"/>
          <w:szCs w:val="24"/>
        </w:rPr>
        <w:t>c</w:t>
      </w:r>
      <w:proofErr w:type="spellEnd"/>
      <w:r w:rsidRPr="00B72599">
        <w:rPr>
          <w:rFonts w:ascii="Arial" w:hAnsi="Arial" w:cs="Arial"/>
          <w:sz w:val="24"/>
          <w:szCs w:val="24"/>
        </w:rPr>
        <w:t xml:space="preserve">” correspondente ao último exercício social encerrado, </w:t>
      </w:r>
      <w:r w:rsidRPr="00B72599">
        <w:rPr>
          <w:rFonts w:ascii="Arial" w:hAnsi="Arial" w:cs="Arial"/>
          <w:b/>
          <w:sz w:val="24"/>
          <w:szCs w:val="24"/>
        </w:rPr>
        <w:t>na forma a seguir:</w:t>
      </w:r>
    </w:p>
    <w:p w:rsidR="00A15599" w:rsidRPr="00B72599" w:rsidRDefault="00A15599" w:rsidP="00A15599">
      <w:pPr>
        <w:spacing w:before="120" w:after="120"/>
        <w:ind w:left="720"/>
        <w:jc w:val="both"/>
        <w:rPr>
          <w:rFonts w:ascii="Arial" w:hAnsi="Arial" w:cs="Arial"/>
          <w:sz w:val="24"/>
          <w:szCs w:val="24"/>
        </w:rPr>
      </w:pPr>
      <w:r w:rsidRPr="00B72599">
        <w:rPr>
          <w:rFonts w:ascii="Arial" w:hAnsi="Arial" w:cs="Arial"/>
          <w:sz w:val="24"/>
          <w:szCs w:val="24"/>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rsidR="00A15599" w:rsidRPr="00B72599" w:rsidRDefault="00A15599" w:rsidP="00A15599">
      <w:pPr>
        <w:spacing w:before="120" w:after="120"/>
        <w:ind w:left="720"/>
        <w:jc w:val="both"/>
        <w:rPr>
          <w:rFonts w:ascii="Arial" w:hAnsi="Arial" w:cs="Arial"/>
          <w:sz w:val="24"/>
          <w:szCs w:val="24"/>
        </w:rPr>
      </w:pPr>
      <w:r w:rsidRPr="00B72599">
        <w:rPr>
          <w:rFonts w:ascii="Arial" w:hAnsi="Arial" w:cs="Arial"/>
          <w:sz w:val="24"/>
          <w:szCs w:val="24"/>
        </w:rPr>
        <w:t>b) Os demais tipos societários deverão observar a seguinte distinção:</w:t>
      </w:r>
    </w:p>
    <w:p w:rsidR="00A15599" w:rsidRPr="00B72599" w:rsidRDefault="00A15599" w:rsidP="00A15599">
      <w:pPr>
        <w:spacing w:before="120" w:after="120"/>
        <w:ind w:left="720"/>
        <w:jc w:val="both"/>
        <w:rPr>
          <w:rFonts w:ascii="Arial" w:hAnsi="Arial" w:cs="Arial"/>
          <w:sz w:val="24"/>
          <w:szCs w:val="24"/>
        </w:rPr>
      </w:pPr>
      <w:proofErr w:type="gramStart"/>
      <w:r w:rsidRPr="00B72599">
        <w:rPr>
          <w:rFonts w:ascii="Arial" w:hAnsi="Arial" w:cs="Arial"/>
          <w:sz w:val="24"/>
          <w:szCs w:val="24"/>
        </w:rPr>
        <w:t>b.</w:t>
      </w:r>
      <w:proofErr w:type="gramEnd"/>
      <w:r w:rsidRPr="00B72599">
        <w:rPr>
          <w:rFonts w:ascii="Arial" w:hAnsi="Arial" w:cs="Arial"/>
          <w:sz w:val="24"/>
          <w:szCs w:val="24"/>
        </w:rPr>
        <w:t xml:space="preserve">1) Os tipos societários não sujeitos à Escrituração Contábil Digital – ECD deverão apresentar cópias autenticadas do referido Balanço Patrimonial e Demonstrações Contábeis, devidamente registrados na Junta Comercial </w:t>
      </w:r>
      <w:r>
        <w:rPr>
          <w:rFonts w:ascii="Arial" w:hAnsi="Arial" w:cs="Arial"/>
          <w:sz w:val="24"/>
          <w:szCs w:val="24"/>
        </w:rPr>
        <w:t xml:space="preserve">do Estado da sede da licitante, </w:t>
      </w:r>
      <w:r w:rsidRPr="00B72599">
        <w:rPr>
          <w:rFonts w:ascii="Arial" w:hAnsi="Arial" w:cs="Arial"/>
          <w:sz w:val="24"/>
          <w:szCs w:val="24"/>
        </w:rPr>
        <w:t>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rsidR="00A15599" w:rsidRPr="00B72599" w:rsidRDefault="00A15599" w:rsidP="00A15599">
      <w:pPr>
        <w:spacing w:before="120" w:after="120"/>
        <w:ind w:left="720"/>
        <w:jc w:val="both"/>
        <w:rPr>
          <w:rFonts w:ascii="Arial" w:hAnsi="Arial" w:cs="Arial"/>
          <w:sz w:val="24"/>
          <w:szCs w:val="24"/>
        </w:rPr>
      </w:pPr>
      <w:proofErr w:type="gramStart"/>
      <w:r w:rsidRPr="00B72599">
        <w:rPr>
          <w:rFonts w:ascii="Arial" w:hAnsi="Arial" w:cs="Arial"/>
          <w:sz w:val="24"/>
          <w:szCs w:val="24"/>
        </w:rPr>
        <w:t>b.</w:t>
      </w:r>
      <w:proofErr w:type="gramEnd"/>
      <w:r w:rsidRPr="00B72599">
        <w:rPr>
          <w:rFonts w:ascii="Arial" w:hAnsi="Arial" w:cs="Arial"/>
          <w:sz w:val="24"/>
          <w:szCs w:val="24"/>
        </w:rPr>
        <w:t>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r>
        <w:rPr>
          <w:rFonts w:ascii="Arial" w:hAnsi="Arial" w:cs="Arial"/>
          <w:sz w:val="24"/>
          <w:szCs w:val="24"/>
        </w:rPr>
        <w:t>;</w:t>
      </w:r>
    </w:p>
    <w:p w:rsidR="00A15599" w:rsidRPr="00B72599" w:rsidRDefault="00A15599" w:rsidP="00A15599">
      <w:pPr>
        <w:spacing w:before="120" w:after="120"/>
        <w:ind w:left="720"/>
        <w:jc w:val="both"/>
        <w:rPr>
          <w:rFonts w:ascii="Arial" w:hAnsi="Arial" w:cs="Arial"/>
          <w:sz w:val="24"/>
          <w:szCs w:val="24"/>
        </w:rPr>
      </w:pPr>
      <w:r w:rsidRPr="00B72599">
        <w:rPr>
          <w:rFonts w:ascii="Arial" w:hAnsi="Arial" w:cs="Arial"/>
          <w:sz w:val="24"/>
          <w:szCs w:val="24"/>
        </w:rPr>
        <w:lastRenderedPageBreak/>
        <w:t xml:space="preserve">c) balanços provisórios, podendo ser atualizados por Índices Oficiais quando encerrados há mais de </w:t>
      </w:r>
      <w:proofErr w:type="gramStart"/>
      <w:r w:rsidRPr="00B72599">
        <w:rPr>
          <w:rFonts w:ascii="Arial" w:hAnsi="Arial" w:cs="Arial"/>
          <w:sz w:val="24"/>
          <w:szCs w:val="24"/>
        </w:rPr>
        <w:t>3</w:t>
      </w:r>
      <w:proofErr w:type="gramEnd"/>
      <w:r w:rsidRPr="00B72599">
        <w:rPr>
          <w:rFonts w:ascii="Arial" w:hAnsi="Arial" w:cs="Arial"/>
          <w:sz w:val="24"/>
          <w:szCs w:val="24"/>
        </w:rPr>
        <w:t xml:space="preserve"> (três) meses da data de apresentação da proposta, juntando a estes os seguintes documentos, também referentes ao último exercício social encerrado:</w:t>
      </w:r>
    </w:p>
    <w:p w:rsidR="00A15599" w:rsidRPr="00B72599" w:rsidRDefault="00A15599" w:rsidP="00A15599">
      <w:pPr>
        <w:spacing w:before="120" w:after="120"/>
        <w:ind w:left="720"/>
        <w:jc w:val="both"/>
        <w:rPr>
          <w:rFonts w:ascii="Arial" w:hAnsi="Arial" w:cs="Arial"/>
          <w:sz w:val="24"/>
          <w:szCs w:val="24"/>
        </w:rPr>
      </w:pPr>
      <w:r w:rsidRPr="00B72599">
        <w:rPr>
          <w:rFonts w:ascii="Arial" w:hAnsi="Arial" w:cs="Arial"/>
          <w:sz w:val="24"/>
          <w:szCs w:val="24"/>
        </w:rPr>
        <w:t xml:space="preserve">I. Cópia do Recibo de Entrega de Livro Digital transmitido através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rsidR="00A15599" w:rsidRPr="00B72599" w:rsidRDefault="00A15599" w:rsidP="00A15599">
      <w:pPr>
        <w:spacing w:before="120" w:after="120"/>
        <w:ind w:left="720"/>
        <w:jc w:val="both"/>
        <w:rPr>
          <w:rFonts w:ascii="Arial" w:hAnsi="Arial" w:cs="Arial"/>
          <w:sz w:val="24"/>
          <w:szCs w:val="24"/>
        </w:rPr>
      </w:pPr>
      <w:r>
        <w:rPr>
          <w:rFonts w:ascii="Arial" w:hAnsi="Arial" w:cs="Arial"/>
          <w:sz w:val="24"/>
          <w:szCs w:val="24"/>
        </w:rPr>
        <w:t>I</w:t>
      </w:r>
      <w:r w:rsidRPr="00B72599">
        <w:rPr>
          <w:rFonts w:ascii="Arial" w:hAnsi="Arial" w:cs="Arial"/>
          <w:sz w:val="24"/>
          <w:szCs w:val="24"/>
        </w:rPr>
        <w:t xml:space="preserve">I. Cópias do Balanço e Demonstração do Resultado do Exercício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rsidR="00A15599" w:rsidRPr="00B72599" w:rsidRDefault="00A15599" w:rsidP="00A15599">
      <w:pPr>
        <w:spacing w:before="120" w:after="120"/>
        <w:ind w:left="720"/>
        <w:jc w:val="both"/>
        <w:rPr>
          <w:rFonts w:ascii="Arial" w:hAnsi="Arial" w:cs="Arial"/>
          <w:sz w:val="24"/>
          <w:szCs w:val="24"/>
        </w:rPr>
      </w:pPr>
      <w:r>
        <w:rPr>
          <w:rFonts w:ascii="Arial" w:hAnsi="Arial" w:cs="Arial"/>
          <w:sz w:val="24"/>
          <w:szCs w:val="24"/>
        </w:rPr>
        <w:t>III</w:t>
      </w:r>
      <w:r w:rsidRPr="00B72599">
        <w:rPr>
          <w:rFonts w:ascii="Arial" w:hAnsi="Arial" w:cs="Arial"/>
          <w:sz w:val="24"/>
          <w:szCs w:val="24"/>
        </w:rPr>
        <w:t xml:space="preserve">. Cópia do Requerimento de Autenticação de Livro Digital averbado/registrado junto ao Departamento Nacional de Registro do Comércio – DNRC extraído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 xml:space="preserve"> ou através do site da Junta Comercial do Estado da sede da licitante.</w:t>
      </w:r>
    </w:p>
    <w:p w:rsidR="00A15599" w:rsidRPr="00B72599" w:rsidRDefault="00A15599" w:rsidP="00A15599">
      <w:pPr>
        <w:spacing w:before="120" w:after="120"/>
        <w:ind w:left="720"/>
        <w:jc w:val="both"/>
        <w:rPr>
          <w:rFonts w:ascii="Arial" w:hAnsi="Arial" w:cs="Arial"/>
          <w:sz w:val="24"/>
          <w:szCs w:val="24"/>
        </w:rPr>
      </w:pPr>
      <w:r w:rsidRPr="00B72599">
        <w:rPr>
          <w:rFonts w:ascii="Arial" w:hAnsi="Arial" w:cs="Arial"/>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rsidR="00A15599" w:rsidRDefault="00A15599" w:rsidP="00A15599">
      <w:pPr>
        <w:spacing w:before="120" w:after="120"/>
        <w:jc w:val="both"/>
        <w:rPr>
          <w:rFonts w:ascii="Arial" w:hAnsi="Arial" w:cs="Arial"/>
          <w:sz w:val="24"/>
          <w:szCs w:val="24"/>
        </w:rPr>
      </w:pPr>
      <w:proofErr w:type="spellStart"/>
      <w:proofErr w:type="gramStart"/>
      <w:r w:rsidRPr="00B72599">
        <w:rPr>
          <w:rFonts w:ascii="Arial" w:hAnsi="Arial" w:cs="Arial"/>
          <w:sz w:val="24"/>
          <w:szCs w:val="24"/>
        </w:rPr>
        <w:t>IV.</w:t>
      </w:r>
      <w:proofErr w:type="gramEnd"/>
      <w:r w:rsidRPr="00B72599">
        <w:rPr>
          <w:rFonts w:ascii="Arial" w:hAnsi="Arial" w:cs="Arial"/>
          <w:sz w:val="24"/>
          <w:szCs w:val="24"/>
        </w:rPr>
        <w:t>d</w:t>
      </w:r>
      <w:proofErr w:type="spellEnd"/>
      <w:r w:rsidRPr="00B72599">
        <w:rPr>
          <w:rFonts w:ascii="Arial" w:hAnsi="Arial" w:cs="Arial"/>
          <w:sz w:val="24"/>
          <w:szCs w:val="24"/>
        </w:rPr>
        <w:t xml:space="preserve">) Serão considerados qualificados financeiramente os licitantes cujos balanços comprovem </w:t>
      </w:r>
      <w:r w:rsidRPr="00B72599">
        <w:rPr>
          <w:rFonts w:ascii="Arial" w:hAnsi="Arial" w:cs="Arial"/>
          <w:sz w:val="24"/>
          <w:szCs w:val="24"/>
          <w:highlight w:val="yellow"/>
        </w:rPr>
        <w:t>liquidez geral (</w:t>
      </w:r>
      <w:proofErr w:type="spellStart"/>
      <w:r w:rsidRPr="00B72599">
        <w:rPr>
          <w:rFonts w:ascii="Arial" w:hAnsi="Arial" w:cs="Arial"/>
          <w:sz w:val="24"/>
          <w:szCs w:val="24"/>
          <w:highlight w:val="yellow"/>
        </w:rPr>
        <w:t>lg</w:t>
      </w:r>
      <w:proofErr w:type="spellEnd"/>
      <w:r w:rsidRPr="00B72599">
        <w:rPr>
          <w:rFonts w:ascii="Arial" w:hAnsi="Arial" w:cs="Arial"/>
          <w:sz w:val="24"/>
          <w:szCs w:val="24"/>
          <w:highlight w:val="yellow"/>
        </w:rPr>
        <w:t>)</w:t>
      </w:r>
      <w:r w:rsidRPr="00B72599">
        <w:rPr>
          <w:rFonts w:ascii="Arial" w:hAnsi="Arial" w:cs="Arial"/>
          <w:sz w:val="24"/>
          <w:szCs w:val="24"/>
        </w:rPr>
        <w:t xml:space="preserve">, </w:t>
      </w:r>
      <w:r w:rsidRPr="00B72599">
        <w:rPr>
          <w:rFonts w:ascii="Arial" w:hAnsi="Arial" w:cs="Arial"/>
          <w:sz w:val="24"/>
          <w:szCs w:val="24"/>
          <w:highlight w:val="yellow"/>
        </w:rPr>
        <w:t>solvência geral (</w:t>
      </w:r>
      <w:proofErr w:type="spellStart"/>
      <w:r w:rsidRPr="00B72599">
        <w:rPr>
          <w:rFonts w:ascii="Arial" w:hAnsi="Arial" w:cs="Arial"/>
          <w:sz w:val="24"/>
          <w:szCs w:val="24"/>
          <w:highlight w:val="yellow"/>
        </w:rPr>
        <w:t>sg</w:t>
      </w:r>
      <w:proofErr w:type="spellEnd"/>
      <w:r w:rsidRPr="00B72599">
        <w:rPr>
          <w:rFonts w:ascii="Arial" w:hAnsi="Arial" w:cs="Arial"/>
          <w:sz w:val="24"/>
          <w:szCs w:val="24"/>
          <w:highlight w:val="yellow"/>
        </w:rPr>
        <w:t>)</w:t>
      </w:r>
      <w:r w:rsidRPr="00B72599">
        <w:rPr>
          <w:rFonts w:ascii="Arial" w:hAnsi="Arial" w:cs="Arial"/>
          <w:sz w:val="24"/>
          <w:szCs w:val="24"/>
        </w:rPr>
        <w:t xml:space="preserve"> e </w:t>
      </w:r>
      <w:r w:rsidRPr="00B72599">
        <w:rPr>
          <w:rFonts w:ascii="Arial" w:hAnsi="Arial" w:cs="Arial"/>
          <w:sz w:val="24"/>
          <w:szCs w:val="24"/>
          <w:highlight w:val="yellow"/>
        </w:rPr>
        <w:t>liquidez corrente (</w:t>
      </w:r>
      <w:proofErr w:type="spellStart"/>
      <w:r w:rsidRPr="00B72599">
        <w:rPr>
          <w:rFonts w:ascii="Arial" w:hAnsi="Arial" w:cs="Arial"/>
          <w:sz w:val="24"/>
          <w:szCs w:val="24"/>
          <w:highlight w:val="yellow"/>
        </w:rPr>
        <w:t>lc</w:t>
      </w:r>
      <w:proofErr w:type="spellEnd"/>
      <w:r w:rsidRPr="00B72599">
        <w:rPr>
          <w:rFonts w:ascii="Arial" w:hAnsi="Arial" w:cs="Arial"/>
          <w:sz w:val="24"/>
          <w:szCs w:val="24"/>
          <w:highlight w:val="yellow"/>
        </w:rPr>
        <w:t>)</w:t>
      </w:r>
      <w:r w:rsidRPr="00B72599">
        <w:rPr>
          <w:rFonts w:ascii="Arial" w:hAnsi="Arial" w:cs="Arial"/>
          <w:sz w:val="24"/>
          <w:szCs w:val="24"/>
        </w:rPr>
        <w:t xml:space="preserve"> maior ou igual a 1  (&gt;ou=1), calculadas da seguinte forma:</w:t>
      </w:r>
    </w:p>
    <w:p w:rsidR="00A15599" w:rsidRPr="00B72599" w:rsidRDefault="00A15599" w:rsidP="00A15599">
      <w:pPr>
        <w:spacing w:before="120" w:after="120"/>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A15599" w:rsidRPr="00B72599" w:rsidTr="00A15599">
        <w:trPr>
          <w:cantSplit/>
          <w:trHeight w:val="230"/>
          <w:jc w:val="center"/>
        </w:trPr>
        <w:tc>
          <w:tcPr>
            <w:tcW w:w="1011" w:type="dxa"/>
            <w:vMerge w:val="restart"/>
            <w:shd w:val="pct40" w:color="FFFF00" w:fill="auto"/>
            <w:vAlign w:val="center"/>
          </w:tcPr>
          <w:p w:rsidR="00A15599" w:rsidRPr="00B72599" w:rsidRDefault="00A15599" w:rsidP="00A15599">
            <w:pPr>
              <w:jc w:val="center"/>
              <w:rPr>
                <w:rFonts w:ascii="Arial" w:hAnsi="Arial" w:cs="Arial"/>
                <w:b/>
                <w:smallCaps/>
                <w:sz w:val="24"/>
                <w:szCs w:val="24"/>
              </w:rPr>
            </w:pPr>
            <w:proofErr w:type="spellStart"/>
            <w:proofErr w:type="gramStart"/>
            <w:r w:rsidRPr="00B72599">
              <w:rPr>
                <w:rFonts w:ascii="Arial" w:hAnsi="Arial" w:cs="Arial"/>
                <w:b/>
                <w:sz w:val="24"/>
                <w:szCs w:val="24"/>
              </w:rPr>
              <w:t>lg</w:t>
            </w:r>
            <w:proofErr w:type="spellEnd"/>
            <w:proofErr w:type="gramEnd"/>
            <w:r w:rsidRPr="00B72599">
              <w:rPr>
                <w:rFonts w:ascii="Arial" w:hAnsi="Arial" w:cs="Arial"/>
                <w:b/>
                <w:sz w:val="24"/>
                <w:szCs w:val="24"/>
              </w:rPr>
              <w:t xml:space="preserve"> =</w:t>
            </w:r>
          </w:p>
        </w:tc>
        <w:tc>
          <w:tcPr>
            <w:tcW w:w="4826" w:type="dxa"/>
            <w:tcBorders>
              <w:top w:val="nil"/>
              <w:left w:val="nil"/>
              <w:bottom w:val="single" w:sz="4" w:space="0" w:color="auto"/>
              <w:right w:val="nil"/>
            </w:tcBorders>
            <w:shd w:val="pct40" w:color="FFFF00" w:fill="auto"/>
            <w:vAlign w:val="center"/>
          </w:tcPr>
          <w:p w:rsidR="00A15599" w:rsidRPr="00B72599" w:rsidRDefault="00A15599" w:rsidP="00A15599">
            <w:pPr>
              <w:jc w:val="center"/>
              <w:rPr>
                <w:rFonts w:ascii="Arial" w:hAnsi="Arial" w:cs="Arial"/>
                <w:b/>
                <w:smallCaps/>
                <w:sz w:val="24"/>
                <w:szCs w:val="24"/>
              </w:rPr>
            </w:pPr>
            <w:r w:rsidRPr="00B72599">
              <w:rPr>
                <w:rFonts w:ascii="Arial" w:hAnsi="Arial" w:cs="Arial"/>
                <w:b/>
                <w:sz w:val="24"/>
                <w:szCs w:val="24"/>
              </w:rPr>
              <w:t xml:space="preserve">Ativo circulante + realizável </w:t>
            </w:r>
            <w:proofErr w:type="gramStart"/>
            <w:r w:rsidRPr="00B72599">
              <w:rPr>
                <w:rFonts w:ascii="Arial" w:hAnsi="Arial" w:cs="Arial"/>
                <w:b/>
                <w:sz w:val="24"/>
                <w:szCs w:val="24"/>
              </w:rPr>
              <w:t>a longo prazo</w:t>
            </w:r>
            <w:proofErr w:type="gramEnd"/>
          </w:p>
        </w:tc>
      </w:tr>
      <w:tr w:rsidR="00A15599" w:rsidRPr="00B72599" w:rsidTr="00A15599">
        <w:trPr>
          <w:cantSplit/>
          <w:trHeight w:val="228"/>
          <w:jc w:val="center"/>
        </w:trPr>
        <w:tc>
          <w:tcPr>
            <w:tcW w:w="1011" w:type="dxa"/>
            <w:vMerge/>
            <w:vAlign w:val="center"/>
          </w:tcPr>
          <w:p w:rsidR="00A15599" w:rsidRPr="00B72599" w:rsidRDefault="00A15599" w:rsidP="00A15599">
            <w:pPr>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rsidR="00A15599" w:rsidRPr="00B72599" w:rsidRDefault="00A15599" w:rsidP="00A15599">
            <w:pPr>
              <w:jc w:val="center"/>
              <w:rPr>
                <w:rFonts w:ascii="Arial" w:hAnsi="Arial" w:cs="Arial"/>
                <w:b/>
                <w:smallCaps/>
                <w:sz w:val="24"/>
                <w:szCs w:val="24"/>
              </w:rPr>
            </w:pPr>
            <w:proofErr w:type="gramStart"/>
            <w:r w:rsidRPr="00B72599">
              <w:rPr>
                <w:rFonts w:ascii="Arial" w:hAnsi="Arial" w:cs="Arial"/>
                <w:b/>
                <w:sz w:val="24"/>
                <w:szCs w:val="24"/>
              </w:rPr>
              <w:t>passivo</w:t>
            </w:r>
            <w:proofErr w:type="gramEnd"/>
            <w:r w:rsidRPr="00B72599">
              <w:rPr>
                <w:rFonts w:ascii="Arial" w:hAnsi="Arial" w:cs="Arial"/>
                <w:b/>
                <w:sz w:val="24"/>
                <w:szCs w:val="24"/>
              </w:rPr>
              <w:t xml:space="preserve"> circulante + exigível a longo prazo</w:t>
            </w:r>
          </w:p>
        </w:tc>
      </w:tr>
    </w:tbl>
    <w:p w:rsidR="00A15599" w:rsidRPr="00B72599" w:rsidRDefault="00A15599" w:rsidP="00A15599">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A15599" w:rsidRPr="00B72599" w:rsidTr="00A15599">
        <w:trPr>
          <w:cantSplit/>
          <w:trHeight w:val="230"/>
          <w:jc w:val="center"/>
        </w:trPr>
        <w:tc>
          <w:tcPr>
            <w:tcW w:w="836" w:type="dxa"/>
            <w:vMerge w:val="restart"/>
            <w:shd w:val="pct40" w:color="FFFF00" w:fill="auto"/>
            <w:vAlign w:val="center"/>
          </w:tcPr>
          <w:p w:rsidR="00A15599" w:rsidRPr="00B72599" w:rsidRDefault="00A15599" w:rsidP="00A15599">
            <w:pPr>
              <w:jc w:val="center"/>
              <w:rPr>
                <w:rFonts w:ascii="Arial" w:hAnsi="Arial" w:cs="Arial"/>
                <w:b/>
                <w:smallCaps/>
                <w:sz w:val="24"/>
                <w:szCs w:val="24"/>
              </w:rPr>
            </w:pPr>
            <w:proofErr w:type="spellStart"/>
            <w:proofErr w:type="gramStart"/>
            <w:r w:rsidRPr="00B72599">
              <w:rPr>
                <w:rFonts w:ascii="Arial" w:hAnsi="Arial" w:cs="Arial"/>
                <w:b/>
                <w:sz w:val="24"/>
                <w:szCs w:val="24"/>
              </w:rPr>
              <w:t>sg</w:t>
            </w:r>
            <w:proofErr w:type="spellEnd"/>
            <w:proofErr w:type="gramEnd"/>
            <w:r w:rsidRPr="00B72599">
              <w:rPr>
                <w:rFonts w:ascii="Arial" w:hAnsi="Arial" w:cs="Arial"/>
                <w:b/>
                <w:sz w:val="24"/>
                <w:szCs w:val="24"/>
              </w:rPr>
              <w:t xml:space="preserve"> = </w:t>
            </w:r>
          </w:p>
        </w:tc>
        <w:tc>
          <w:tcPr>
            <w:tcW w:w="5004" w:type="dxa"/>
            <w:tcBorders>
              <w:top w:val="nil"/>
              <w:left w:val="nil"/>
              <w:bottom w:val="single" w:sz="4" w:space="0" w:color="auto"/>
              <w:right w:val="nil"/>
            </w:tcBorders>
            <w:shd w:val="pct40" w:color="FFFF00" w:fill="auto"/>
            <w:vAlign w:val="center"/>
          </w:tcPr>
          <w:p w:rsidR="00A15599" w:rsidRPr="00B72599" w:rsidRDefault="00A15599" w:rsidP="00A15599">
            <w:pPr>
              <w:jc w:val="center"/>
              <w:rPr>
                <w:rFonts w:ascii="Arial" w:hAnsi="Arial" w:cs="Arial"/>
                <w:b/>
                <w:smallCaps/>
                <w:sz w:val="24"/>
                <w:szCs w:val="24"/>
              </w:rPr>
            </w:pPr>
            <w:proofErr w:type="gramStart"/>
            <w:r w:rsidRPr="00B72599">
              <w:rPr>
                <w:rFonts w:ascii="Arial" w:hAnsi="Arial" w:cs="Arial"/>
                <w:b/>
                <w:sz w:val="24"/>
                <w:szCs w:val="24"/>
              </w:rPr>
              <w:t>ativo</w:t>
            </w:r>
            <w:proofErr w:type="gramEnd"/>
            <w:r w:rsidRPr="00B72599">
              <w:rPr>
                <w:rFonts w:ascii="Arial" w:hAnsi="Arial" w:cs="Arial"/>
                <w:b/>
                <w:sz w:val="24"/>
                <w:szCs w:val="24"/>
              </w:rPr>
              <w:t xml:space="preserve"> total</w:t>
            </w:r>
          </w:p>
        </w:tc>
      </w:tr>
      <w:tr w:rsidR="00A15599" w:rsidRPr="00B72599" w:rsidTr="00A15599">
        <w:trPr>
          <w:cantSplit/>
          <w:trHeight w:val="228"/>
          <w:jc w:val="center"/>
        </w:trPr>
        <w:tc>
          <w:tcPr>
            <w:tcW w:w="836" w:type="dxa"/>
            <w:vMerge/>
            <w:vAlign w:val="center"/>
          </w:tcPr>
          <w:p w:rsidR="00A15599" w:rsidRPr="00B72599" w:rsidRDefault="00A15599" w:rsidP="00A15599">
            <w:pPr>
              <w:rPr>
                <w:rFonts w:ascii="Arial" w:hAnsi="Arial" w:cs="Arial"/>
                <w:b/>
                <w:smallCaps/>
                <w:sz w:val="24"/>
                <w:szCs w:val="24"/>
              </w:rPr>
            </w:pPr>
          </w:p>
        </w:tc>
        <w:tc>
          <w:tcPr>
            <w:tcW w:w="5004" w:type="dxa"/>
            <w:tcBorders>
              <w:top w:val="single" w:sz="4" w:space="0" w:color="auto"/>
              <w:left w:val="nil"/>
              <w:bottom w:val="nil"/>
              <w:right w:val="nil"/>
            </w:tcBorders>
            <w:shd w:val="pct40" w:color="FFFF00" w:fill="auto"/>
            <w:vAlign w:val="center"/>
          </w:tcPr>
          <w:p w:rsidR="00A15599" w:rsidRPr="00B72599" w:rsidRDefault="00A15599" w:rsidP="00A15599">
            <w:pPr>
              <w:jc w:val="center"/>
              <w:rPr>
                <w:rFonts w:ascii="Arial" w:hAnsi="Arial" w:cs="Arial"/>
                <w:b/>
                <w:smallCaps/>
                <w:sz w:val="24"/>
                <w:szCs w:val="24"/>
              </w:rPr>
            </w:pPr>
            <w:proofErr w:type="gramStart"/>
            <w:r w:rsidRPr="00B72599">
              <w:rPr>
                <w:rFonts w:ascii="Arial" w:hAnsi="Arial" w:cs="Arial"/>
                <w:b/>
                <w:sz w:val="24"/>
                <w:szCs w:val="24"/>
              </w:rPr>
              <w:t>passivo</w:t>
            </w:r>
            <w:proofErr w:type="gramEnd"/>
            <w:r w:rsidRPr="00B72599">
              <w:rPr>
                <w:rFonts w:ascii="Arial" w:hAnsi="Arial" w:cs="Arial"/>
                <w:b/>
                <w:sz w:val="24"/>
                <w:szCs w:val="24"/>
              </w:rPr>
              <w:t xml:space="preserve"> circulante + exigível a longo prazo</w:t>
            </w:r>
          </w:p>
        </w:tc>
      </w:tr>
    </w:tbl>
    <w:p w:rsidR="00A15599" w:rsidRPr="00B72599" w:rsidRDefault="00A15599" w:rsidP="00A15599">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A15599" w:rsidRPr="00B72599" w:rsidTr="00A15599">
        <w:trPr>
          <w:cantSplit/>
          <w:trHeight w:val="230"/>
          <w:jc w:val="center"/>
        </w:trPr>
        <w:tc>
          <w:tcPr>
            <w:tcW w:w="899" w:type="dxa"/>
            <w:vMerge w:val="restart"/>
            <w:shd w:val="pct40" w:color="FFFF00" w:fill="auto"/>
            <w:vAlign w:val="center"/>
          </w:tcPr>
          <w:p w:rsidR="00A15599" w:rsidRPr="00B72599" w:rsidRDefault="00A15599" w:rsidP="00A15599">
            <w:pPr>
              <w:jc w:val="center"/>
              <w:rPr>
                <w:rFonts w:ascii="Arial" w:hAnsi="Arial" w:cs="Arial"/>
                <w:b/>
                <w:smallCaps/>
                <w:sz w:val="24"/>
                <w:szCs w:val="24"/>
              </w:rPr>
            </w:pPr>
            <w:proofErr w:type="spellStart"/>
            <w:proofErr w:type="gramStart"/>
            <w:r w:rsidRPr="00B72599">
              <w:rPr>
                <w:rFonts w:ascii="Arial" w:hAnsi="Arial" w:cs="Arial"/>
                <w:b/>
                <w:sz w:val="24"/>
                <w:szCs w:val="24"/>
              </w:rPr>
              <w:t>lc</w:t>
            </w:r>
            <w:proofErr w:type="spellEnd"/>
            <w:proofErr w:type="gramEnd"/>
            <w:r w:rsidRPr="00B72599">
              <w:rPr>
                <w:rFonts w:ascii="Arial" w:hAnsi="Arial" w:cs="Arial"/>
                <w:b/>
                <w:sz w:val="24"/>
                <w:szCs w:val="24"/>
              </w:rPr>
              <w:t xml:space="preserve"> = </w:t>
            </w:r>
          </w:p>
        </w:tc>
        <w:tc>
          <w:tcPr>
            <w:tcW w:w="4941" w:type="dxa"/>
            <w:tcBorders>
              <w:top w:val="nil"/>
              <w:left w:val="nil"/>
              <w:bottom w:val="single" w:sz="4" w:space="0" w:color="auto"/>
              <w:right w:val="nil"/>
            </w:tcBorders>
            <w:shd w:val="pct40" w:color="FFFF00" w:fill="auto"/>
            <w:vAlign w:val="center"/>
          </w:tcPr>
          <w:p w:rsidR="00A15599" w:rsidRPr="00B72599" w:rsidRDefault="00A15599" w:rsidP="00A15599">
            <w:pPr>
              <w:jc w:val="center"/>
              <w:rPr>
                <w:rFonts w:ascii="Arial" w:hAnsi="Arial" w:cs="Arial"/>
                <w:b/>
                <w:smallCaps/>
                <w:sz w:val="24"/>
                <w:szCs w:val="24"/>
              </w:rPr>
            </w:pPr>
            <w:proofErr w:type="gramStart"/>
            <w:r w:rsidRPr="00B72599">
              <w:rPr>
                <w:rFonts w:ascii="Arial" w:hAnsi="Arial" w:cs="Arial"/>
                <w:b/>
                <w:sz w:val="24"/>
                <w:szCs w:val="24"/>
              </w:rPr>
              <w:t>ativo</w:t>
            </w:r>
            <w:proofErr w:type="gramEnd"/>
            <w:r w:rsidRPr="00B72599">
              <w:rPr>
                <w:rFonts w:ascii="Arial" w:hAnsi="Arial" w:cs="Arial"/>
                <w:b/>
                <w:sz w:val="24"/>
                <w:szCs w:val="24"/>
              </w:rPr>
              <w:t xml:space="preserve"> circulante</w:t>
            </w:r>
          </w:p>
        </w:tc>
      </w:tr>
      <w:tr w:rsidR="00A15599" w:rsidRPr="00B72599" w:rsidTr="00A15599">
        <w:trPr>
          <w:cantSplit/>
          <w:trHeight w:val="228"/>
          <w:jc w:val="center"/>
        </w:trPr>
        <w:tc>
          <w:tcPr>
            <w:tcW w:w="899" w:type="dxa"/>
            <w:vMerge/>
            <w:vAlign w:val="center"/>
          </w:tcPr>
          <w:p w:rsidR="00A15599" w:rsidRPr="00B72599" w:rsidRDefault="00A15599" w:rsidP="00A15599">
            <w:pPr>
              <w:rPr>
                <w:rFonts w:ascii="Arial"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rsidR="00A15599" w:rsidRPr="00B72599" w:rsidRDefault="00A15599" w:rsidP="00A15599">
            <w:pPr>
              <w:jc w:val="center"/>
              <w:rPr>
                <w:rFonts w:ascii="Arial" w:hAnsi="Arial" w:cs="Arial"/>
                <w:b/>
                <w:smallCaps/>
                <w:sz w:val="24"/>
                <w:szCs w:val="24"/>
              </w:rPr>
            </w:pPr>
            <w:proofErr w:type="gramStart"/>
            <w:r w:rsidRPr="00B72599">
              <w:rPr>
                <w:rFonts w:ascii="Arial" w:hAnsi="Arial" w:cs="Arial"/>
                <w:b/>
                <w:sz w:val="24"/>
                <w:szCs w:val="24"/>
              </w:rPr>
              <w:t>passivo</w:t>
            </w:r>
            <w:proofErr w:type="gramEnd"/>
            <w:r w:rsidRPr="00B72599">
              <w:rPr>
                <w:rFonts w:ascii="Arial" w:hAnsi="Arial" w:cs="Arial"/>
                <w:b/>
                <w:sz w:val="24"/>
                <w:szCs w:val="24"/>
              </w:rPr>
              <w:t xml:space="preserve"> circulante</w:t>
            </w:r>
          </w:p>
        </w:tc>
      </w:tr>
    </w:tbl>
    <w:p w:rsidR="00A15599" w:rsidRPr="002B2515" w:rsidRDefault="00A15599" w:rsidP="00A15599">
      <w:pPr>
        <w:spacing w:before="120" w:after="120"/>
        <w:jc w:val="both"/>
        <w:rPr>
          <w:rFonts w:ascii="Arial" w:hAnsi="Arial" w:cs="Arial"/>
          <w:sz w:val="24"/>
          <w:szCs w:val="24"/>
        </w:rPr>
      </w:pPr>
      <w:proofErr w:type="spellStart"/>
      <w:proofErr w:type="gramStart"/>
      <w:r w:rsidRPr="00B72599">
        <w:rPr>
          <w:rFonts w:ascii="Arial" w:hAnsi="Arial" w:cs="Arial"/>
          <w:sz w:val="24"/>
          <w:szCs w:val="24"/>
        </w:rPr>
        <w:t>IV.</w:t>
      </w:r>
      <w:proofErr w:type="gramEnd"/>
      <w:r w:rsidRPr="00B72599">
        <w:rPr>
          <w:rFonts w:ascii="Arial" w:hAnsi="Arial" w:cs="Arial"/>
          <w:sz w:val="24"/>
          <w:szCs w:val="24"/>
        </w:rPr>
        <w:t>e</w:t>
      </w:r>
      <w:proofErr w:type="spellEnd"/>
      <w:r w:rsidRPr="00B72599">
        <w:rPr>
          <w:rFonts w:ascii="Arial" w:hAnsi="Arial" w:cs="Arial"/>
          <w:sz w:val="24"/>
          <w:szCs w:val="24"/>
        </w:rPr>
        <w:t xml:space="preserve">) O cálculo acima </w:t>
      </w:r>
      <w:r w:rsidRPr="00CB4C4C">
        <w:rPr>
          <w:rFonts w:ascii="Arial" w:hAnsi="Arial" w:cs="Arial"/>
          <w:b/>
          <w:sz w:val="24"/>
          <w:szCs w:val="24"/>
        </w:rPr>
        <w:t>deverá ser apresentado pela licitante</w:t>
      </w:r>
      <w:r w:rsidRPr="00B72599">
        <w:rPr>
          <w:rFonts w:ascii="Arial" w:hAnsi="Arial" w:cs="Arial"/>
          <w:sz w:val="24"/>
          <w:szCs w:val="24"/>
        </w:rPr>
        <w:t>, em papel timbrado, devidamente assinado.</w:t>
      </w:r>
      <w:r>
        <w:rPr>
          <w:rFonts w:ascii="Arial" w:hAnsi="Arial" w:cs="Arial"/>
          <w:sz w:val="24"/>
          <w:szCs w:val="24"/>
        </w:rPr>
        <w:t xml:space="preserve"> </w:t>
      </w:r>
      <w:r w:rsidRPr="00A40627">
        <w:rPr>
          <w:rFonts w:ascii="Arial" w:hAnsi="Arial" w:cs="Arial"/>
          <w:sz w:val="24"/>
          <w:szCs w:val="24"/>
        </w:rPr>
        <w:t>Poderá haver arredondamento da apuração do valor do índice. Se a casa decimal for cinco ou menor que cinco, o valor permanecerá. Se for maior que cinco será arredondado para a posição superior.</w:t>
      </w:r>
    </w:p>
    <w:p w:rsidR="00A15599" w:rsidRDefault="00A15599" w:rsidP="00A15599">
      <w:pPr>
        <w:jc w:val="both"/>
        <w:rPr>
          <w:rFonts w:ascii="Arial" w:hAnsi="Arial" w:cs="Arial"/>
          <w:bCs/>
          <w:color w:val="000000"/>
          <w:sz w:val="24"/>
          <w:szCs w:val="24"/>
          <w:lang w:eastAsia="zh-CN"/>
        </w:rPr>
      </w:pPr>
    </w:p>
    <w:p w:rsidR="00A15599" w:rsidRPr="004516EC" w:rsidRDefault="00A15599" w:rsidP="00A15599">
      <w:pPr>
        <w:jc w:val="both"/>
        <w:rPr>
          <w:rFonts w:ascii="Arial" w:hAnsi="Arial" w:cs="Arial"/>
          <w:bCs/>
          <w:color w:val="000000"/>
          <w:sz w:val="24"/>
          <w:szCs w:val="24"/>
          <w:lang w:eastAsia="zh-CN"/>
        </w:rPr>
      </w:pPr>
    </w:p>
    <w:p w:rsidR="00A15599" w:rsidRPr="004516EC" w:rsidRDefault="00A15599" w:rsidP="00A15599">
      <w:pPr>
        <w:jc w:val="both"/>
        <w:rPr>
          <w:rFonts w:ascii="Arial" w:hAnsi="Arial" w:cs="Arial"/>
          <w:b/>
          <w:bCs/>
          <w:color w:val="000000"/>
          <w:sz w:val="24"/>
          <w:szCs w:val="24"/>
          <w:lang w:eastAsia="zh-CN"/>
        </w:rPr>
      </w:pPr>
      <w:proofErr w:type="spellStart"/>
      <w:proofErr w:type="gramStart"/>
      <w:r>
        <w:rPr>
          <w:rFonts w:ascii="Arial" w:hAnsi="Arial" w:cs="Arial"/>
          <w:b/>
          <w:bCs/>
          <w:color w:val="000000"/>
          <w:sz w:val="24"/>
          <w:szCs w:val="24"/>
          <w:lang w:eastAsia="zh-CN"/>
        </w:rPr>
        <w:t>IV.</w:t>
      </w:r>
      <w:proofErr w:type="gramEnd"/>
      <w:r>
        <w:rPr>
          <w:rFonts w:ascii="Arial" w:hAnsi="Arial" w:cs="Arial"/>
          <w:b/>
          <w:bCs/>
          <w:color w:val="000000"/>
          <w:sz w:val="24"/>
          <w:szCs w:val="24"/>
          <w:lang w:eastAsia="zh-CN"/>
        </w:rPr>
        <w:t>f</w:t>
      </w:r>
      <w:proofErr w:type="spellEnd"/>
      <w:r w:rsidRPr="004516EC">
        <w:rPr>
          <w:rFonts w:ascii="Arial" w:hAnsi="Arial" w:cs="Arial"/>
          <w:b/>
          <w:bCs/>
          <w:color w:val="000000"/>
          <w:sz w:val="24"/>
          <w:szCs w:val="24"/>
          <w:lang w:eastAsia="zh-CN"/>
        </w:rPr>
        <w:t xml:space="preserve"> – Documentação complementar:</w:t>
      </w:r>
    </w:p>
    <w:p w:rsidR="00A15599" w:rsidRPr="004516EC" w:rsidRDefault="00A15599" w:rsidP="00A15599">
      <w:pPr>
        <w:jc w:val="both"/>
        <w:rPr>
          <w:rFonts w:ascii="Arial" w:hAnsi="Arial" w:cs="Arial"/>
          <w:bCs/>
          <w:color w:val="000000"/>
          <w:sz w:val="24"/>
          <w:szCs w:val="24"/>
          <w:lang w:eastAsia="zh-CN"/>
        </w:rPr>
      </w:pPr>
    </w:p>
    <w:p w:rsidR="00A15599" w:rsidRPr="004516EC" w:rsidRDefault="00A15599" w:rsidP="00096986">
      <w:pPr>
        <w:pStyle w:val="PargrafodaLista"/>
        <w:widowControl w:val="0"/>
        <w:numPr>
          <w:ilvl w:val="0"/>
          <w:numId w:val="45"/>
        </w:numPr>
        <w:shd w:val="clear" w:color="auto" w:fill="FFFFFF"/>
        <w:suppressAutoHyphens/>
        <w:rPr>
          <w:rFonts w:ascii="Arial" w:hAnsi="Arial" w:cs="Arial"/>
          <w:i/>
          <w:sz w:val="24"/>
          <w:szCs w:val="24"/>
        </w:rPr>
      </w:pPr>
      <w:r w:rsidRPr="004516EC">
        <w:rPr>
          <w:rFonts w:ascii="Arial" w:eastAsia="Times New Roman" w:hAnsi="Arial" w:cs="Arial"/>
          <w:bCs/>
          <w:sz w:val="24"/>
          <w:szCs w:val="24"/>
          <w:lang w:eastAsia="zh-CN"/>
        </w:rPr>
        <w:t>Declaração de não empregabilidade de menores;</w:t>
      </w:r>
    </w:p>
    <w:p w:rsidR="00A15599" w:rsidRPr="004516EC" w:rsidRDefault="00A15599" w:rsidP="00A15599">
      <w:pPr>
        <w:jc w:val="both"/>
        <w:rPr>
          <w:rFonts w:ascii="Arial" w:hAnsi="Arial" w:cs="Arial"/>
          <w:i/>
          <w:sz w:val="24"/>
          <w:szCs w:val="24"/>
        </w:rPr>
      </w:pPr>
    </w:p>
    <w:p w:rsidR="00A15599" w:rsidRPr="004516EC" w:rsidRDefault="00A15599" w:rsidP="00096986">
      <w:pPr>
        <w:pStyle w:val="PargrafodaLista"/>
        <w:widowControl w:val="0"/>
        <w:numPr>
          <w:ilvl w:val="0"/>
          <w:numId w:val="45"/>
        </w:numPr>
        <w:shd w:val="clear" w:color="auto" w:fill="FFFFFF"/>
        <w:suppressAutoHyphens/>
        <w:rPr>
          <w:rFonts w:ascii="Arial" w:hAnsi="Arial" w:cs="Arial"/>
          <w:i/>
          <w:sz w:val="24"/>
          <w:szCs w:val="24"/>
        </w:rPr>
      </w:pPr>
      <w:r w:rsidRPr="004516EC">
        <w:rPr>
          <w:rFonts w:ascii="Arial" w:eastAsia="Times New Roman" w:hAnsi="Arial" w:cs="Arial"/>
          <w:sz w:val="24"/>
          <w:szCs w:val="24"/>
          <w:lang w:eastAsia="zh-CN"/>
        </w:rPr>
        <w:t>Declaração de Microempresa / EPP/ Equiparadas;</w:t>
      </w:r>
    </w:p>
    <w:p w:rsidR="00A15599" w:rsidRPr="004516EC" w:rsidRDefault="00A15599" w:rsidP="00A15599">
      <w:pPr>
        <w:jc w:val="both"/>
        <w:rPr>
          <w:rFonts w:ascii="Arial" w:hAnsi="Arial" w:cs="Arial"/>
          <w:i/>
          <w:sz w:val="24"/>
          <w:szCs w:val="24"/>
        </w:rPr>
      </w:pPr>
    </w:p>
    <w:p w:rsidR="00A15599" w:rsidRPr="004516EC" w:rsidRDefault="00A15599" w:rsidP="00096986">
      <w:pPr>
        <w:pStyle w:val="PargrafodaLista"/>
        <w:widowControl w:val="0"/>
        <w:numPr>
          <w:ilvl w:val="0"/>
          <w:numId w:val="45"/>
        </w:numPr>
        <w:shd w:val="clear" w:color="auto" w:fill="FFFFFF"/>
        <w:suppressAutoHyphens/>
        <w:rPr>
          <w:rFonts w:ascii="Arial" w:hAnsi="Arial" w:cs="Arial"/>
          <w:sz w:val="24"/>
          <w:szCs w:val="24"/>
        </w:rPr>
      </w:pPr>
      <w:r w:rsidRPr="004516EC">
        <w:rPr>
          <w:rFonts w:ascii="Arial" w:hAnsi="Arial" w:cs="Arial"/>
          <w:sz w:val="24"/>
          <w:szCs w:val="24"/>
        </w:rPr>
        <w:t>Declaração de que o proponente cumpre os requisitos de habilitação.</w:t>
      </w:r>
    </w:p>
    <w:p w:rsidR="00A15599" w:rsidRPr="004516EC" w:rsidRDefault="00A15599" w:rsidP="00A15599">
      <w:pPr>
        <w:pStyle w:val="PargrafodaLista"/>
        <w:rPr>
          <w:rFonts w:ascii="Arial" w:hAnsi="Arial" w:cs="Arial"/>
          <w:sz w:val="24"/>
          <w:szCs w:val="24"/>
        </w:rPr>
      </w:pPr>
    </w:p>
    <w:p w:rsidR="00A15599" w:rsidRPr="004516EC" w:rsidRDefault="00A15599" w:rsidP="00096986">
      <w:pPr>
        <w:numPr>
          <w:ilvl w:val="0"/>
          <w:numId w:val="27"/>
        </w:numPr>
        <w:ind w:left="0" w:firstLine="0"/>
        <w:jc w:val="both"/>
        <w:rPr>
          <w:rFonts w:ascii="Arial" w:hAnsi="Arial" w:cs="Arial"/>
          <w:sz w:val="24"/>
          <w:szCs w:val="24"/>
        </w:rPr>
      </w:pPr>
      <w:r w:rsidRPr="004516EC">
        <w:rPr>
          <w:rFonts w:ascii="Arial" w:hAnsi="Arial" w:cs="Arial"/>
          <w:b/>
          <w:sz w:val="24"/>
          <w:szCs w:val="24"/>
        </w:rPr>
        <w:lastRenderedPageBreak/>
        <w:t>Critérios de aceitabilidade da proposta:</w:t>
      </w:r>
      <w:r w:rsidRPr="004516EC">
        <w:rPr>
          <w:rFonts w:ascii="Arial" w:hAnsi="Arial" w:cs="Arial"/>
          <w:sz w:val="24"/>
          <w:szCs w:val="24"/>
        </w:rPr>
        <w:t xml:space="preserve"> A proposta deverá ser expressa em reais, </w:t>
      </w:r>
      <w:r w:rsidRPr="004516EC">
        <w:rPr>
          <w:rFonts w:ascii="Arial" w:hAnsi="Arial" w:cs="Arial"/>
          <w:b/>
          <w:sz w:val="24"/>
          <w:szCs w:val="24"/>
        </w:rPr>
        <w:t>preenchida em conformidade com o anexo do edital</w:t>
      </w:r>
      <w:r w:rsidRPr="004516EC">
        <w:rPr>
          <w:rFonts w:ascii="Arial" w:hAnsi="Arial" w:cs="Arial"/>
          <w:sz w:val="24"/>
          <w:szCs w:val="24"/>
        </w:rPr>
        <w:t>, e o indicativo do valor unitário e global, bem como a marca do item a se</w:t>
      </w:r>
      <w:r>
        <w:rPr>
          <w:rFonts w:ascii="Arial" w:hAnsi="Arial" w:cs="Arial"/>
          <w:sz w:val="24"/>
          <w:szCs w:val="24"/>
        </w:rPr>
        <w:t>r</w:t>
      </w:r>
      <w:r w:rsidRPr="004516EC">
        <w:rPr>
          <w:rFonts w:ascii="Arial" w:hAnsi="Arial" w:cs="Arial"/>
          <w:sz w:val="24"/>
          <w:szCs w:val="24"/>
        </w:rPr>
        <w:t xml:space="preserve"> entregue e instalado. </w:t>
      </w:r>
    </w:p>
    <w:p w:rsidR="00A15599" w:rsidRPr="004516EC" w:rsidRDefault="00A15599" w:rsidP="00A15599">
      <w:pPr>
        <w:jc w:val="both"/>
        <w:rPr>
          <w:rFonts w:ascii="Arial" w:hAnsi="Arial" w:cs="Arial"/>
          <w:b/>
          <w:sz w:val="24"/>
          <w:szCs w:val="24"/>
        </w:rPr>
      </w:pPr>
    </w:p>
    <w:p w:rsidR="00A15599" w:rsidRPr="004516EC" w:rsidRDefault="00A15599" w:rsidP="00096986">
      <w:pPr>
        <w:pStyle w:val="PargrafodaLista"/>
        <w:numPr>
          <w:ilvl w:val="0"/>
          <w:numId w:val="27"/>
        </w:numPr>
        <w:rPr>
          <w:rFonts w:ascii="Arial" w:hAnsi="Arial" w:cs="Arial"/>
          <w:b/>
          <w:color w:val="000000"/>
          <w:sz w:val="24"/>
          <w:szCs w:val="24"/>
        </w:rPr>
      </w:pPr>
      <w:r w:rsidRPr="004516EC">
        <w:rPr>
          <w:rFonts w:ascii="Arial" w:hAnsi="Arial" w:cs="Arial"/>
          <w:b/>
          <w:color w:val="000000"/>
          <w:sz w:val="24"/>
          <w:szCs w:val="24"/>
        </w:rPr>
        <w:t>Da subcontratação</w:t>
      </w:r>
    </w:p>
    <w:p w:rsidR="00A15599" w:rsidRPr="004516EC" w:rsidRDefault="00A15599" w:rsidP="00A15599">
      <w:pPr>
        <w:jc w:val="both"/>
        <w:rPr>
          <w:rFonts w:ascii="Arial" w:hAnsi="Arial" w:cs="Arial"/>
          <w:sz w:val="24"/>
          <w:szCs w:val="24"/>
        </w:rPr>
      </w:pPr>
    </w:p>
    <w:p w:rsidR="00A15599" w:rsidRPr="004516EC" w:rsidRDefault="00A15599" w:rsidP="00A15599">
      <w:pPr>
        <w:jc w:val="both"/>
        <w:rPr>
          <w:rFonts w:ascii="Arial" w:hAnsi="Arial" w:cs="Arial"/>
          <w:sz w:val="24"/>
          <w:szCs w:val="24"/>
        </w:rPr>
      </w:pPr>
      <w:r w:rsidRPr="004516EC">
        <w:rPr>
          <w:rFonts w:ascii="Arial" w:hAnsi="Arial" w:cs="Arial"/>
          <w:sz w:val="24"/>
          <w:szCs w:val="24"/>
        </w:rPr>
        <w:t xml:space="preserve">6.1 A subcontratação total do objeto do Contrato é vedada. </w:t>
      </w:r>
    </w:p>
    <w:p w:rsidR="00A15599" w:rsidRPr="004516EC" w:rsidRDefault="00A15599" w:rsidP="00A15599">
      <w:pPr>
        <w:autoSpaceDE w:val="0"/>
        <w:autoSpaceDN w:val="0"/>
        <w:adjustRightInd w:val="0"/>
        <w:jc w:val="both"/>
        <w:rPr>
          <w:rFonts w:ascii="Arial" w:hAnsi="Arial" w:cs="Arial"/>
          <w:color w:val="000000"/>
          <w:sz w:val="24"/>
          <w:szCs w:val="24"/>
        </w:rPr>
      </w:pPr>
    </w:p>
    <w:p w:rsidR="00A15599" w:rsidRPr="004516EC" w:rsidRDefault="00A15599" w:rsidP="00096986">
      <w:pPr>
        <w:numPr>
          <w:ilvl w:val="0"/>
          <w:numId w:val="27"/>
        </w:numPr>
        <w:ind w:left="0" w:firstLine="0"/>
        <w:jc w:val="both"/>
        <w:rPr>
          <w:rFonts w:ascii="Arial" w:hAnsi="Arial" w:cs="Arial"/>
          <w:b/>
          <w:sz w:val="24"/>
          <w:szCs w:val="24"/>
        </w:rPr>
      </w:pPr>
      <w:r w:rsidRPr="004516EC">
        <w:rPr>
          <w:rFonts w:ascii="Arial" w:hAnsi="Arial" w:cs="Arial"/>
          <w:b/>
          <w:sz w:val="24"/>
          <w:szCs w:val="24"/>
        </w:rPr>
        <w:t>Estimativa de valor da contratação e dotação orçamentária e financeira para a despesa:</w:t>
      </w:r>
    </w:p>
    <w:p w:rsidR="00A15599" w:rsidRPr="004516EC" w:rsidRDefault="00A15599" w:rsidP="00A15599">
      <w:pPr>
        <w:ind w:left="708"/>
        <w:rPr>
          <w:rFonts w:ascii="Arial" w:hAnsi="Arial" w:cs="Arial"/>
          <w:sz w:val="24"/>
          <w:szCs w:val="24"/>
        </w:rPr>
      </w:pPr>
    </w:p>
    <w:p w:rsidR="00A15599" w:rsidRDefault="00A15599" w:rsidP="00A15599">
      <w:pPr>
        <w:ind w:left="708"/>
        <w:jc w:val="both"/>
        <w:rPr>
          <w:rFonts w:ascii="Arial" w:hAnsi="Arial" w:cs="Arial"/>
          <w:b/>
          <w:i/>
          <w:sz w:val="24"/>
          <w:szCs w:val="24"/>
        </w:rPr>
      </w:pPr>
      <w:r w:rsidRPr="004516EC">
        <w:rPr>
          <w:rFonts w:ascii="Arial" w:hAnsi="Arial" w:cs="Arial"/>
          <w:sz w:val="24"/>
          <w:szCs w:val="24"/>
        </w:rPr>
        <w:t xml:space="preserve">Estimativa do valor global dos </w:t>
      </w:r>
      <w:r w:rsidRPr="003E55C6">
        <w:rPr>
          <w:rFonts w:ascii="Arial" w:hAnsi="Arial" w:cs="Arial"/>
          <w:i/>
          <w:sz w:val="24"/>
          <w:szCs w:val="24"/>
        </w:rPr>
        <w:t>aparelhos</w:t>
      </w:r>
      <w:r w:rsidRPr="003E55C6">
        <w:rPr>
          <w:rFonts w:ascii="Arial" w:hAnsi="Arial" w:cs="Arial"/>
          <w:sz w:val="24"/>
          <w:szCs w:val="24"/>
        </w:rPr>
        <w:t>:</w:t>
      </w:r>
      <w:r w:rsidRPr="004516EC">
        <w:rPr>
          <w:rFonts w:ascii="Arial" w:hAnsi="Arial" w:cs="Arial"/>
          <w:sz w:val="24"/>
          <w:szCs w:val="24"/>
        </w:rPr>
        <w:t xml:space="preserve"> </w:t>
      </w:r>
      <w:r w:rsidRPr="00D83EF5">
        <w:rPr>
          <w:rFonts w:ascii="Arial" w:hAnsi="Arial" w:cs="Arial"/>
          <w:b/>
          <w:i/>
          <w:sz w:val="24"/>
          <w:szCs w:val="24"/>
        </w:rPr>
        <w:t>R$ 14.141,80 (quatorze mil e cento e quarenta e um reais e oitenta centavos).</w:t>
      </w:r>
    </w:p>
    <w:p w:rsidR="00A15599" w:rsidRPr="004516EC" w:rsidRDefault="00A15599" w:rsidP="00A15599">
      <w:pPr>
        <w:ind w:left="708"/>
        <w:jc w:val="both"/>
        <w:rPr>
          <w:rFonts w:ascii="Arial" w:hAnsi="Arial" w:cs="Arial"/>
          <w:sz w:val="24"/>
          <w:szCs w:val="24"/>
        </w:rPr>
      </w:pPr>
    </w:p>
    <w:p w:rsidR="00A15599" w:rsidRPr="004516EC" w:rsidRDefault="00A15599" w:rsidP="00A15599">
      <w:pPr>
        <w:ind w:left="708"/>
        <w:jc w:val="both"/>
        <w:rPr>
          <w:rFonts w:ascii="Arial" w:hAnsi="Arial" w:cs="Arial"/>
          <w:sz w:val="24"/>
          <w:szCs w:val="24"/>
        </w:rPr>
      </w:pPr>
      <w:r w:rsidRPr="004516EC">
        <w:rPr>
          <w:rFonts w:ascii="Arial" w:hAnsi="Arial" w:cs="Arial"/>
          <w:sz w:val="24"/>
          <w:szCs w:val="24"/>
        </w:rPr>
        <w:t xml:space="preserve">Dotação orçamentária: </w:t>
      </w:r>
      <w:r>
        <w:rPr>
          <w:rFonts w:ascii="Arial" w:hAnsi="Arial" w:cs="Arial"/>
          <w:sz w:val="24"/>
          <w:szCs w:val="24"/>
        </w:rPr>
        <w:t>3.3.90.39</w:t>
      </w:r>
      <w:r w:rsidRPr="004516EC">
        <w:rPr>
          <w:rFonts w:ascii="Arial" w:hAnsi="Arial" w:cs="Arial"/>
          <w:sz w:val="24"/>
          <w:szCs w:val="24"/>
        </w:rPr>
        <w:t xml:space="preserve"> – </w:t>
      </w:r>
      <w:r>
        <w:rPr>
          <w:rFonts w:ascii="Arial" w:hAnsi="Arial" w:cs="Arial"/>
          <w:sz w:val="24"/>
          <w:szCs w:val="24"/>
        </w:rPr>
        <w:t>Outros Serviços de Terceiros – P.J. Ficha 19</w:t>
      </w:r>
      <w:r w:rsidRPr="004516EC">
        <w:rPr>
          <w:rFonts w:ascii="Arial" w:hAnsi="Arial" w:cs="Arial"/>
          <w:sz w:val="24"/>
          <w:szCs w:val="24"/>
        </w:rPr>
        <w:t xml:space="preserve">. </w:t>
      </w:r>
    </w:p>
    <w:p w:rsidR="00A15599" w:rsidRPr="004516EC" w:rsidRDefault="00A15599" w:rsidP="00A15599">
      <w:pPr>
        <w:ind w:left="708"/>
        <w:jc w:val="both"/>
        <w:rPr>
          <w:rFonts w:ascii="Arial" w:hAnsi="Arial" w:cs="Arial"/>
          <w:sz w:val="24"/>
          <w:szCs w:val="24"/>
        </w:rPr>
      </w:pPr>
    </w:p>
    <w:p w:rsidR="00A15599" w:rsidRPr="004516EC" w:rsidRDefault="00A15599" w:rsidP="00096986">
      <w:pPr>
        <w:numPr>
          <w:ilvl w:val="0"/>
          <w:numId w:val="27"/>
        </w:numPr>
        <w:ind w:left="0" w:firstLine="0"/>
        <w:jc w:val="both"/>
        <w:rPr>
          <w:rFonts w:ascii="Arial" w:hAnsi="Arial" w:cs="Arial"/>
          <w:b/>
          <w:sz w:val="24"/>
          <w:szCs w:val="24"/>
        </w:rPr>
      </w:pPr>
      <w:r w:rsidRPr="004516EC">
        <w:rPr>
          <w:rFonts w:ascii="Arial" w:hAnsi="Arial" w:cs="Arial"/>
          <w:b/>
          <w:sz w:val="24"/>
          <w:szCs w:val="24"/>
        </w:rPr>
        <w:t>Condições de fornecimento (métodos, estratégias e prazos de fornecimento e garantia):</w:t>
      </w:r>
    </w:p>
    <w:p w:rsidR="00A15599" w:rsidRPr="004516EC" w:rsidRDefault="00A15599" w:rsidP="00A15599">
      <w:pPr>
        <w:jc w:val="both"/>
        <w:rPr>
          <w:rFonts w:ascii="Arial" w:hAnsi="Arial" w:cs="Arial"/>
          <w:b/>
          <w:sz w:val="24"/>
          <w:szCs w:val="24"/>
        </w:rPr>
      </w:pPr>
    </w:p>
    <w:p w:rsidR="00A15599" w:rsidRDefault="00A15599" w:rsidP="00096986">
      <w:pPr>
        <w:numPr>
          <w:ilvl w:val="0"/>
          <w:numId w:val="17"/>
        </w:numPr>
        <w:ind w:left="0" w:firstLine="0"/>
        <w:jc w:val="both"/>
        <w:rPr>
          <w:rFonts w:ascii="Arial" w:hAnsi="Arial" w:cs="Arial"/>
          <w:sz w:val="24"/>
          <w:szCs w:val="24"/>
        </w:rPr>
      </w:pPr>
      <w:r w:rsidRPr="004516EC">
        <w:rPr>
          <w:rFonts w:ascii="Arial" w:hAnsi="Arial" w:cs="Arial"/>
          <w:sz w:val="24"/>
          <w:szCs w:val="24"/>
        </w:rPr>
        <w:t xml:space="preserve">O objeto é de </w:t>
      </w:r>
      <w:r w:rsidRPr="004516EC">
        <w:rPr>
          <w:rFonts w:ascii="Arial" w:hAnsi="Arial" w:cs="Arial"/>
          <w:color w:val="000000"/>
          <w:sz w:val="24"/>
          <w:szCs w:val="24"/>
        </w:rPr>
        <w:t xml:space="preserve">regime de fornecimento indireto, </w:t>
      </w:r>
      <w:r>
        <w:rPr>
          <w:rFonts w:ascii="Arial" w:hAnsi="Arial" w:cs="Arial"/>
          <w:color w:val="000000"/>
          <w:sz w:val="24"/>
          <w:szCs w:val="24"/>
        </w:rPr>
        <w:t xml:space="preserve">imediato, </w:t>
      </w:r>
      <w:r w:rsidRPr="004516EC">
        <w:rPr>
          <w:rFonts w:ascii="Arial" w:hAnsi="Arial" w:cs="Arial"/>
          <w:color w:val="000000"/>
          <w:sz w:val="24"/>
          <w:szCs w:val="24"/>
        </w:rPr>
        <w:t>empreitada por preço unitário</w:t>
      </w:r>
      <w:r w:rsidRPr="004516EC">
        <w:rPr>
          <w:rFonts w:ascii="Arial" w:hAnsi="Arial" w:cs="Arial"/>
          <w:sz w:val="24"/>
          <w:szCs w:val="24"/>
        </w:rPr>
        <w:t>.</w:t>
      </w:r>
    </w:p>
    <w:p w:rsidR="00A15599" w:rsidRDefault="00A15599" w:rsidP="00096986">
      <w:pPr>
        <w:numPr>
          <w:ilvl w:val="0"/>
          <w:numId w:val="17"/>
        </w:numPr>
        <w:ind w:left="0" w:firstLine="0"/>
        <w:jc w:val="both"/>
        <w:rPr>
          <w:rFonts w:ascii="Arial" w:hAnsi="Arial" w:cs="Arial"/>
          <w:sz w:val="24"/>
          <w:szCs w:val="24"/>
        </w:rPr>
      </w:pPr>
      <w:r>
        <w:rPr>
          <w:rFonts w:ascii="Arial" w:hAnsi="Arial" w:cs="Arial"/>
          <w:sz w:val="24"/>
          <w:szCs w:val="24"/>
        </w:rPr>
        <w:t>O suporte será prestado pela Contratada durante a vigência desse contrato, inclusive as atualizações necessárias, sem custos adicionais.</w:t>
      </w:r>
    </w:p>
    <w:p w:rsidR="00A15599" w:rsidRPr="004516EC" w:rsidRDefault="00A15599" w:rsidP="00A15599">
      <w:pPr>
        <w:jc w:val="both"/>
        <w:rPr>
          <w:rFonts w:ascii="Arial" w:hAnsi="Arial" w:cs="Arial"/>
          <w:sz w:val="24"/>
          <w:szCs w:val="24"/>
        </w:rPr>
      </w:pPr>
    </w:p>
    <w:p w:rsidR="00A15599" w:rsidRPr="004516EC" w:rsidRDefault="00A15599" w:rsidP="00096986">
      <w:pPr>
        <w:numPr>
          <w:ilvl w:val="0"/>
          <w:numId w:val="27"/>
        </w:numPr>
        <w:ind w:left="0" w:firstLine="0"/>
        <w:jc w:val="both"/>
        <w:rPr>
          <w:rFonts w:ascii="Arial" w:hAnsi="Arial" w:cs="Arial"/>
          <w:b/>
          <w:sz w:val="24"/>
          <w:szCs w:val="24"/>
        </w:rPr>
      </w:pPr>
      <w:r w:rsidRPr="004516EC">
        <w:rPr>
          <w:rFonts w:ascii="Arial" w:hAnsi="Arial" w:cs="Arial"/>
          <w:b/>
          <w:sz w:val="24"/>
          <w:szCs w:val="24"/>
        </w:rPr>
        <w:t>Obrigações da contratada:</w:t>
      </w:r>
    </w:p>
    <w:p w:rsidR="00A15599" w:rsidRPr="004516EC" w:rsidRDefault="00A15599" w:rsidP="00A15599">
      <w:pPr>
        <w:jc w:val="both"/>
        <w:rPr>
          <w:rFonts w:ascii="Arial" w:hAnsi="Arial" w:cs="Arial"/>
          <w:b/>
          <w:sz w:val="24"/>
          <w:szCs w:val="24"/>
        </w:rPr>
      </w:pPr>
    </w:p>
    <w:p w:rsidR="00A15599" w:rsidRPr="004516EC" w:rsidRDefault="00A15599" w:rsidP="00096986">
      <w:pPr>
        <w:numPr>
          <w:ilvl w:val="0"/>
          <w:numId w:val="24"/>
        </w:numPr>
        <w:jc w:val="both"/>
        <w:rPr>
          <w:rFonts w:ascii="Arial" w:hAnsi="Arial" w:cs="Arial"/>
          <w:color w:val="000000"/>
          <w:sz w:val="24"/>
          <w:szCs w:val="24"/>
        </w:rPr>
      </w:pPr>
      <w:proofErr w:type="gramStart"/>
      <w:r w:rsidRPr="004516EC">
        <w:rPr>
          <w:rFonts w:ascii="Arial" w:hAnsi="Arial" w:cs="Arial"/>
          <w:color w:val="000000"/>
          <w:sz w:val="24"/>
          <w:szCs w:val="24"/>
        </w:rPr>
        <w:t>assumir</w:t>
      </w:r>
      <w:proofErr w:type="gramEnd"/>
      <w:r w:rsidRPr="004516EC">
        <w:rPr>
          <w:rFonts w:ascii="Arial" w:hAnsi="Arial" w:cs="Arial"/>
          <w:color w:val="000000"/>
          <w:sz w:val="24"/>
          <w:szCs w:val="24"/>
        </w:rPr>
        <w:t xml:space="preserve"> a responsabilidade por todos os encargos previdenciários e obrigações sociais previstos na legislação social e trabalhista em vigor, obrigando-se a saldá-la na época própria, vez que os seus empregados não manterão nenhum vínculo empregatício com a ADMINISTRAÇÃO;</w:t>
      </w:r>
    </w:p>
    <w:p w:rsidR="00A15599" w:rsidRPr="004516EC" w:rsidRDefault="00A15599" w:rsidP="00096986">
      <w:pPr>
        <w:numPr>
          <w:ilvl w:val="0"/>
          <w:numId w:val="24"/>
        </w:numPr>
        <w:jc w:val="both"/>
        <w:rPr>
          <w:rFonts w:ascii="Arial" w:hAnsi="Arial" w:cs="Arial"/>
          <w:color w:val="000000"/>
          <w:sz w:val="24"/>
          <w:szCs w:val="24"/>
        </w:rPr>
      </w:pPr>
      <w:proofErr w:type="gramStart"/>
      <w:r w:rsidRPr="004516EC">
        <w:rPr>
          <w:rFonts w:ascii="Arial" w:hAnsi="Arial" w:cs="Arial"/>
          <w:color w:val="000000"/>
          <w:sz w:val="24"/>
          <w:szCs w:val="24"/>
        </w:rPr>
        <w:t>assumir</w:t>
      </w:r>
      <w:proofErr w:type="gramEnd"/>
      <w:r w:rsidRPr="004516EC">
        <w:rPr>
          <w:rFonts w:ascii="Arial" w:hAnsi="Arial" w:cs="Arial"/>
          <w:color w:val="000000"/>
          <w:sz w:val="24"/>
          <w:szCs w:val="24"/>
        </w:rPr>
        <w:t xml:space="preserve">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ADMINISTRAÇÃO;</w:t>
      </w:r>
    </w:p>
    <w:p w:rsidR="00A15599" w:rsidRPr="004516EC" w:rsidRDefault="00A15599" w:rsidP="00096986">
      <w:pPr>
        <w:numPr>
          <w:ilvl w:val="0"/>
          <w:numId w:val="24"/>
        </w:numPr>
        <w:jc w:val="both"/>
        <w:rPr>
          <w:rFonts w:ascii="Arial" w:hAnsi="Arial" w:cs="Arial"/>
          <w:color w:val="000000"/>
          <w:sz w:val="24"/>
          <w:szCs w:val="24"/>
        </w:rPr>
      </w:pPr>
      <w:proofErr w:type="gramStart"/>
      <w:r w:rsidRPr="004516EC">
        <w:rPr>
          <w:rFonts w:ascii="Arial" w:hAnsi="Arial" w:cs="Arial"/>
          <w:color w:val="000000"/>
          <w:sz w:val="24"/>
          <w:szCs w:val="24"/>
        </w:rPr>
        <w:t>assumir</w:t>
      </w:r>
      <w:proofErr w:type="gramEnd"/>
      <w:r w:rsidRPr="004516EC">
        <w:rPr>
          <w:rFonts w:ascii="Arial" w:hAnsi="Arial" w:cs="Arial"/>
          <w:color w:val="000000"/>
          <w:sz w:val="24"/>
          <w:szCs w:val="24"/>
        </w:rPr>
        <w:t xml:space="preserve"> todos os encargos de possível demanda trabalhista, cível ou penal, relacionadas ao objeto, originariamente ou vinculada por prevenção, conexão ou contingência;</w:t>
      </w:r>
    </w:p>
    <w:p w:rsidR="00A15599" w:rsidRPr="004516EC" w:rsidRDefault="00A15599" w:rsidP="00096986">
      <w:pPr>
        <w:numPr>
          <w:ilvl w:val="0"/>
          <w:numId w:val="24"/>
        </w:numPr>
        <w:jc w:val="both"/>
        <w:rPr>
          <w:rFonts w:ascii="Arial" w:hAnsi="Arial" w:cs="Arial"/>
          <w:color w:val="000000"/>
          <w:sz w:val="24"/>
          <w:szCs w:val="24"/>
        </w:rPr>
      </w:pPr>
      <w:proofErr w:type="gramStart"/>
      <w:r w:rsidRPr="004516EC">
        <w:rPr>
          <w:rFonts w:ascii="Arial" w:hAnsi="Arial" w:cs="Arial"/>
          <w:color w:val="000000"/>
          <w:sz w:val="24"/>
          <w:szCs w:val="24"/>
        </w:rPr>
        <w:t>assumir</w:t>
      </w:r>
      <w:proofErr w:type="gramEnd"/>
      <w:r w:rsidRPr="004516EC">
        <w:rPr>
          <w:rFonts w:ascii="Arial" w:hAnsi="Arial" w:cs="Arial"/>
          <w:color w:val="000000"/>
          <w:sz w:val="24"/>
          <w:szCs w:val="24"/>
        </w:rPr>
        <w:t xml:space="preserve"> a responsabilidade pelos encargos fiscais e comerciais resultantes da homologação do pregão. </w:t>
      </w:r>
    </w:p>
    <w:p w:rsidR="00A15599" w:rsidRPr="004516EC" w:rsidRDefault="00A15599" w:rsidP="00096986">
      <w:pPr>
        <w:numPr>
          <w:ilvl w:val="0"/>
          <w:numId w:val="24"/>
        </w:numPr>
        <w:jc w:val="both"/>
        <w:rPr>
          <w:rFonts w:ascii="Arial" w:hAnsi="Arial" w:cs="Arial"/>
          <w:color w:val="000000"/>
          <w:sz w:val="24"/>
          <w:szCs w:val="24"/>
        </w:rPr>
      </w:pPr>
      <w:proofErr w:type="gramStart"/>
      <w:r w:rsidRPr="004516EC">
        <w:rPr>
          <w:rFonts w:ascii="Arial" w:hAnsi="Arial" w:cs="Arial"/>
          <w:color w:val="000000"/>
          <w:sz w:val="24"/>
          <w:szCs w:val="24"/>
        </w:rPr>
        <w:t>manter</w:t>
      </w:r>
      <w:proofErr w:type="gramEnd"/>
      <w:r w:rsidRPr="004516EC">
        <w:rPr>
          <w:rFonts w:ascii="Arial" w:hAnsi="Arial" w:cs="Arial"/>
          <w:color w:val="000000"/>
          <w:sz w:val="24"/>
          <w:szCs w:val="24"/>
        </w:rPr>
        <w:t xml:space="preserve">-se em compatibilidade com as obrigações a serem assumidas e com todas as condições de habilitação e qualificação exigidas no pregão, e, em destaque também àquelas que dizem respeito aos conhecimentos e habilidades necessários para o perfeito fornecimento do seu objeto e demais obrigações assumidas. </w:t>
      </w:r>
    </w:p>
    <w:p w:rsidR="00A15599" w:rsidRPr="004516EC" w:rsidRDefault="00A15599" w:rsidP="00096986">
      <w:pPr>
        <w:numPr>
          <w:ilvl w:val="0"/>
          <w:numId w:val="24"/>
        </w:numPr>
        <w:jc w:val="both"/>
        <w:rPr>
          <w:rFonts w:ascii="Arial" w:hAnsi="Arial" w:cs="Arial"/>
          <w:color w:val="000000"/>
          <w:sz w:val="24"/>
          <w:szCs w:val="24"/>
        </w:rPr>
      </w:pPr>
      <w:r w:rsidRPr="004516EC">
        <w:rPr>
          <w:rFonts w:ascii="Arial" w:hAnsi="Arial" w:cs="Arial"/>
          <w:color w:val="000000"/>
          <w:sz w:val="24"/>
          <w:szCs w:val="24"/>
        </w:rPr>
        <w:t>A inadimplência da LICITANTE, com referência aos encargos estabelecidos nesta cláusula, não transfere à Administração a responsabilidade por seu pagamento, nem poderá onerar o objeto, razão pela qual a LICITANTE renuncia expressamente a qualquer vínculo de solidariedade, ativa ou passiva, com a ADMINISTRAÇÃO.</w:t>
      </w:r>
    </w:p>
    <w:p w:rsidR="00A15599" w:rsidRPr="004516EC" w:rsidRDefault="00A15599" w:rsidP="00096986">
      <w:pPr>
        <w:numPr>
          <w:ilvl w:val="0"/>
          <w:numId w:val="24"/>
        </w:numPr>
        <w:tabs>
          <w:tab w:val="clear" w:pos="720"/>
          <w:tab w:val="left" w:pos="709"/>
        </w:tabs>
        <w:jc w:val="both"/>
        <w:rPr>
          <w:rFonts w:ascii="Arial" w:hAnsi="Arial" w:cs="Arial"/>
          <w:color w:val="000000"/>
          <w:sz w:val="24"/>
          <w:szCs w:val="24"/>
        </w:rPr>
      </w:pPr>
      <w:r w:rsidRPr="004516EC">
        <w:rPr>
          <w:rFonts w:ascii="Arial" w:hAnsi="Arial" w:cs="Arial"/>
          <w:color w:val="000000"/>
          <w:sz w:val="24"/>
          <w:szCs w:val="24"/>
        </w:rPr>
        <w:t xml:space="preserve">Responsabilizar-se pela qualidade dos produtos, substituindo, imediatamente, aqueles que apresentarem qualquer tipo de vício ou imperfeição, ou não se adequarem às especificações constantes deste Termo, </w:t>
      </w:r>
      <w:proofErr w:type="gramStart"/>
      <w:r w:rsidRPr="004516EC">
        <w:rPr>
          <w:rFonts w:ascii="Arial" w:hAnsi="Arial" w:cs="Arial"/>
          <w:color w:val="000000"/>
          <w:sz w:val="24"/>
          <w:szCs w:val="24"/>
        </w:rPr>
        <w:t>sob pena</w:t>
      </w:r>
      <w:proofErr w:type="gramEnd"/>
      <w:r w:rsidRPr="004516EC">
        <w:rPr>
          <w:rFonts w:ascii="Arial" w:hAnsi="Arial" w:cs="Arial"/>
          <w:color w:val="000000"/>
          <w:sz w:val="24"/>
          <w:szCs w:val="24"/>
        </w:rPr>
        <w:t xml:space="preserve"> de aplicação das sanções cabíveis;</w:t>
      </w:r>
    </w:p>
    <w:p w:rsidR="00A15599" w:rsidRPr="004516EC" w:rsidRDefault="00A15599" w:rsidP="00096986">
      <w:pPr>
        <w:numPr>
          <w:ilvl w:val="0"/>
          <w:numId w:val="24"/>
        </w:numPr>
        <w:jc w:val="both"/>
        <w:rPr>
          <w:rFonts w:ascii="Arial" w:hAnsi="Arial" w:cs="Arial"/>
          <w:color w:val="000000"/>
          <w:sz w:val="24"/>
          <w:szCs w:val="24"/>
        </w:rPr>
      </w:pPr>
      <w:r w:rsidRPr="004516EC">
        <w:rPr>
          <w:rFonts w:ascii="Arial" w:hAnsi="Arial" w:cs="Arial"/>
          <w:color w:val="000000"/>
          <w:sz w:val="24"/>
          <w:szCs w:val="24"/>
        </w:rPr>
        <w:lastRenderedPageBreak/>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rsidR="00A15599" w:rsidRPr="004516EC" w:rsidRDefault="00A15599" w:rsidP="00096986">
      <w:pPr>
        <w:numPr>
          <w:ilvl w:val="0"/>
          <w:numId w:val="24"/>
        </w:numPr>
        <w:jc w:val="both"/>
        <w:rPr>
          <w:rFonts w:ascii="Arial" w:hAnsi="Arial" w:cs="Arial"/>
          <w:color w:val="000000"/>
          <w:sz w:val="24"/>
          <w:szCs w:val="24"/>
        </w:rPr>
      </w:pPr>
      <w:r w:rsidRPr="004516EC">
        <w:rPr>
          <w:rFonts w:ascii="Arial" w:hAnsi="Arial" w:cs="Arial"/>
          <w:color w:val="000000"/>
          <w:sz w:val="24"/>
          <w:szCs w:val="24"/>
        </w:rPr>
        <w:t xml:space="preserve">Cumprir todas as condições e prazos fixados no Edital ou outros que venham a ser </w:t>
      </w:r>
      <w:proofErr w:type="gramStart"/>
      <w:r w:rsidRPr="004516EC">
        <w:rPr>
          <w:rFonts w:ascii="Arial" w:hAnsi="Arial" w:cs="Arial"/>
          <w:color w:val="000000"/>
          <w:sz w:val="24"/>
          <w:szCs w:val="24"/>
        </w:rPr>
        <w:t>fixados, assim como a observar, atender, respeitar, cumprir</w:t>
      </w:r>
      <w:proofErr w:type="gramEnd"/>
      <w:r w:rsidRPr="004516EC">
        <w:rPr>
          <w:rFonts w:ascii="Arial" w:hAnsi="Arial" w:cs="Arial"/>
          <w:color w:val="000000"/>
          <w:sz w:val="24"/>
          <w:szCs w:val="24"/>
        </w:rPr>
        <w:t xml:space="preserve"> e fazer cumprir a legislação aplicável e a favorecer e garantir a qualidade do objeto.</w:t>
      </w:r>
    </w:p>
    <w:p w:rsidR="00A15599" w:rsidRPr="004516EC" w:rsidRDefault="00A15599" w:rsidP="00A15599">
      <w:pPr>
        <w:ind w:left="720"/>
        <w:jc w:val="both"/>
        <w:rPr>
          <w:rFonts w:ascii="Arial" w:hAnsi="Arial" w:cs="Arial"/>
          <w:color w:val="000000"/>
          <w:sz w:val="24"/>
          <w:szCs w:val="24"/>
        </w:rPr>
      </w:pPr>
    </w:p>
    <w:p w:rsidR="00A15599" w:rsidRPr="004516EC" w:rsidRDefault="00A15599" w:rsidP="00096986">
      <w:pPr>
        <w:numPr>
          <w:ilvl w:val="0"/>
          <w:numId w:val="27"/>
        </w:numPr>
        <w:ind w:left="0" w:firstLine="0"/>
        <w:jc w:val="both"/>
        <w:rPr>
          <w:rFonts w:ascii="Arial" w:hAnsi="Arial" w:cs="Arial"/>
          <w:b/>
          <w:sz w:val="24"/>
          <w:szCs w:val="24"/>
        </w:rPr>
      </w:pPr>
      <w:r w:rsidRPr="004516EC">
        <w:rPr>
          <w:rFonts w:ascii="Arial" w:hAnsi="Arial" w:cs="Arial"/>
          <w:b/>
          <w:sz w:val="24"/>
          <w:szCs w:val="24"/>
        </w:rPr>
        <w:t>Obrigações da contratante:</w:t>
      </w:r>
    </w:p>
    <w:p w:rsidR="00A15599" w:rsidRPr="004516EC" w:rsidRDefault="00A15599" w:rsidP="00A15599">
      <w:pPr>
        <w:ind w:left="720"/>
        <w:jc w:val="both"/>
        <w:rPr>
          <w:rFonts w:ascii="Arial" w:hAnsi="Arial" w:cs="Arial"/>
          <w:b/>
          <w:sz w:val="24"/>
          <w:szCs w:val="24"/>
        </w:rPr>
      </w:pPr>
    </w:p>
    <w:p w:rsidR="00A15599" w:rsidRPr="004516EC" w:rsidRDefault="00A15599" w:rsidP="00096986">
      <w:pPr>
        <w:numPr>
          <w:ilvl w:val="0"/>
          <w:numId w:val="26"/>
        </w:numPr>
        <w:jc w:val="both"/>
        <w:rPr>
          <w:rFonts w:ascii="Arial" w:hAnsi="Arial" w:cs="Arial"/>
          <w:color w:val="000000"/>
          <w:sz w:val="24"/>
          <w:szCs w:val="24"/>
        </w:rPr>
      </w:pPr>
      <w:r w:rsidRPr="004516EC">
        <w:rPr>
          <w:rFonts w:ascii="Arial" w:hAnsi="Arial" w:cs="Arial"/>
          <w:color w:val="000000"/>
          <w:sz w:val="24"/>
          <w:szCs w:val="24"/>
        </w:rPr>
        <w:t>Efetuar os devidos pagamentos no prazo estipulado;</w:t>
      </w:r>
    </w:p>
    <w:p w:rsidR="00A15599" w:rsidRPr="004516EC" w:rsidRDefault="00A15599" w:rsidP="00096986">
      <w:pPr>
        <w:numPr>
          <w:ilvl w:val="0"/>
          <w:numId w:val="26"/>
        </w:numPr>
        <w:jc w:val="both"/>
        <w:rPr>
          <w:rFonts w:ascii="Arial" w:hAnsi="Arial" w:cs="Arial"/>
          <w:color w:val="000000"/>
          <w:sz w:val="24"/>
          <w:szCs w:val="24"/>
        </w:rPr>
      </w:pPr>
      <w:r w:rsidRPr="004516EC">
        <w:rPr>
          <w:rFonts w:ascii="Arial" w:hAnsi="Arial" w:cs="Arial"/>
          <w:color w:val="000000"/>
          <w:sz w:val="24"/>
          <w:szCs w:val="24"/>
        </w:rPr>
        <w:t>Fornecer cópia do projeto do ar condicionado;</w:t>
      </w:r>
    </w:p>
    <w:p w:rsidR="00A15599" w:rsidRPr="004516EC" w:rsidRDefault="00A15599" w:rsidP="00096986">
      <w:pPr>
        <w:numPr>
          <w:ilvl w:val="0"/>
          <w:numId w:val="26"/>
        </w:numPr>
        <w:jc w:val="both"/>
        <w:rPr>
          <w:rFonts w:ascii="Arial" w:hAnsi="Arial" w:cs="Arial"/>
          <w:color w:val="000000"/>
          <w:sz w:val="24"/>
          <w:szCs w:val="24"/>
        </w:rPr>
      </w:pPr>
      <w:r w:rsidRPr="004516EC">
        <w:rPr>
          <w:rFonts w:ascii="Arial" w:hAnsi="Arial" w:cs="Arial"/>
          <w:color w:val="000000"/>
          <w:sz w:val="24"/>
          <w:szCs w:val="24"/>
        </w:rPr>
        <w:t>Orientar a LICITANTE para que os pagamentos e os documentos de cobrança não sofram atrasos;</w:t>
      </w:r>
    </w:p>
    <w:p w:rsidR="00A15599" w:rsidRPr="004516EC" w:rsidRDefault="00A15599" w:rsidP="00096986">
      <w:pPr>
        <w:numPr>
          <w:ilvl w:val="0"/>
          <w:numId w:val="26"/>
        </w:numPr>
        <w:jc w:val="both"/>
        <w:rPr>
          <w:rFonts w:ascii="Arial" w:hAnsi="Arial" w:cs="Arial"/>
          <w:color w:val="000000"/>
          <w:sz w:val="24"/>
          <w:szCs w:val="24"/>
        </w:rPr>
      </w:pPr>
      <w:r w:rsidRPr="004516EC">
        <w:rPr>
          <w:rFonts w:ascii="Arial" w:hAnsi="Arial" w:cs="Arial"/>
          <w:color w:val="000000"/>
          <w:sz w:val="24"/>
          <w:szCs w:val="24"/>
        </w:rPr>
        <w:t>Notificar por escrito a LICITANTE fixando-lhe prazos para corrigir eventuais irregularidades encontradas no fornecimento do objeto, bem como quando da aplicação de multas, retenção por danos causados e quaisquer débitos;</w:t>
      </w:r>
    </w:p>
    <w:p w:rsidR="00A15599" w:rsidRPr="004516EC" w:rsidRDefault="00A15599" w:rsidP="00096986">
      <w:pPr>
        <w:numPr>
          <w:ilvl w:val="0"/>
          <w:numId w:val="26"/>
        </w:numPr>
        <w:jc w:val="both"/>
        <w:rPr>
          <w:rFonts w:ascii="Arial" w:hAnsi="Arial" w:cs="Arial"/>
          <w:color w:val="000000"/>
          <w:sz w:val="24"/>
          <w:szCs w:val="24"/>
        </w:rPr>
      </w:pPr>
      <w:r w:rsidRPr="004516EC">
        <w:rPr>
          <w:rFonts w:ascii="Arial" w:hAnsi="Arial" w:cs="Arial"/>
          <w:color w:val="000000"/>
          <w:sz w:val="24"/>
          <w:szCs w:val="24"/>
        </w:rPr>
        <w:t xml:space="preserve">Prestar as informações necessárias à LICITANTE para o perfeito fornecimento do objeto. </w:t>
      </w:r>
    </w:p>
    <w:p w:rsidR="00A15599" w:rsidRDefault="00A15599" w:rsidP="00096986">
      <w:pPr>
        <w:numPr>
          <w:ilvl w:val="0"/>
          <w:numId w:val="26"/>
        </w:numPr>
        <w:jc w:val="both"/>
        <w:rPr>
          <w:rFonts w:ascii="Arial" w:hAnsi="Arial" w:cs="Arial"/>
          <w:color w:val="000000"/>
          <w:sz w:val="24"/>
          <w:szCs w:val="24"/>
        </w:rPr>
      </w:pPr>
      <w:r w:rsidRPr="004516EC">
        <w:rPr>
          <w:rFonts w:ascii="Arial" w:hAnsi="Arial" w:cs="Arial"/>
          <w:color w:val="000000"/>
          <w:sz w:val="24"/>
          <w:szCs w:val="24"/>
        </w:rPr>
        <w:t xml:space="preserve"> Promover a emissão da requisição.</w:t>
      </w:r>
    </w:p>
    <w:p w:rsidR="00A15599" w:rsidRDefault="00A15599" w:rsidP="00A15599">
      <w:pPr>
        <w:ind w:left="720"/>
        <w:jc w:val="both"/>
        <w:rPr>
          <w:rFonts w:ascii="Arial" w:hAnsi="Arial" w:cs="Arial"/>
          <w:color w:val="000000"/>
          <w:sz w:val="24"/>
          <w:szCs w:val="24"/>
        </w:rPr>
      </w:pPr>
    </w:p>
    <w:p w:rsidR="00A15599" w:rsidRPr="004516EC" w:rsidRDefault="00A15599" w:rsidP="00096986">
      <w:pPr>
        <w:numPr>
          <w:ilvl w:val="0"/>
          <w:numId w:val="27"/>
        </w:numPr>
        <w:ind w:left="0" w:firstLine="0"/>
        <w:jc w:val="both"/>
        <w:rPr>
          <w:rFonts w:ascii="Arial" w:hAnsi="Arial" w:cs="Arial"/>
          <w:b/>
          <w:sz w:val="24"/>
          <w:szCs w:val="24"/>
        </w:rPr>
      </w:pPr>
      <w:r w:rsidRPr="004516EC">
        <w:rPr>
          <w:rFonts w:ascii="Arial" w:hAnsi="Arial" w:cs="Arial"/>
          <w:b/>
          <w:sz w:val="24"/>
          <w:szCs w:val="24"/>
        </w:rPr>
        <w:t xml:space="preserve"> Gestão e fiscalização do contrato:</w:t>
      </w:r>
    </w:p>
    <w:p w:rsidR="00A15599" w:rsidRPr="004516EC" w:rsidRDefault="00A15599" w:rsidP="00A15599">
      <w:pPr>
        <w:ind w:left="720"/>
        <w:jc w:val="both"/>
        <w:rPr>
          <w:rFonts w:ascii="Arial" w:hAnsi="Arial" w:cs="Arial"/>
          <w:b/>
          <w:sz w:val="24"/>
          <w:szCs w:val="24"/>
        </w:rPr>
      </w:pPr>
    </w:p>
    <w:p w:rsidR="00A15599" w:rsidRDefault="00A15599" w:rsidP="00A15599">
      <w:pPr>
        <w:jc w:val="both"/>
        <w:rPr>
          <w:rFonts w:ascii="Arial" w:hAnsi="Arial" w:cs="Arial"/>
          <w:color w:val="000000"/>
          <w:sz w:val="24"/>
          <w:szCs w:val="24"/>
        </w:rPr>
      </w:pPr>
      <w:r>
        <w:rPr>
          <w:rFonts w:ascii="Arial" w:hAnsi="Arial" w:cs="Arial"/>
          <w:color w:val="000000"/>
          <w:sz w:val="24"/>
          <w:szCs w:val="24"/>
        </w:rPr>
        <w:t xml:space="preserve">11.1 </w:t>
      </w:r>
      <w:r w:rsidRPr="00E82FC0">
        <w:rPr>
          <w:rFonts w:ascii="Arial" w:hAnsi="Arial" w:cs="Arial"/>
          <w:color w:val="000000"/>
          <w:sz w:val="24"/>
          <w:szCs w:val="24"/>
        </w:rPr>
        <w:t xml:space="preserve">O fornecimento de que trata o objeto será acompanhado e fiscalizado pela servidora Karina Vieira </w:t>
      </w:r>
      <w:proofErr w:type="spellStart"/>
      <w:r w:rsidRPr="00E82FC0">
        <w:rPr>
          <w:rFonts w:ascii="Arial" w:hAnsi="Arial" w:cs="Arial"/>
          <w:color w:val="000000"/>
          <w:sz w:val="24"/>
          <w:szCs w:val="24"/>
        </w:rPr>
        <w:t>Bonaldo</w:t>
      </w:r>
      <w:proofErr w:type="spellEnd"/>
      <w:r w:rsidRPr="00E82FC0">
        <w:rPr>
          <w:rFonts w:ascii="Arial" w:hAnsi="Arial" w:cs="Arial"/>
          <w:color w:val="000000"/>
          <w:sz w:val="24"/>
          <w:szCs w:val="24"/>
        </w:rPr>
        <w:t>, CPF nº 376.349.038-84, designada para este fim, denominada em ato próprio Fiscal de Contratos e pelo servidor Danilo de Morais, CPF nº 059.483.456-</w:t>
      </w:r>
      <w:proofErr w:type="gramStart"/>
      <w:r w:rsidRPr="00E82FC0">
        <w:rPr>
          <w:rFonts w:ascii="Arial" w:hAnsi="Arial" w:cs="Arial"/>
          <w:color w:val="000000"/>
          <w:sz w:val="24"/>
          <w:szCs w:val="24"/>
        </w:rPr>
        <w:t>29 ,</w:t>
      </w:r>
      <w:proofErr w:type="gramEnd"/>
      <w:r w:rsidRPr="00E82FC0">
        <w:rPr>
          <w:rFonts w:ascii="Arial" w:hAnsi="Arial" w:cs="Arial"/>
          <w:color w:val="000000"/>
          <w:sz w:val="24"/>
          <w:szCs w:val="24"/>
        </w:rPr>
        <w:t xml:space="preserve"> designado para este fim, denominado em ato próprio Gestor de Contratos, ou qualquer outro que vier a substituí-los, permitida a contratação de terceiros para assisti-los e subsidiá-los de informações pertinentes a esta atribuição.</w:t>
      </w:r>
    </w:p>
    <w:p w:rsidR="00A15599" w:rsidRPr="004516EC" w:rsidRDefault="00A15599" w:rsidP="00A15599">
      <w:pPr>
        <w:ind w:left="1440"/>
        <w:jc w:val="both"/>
        <w:rPr>
          <w:rFonts w:ascii="Arial" w:hAnsi="Arial" w:cs="Arial"/>
          <w:color w:val="000000"/>
          <w:sz w:val="24"/>
          <w:szCs w:val="24"/>
        </w:rPr>
      </w:pPr>
    </w:p>
    <w:p w:rsidR="00A15599" w:rsidRPr="004516EC" w:rsidRDefault="00A15599" w:rsidP="00096986">
      <w:pPr>
        <w:numPr>
          <w:ilvl w:val="0"/>
          <w:numId w:val="27"/>
        </w:numPr>
        <w:ind w:left="0" w:firstLine="0"/>
        <w:jc w:val="both"/>
        <w:rPr>
          <w:rFonts w:ascii="Arial" w:hAnsi="Arial" w:cs="Arial"/>
          <w:b/>
          <w:sz w:val="24"/>
          <w:szCs w:val="24"/>
        </w:rPr>
      </w:pPr>
      <w:r w:rsidRPr="004516EC">
        <w:rPr>
          <w:rFonts w:ascii="Arial" w:hAnsi="Arial" w:cs="Arial"/>
          <w:b/>
          <w:sz w:val="24"/>
          <w:szCs w:val="24"/>
        </w:rPr>
        <w:t>Condições de pagamento:</w:t>
      </w:r>
    </w:p>
    <w:p w:rsidR="00A15599" w:rsidRPr="004516EC" w:rsidRDefault="00A15599" w:rsidP="00A15599">
      <w:pPr>
        <w:ind w:left="720"/>
        <w:jc w:val="both"/>
        <w:rPr>
          <w:rFonts w:ascii="Arial" w:hAnsi="Arial" w:cs="Arial"/>
          <w:b/>
          <w:sz w:val="24"/>
          <w:szCs w:val="24"/>
        </w:rPr>
      </w:pPr>
    </w:p>
    <w:p w:rsidR="00A15599" w:rsidRPr="004516EC" w:rsidRDefault="00A15599" w:rsidP="00A15599">
      <w:pPr>
        <w:widowControl w:val="0"/>
        <w:suppressAutoHyphens/>
        <w:jc w:val="both"/>
        <w:rPr>
          <w:rFonts w:ascii="Arial" w:hAnsi="Arial" w:cs="Arial"/>
          <w:color w:val="000000"/>
          <w:sz w:val="24"/>
          <w:szCs w:val="24"/>
          <w:lang w:eastAsia="zh-CN"/>
        </w:rPr>
      </w:pPr>
      <w:r w:rsidRPr="004516EC">
        <w:rPr>
          <w:rFonts w:ascii="Arial" w:hAnsi="Arial" w:cs="Arial"/>
          <w:color w:val="000000"/>
          <w:sz w:val="24"/>
          <w:szCs w:val="24"/>
          <w:lang w:eastAsia="zh-CN"/>
        </w:rPr>
        <w:t xml:space="preserve">O pagamento referente ao fornecimento do objeto do Contrato será efetuado nas seguintes condições: </w:t>
      </w:r>
    </w:p>
    <w:p w:rsidR="00A15599" w:rsidRPr="004516EC" w:rsidRDefault="00A15599" w:rsidP="00096986">
      <w:pPr>
        <w:widowControl w:val="0"/>
        <w:numPr>
          <w:ilvl w:val="0"/>
          <w:numId w:val="19"/>
        </w:numPr>
        <w:suppressAutoHyphens/>
        <w:jc w:val="both"/>
        <w:rPr>
          <w:rFonts w:ascii="Arial" w:hAnsi="Arial" w:cs="Arial"/>
          <w:color w:val="000000"/>
          <w:sz w:val="24"/>
          <w:szCs w:val="24"/>
          <w:lang w:eastAsia="zh-CN"/>
        </w:rPr>
      </w:pPr>
      <w:r w:rsidRPr="004516EC">
        <w:rPr>
          <w:rFonts w:ascii="Arial" w:hAnsi="Arial" w:cs="Arial"/>
          <w:color w:val="000000"/>
          <w:sz w:val="24"/>
          <w:szCs w:val="24"/>
          <w:lang w:eastAsia="zh-CN"/>
        </w:rPr>
        <w:t>Em parcela</w:t>
      </w:r>
      <w:r>
        <w:rPr>
          <w:rFonts w:ascii="Arial" w:hAnsi="Arial" w:cs="Arial"/>
          <w:color w:val="000000"/>
          <w:sz w:val="24"/>
          <w:szCs w:val="24"/>
          <w:lang w:eastAsia="zh-CN"/>
        </w:rPr>
        <w:t>s</w:t>
      </w:r>
      <w:r w:rsidRPr="004516EC">
        <w:rPr>
          <w:rFonts w:ascii="Arial" w:hAnsi="Arial" w:cs="Arial"/>
          <w:color w:val="000000"/>
          <w:sz w:val="24"/>
          <w:szCs w:val="24"/>
          <w:lang w:eastAsia="zh-CN"/>
        </w:rPr>
        <w:t xml:space="preserve"> </w:t>
      </w:r>
      <w:r>
        <w:rPr>
          <w:rFonts w:ascii="Arial" w:hAnsi="Arial" w:cs="Arial"/>
          <w:color w:val="000000"/>
          <w:sz w:val="24"/>
          <w:szCs w:val="24"/>
          <w:lang w:eastAsia="zh-CN"/>
        </w:rPr>
        <w:t xml:space="preserve">mensais para os itens 01, 03 e quatro </w:t>
      </w:r>
      <w:r w:rsidRPr="004516EC">
        <w:rPr>
          <w:rFonts w:ascii="Arial" w:hAnsi="Arial" w:cs="Arial"/>
          <w:color w:val="000000"/>
          <w:sz w:val="24"/>
          <w:szCs w:val="24"/>
          <w:lang w:eastAsia="zh-CN"/>
        </w:rPr>
        <w:t>em até 05 (cinco) dias úteis</w:t>
      </w:r>
      <w:r>
        <w:rPr>
          <w:rFonts w:ascii="Arial" w:hAnsi="Arial" w:cs="Arial"/>
          <w:color w:val="000000"/>
          <w:sz w:val="24"/>
          <w:szCs w:val="24"/>
          <w:lang w:eastAsia="zh-CN"/>
        </w:rPr>
        <w:t xml:space="preserve"> do mês vencido</w:t>
      </w:r>
      <w:r w:rsidRPr="004516EC">
        <w:rPr>
          <w:rFonts w:ascii="Arial" w:hAnsi="Arial" w:cs="Arial"/>
          <w:color w:val="000000"/>
          <w:sz w:val="24"/>
          <w:szCs w:val="24"/>
          <w:lang w:eastAsia="zh-CN"/>
        </w:rPr>
        <w:t>, mediante apresentação da competente nota fiscal, em consonância com o que foi efetivamente realizado e entregue. O pagamento será creditado em conta corrente da CONTRATADA, ou mediante boleto bancário emitido pela CONTRATADA, ou pela retirada do cheque pelo proprietário ou representante legal na sede da CONTRATANTE.</w:t>
      </w:r>
      <w:r>
        <w:rPr>
          <w:rFonts w:ascii="Arial" w:hAnsi="Arial" w:cs="Arial"/>
          <w:color w:val="000000"/>
          <w:sz w:val="24"/>
          <w:szCs w:val="24"/>
          <w:lang w:eastAsia="zh-CN"/>
        </w:rPr>
        <w:t xml:space="preserve"> E em parcela única para o item 02, em até cinco dias úteis após a realização dos serviços.</w:t>
      </w:r>
    </w:p>
    <w:p w:rsidR="00A15599" w:rsidRPr="004516EC" w:rsidRDefault="00A15599" w:rsidP="00096986">
      <w:pPr>
        <w:widowControl w:val="0"/>
        <w:numPr>
          <w:ilvl w:val="0"/>
          <w:numId w:val="19"/>
        </w:numPr>
        <w:suppressAutoHyphens/>
        <w:jc w:val="both"/>
        <w:rPr>
          <w:rFonts w:ascii="Arial" w:hAnsi="Arial" w:cs="Arial"/>
          <w:color w:val="000000"/>
          <w:sz w:val="24"/>
          <w:szCs w:val="24"/>
          <w:lang w:eastAsia="zh-CN"/>
        </w:rPr>
      </w:pPr>
      <w:r w:rsidRPr="004516EC">
        <w:rPr>
          <w:rFonts w:ascii="Arial" w:hAnsi="Arial" w:cs="Arial"/>
          <w:color w:val="000000"/>
          <w:sz w:val="24"/>
          <w:szCs w:val="24"/>
          <w:lang w:eastAsia="zh-CN"/>
        </w:rPr>
        <w:t>A nota fiscal ou documento equivalente será emitido pela CONTRATADA em inteira conformidade com as exigências legais e contratuais, especialmente as de natureza fiscal, com destaque, quando exigíveis, das retenções tributárias e/ou previdenciárias.</w:t>
      </w:r>
    </w:p>
    <w:p w:rsidR="00A15599" w:rsidRPr="004516EC" w:rsidRDefault="00A15599" w:rsidP="00096986">
      <w:pPr>
        <w:widowControl w:val="0"/>
        <w:numPr>
          <w:ilvl w:val="0"/>
          <w:numId w:val="19"/>
        </w:numPr>
        <w:suppressAutoHyphens/>
        <w:jc w:val="both"/>
        <w:rPr>
          <w:rFonts w:ascii="Arial" w:hAnsi="Arial" w:cs="Arial"/>
          <w:color w:val="000000"/>
          <w:sz w:val="24"/>
          <w:szCs w:val="24"/>
          <w:lang w:eastAsia="zh-CN"/>
        </w:rPr>
      </w:pPr>
      <w:r w:rsidRPr="004516EC">
        <w:rPr>
          <w:rFonts w:ascii="Arial" w:hAnsi="Arial" w:cs="Arial"/>
          <w:color w:val="000000"/>
          <w:sz w:val="24"/>
          <w:szCs w:val="24"/>
          <w:lang w:eastAsia="zh-CN"/>
        </w:rPr>
        <w:t>A CONTRATANTE, identificando qualquer divergência na nota fiscal, mormente no que tange a valores dos serviços, deverá devolvê-la à CONTRATADA para que sejam feitas as correções necessárias, sendo que o prazo estipulado para pagamento será contado somente a partir da reapresentação do documento, desde que devidamente sanado o vício.</w:t>
      </w:r>
    </w:p>
    <w:p w:rsidR="00A15599" w:rsidRPr="004516EC" w:rsidRDefault="00A15599" w:rsidP="00096986">
      <w:pPr>
        <w:widowControl w:val="0"/>
        <w:numPr>
          <w:ilvl w:val="0"/>
          <w:numId w:val="19"/>
        </w:numPr>
        <w:suppressAutoHyphens/>
        <w:jc w:val="both"/>
        <w:rPr>
          <w:rFonts w:ascii="Arial" w:hAnsi="Arial" w:cs="Arial"/>
          <w:color w:val="000000"/>
          <w:sz w:val="24"/>
          <w:szCs w:val="24"/>
          <w:lang w:eastAsia="zh-CN"/>
        </w:rPr>
      </w:pPr>
      <w:r w:rsidRPr="004516EC">
        <w:rPr>
          <w:rFonts w:ascii="Arial" w:hAnsi="Arial" w:cs="Arial"/>
          <w:color w:val="000000"/>
          <w:sz w:val="24"/>
          <w:szCs w:val="24"/>
          <w:lang w:eastAsia="zh-CN"/>
        </w:rPr>
        <w:t xml:space="preserve">Nenhum pagamento será efetuado enquanto estiver pendente de liquidação qualquer </w:t>
      </w:r>
      <w:r w:rsidRPr="004516EC">
        <w:rPr>
          <w:rFonts w:ascii="Arial" w:hAnsi="Arial" w:cs="Arial"/>
          <w:color w:val="000000"/>
          <w:sz w:val="24"/>
          <w:szCs w:val="24"/>
          <w:lang w:eastAsia="zh-CN"/>
        </w:rPr>
        <w:lastRenderedPageBreak/>
        <w:t>obrigação por parte da CONTRATADA, sem que isto gere direito a alteração de preços, correção monetária, compensação financeira ou paralisação do fornecimento do objeto do Contrato.</w:t>
      </w:r>
    </w:p>
    <w:p w:rsidR="00A15599" w:rsidRPr="004516EC" w:rsidRDefault="00A15599" w:rsidP="00096986">
      <w:pPr>
        <w:widowControl w:val="0"/>
        <w:numPr>
          <w:ilvl w:val="0"/>
          <w:numId w:val="19"/>
        </w:numPr>
        <w:suppressAutoHyphens/>
        <w:jc w:val="both"/>
        <w:rPr>
          <w:rFonts w:ascii="Arial" w:hAnsi="Arial" w:cs="Arial"/>
          <w:color w:val="000000"/>
          <w:sz w:val="24"/>
          <w:szCs w:val="24"/>
          <w:lang w:eastAsia="zh-CN"/>
        </w:rPr>
      </w:pPr>
      <w:r w:rsidRPr="004516EC">
        <w:rPr>
          <w:rFonts w:ascii="Arial" w:hAnsi="Arial" w:cs="Arial"/>
          <w:color w:val="000000"/>
          <w:sz w:val="24"/>
          <w:szCs w:val="24"/>
          <w:lang w:eastAsia="zh-CN"/>
        </w:rPr>
        <w:t>Uma vez paga a importância discriminada na nota fiscal, a CONTRATADA dará a CONTRATANTE plena, geral e irrestrita quitação da remuneração referente aos serviços nela discriminados, para nada mais vir a reclamar ou exigir a qualquer título, tempo ou forma.</w:t>
      </w:r>
    </w:p>
    <w:p w:rsidR="00A15599" w:rsidRPr="004516EC" w:rsidRDefault="00A15599" w:rsidP="00096986">
      <w:pPr>
        <w:widowControl w:val="0"/>
        <w:numPr>
          <w:ilvl w:val="0"/>
          <w:numId w:val="19"/>
        </w:numPr>
        <w:suppressAutoHyphens/>
        <w:jc w:val="both"/>
        <w:rPr>
          <w:rFonts w:ascii="Arial" w:hAnsi="Arial" w:cs="Arial"/>
          <w:color w:val="000000"/>
          <w:sz w:val="24"/>
          <w:szCs w:val="24"/>
          <w:lang w:eastAsia="zh-CN"/>
        </w:rPr>
      </w:pPr>
      <w:r w:rsidRPr="004516EC">
        <w:rPr>
          <w:rFonts w:ascii="Arial" w:hAnsi="Arial" w:cs="Arial"/>
          <w:color w:val="000000"/>
          <w:sz w:val="24"/>
          <w:szCs w:val="24"/>
          <w:lang w:eastAsia="zh-CN"/>
        </w:rPr>
        <w:t>A CONTRATANTE poderá deduzir das importâncias a pagar os valores correspondentes a multas ou indenizações devidas pela CONTRATADA nos termos deste Contrato.</w:t>
      </w:r>
    </w:p>
    <w:p w:rsidR="00A15599" w:rsidRPr="004516EC" w:rsidRDefault="00A15599" w:rsidP="00096986">
      <w:pPr>
        <w:widowControl w:val="0"/>
        <w:numPr>
          <w:ilvl w:val="0"/>
          <w:numId w:val="19"/>
        </w:numPr>
        <w:suppressAutoHyphens/>
        <w:jc w:val="both"/>
        <w:rPr>
          <w:rFonts w:ascii="Arial" w:hAnsi="Arial" w:cs="Arial"/>
          <w:color w:val="000000"/>
          <w:sz w:val="24"/>
          <w:szCs w:val="24"/>
          <w:lang w:eastAsia="zh-CN"/>
        </w:rPr>
      </w:pPr>
      <w:r w:rsidRPr="004516EC">
        <w:rPr>
          <w:rFonts w:ascii="Arial" w:hAnsi="Arial" w:cs="Arial"/>
          <w:color w:val="000000"/>
          <w:sz w:val="24"/>
          <w:szCs w:val="24"/>
          <w:lang w:eastAsia="zh-CN"/>
        </w:rPr>
        <w:t>O prazo de pagamento não será superior a trinta dias, contado a partir da data final do período de adimplemento da parcela.</w:t>
      </w:r>
    </w:p>
    <w:p w:rsidR="00A15599" w:rsidRPr="004516EC" w:rsidRDefault="00A15599" w:rsidP="00096986">
      <w:pPr>
        <w:widowControl w:val="0"/>
        <w:numPr>
          <w:ilvl w:val="0"/>
          <w:numId w:val="19"/>
        </w:numPr>
        <w:suppressAutoHyphens/>
        <w:jc w:val="both"/>
        <w:rPr>
          <w:rFonts w:ascii="Arial" w:hAnsi="Arial" w:cs="Arial"/>
          <w:color w:val="000000"/>
          <w:sz w:val="24"/>
          <w:szCs w:val="24"/>
          <w:lang w:eastAsia="zh-CN"/>
        </w:rPr>
      </w:pPr>
      <w:r w:rsidRPr="004516EC">
        <w:rPr>
          <w:rFonts w:ascii="Arial" w:hAnsi="Arial" w:cs="Arial"/>
          <w:color w:val="000000"/>
          <w:sz w:val="24"/>
          <w:szCs w:val="24"/>
          <w:lang w:eastAsia="zh-CN"/>
        </w:rPr>
        <w:t>O cronograma de desembolso máximo por período estará em conformidade com o valor estimado cujo empenho será emitido.</w:t>
      </w:r>
    </w:p>
    <w:p w:rsidR="00A15599" w:rsidRPr="004516EC" w:rsidRDefault="00A15599" w:rsidP="00A15599">
      <w:pPr>
        <w:widowControl w:val="0"/>
        <w:suppressAutoHyphens/>
        <w:ind w:left="720"/>
        <w:jc w:val="both"/>
        <w:rPr>
          <w:rFonts w:ascii="Arial" w:hAnsi="Arial" w:cs="Arial"/>
          <w:color w:val="000000"/>
          <w:sz w:val="24"/>
          <w:szCs w:val="24"/>
          <w:lang w:eastAsia="zh-CN"/>
        </w:rPr>
      </w:pPr>
    </w:p>
    <w:p w:rsidR="00A15599" w:rsidRDefault="00A15599" w:rsidP="00096986">
      <w:pPr>
        <w:numPr>
          <w:ilvl w:val="0"/>
          <w:numId w:val="27"/>
        </w:numPr>
        <w:jc w:val="both"/>
        <w:rPr>
          <w:rFonts w:ascii="Arial" w:hAnsi="Arial" w:cs="Arial"/>
          <w:sz w:val="24"/>
          <w:szCs w:val="24"/>
        </w:rPr>
      </w:pPr>
      <w:r w:rsidRPr="00373597">
        <w:rPr>
          <w:rFonts w:ascii="Arial" w:hAnsi="Arial" w:cs="Arial"/>
          <w:b/>
          <w:sz w:val="24"/>
          <w:szCs w:val="24"/>
        </w:rPr>
        <w:t xml:space="preserve">Vigência do contrato: </w:t>
      </w:r>
      <w:r w:rsidRPr="00373597">
        <w:rPr>
          <w:rFonts w:ascii="Arial" w:hAnsi="Arial" w:cs="Arial"/>
          <w:sz w:val="24"/>
          <w:szCs w:val="24"/>
        </w:rPr>
        <w:t>A vigência do contrato será de doze meses contados a partir da data de assinatura do contrato. Nos termos do previsto no inciso I</w:t>
      </w:r>
      <w:r w:rsidR="00670134">
        <w:rPr>
          <w:rFonts w:ascii="Arial" w:hAnsi="Arial" w:cs="Arial"/>
          <w:sz w:val="24"/>
          <w:szCs w:val="24"/>
        </w:rPr>
        <w:t>V</w:t>
      </w:r>
      <w:r w:rsidRPr="00373597">
        <w:rPr>
          <w:rFonts w:ascii="Arial" w:hAnsi="Arial" w:cs="Arial"/>
          <w:sz w:val="24"/>
          <w:szCs w:val="24"/>
        </w:rPr>
        <w:t xml:space="preserve"> do artigo 57 da Lei 8.666/93, o prazo de vigência d</w:t>
      </w:r>
      <w:r>
        <w:rPr>
          <w:rFonts w:ascii="Arial" w:hAnsi="Arial" w:cs="Arial"/>
          <w:sz w:val="24"/>
          <w:szCs w:val="24"/>
        </w:rPr>
        <w:t>o</w:t>
      </w:r>
      <w:r w:rsidRPr="00373597">
        <w:rPr>
          <w:rFonts w:ascii="Arial" w:hAnsi="Arial" w:cs="Arial"/>
          <w:sz w:val="24"/>
          <w:szCs w:val="24"/>
        </w:rPr>
        <w:t xml:space="preserve"> contrato poderá ser prorrogado até o limite de </w:t>
      </w:r>
      <w:r>
        <w:rPr>
          <w:rFonts w:ascii="Arial" w:hAnsi="Arial" w:cs="Arial"/>
          <w:sz w:val="24"/>
          <w:szCs w:val="24"/>
        </w:rPr>
        <w:t>48</w:t>
      </w:r>
      <w:r w:rsidRPr="00373597">
        <w:rPr>
          <w:rFonts w:ascii="Arial" w:hAnsi="Arial" w:cs="Arial"/>
          <w:sz w:val="24"/>
          <w:szCs w:val="24"/>
        </w:rPr>
        <w:t xml:space="preserve"> (</w:t>
      </w:r>
      <w:r>
        <w:rPr>
          <w:rFonts w:ascii="Arial" w:hAnsi="Arial" w:cs="Arial"/>
          <w:sz w:val="24"/>
          <w:szCs w:val="24"/>
        </w:rPr>
        <w:t>quarenta e oito</w:t>
      </w:r>
      <w:r w:rsidRPr="00373597">
        <w:rPr>
          <w:rFonts w:ascii="Arial" w:hAnsi="Arial" w:cs="Arial"/>
          <w:sz w:val="24"/>
          <w:szCs w:val="24"/>
        </w:rPr>
        <w:t>) meses, por meio de Termo Aditivo a ser firmado entre as partes, desde que os serviços estejam sendo prestados dentro dos padrões de qualidade exigidos, e o preço e as condições atendam aos interesses da Administração.</w:t>
      </w:r>
    </w:p>
    <w:p w:rsidR="00A15599" w:rsidRPr="00373597" w:rsidRDefault="00A15599" w:rsidP="00A15599">
      <w:pPr>
        <w:ind w:left="360"/>
        <w:jc w:val="both"/>
        <w:rPr>
          <w:rFonts w:ascii="Arial" w:hAnsi="Arial" w:cs="Arial"/>
          <w:sz w:val="24"/>
          <w:szCs w:val="24"/>
        </w:rPr>
      </w:pPr>
    </w:p>
    <w:p w:rsidR="00A15599" w:rsidRPr="004516EC" w:rsidRDefault="00A15599" w:rsidP="00096986">
      <w:pPr>
        <w:numPr>
          <w:ilvl w:val="0"/>
          <w:numId w:val="27"/>
        </w:numPr>
        <w:ind w:left="0" w:firstLine="0"/>
        <w:jc w:val="both"/>
        <w:rPr>
          <w:rFonts w:ascii="Arial" w:hAnsi="Arial" w:cs="Arial"/>
          <w:b/>
          <w:sz w:val="24"/>
          <w:szCs w:val="24"/>
        </w:rPr>
      </w:pPr>
      <w:r w:rsidRPr="004516EC">
        <w:rPr>
          <w:rFonts w:ascii="Arial" w:hAnsi="Arial" w:cs="Arial"/>
          <w:b/>
          <w:sz w:val="24"/>
          <w:szCs w:val="24"/>
        </w:rPr>
        <w:t>Sanções contratuais:</w:t>
      </w:r>
    </w:p>
    <w:p w:rsidR="00A15599" w:rsidRPr="004516EC" w:rsidRDefault="00A15599" w:rsidP="00096986">
      <w:pPr>
        <w:numPr>
          <w:ilvl w:val="1"/>
          <w:numId w:val="27"/>
        </w:numPr>
        <w:ind w:left="0" w:firstLine="0"/>
        <w:jc w:val="both"/>
        <w:rPr>
          <w:rFonts w:ascii="Arial" w:hAnsi="Arial" w:cs="Arial"/>
          <w:color w:val="000000"/>
          <w:sz w:val="24"/>
          <w:szCs w:val="24"/>
        </w:rPr>
      </w:pPr>
      <w:r w:rsidRPr="004516EC">
        <w:rPr>
          <w:rFonts w:ascii="Arial" w:hAnsi="Arial" w:cs="Arial"/>
          <w:color w:val="000000"/>
          <w:sz w:val="24"/>
          <w:szCs w:val="24"/>
        </w:rPr>
        <w:t>A inexecução total ou parcial deste Contrato enseja a sua rescisão, com as consequências contratuais e as previstas na Lei 8.666/93.</w:t>
      </w:r>
    </w:p>
    <w:p w:rsidR="00A15599" w:rsidRPr="004516EC" w:rsidRDefault="00A15599" w:rsidP="00096986">
      <w:pPr>
        <w:numPr>
          <w:ilvl w:val="1"/>
          <w:numId w:val="27"/>
        </w:numPr>
        <w:ind w:left="0" w:firstLine="0"/>
        <w:jc w:val="both"/>
        <w:rPr>
          <w:rFonts w:ascii="Arial" w:hAnsi="Arial" w:cs="Arial"/>
          <w:color w:val="000000"/>
          <w:sz w:val="24"/>
          <w:szCs w:val="24"/>
        </w:rPr>
      </w:pPr>
      <w:r w:rsidRPr="004516EC">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rsidR="00A15599" w:rsidRPr="004516EC" w:rsidRDefault="00A15599" w:rsidP="00A15599">
      <w:pPr>
        <w:jc w:val="both"/>
        <w:rPr>
          <w:rFonts w:ascii="Arial" w:hAnsi="Arial" w:cs="Arial"/>
          <w:color w:val="000000"/>
          <w:sz w:val="24"/>
          <w:szCs w:val="24"/>
        </w:rPr>
      </w:pPr>
      <w:r w:rsidRPr="004516EC">
        <w:rPr>
          <w:rFonts w:ascii="Arial" w:hAnsi="Arial" w:cs="Arial"/>
          <w:color w:val="000000"/>
          <w:sz w:val="24"/>
          <w:szCs w:val="24"/>
        </w:rPr>
        <w:t>15.3 O disposto no item 16.2 não se aplica aos CONTRATADOS convocados nos termos do art. 64, § 2o da Lei 8.666/93, que não aceitarem a contratação, nas mesmas condições propostas pelo primeiro adjudicatário, inclusive quanto ao prazo e preço.</w:t>
      </w:r>
    </w:p>
    <w:p w:rsidR="00A15599" w:rsidRPr="004516EC" w:rsidRDefault="00A15599" w:rsidP="00096986">
      <w:pPr>
        <w:pStyle w:val="PargrafodaLista"/>
        <w:numPr>
          <w:ilvl w:val="1"/>
          <w:numId w:val="46"/>
        </w:numPr>
        <w:ind w:left="0" w:firstLine="0"/>
        <w:rPr>
          <w:rFonts w:ascii="Arial" w:hAnsi="Arial" w:cs="Arial"/>
          <w:color w:val="000000"/>
          <w:sz w:val="24"/>
          <w:szCs w:val="24"/>
        </w:rPr>
      </w:pPr>
      <w:r w:rsidRPr="004516EC">
        <w:rPr>
          <w:rFonts w:ascii="Arial" w:hAnsi="Arial" w:cs="Arial"/>
          <w:color w:val="000000"/>
          <w:sz w:val="24"/>
          <w:szCs w:val="24"/>
        </w:rPr>
        <w:t>Pela inexecução total ou parcial do objeto deste Contrato, bem como das obrigações assumidas, a CONTRATANTE poderá, garantida a prévia defesa, aplicar à CONTRATADA as seguintes sanções:</w:t>
      </w:r>
    </w:p>
    <w:p w:rsidR="00A15599" w:rsidRPr="004516EC" w:rsidRDefault="00A15599" w:rsidP="00A15599">
      <w:pPr>
        <w:pStyle w:val="PargrafodaLista"/>
        <w:ind w:left="0"/>
        <w:rPr>
          <w:rFonts w:ascii="Arial" w:hAnsi="Arial" w:cs="Arial"/>
          <w:color w:val="000000"/>
          <w:sz w:val="24"/>
          <w:szCs w:val="24"/>
        </w:rPr>
      </w:pPr>
    </w:p>
    <w:p w:rsidR="00A15599" w:rsidRPr="004516EC" w:rsidRDefault="00A15599" w:rsidP="00096986">
      <w:pPr>
        <w:widowControl w:val="0"/>
        <w:numPr>
          <w:ilvl w:val="0"/>
          <w:numId w:val="25"/>
        </w:numPr>
        <w:suppressAutoHyphens/>
        <w:ind w:left="0" w:firstLine="0"/>
        <w:jc w:val="both"/>
        <w:rPr>
          <w:rFonts w:ascii="Arial" w:hAnsi="Arial" w:cs="Arial"/>
          <w:sz w:val="24"/>
          <w:szCs w:val="24"/>
          <w:lang w:eastAsia="zh-CN"/>
        </w:rPr>
      </w:pPr>
      <w:r w:rsidRPr="004516EC">
        <w:rPr>
          <w:rFonts w:ascii="Arial" w:hAnsi="Arial" w:cs="Arial"/>
          <w:sz w:val="24"/>
          <w:szCs w:val="24"/>
          <w:lang w:eastAsia="zh-CN"/>
        </w:rPr>
        <w:t>Ficará impedido de licitar e contratar com a Câmara Municipal de Extrema</w:t>
      </w:r>
      <w:r w:rsidRPr="004516EC">
        <w:rPr>
          <w:rFonts w:ascii="Arial" w:hAnsi="Arial" w:cs="Arial"/>
          <w:b/>
          <w:color w:val="000000"/>
          <w:sz w:val="24"/>
          <w:szCs w:val="24"/>
          <w:lang w:eastAsia="zh-CN"/>
        </w:rPr>
        <w:t xml:space="preserve"> </w:t>
      </w:r>
      <w:r w:rsidRPr="004516EC">
        <w:rPr>
          <w:rFonts w:ascii="Arial" w:hAnsi="Arial" w:cs="Arial"/>
          <w:sz w:val="24"/>
          <w:szCs w:val="24"/>
          <w:lang w:eastAsia="zh-CN"/>
        </w:rPr>
        <w:t xml:space="preserve">pelo prazo de até </w:t>
      </w:r>
      <w:proofErr w:type="gramStart"/>
      <w:r w:rsidRPr="004516EC">
        <w:rPr>
          <w:rFonts w:ascii="Arial" w:hAnsi="Arial" w:cs="Arial"/>
          <w:sz w:val="24"/>
          <w:szCs w:val="24"/>
          <w:lang w:eastAsia="zh-CN"/>
        </w:rPr>
        <w:t>5</w:t>
      </w:r>
      <w:proofErr w:type="gramEnd"/>
      <w:r w:rsidRPr="004516EC">
        <w:rPr>
          <w:rFonts w:ascii="Arial" w:hAnsi="Arial" w:cs="Arial"/>
          <w:sz w:val="24"/>
          <w:szCs w:val="24"/>
          <w:lang w:eastAsia="zh-CN"/>
        </w:rPr>
        <w:t xml:space="preserve">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rsidR="00A15599" w:rsidRPr="004516EC" w:rsidRDefault="00A15599" w:rsidP="00A15599">
      <w:pPr>
        <w:widowControl w:val="0"/>
        <w:suppressAutoHyphens/>
        <w:jc w:val="both"/>
        <w:rPr>
          <w:rFonts w:ascii="Arial" w:hAnsi="Arial" w:cs="Arial"/>
          <w:sz w:val="24"/>
          <w:szCs w:val="24"/>
          <w:lang w:eastAsia="zh-CN"/>
        </w:rPr>
      </w:pPr>
    </w:p>
    <w:p w:rsidR="00A15599" w:rsidRPr="004516EC" w:rsidRDefault="00A15599" w:rsidP="00096986">
      <w:pPr>
        <w:widowControl w:val="0"/>
        <w:numPr>
          <w:ilvl w:val="0"/>
          <w:numId w:val="25"/>
        </w:numPr>
        <w:suppressAutoHyphens/>
        <w:ind w:left="0" w:right="-63" w:firstLine="0"/>
        <w:jc w:val="both"/>
        <w:rPr>
          <w:rFonts w:ascii="Arial" w:hAnsi="Arial" w:cs="Arial"/>
          <w:color w:val="000000"/>
          <w:sz w:val="24"/>
          <w:szCs w:val="24"/>
          <w:lang w:eastAsia="ja-JP"/>
        </w:rPr>
      </w:pPr>
      <w:r w:rsidRPr="004516EC">
        <w:rPr>
          <w:rFonts w:ascii="Arial"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rsidR="00A15599" w:rsidRPr="004516EC" w:rsidRDefault="00A15599" w:rsidP="00A15599">
      <w:pPr>
        <w:widowControl w:val="0"/>
        <w:suppressAutoHyphens/>
        <w:jc w:val="both"/>
        <w:rPr>
          <w:rFonts w:ascii="Arial" w:hAnsi="Arial" w:cs="Arial"/>
          <w:sz w:val="24"/>
          <w:szCs w:val="24"/>
          <w:lang w:eastAsia="zh-CN"/>
        </w:rPr>
      </w:pPr>
    </w:p>
    <w:p w:rsidR="00A15599" w:rsidRPr="004516EC" w:rsidRDefault="00A15599" w:rsidP="00096986">
      <w:pPr>
        <w:widowControl w:val="0"/>
        <w:numPr>
          <w:ilvl w:val="0"/>
          <w:numId w:val="25"/>
        </w:numPr>
        <w:suppressAutoHyphens/>
        <w:ind w:left="0" w:firstLine="0"/>
        <w:jc w:val="both"/>
        <w:rPr>
          <w:rFonts w:ascii="Arial" w:hAnsi="Arial" w:cs="Arial"/>
          <w:sz w:val="24"/>
          <w:szCs w:val="24"/>
          <w:lang w:eastAsia="zh-CN"/>
        </w:rPr>
      </w:pPr>
      <w:r w:rsidRPr="004516EC">
        <w:rPr>
          <w:rFonts w:ascii="Arial" w:hAnsi="Arial" w:cs="Arial"/>
          <w:sz w:val="24"/>
          <w:szCs w:val="24"/>
          <w:lang w:eastAsia="zh-CN"/>
        </w:rPr>
        <w:t>Pelo descumprimento das condições estabelecidas no ajuste, O CONTRADADO ficará sujeito à penalidade de ADVERTÊNCIA.</w:t>
      </w:r>
    </w:p>
    <w:p w:rsidR="00A15599" w:rsidRPr="004516EC" w:rsidRDefault="00A15599" w:rsidP="00A15599">
      <w:pPr>
        <w:widowControl w:val="0"/>
        <w:suppressAutoHyphens/>
        <w:jc w:val="both"/>
        <w:rPr>
          <w:rFonts w:ascii="Arial" w:hAnsi="Arial" w:cs="Arial"/>
          <w:sz w:val="24"/>
          <w:szCs w:val="24"/>
          <w:lang w:eastAsia="zh-CN"/>
        </w:rPr>
      </w:pPr>
    </w:p>
    <w:p w:rsidR="00A15599" w:rsidRPr="004516EC" w:rsidRDefault="00A15599" w:rsidP="00096986">
      <w:pPr>
        <w:widowControl w:val="0"/>
        <w:numPr>
          <w:ilvl w:val="0"/>
          <w:numId w:val="25"/>
        </w:numPr>
        <w:suppressAutoHyphens/>
        <w:ind w:left="0" w:firstLine="0"/>
        <w:jc w:val="both"/>
        <w:rPr>
          <w:rFonts w:ascii="Arial" w:hAnsi="Arial" w:cs="Arial"/>
          <w:sz w:val="24"/>
          <w:szCs w:val="24"/>
          <w:lang w:eastAsia="zh-CN"/>
        </w:rPr>
      </w:pPr>
      <w:r w:rsidRPr="004516EC">
        <w:rPr>
          <w:rFonts w:ascii="Arial" w:hAnsi="Arial" w:cs="Arial"/>
          <w:sz w:val="24"/>
          <w:szCs w:val="24"/>
          <w:lang w:eastAsia="zh-CN"/>
        </w:rPr>
        <w:t>Pelo atraso injustificado no fornecimento do objeto da licitação:</w:t>
      </w:r>
    </w:p>
    <w:p w:rsidR="00A15599" w:rsidRPr="004516EC" w:rsidRDefault="00A15599" w:rsidP="00096986">
      <w:pPr>
        <w:widowControl w:val="0"/>
        <w:numPr>
          <w:ilvl w:val="0"/>
          <w:numId w:val="4"/>
        </w:numPr>
        <w:suppressAutoHyphens/>
        <w:jc w:val="both"/>
        <w:rPr>
          <w:rFonts w:ascii="Arial" w:hAnsi="Arial" w:cs="Arial"/>
          <w:sz w:val="24"/>
          <w:szCs w:val="24"/>
          <w:lang w:eastAsia="zh-CN"/>
        </w:rPr>
      </w:pPr>
      <w:proofErr w:type="gramStart"/>
      <w:r w:rsidRPr="004516EC">
        <w:rPr>
          <w:rFonts w:ascii="Arial" w:hAnsi="Arial" w:cs="Arial"/>
          <w:sz w:val="24"/>
          <w:szCs w:val="24"/>
          <w:lang w:eastAsia="zh-CN"/>
        </w:rPr>
        <w:lastRenderedPageBreak/>
        <w:t>até</w:t>
      </w:r>
      <w:proofErr w:type="gramEnd"/>
      <w:r w:rsidRPr="004516EC">
        <w:rPr>
          <w:rFonts w:ascii="Arial" w:hAnsi="Arial" w:cs="Arial"/>
          <w:sz w:val="24"/>
          <w:szCs w:val="24"/>
          <w:lang w:eastAsia="zh-CN"/>
        </w:rPr>
        <w:t xml:space="preserve"> 30(trinta) dias, multa de 1%(um por cento) sobre o valor global do contrato, por dia de atraso;</w:t>
      </w:r>
    </w:p>
    <w:p w:rsidR="00A15599" w:rsidRPr="004516EC" w:rsidRDefault="00A15599" w:rsidP="00A15599">
      <w:pPr>
        <w:widowControl w:val="0"/>
        <w:suppressAutoHyphens/>
        <w:jc w:val="both"/>
        <w:rPr>
          <w:rFonts w:ascii="Arial" w:hAnsi="Arial" w:cs="Arial"/>
          <w:sz w:val="24"/>
          <w:szCs w:val="24"/>
          <w:lang w:eastAsia="zh-CN"/>
        </w:rPr>
      </w:pPr>
    </w:p>
    <w:p w:rsidR="00A15599" w:rsidRPr="004516EC" w:rsidRDefault="00A15599" w:rsidP="00096986">
      <w:pPr>
        <w:widowControl w:val="0"/>
        <w:numPr>
          <w:ilvl w:val="0"/>
          <w:numId w:val="4"/>
        </w:numPr>
        <w:suppressAutoHyphens/>
        <w:jc w:val="both"/>
        <w:rPr>
          <w:rFonts w:ascii="Arial" w:hAnsi="Arial" w:cs="Arial"/>
          <w:sz w:val="24"/>
          <w:szCs w:val="24"/>
          <w:lang w:eastAsia="zh-CN"/>
        </w:rPr>
      </w:pPr>
      <w:proofErr w:type="gramStart"/>
      <w:r w:rsidRPr="004516EC">
        <w:rPr>
          <w:rFonts w:ascii="Arial" w:hAnsi="Arial" w:cs="Arial"/>
          <w:sz w:val="24"/>
          <w:szCs w:val="24"/>
          <w:lang w:eastAsia="zh-CN"/>
        </w:rPr>
        <w:t>superior</w:t>
      </w:r>
      <w:proofErr w:type="gramEnd"/>
      <w:r w:rsidRPr="004516EC">
        <w:rPr>
          <w:rFonts w:ascii="Arial" w:hAnsi="Arial" w:cs="Arial"/>
          <w:sz w:val="24"/>
          <w:szCs w:val="24"/>
          <w:lang w:eastAsia="zh-CN"/>
        </w:rPr>
        <w:t xml:space="preserve"> a 30(trinta) dias, multa de 2%(dois por cento) sobre o valor global do contrato, por dia de atraso;</w:t>
      </w:r>
    </w:p>
    <w:p w:rsidR="00A15599" w:rsidRPr="004516EC" w:rsidRDefault="00A15599" w:rsidP="00A15599">
      <w:pPr>
        <w:widowControl w:val="0"/>
        <w:suppressAutoHyphens/>
        <w:ind w:left="1440"/>
        <w:jc w:val="both"/>
        <w:rPr>
          <w:rFonts w:ascii="Arial" w:hAnsi="Arial" w:cs="Arial"/>
          <w:sz w:val="24"/>
          <w:szCs w:val="24"/>
          <w:lang w:eastAsia="zh-CN"/>
        </w:rPr>
      </w:pPr>
    </w:p>
    <w:p w:rsidR="00A15599" w:rsidRPr="004516EC" w:rsidRDefault="00A15599" w:rsidP="00096986">
      <w:pPr>
        <w:widowControl w:val="0"/>
        <w:numPr>
          <w:ilvl w:val="0"/>
          <w:numId w:val="25"/>
        </w:numPr>
        <w:suppressAutoHyphens/>
        <w:ind w:left="0" w:firstLine="0"/>
        <w:jc w:val="both"/>
        <w:rPr>
          <w:rFonts w:ascii="Arial" w:hAnsi="Arial" w:cs="Arial"/>
          <w:sz w:val="24"/>
          <w:szCs w:val="24"/>
          <w:lang w:eastAsia="zh-CN"/>
        </w:rPr>
      </w:pPr>
      <w:r w:rsidRPr="004516EC">
        <w:rPr>
          <w:rFonts w:ascii="Arial" w:hAnsi="Arial" w:cs="Arial"/>
          <w:sz w:val="24"/>
          <w:szCs w:val="24"/>
          <w:lang w:eastAsia="zh-CN"/>
        </w:rPr>
        <w:t>Pela inexecução total ou parcial do ajuste, multa de 20%, calculada sobre o valor total ou parcial da obrigação não cumprida, ou multa correspondente à diferença de preço decorrente de nova licitação para o mesmo fim.</w:t>
      </w:r>
    </w:p>
    <w:p w:rsidR="00A15599" w:rsidRPr="004516EC" w:rsidRDefault="00A15599" w:rsidP="00096986">
      <w:pPr>
        <w:widowControl w:val="0"/>
        <w:numPr>
          <w:ilvl w:val="0"/>
          <w:numId w:val="25"/>
        </w:numPr>
        <w:suppressAutoHyphens/>
        <w:ind w:left="0" w:firstLine="0"/>
        <w:jc w:val="both"/>
        <w:rPr>
          <w:rFonts w:ascii="Arial" w:hAnsi="Arial" w:cs="Arial"/>
          <w:sz w:val="24"/>
          <w:szCs w:val="24"/>
          <w:lang w:eastAsia="zh-CN"/>
        </w:rPr>
      </w:pPr>
      <w:r w:rsidRPr="004516EC">
        <w:rPr>
          <w:rFonts w:ascii="Arial" w:hAnsi="Arial" w:cs="Arial"/>
          <w:sz w:val="24"/>
          <w:szCs w:val="24"/>
          <w:lang w:eastAsia="zh-CN"/>
        </w:rPr>
        <w:t>As multas serão descontadas dos pagamentos contratuais ou, em caso de inexecução total serão cobradas judicialmente.</w:t>
      </w:r>
    </w:p>
    <w:p w:rsidR="00A15599" w:rsidRPr="004516EC" w:rsidRDefault="00A15599" w:rsidP="00A15599">
      <w:pPr>
        <w:widowControl w:val="0"/>
        <w:suppressAutoHyphens/>
        <w:jc w:val="both"/>
        <w:rPr>
          <w:rFonts w:ascii="Arial" w:hAnsi="Arial" w:cs="Arial"/>
          <w:sz w:val="24"/>
          <w:szCs w:val="24"/>
          <w:lang w:eastAsia="zh-CN"/>
        </w:rPr>
      </w:pPr>
    </w:p>
    <w:p w:rsidR="00A15599" w:rsidRPr="004516EC" w:rsidRDefault="00A15599" w:rsidP="00096986">
      <w:pPr>
        <w:widowControl w:val="0"/>
        <w:numPr>
          <w:ilvl w:val="0"/>
          <w:numId w:val="25"/>
        </w:numPr>
        <w:suppressAutoHyphens/>
        <w:ind w:left="0" w:firstLine="0"/>
        <w:jc w:val="both"/>
        <w:rPr>
          <w:rFonts w:ascii="Arial" w:hAnsi="Arial" w:cs="Arial"/>
          <w:sz w:val="24"/>
          <w:szCs w:val="24"/>
          <w:lang w:eastAsia="zh-CN"/>
        </w:rPr>
      </w:pPr>
      <w:r w:rsidRPr="004516EC">
        <w:rPr>
          <w:rFonts w:ascii="Arial" w:hAnsi="Arial" w:cs="Arial"/>
          <w:sz w:val="24"/>
          <w:szCs w:val="24"/>
          <w:lang w:eastAsia="zh-CN"/>
        </w:rPr>
        <w:t>A inexecução total ou parcial do objeto deste Contrato também ensejará a sua rescisão unilateral, com as consequências previstas em lei, reconhecendo a CONTRATADA os direitos da Administração.</w:t>
      </w:r>
    </w:p>
    <w:p w:rsidR="00A15599" w:rsidRPr="004516EC" w:rsidRDefault="00A15599" w:rsidP="00A15599">
      <w:pPr>
        <w:widowControl w:val="0"/>
        <w:suppressAutoHyphens/>
        <w:jc w:val="both"/>
        <w:rPr>
          <w:rFonts w:ascii="Arial" w:hAnsi="Arial" w:cs="Arial"/>
          <w:color w:val="FF0000"/>
          <w:sz w:val="24"/>
          <w:szCs w:val="24"/>
          <w:lang w:eastAsia="zh-CN"/>
        </w:rPr>
      </w:pPr>
    </w:p>
    <w:p w:rsidR="00A15599" w:rsidRPr="004516EC" w:rsidRDefault="00A15599" w:rsidP="00096986">
      <w:pPr>
        <w:widowControl w:val="0"/>
        <w:numPr>
          <w:ilvl w:val="0"/>
          <w:numId w:val="25"/>
        </w:numPr>
        <w:suppressAutoHyphens/>
        <w:overflowPunct w:val="0"/>
        <w:autoSpaceDE w:val="0"/>
        <w:autoSpaceDN w:val="0"/>
        <w:adjustRightInd w:val="0"/>
        <w:ind w:left="0" w:firstLine="0"/>
        <w:jc w:val="both"/>
        <w:rPr>
          <w:rFonts w:ascii="Arial" w:hAnsi="Arial" w:cs="Arial"/>
          <w:sz w:val="24"/>
          <w:szCs w:val="24"/>
          <w:lang w:eastAsia="zh-CN"/>
        </w:rPr>
      </w:pPr>
      <w:r w:rsidRPr="004516EC">
        <w:rPr>
          <w:rFonts w:ascii="Arial" w:hAnsi="Arial" w:cs="Arial"/>
          <w:sz w:val="24"/>
          <w:szCs w:val="24"/>
          <w:lang w:eastAsia="zh-CN"/>
        </w:rPr>
        <w:t>Será propiciado ao licitante, antes da imposição das penalidades elencadas nos itens precedentes, o direito ao contraditório e à ampla defesa.</w:t>
      </w:r>
    </w:p>
    <w:p w:rsidR="00A15599" w:rsidRPr="004516EC" w:rsidRDefault="00A15599" w:rsidP="00A15599">
      <w:pPr>
        <w:pStyle w:val="PargrafodaLista"/>
        <w:rPr>
          <w:rFonts w:ascii="Arial" w:eastAsia="Times New Roman" w:hAnsi="Arial" w:cs="Arial"/>
          <w:sz w:val="24"/>
          <w:szCs w:val="24"/>
          <w:lang w:eastAsia="zh-CN"/>
        </w:rPr>
      </w:pPr>
    </w:p>
    <w:p w:rsidR="00A15599" w:rsidRPr="004516EC" w:rsidRDefault="00A15599" w:rsidP="00096986">
      <w:pPr>
        <w:widowControl w:val="0"/>
        <w:numPr>
          <w:ilvl w:val="1"/>
          <w:numId w:val="46"/>
        </w:numPr>
        <w:suppressAutoHyphens/>
        <w:overflowPunct w:val="0"/>
        <w:autoSpaceDE w:val="0"/>
        <w:autoSpaceDN w:val="0"/>
        <w:adjustRightInd w:val="0"/>
        <w:ind w:left="0" w:firstLine="0"/>
        <w:jc w:val="both"/>
        <w:rPr>
          <w:rFonts w:ascii="Arial" w:hAnsi="Arial" w:cs="Arial"/>
          <w:sz w:val="24"/>
          <w:szCs w:val="24"/>
          <w:lang w:eastAsia="zh-CN"/>
        </w:rPr>
      </w:pPr>
      <w:r w:rsidRPr="004516EC">
        <w:rPr>
          <w:rFonts w:ascii="Arial" w:hAnsi="Arial" w:cs="Arial"/>
          <w:sz w:val="24"/>
          <w:szCs w:val="24"/>
          <w:lang w:eastAsia="zh-CN"/>
        </w:rPr>
        <w:t>Se a multa aplicada for superior ao valor da garantia prestada, além da perda desta, responderá o CONTRATADO pela sua diferença, que será descontada dos pagamentos eventualmente devidos pela CONTRATANTE ou cobrada judicialmente.</w:t>
      </w:r>
    </w:p>
    <w:p w:rsidR="00A15599" w:rsidRPr="004516EC" w:rsidRDefault="00A15599" w:rsidP="00A15599">
      <w:pPr>
        <w:widowControl w:val="0"/>
        <w:suppressAutoHyphens/>
        <w:overflowPunct w:val="0"/>
        <w:autoSpaceDE w:val="0"/>
        <w:autoSpaceDN w:val="0"/>
        <w:adjustRightInd w:val="0"/>
        <w:jc w:val="both"/>
        <w:rPr>
          <w:rFonts w:ascii="Arial" w:hAnsi="Arial" w:cs="Arial"/>
          <w:sz w:val="24"/>
          <w:szCs w:val="24"/>
          <w:lang w:eastAsia="zh-CN"/>
        </w:rPr>
      </w:pPr>
    </w:p>
    <w:p w:rsidR="00A15599" w:rsidRPr="00E82FC0" w:rsidRDefault="00A15599" w:rsidP="00096986">
      <w:pPr>
        <w:widowControl w:val="0"/>
        <w:numPr>
          <w:ilvl w:val="1"/>
          <w:numId w:val="46"/>
        </w:numPr>
        <w:suppressAutoHyphens/>
        <w:overflowPunct w:val="0"/>
        <w:autoSpaceDE w:val="0"/>
        <w:autoSpaceDN w:val="0"/>
        <w:adjustRightInd w:val="0"/>
        <w:ind w:left="0" w:firstLine="0"/>
        <w:jc w:val="both"/>
        <w:rPr>
          <w:rFonts w:ascii="Arial" w:hAnsi="Arial" w:cs="Arial"/>
          <w:b/>
          <w:color w:val="000000"/>
          <w:sz w:val="24"/>
          <w:szCs w:val="24"/>
        </w:rPr>
      </w:pPr>
      <w:r w:rsidRPr="004516EC">
        <w:rPr>
          <w:rFonts w:ascii="Arial" w:hAnsi="Arial" w:cs="Arial"/>
          <w:sz w:val="24"/>
          <w:szCs w:val="24"/>
          <w:lang w:eastAsia="zh-CN"/>
        </w:rPr>
        <w:t>As sanções estabelecidas nesta Cláusula podem ser aplicadas pelo fiscal/gestor do Contrato ou pela própria CONTRATANTE, salvo a alínea “a” do item 16.4 que somente poderá ser aplicada pela CONTRATANTE.</w:t>
      </w:r>
    </w:p>
    <w:p w:rsidR="00A15599" w:rsidRDefault="00A15599" w:rsidP="00A15599">
      <w:pPr>
        <w:pStyle w:val="PargrafodaLista"/>
        <w:rPr>
          <w:rFonts w:ascii="Arial" w:hAnsi="Arial" w:cs="Arial"/>
          <w:b/>
          <w:color w:val="000000"/>
          <w:sz w:val="24"/>
          <w:szCs w:val="24"/>
        </w:rPr>
      </w:pPr>
    </w:p>
    <w:p w:rsidR="00A15599" w:rsidRPr="004516EC" w:rsidRDefault="00A15599" w:rsidP="00096986">
      <w:pPr>
        <w:numPr>
          <w:ilvl w:val="0"/>
          <w:numId w:val="46"/>
        </w:numPr>
        <w:jc w:val="both"/>
        <w:rPr>
          <w:rFonts w:ascii="Arial" w:hAnsi="Arial" w:cs="Arial"/>
          <w:b/>
          <w:sz w:val="24"/>
          <w:szCs w:val="24"/>
        </w:rPr>
      </w:pPr>
      <w:r w:rsidRPr="004516EC">
        <w:rPr>
          <w:rFonts w:ascii="Arial" w:hAnsi="Arial" w:cs="Arial"/>
          <w:b/>
          <w:sz w:val="24"/>
          <w:szCs w:val="24"/>
        </w:rPr>
        <w:t>Condições gerais:</w:t>
      </w:r>
    </w:p>
    <w:p w:rsidR="00A15599" w:rsidRPr="004516EC" w:rsidRDefault="00A15599" w:rsidP="00A15599">
      <w:pPr>
        <w:ind w:left="570"/>
        <w:jc w:val="both"/>
        <w:rPr>
          <w:rFonts w:ascii="Arial" w:hAnsi="Arial" w:cs="Arial"/>
          <w:b/>
          <w:sz w:val="24"/>
          <w:szCs w:val="24"/>
        </w:rPr>
      </w:pPr>
    </w:p>
    <w:p w:rsidR="00A15599" w:rsidRPr="004516EC" w:rsidRDefault="00A15599" w:rsidP="00096986">
      <w:pPr>
        <w:widowControl w:val="0"/>
        <w:numPr>
          <w:ilvl w:val="0"/>
          <w:numId w:val="18"/>
        </w:numPr>
        <w:suppressAutoHyphens/>
        <w:jc w:val="both"/>
        <w:rPr>
          <w:rFonts w:ascii="Arial" w:hAnsi="Arial" w:cs="Arial"/>
          <w:sz w:val="24"/>
          <w:szCs w:val="24"/>
          <w:lang w:eastAsia="zh-CN"/>
        </w:rPr>
      </w:pPr>
      <w:r w:rsidRPr="004516EC">
        <w:rPr>
          <w:rFonts w:ascii="Arial" w:hAnsi="Arial" w:cs="Arial"/>
          <w:sz w:val="24"/>
          <w:szCs w:val="24"/>
          <w:lang w:eastAsia="zh-CN"/>
        </w:rPr>
        <w:t xml:space="preserve">As normas disciplinadoras deste </w:t>
      </w:r>
      <w:r w:rsidRPr="004516EC">
        <w:rPr>
          <w:rFonts w:ascii="Arial" w:hAnsi="Arial" w:cs="Arial"/>
          <w:b/>
          <w:sz w:val="24"/>
          <w:szCs w:val="24"/>
          <w:lang w:eastAsia="zh-CN"/>
        </w:rPr>
        <w:t>PREGÃO</w:t>
      </w:r>
      <w:r w:rsidRPr="004516EC">
        <w:rPr>
          <w:rFonts w:ascii="Arial"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rsidR="00A15599" w:rsidRPr="004516EC" w:rsidRDefault="00A15599" w:rsidP="00A15599">
      <w:pPr>
        <w:widowControl w:val="0"/>
        <w:suppressAutoHyphens/>
        <w:ind w:left="502"/>
        <w:jc w:val="both"/>
        <w:rPr>
          <w:rFonts w:ascii="Arial" w:hAnsi="Arial" w:cs="Arial"/>
          <w:sz w:val="24"/>
          <w:szCs w:val="24"/>
          <w:lang w:eastAsia="zh-CN"/>
        </w:rPr>
      </w:pPr>
    </w:p>
    <w:p w:rsidR="00A15599" w:rsidRPr="004516EC" w:rsidRDefault="00A15599" w:rsidP="00096986">
      <w:pPr>
        <w:widowControl w:val="0"/>
        <w:numPr>
          <w:ilvl w:val="0"/>
          <w:numId w:val="18"/>
        </w:numPr>
        <w:suppressAutoHyphens/>
        <w:jc w:val="both"/>
        <w:rPr>
          <w:rFonts w:ascii="Arial" w:hAnsi="Arial" w:cs="Arial"/>
          <w:sz w:val="24"/>
          <w:szCs w:val="24"/>
          <w:lang w:eastAsia="zh-CN"/>
        </w:rPr>
      </w:pPr>
      <w:r w:rsidRPr="004516EC">
        <w:rPr>
          <w:rFonts w:ascii="Arial" w:hAnsi="Arial" w:cs="Arial"/>
          <w:sz w:val="24"/>
          <w:szCs w:val="24"/>
          <w:lang w:eastAsia="zh-CN"/>
        </w:rPr>
        <w:t xml:space="preserve">Na contagem dos prazos estabelecidos neste </w:t>
      </w:r>
      <w:r w:rsidRPr="004516EC">
        <w:rPr>
          <w:rFonts w:ascii="Arial" w:hAnsi="Arial" w:cs="Arial"/>
          <w:b/>
          <w:sz w:val="24"/>
          <w:szCs w:val="24"/>
          <w:lang w:eastAsia="zh-CN"/>
        </w:rPr>
        <w:t>PREGÃO</w:t>
      </w:r>
      <w:r w:rsidRPr="004516EC">
        <w:rPr>
          <w:rFonts w:ascii="Arial"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rsidR="00A15599" w:rsidRPr="004516EC" w:rsidRDefault="00A15599" w:rsidP="00096986">
      <w:pPr>
        <w:widowControl w:val="0"/>
        <w:numPr>
          <w:ilvl w:val="0"/>
          <w:numId w:val="18"/>
        </w:numPr>
        <w:suppressAutoHyphens/>
        <w:jc w:val="both"/>
        <w:rPr>
          <w:rFonts w:ascii="Arial" w:hAnsi="Arial" w:cs="Arial"/>
          <w:sz w:val="24"/>
          <w:szCs w:val="24"/>
          <w:lang w:eastAsia="zh-CN"/>
        </w:rPr>
      </w:pPr>
      <w:r w:rsidRPr="004516EC">
        <w:rPr>
          <w:rFonts w:ascii="Arial"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4516EC">
        <w:rPr>
          <w:rFonts w:ascii="Arial" w:hAnsi="Arial" w:cs="Arial"/>
          <w:b/>
          <w:sz w:val="24"/>
          <w:szCs w:val="24"/>
          <w:lang w:eastAsia="zh-CN"/>
        </w:rPr>
        <w:t>EDITAL</w:t>
      </w:r>
      <w:r w:rsidRPr="004516EC">
        <w:rPr>
          <w:rFonts w:ascii="Arial" w:hAnsi="Arial" w:cs="Arial"/>
          <w:sz w:val="24"/>
          <w:szCs w:val="24"/>
          <w:lang w:eastAsia="zh-CN"/>
        </w:rPr>
        <w:t xml:space="preserve">, desde que não haja comunicação do </w:t>
      </w:r>
      <w:r w:rsidRPr="004516EC">
        <w:rPr>
          <w:rFonts w:ascii="Arial" w:hAnsi="Arial" w:cs="Arial"/>
          <w:b/>
          <w:sz w:val="24"/>
          <w:szCs w:val="24"/>
          <w:lang w:eastAsia="zh-CN"/>
        </w:rPr>
        <w:t>PREGOEIRO</w:t>
      </w:r>
      <w:r w:rsidRPr="004516EC">
        <w:rPr>
          <w:rFonts w:ascii="Arial" w:hAnsi="Arial" w:cs="Arial"/>
          <w:sz w:val="24"/>
          <w:szCs w:val="24"/>
          <w:lang w:eastAsia="zh-CN"/>
        </w:rPr>
        <w:t xml:space="preserve"> em sentido contrário.</w:t>
      </w:r>
    </w:p>
    <w:p w:rsidR="00A15599" w:rsidRPr="004516EC" w:rsidRDefault="00A15599" w:rsidP="00A15599">
      <w:pPr>
        <w:widowControl w:val="0"/>
        <w:suppressAutoHyphens/>
        <w:ind w:left="720"/>
        <w:jc w:val="both"/>
        <w:rPr>
          <w:rFonts w:ascii="Arial" w:hAnsi="Arial" w:cs="Arial"/>
          <w:sz w:val="24"/>
          <w:szCs w:val="24"/>
          <w:lang w:eastAsia="zh-CN"/>
        </w:rPr>
      </w:pPr>
    </w:p>
    <w:p w:rsidR="00A15599" w:rsidRPr="004516EC" w:rsidRDefault="00A15599" w:rsidP="00096986">
      <w:pPr>
        <w:widowControl w:val="0"/>
        <w:numPr>
          <w:ilvl w:val="0"/>
          <w:numId w:val="18"/>
        </w:numPr>
        <w:suppressAutoHyphens/>
        <w:jc w:val="both"/>
        <w:rPr>
          <w:rFonts w:ascii="Arial" w:hAnsi="Arial" w:cs="Arial"/>
          <w:sz w:val="24"/>
          <w:szCs w:val="24"/>
          <w:lang w:eastAsia="zh-CN"/>
        </w:rPr>
      </w:pPr>
      <w:r w:rsidRPr="004516EC">
        <w:rPr>
          <w:rFonts w:ascii="Arial"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rsidR="00A15599" w:rsidRPr="004516EC" w:rsidRDefault="00A15599" w:rsidP="00A15599">
      <w:pPr>
        <w:widowControl w:val="0"/>
        <w:suppressAutoHyphens/>
        <w:ind w:left="720"/>
        <w:jc w:val="both"/>
        <w:rPr>
          <w:rFonts w:ascii="Arial" w:hAnsi="Arial" w:cs="Arial"/>
          <w:sz w:val="24"/>
          <w:szCs w:val="24"/>
          <w:lang w:eastAsia="zh-CN"/>
        </w:rPr>
      </w:pPr>
    </w:p>
    <w:p w:rsidR="00A15599" w:rsidRPr="004516EC" w:rsidRDefault="00A15599" w:rsidP="00096986">
      <w:pPr>
        <w:widowControl w:val="0"/>
        <w:numPr>
          <w:ilvl w:val="0"/>
          <w:numId w:val="18"/>
        </w:numPr>
        <w:pBdr>
          <w:top w:val="single" w:sz="4" w:space="1" w:color="000000"/>
          <w:left w:val="single" w:sz="4" w:space="4" w:color="000000"/>
          <w:bottom w:val="single" w:sz="4" w:space="1" w:color="000000"/>
          <w:right w:val="single" w:sz="4" w:space="4" w:color="000000"/>
        </w:pBdr>
        <w:shd w:val="clear" w:color="auto" w:fill="C0C0C0"/>
        <w:suppressAutoHyphens/>
        <w:jc w:val="both"/>
        <w:rPr>
          <w:rFonts w:ascii="Arial" w:hAnsi="Arial" w:cs="Arial"/>
          <w:sz w:val="24"/>
          <w:szCs w:val="24"/>
          <w:lang w:eastAsia="zh-CN"/>
        </w:rPr>
      </w:pPr>
      <w:r w:rsidRPr="004516EC">
        <w:rPr>
          <w:rFonts w:ascii="Arial" w:hAnsi="Arial" w:cs="Arial"/>
          <w:sz w:val="24"/>
          <w:szCs w:val="24"/>
          <w:lang w:eastAsia="zh-CN"/>
        </w:rPr>
        <w:lastRenderedPageBreak/>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4516EC">
        <w:rPr>
          <w:rFonts w:ascii="Arial" w:hAnsi="Arial" w:cs="Arial"/>
          <w:b/>
          <w:sz w:val="24"/>
          <w:szCs w:val="24"/>
          <w:lang w:eastAsia="zh-CN"/>
        </w:rPr>
        <w:t>PREGÃO.</w:t>
      </w:r>
    </w:p>
    <w:p w:rsidR="00A15599" w:rsidRPr="004516EC" w:rsidRDefault="00A15599" w:rsidP="00A15599">
      <w:pPr>
        <w:widowControl w:val="0"/>
        <w:suppressAutoHyphens/>
        <w:ind w:left="502"/>
        <w:jc w:val="both"/>
        <w:rPr>
          <w:rFonts w:ascii="Arial" w:hAnsi="Arial" w:cs="Arial"/>
          <w:sz w:val="24"/>
          <w:szCs w:val="24"/>
          <w:lang w:eastAsia="zh-CN"/>
        </w:rPr>
      </w:pPr>
      <w:r w:rsidRPr="004516EC">
        <w:rPr>
          <w:rFonts w:ascii="Arial" w:hAnsi="Arial" w:cs="Arial"/>
          <w:sz w:val="24"/>
          <w:szCs w:val="24"/>
          <w:lang w:eastAsia="zh-CN"/>
        </w:rPr>
        <w:t xml:space="preserve"> </w:t>
      </w:r>
    </w:p>
    <w:p w:rsidR="00A15599" w:rsidRPr="004516EC" w:rsidRDefault="00A15599" w:rsidP="00096986">
      <w:pPr>
        <w:widowControl w:val="0"/>
        <w:numPr>
          <w:ilvl w:val="0"/>
          <w:numId w:val="18"/>
        </w:numPr>
        <w:suppressAutoHyphens/>
        <w:jc w:val="both"/>
        <w:rPr>
          <w:rFonts w:ascii="Arial" w:hAnsi="Arial" w:cs="Arial"/>
          <w:sz w:val="24"/>
          <w:szCs w:val="24"/>
          <w:lang w:eastAsia="zh-CN"/>
        </w:rPr>
      </w:pPr>
      <w:proofErr w:type="gramStart"/>
      <w:r w:rsidRPr="004516EC">
        <w:rPr>
          <w:rFonts w:ascii="Arial" w:hAnsi="Arial" w:cs="Arial"/>
          <w:sz w:val="24"/>
          <w:szCs w:val="24"/>
          <w:lang w:eastAsia="zh-CN"/>
        </w:rPr>
        <w:t>A(</w:t>
      </w:r>
      <w:proofErr w:type="gramEnd"/>
      <w:r w:rsidRPr="004516EC">
        <w:rPr>
          <w:rFonts w:ascii="Arial" w:hAnsi="Arial" w:cs="Arial"/>
          <w:sz w:val="24"/>
          <w:szCs w:val="24"/>
          <w:lang w:eastAsia="zh-CN"/>
        </w:rPr>
        <w:t xml:space="preserve">O)(s) proponente(s) assume(m) o(s) custo(s) para a preparação e apresentação de sua(s) proposta(s), sendo que o órgão licitante não se responsabilizará, em qualquer hipótese, por esta(s) despesa(s), independentemente da condução ou do resultado do </w:t>
      </w:r>
      <w:r w:rsidRPr="004516EC">
        <w:rPr>
          <w:rFonts w:ascii="Arial" w:hAnsi="Arial" w:cs="Arial"/>
          <w:b/>
          <w:sz w:val="24"/>
          <w:szCs w:val="24"/>
          <w:lang w:eastAsia="zh-CN"/>
        </w:rPr>
        <w:t>PREGÃO.</w:t>
      </w:r>
    </w:p>
    <w:p w:rsidR="00A15599" w:rsidRPr="004516EC" w:rsidRDefault="00A15599" w:rsidP="00A15599">
      <w:pPr>
        <w:widowControl w:val="0"/>
        <w:suppressAutoHyphens/>
        <w:ind w:left="720"/>
        <w:jc w:val="both"/>
        <w:rPr>
          <w:rFonts w:ascii="Arial" w:hAnsi="Arial" w:cs="Arial"/>
          <w:sz w:val="24"/>
          <w:szCs w:val="24"/>
          <w:lang w:eastAsia="zh-CN"/>
        </w:rPr>
      </w:pPr>
    </w:p>
    <w:p w:rsidR="00A15599" w:rsidRPr="004516EC" w:rsidRDefault="00A15599" w:rsidP="00096986">
      <w:pPr>
        <w:widowControl w:val="0"/>
        <w:numPr>
          <w:ilvl w:val="0"/>
          <w:numId w:val="18"/>
        </w:numPr>
        <w:suppressAutoHyphens/>
        <w:jc w:val="both"/>
        <w:rPr>
          <w:rFonts w:ascii="Arial" w:hAnsi="Arial" w:cs="Arial"/>
          <w:sz w:val="24"/>
          <w:szCs w:val="24"/>
          <w:lang w:eastAsia="zh-CN"/>
        </w:rPr>
      </w:pPr>
      <w:r w:rsidRPr="004516EC">
        <w:rPr>
          <w:rFonts w:ascii="Arial" w:hAnsi="Arial" w:cs="Arial"/>
          <w:sz w:val="24"/>
          <w:szCs w:val="24"/>
          <w:lang w:eastAsia="zh-CN"/>
        </w:rPr>
        <w:t xml:space="preserve">A apresentação da proposta de preços implicará na aceitação, por parte </w:t>
      </w:r>
      <w:proofErr w:type="gramStart"/>
      <w:r w:rsidRPr="004516EC">
        <w:rPr>
          <w:rFonts w:ascii="Arial" w:hAnsi="Arial" w:cs="Arial"/>
          <w:sz w:val="24"/>
          <w:szCs w:val="24"/>
          <w:lang w:eastAsia="zh-CN"/>
        </w:rPr>
        <w:t>da(</w:t>
      </w:r>
      <w:proofErr w:type="gramEnd"/>
      <w:r w:rsidRPr="004516EC">
        <w:rPr>
          <w:rFonts w:ascii="Arial" w:hAnsi="Arial" w:cs="Arial"/>
          <w:sz w:val="24"/>
          <w:szCs w:val="24"/>
          <w:lang w:eastAsia="zh-CN"/>
        </w:rPr>
        <w:t xml:space="preserve">o) proponente, das condições previstas neste </w:t>
      </w:r>
      <w:r w:rsidRPr="004516EC">
        <w:rPr>
          <w:rFonts w:ascii="Arial" w:hAnsi="Arial" w:cs="Arial"/>
          <w:b/>
          <w:sz w:val="24"/>
          <w:szCs w:val="24"/>
          <w:lang w:eastAsia="zh-CN"/>
        </w:rPr>
        <w:t>EDITAL</w:t>
      </w:r>
      <w:r w:rsidRPr="004516EC">
        <w:rPr>
          <w:rFonts w:ascii="Arial" w:hAnsi="Arial" w:cs="Arial"/>
          <w:sz w:val="24"/>
          <w:szCs w:val="24"/>
          <w:lang w:eastAsia="zh-CN"/>
        </w:rPr>
        <w:t xml:space="preserve"> e seus </w:t>
      </w:r>
      <w:r w:rsidRPr="004516EC">
        <w:rPr>
          <w:rFonts w:ascii="Arial" w:hAnsi="Arial" w:cs="Arial"/>
          <w:b/>
          <w:sz w:val="24"/>
          <w:szCs w:val="24"/>
          <w:lang w:eastAsia="zh-CN"/>
        </w:rPr>
        <w:t>ANEXOS</w:t>
      </w:r>
      <w:r w:rsidRPr="004516EC">
        <w:rPr>
          <w:rFonts w:ascii="Arial" w:hAnsi="Arial" w:cs="Arial"/>
          <w:sz w:val="24"/>
          <w:szCs w:val="24"/>
          <w:lang w:eastAsia="zh-CN"/>
        </w:rPr>
        <w:t>.</w:t>
      </w:r>
    </w:p>
    <w:p w:rsidR="00A15599" w:rsidRPr="004516EC" w:rsidRDefault="00A15599" w:rsidP="00A15599">
      <w:pPr>
        <w:widowControl w:val="0"/>
        <w:suppressAutoHyphens/>
        <w:ind w:left="720"/>
        <w:jc w:val="both"/>
        <w:rPr>
          <w:rFonts w:ascii="Arial" w:hAnsi="Arial" w:cs="Arial"/>
          <w:sz w:val="24"/>
          <w:szCs w:val="24"/>
          <w:lang w:eastAsia="zh-CN"/>
        </w:rPr>
      </w:pPr>
    </w:p>
    <w:p w:rsidR="00A15599" w:rsidRPr="004516EC" w:rsidRDefault="00A15599" w:rsidP="00096986">
      <w:pPr>
        <w:widowControl w:val="0"/>
        <w:numPr>
          <w:ilvl w:val="0"/>
          <w:numId w:val="18"/>
        </w:numPr>
        <w:suppressAutoHyphens/>
        <w:jc w:val="both"/>
        <w:rPr>
          <w:rFonts w:ascii="Arial" w:hAnsi="Arial" w:cs="Arial"/>
          <w:sz w:val="24"/>
          <w:szCs w:val="24"/>
          <w:lang w:eastAsia="zh-CN"/>
        </w:rPr>
      </w:pPr>
      <w:proofErr w:type="gramStart"/>
      <w:r w:rsidRPr="004516EC">
        <w:rPr>
          <w:rFonts w:ascii="Arial" w:hAnsi="Arial" w:cs="Arial"/>
          <w:sz w:val="24"/>
          <w:szCs w:val="24"/>
          <w:lang w:eastAsia="zh-CN"/>
        </w:rPr>
        <w:t>A(</w:t>
      </w:r>
      <w:proofErr w:type="gramEnd"/>
      <w:r w:rsidRPr="004516EC">
        <w:rPr>
          <w:rFonts w:ascii="Arial" w:hAnsi="Arial" w:cs="Arial"/>
          <w:sz w:val="24"/>
          <w:szCs w:val="24"/>
          <w:lang w:eastAsia="zh-CN"/>
        </w:rPr>
        <w:t xml:space="preserve">O) proponente é responsável pela fidelidade e legitimidade das informações e dos documentos colacionados em qualquer fase do </w:t>
      </w:r>
      <w:r w:rsidRPr="004516EC">
        <w:rPr>
          <w:rFonts w:ascii="Arial" w:hAnsi="Arial" w:cs="Arial"/>
          <w:b/>
          <w:sz w:val="24"/>
          <w:szCs w:val="24"/>
          <w:lang w:eastAsia="zh-CN"/>
        </w:rPr>
        <w:t>PREGÃO.</w:t>
      </w:r>
    </w:p>
    <w:p w:rsidR="00A15599" w:rsidRPr="004516EC" w:rsidRDefault="00A15599" w:rsidP="00A15599">
      <w:pPr>
        <w:widowControl w:val="0"/>
        <w:suppressAutoHyphens/>
        <w:ind w:left="720"/>
        <w:jc w:val="both"/>
        <w:rPr>
          <w:rFonts w:ascii="Arial" w:hAnsi="Arial" w:cs="Arial"/>
          <w:sz w:val="24"/>
          <w:szCs w:val="24"/>
          <w:lang w:eastAsia="zh-CN"/>
        </w:rPr>
      </w:pPr>
    </w:p>
    <w:p w:rsidR="00A15599" w:rsidRPr="004516EC" w:rsidRDefault="00A15599" w:rsidP="00096986">
      <w:pPr>
        <w:widowControl w:val="0"/>
        <w:numPr>
          <w:ilvl w:val="0"/>
          <w:numId w:val="18"/>
        </w:numPr>
        <w:suppressAutoHyphens/>
        <w:jc w:val="both"/>
        <w:rPr>
          <w:rFonts w:ascii="Arial" w:hAnsi="Arial" w:cs="Arial"/>
          <w:sz w:val="24"/>
          <w:szCs w:val="24"/>
          <w:lang w:eastAsia="zh-CN"/>
        </w:rPr>
      </w:pPr>
      <w:proofErr w:type="gramStart"/>
      <w:r w:rsidRPr="004516EC">
        <w:rPr>
          <w:rFonts w:ascii="Arial" w:hAnsi="Arial" w:cs="Arial"/>
          <w:sz w:val="24"/>
          <w:szCs w:val="24"/>
          <w:lang w:eastAsia="zh-CN"/>
        </w:rPr>
        <w:t>A adjudicação do)</w:t>
      </w:r>
      <w:proofErr w:type="gramEnd"/>
      <w:r w:rsidRPr="004516EC">
        <w:rPr>
          <w:rFonts w:ascii="Arial" w:hAnsi="Arial" w:cs="Arial"/>
          <w:sz w:val="24"/>
          <w:szCs w:val="24"/>
          <w:lang w:eastAsia="zh-CN"/>
        </w:rPr>
        <w:t xml:space="preserve"> item deste </w:t>
      </w:r>
      <w:r w:rsidRPr="004516EC">
        <w:rPr>
          <w:rFonts w:ascii="Arial" w:hAnsi="Arial" w:cs="Arial"/>
          <w:b/>
          <w:sz w:val="24"/>
          <w:szCs w:val="24"/>
          <w:lang w:eastAsia="zh-CN"/>
        </w:rPr>
        <w:t>PREGÃO</w:t>
      </w:r>
      <w:r w:rsidRPr="004516EC">
        <w:rPr>
          <w:rFonts w:ascii="Arial" w:hAnsi="Arial" w:cs="Arial"/>
          <w:sz w:val="24"/>
          <w:szCs w:val="24"/>
          <w:lang w:eastAsia="zh-CN"/>
        </w:rPr>
        <w:t xml:space="preserve"> não implicará em direito à contratação.</w:t>
      </w:r>
    </w:p>
    <w:p w:rsidR="00A15599" w:rsidRPr="004516EC" w:rsidRDefault="00A15599" w:rsidP="00A15599">
      <w:pPr>
        <w:pStyle w:val="PargrafodaLista"/>
        <w:rPr>
          <w:rFonts w:ascii="Arial" w:eastAsia="Times New Roman" w:hAnsi="Arial" w:cs="Arial"/>
          <w:sz w:val="24"/>
          <w:szCs w:val="24"/>
          <w:lang w:eastAsia="zh-CN"/>
        </w:rPr>
      </w:pPr>
    </w:p>
    <w:p w:rsidR="00A15599" w:rsidRPr="004516EC" w:rsidRDefault="00A15599" w:rsidP="00096986">
      <w:pPr>
        <w:widowControl w:val="0"/>
        <w:numPr>
          <w:ilvl w:val="0"/>
          <w:numId w:val="18"/>
        </w:numPr>
        <w:suppressAutoHyphens/>
        <w:jc w:val="both"/>
        <w:rPr>
          <w:rFonts w:ascii="Arial" w:hAnsi="Arial" w:cs="Arial"/>
          <w:sz w:val="24"/>
          <w:szCs w:val="24"/>
          <w:lang w:eastAsia="zh-CN"/>
        </w:rPr>
      </w:pPr>
      <w:r w:rsidRPr="004516EC">
        <w:rPr>
          <w:rFonts w:ascii="Arial"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rsidR="00A15599" w:rsidRPr="004516EC" w:rsidRDefault="00A15599" w:rsidP="00A15599">
      <w:pPr>
        <w:widowControl w:val="0"/>
        <w:suppressAutoHyphens/>
        <w:ind w:left="720"/>
        <w:jc w:val="both"/>
        <w:rPr>
          <w:rFonts w:ascii="Arial" w:hAnsi="Arial" w:cs="Arial"/>
          <w:sz w:val="24"/>
          <w:szCs w:val="24"/>
          <w:lang w:eastAsia="zh-CN"/>
        </w:rPr>
      </w:pPr>
    </w:p>
    <w:p w:rsidR="00A15599" w:rsidRPr="004516EC" w:rsidRDefault="00A15599" w:rsidP="00096986">
      <w:pPr>
        <w:widowControl w:val="0"/>
        <w:numPr>
          <w:ilvl w:val="0"/>
          <w:numId w:val="18"/>
        </w:numPr>
        <w:suppressAutoHyphens/>
        <w:jc w:val="both"/>
        <w:rPr>
          <w:rFonts w:ascii="Arial" w:hAnsi="Arial" w:cs="Arial"/>
          <w:sz w:val="24"/>
          <w:szCs w:val="24"/>
          <w:lang w:eastAsia="zh-CN"/>
        </w:rPr>
      </w:pPr>
      <w:r w:rsidRPr="004516EC">
        <w:rPr>
          <w:rFonts w:ascii="Arial"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rsidR="00A15599" w:rsidRPr="004516EC" w:rsidRDefault="00A15599" w:rsidP="00A15599">
      <w:pPr>
        <w:widowControl w:val="0"/>
        <w:suppressAutoHyphens/>
        <w:ind w:left="720"/>
        <w:jc w:val="both"/>
        <w:rPr>
          <w:rFonts w:ascii="Arial" w:hAnsi="Arial" w:cs="Arial"/>
          <w:sz w:val="24"/>
          <w:szCs w:val="24"/>
          <w:lang w:eastAsia="zh-CN"/>
        </w:rPr>
      </w:pPr>
    </w:p>
    <w:p w:rsidR="00A15599" w:rsidRPr="004516EC" w:rsidRDefault="00A15599" w:rsidP="00096986">
      <w:pPr>
        <w:widowControl w:val="0"/>
        <w:numPr>
          <w:ilvl w:val="0"/>
          <w:numId w:val="18"/>
        </w:numPr>
        <w:suppressAutoHyphens/>
        <w:jc w:val="both"/>
        <w:rPr>
          <w:rFonts w:ascii="Arial" w:hAnsi="Arial" w:cs="Arial"/>
          <w:sz w:val="24"/>
          <w:szCs w:val="24"/>
          <w:lang w:eastAsia="zh-CN"/>
        </w:rPr>
      </w:pPr>
      <w:r w:rsidRPr="004516EC">
        <w:rPr>
          <w:rFonts w:ascii="Arial" w:hAnsi="Arial" w:cs="Arial"/>
          <w:sz w:val="24"/>
          <w:szCs w:val="24"/>
          <w:lang w:eastAsia="zh-CN"/>
        </w:rPr>
        <w:t xml:space="preserve">Este Edital e seus Anexos, bem como a(s) proposta(s) </w:t>
      </w:r>
      <w:proofErr w:type="gramStart"/>
      <w:r w:rsidRPr="004516EC">
        <w:rPr>
          <w:rFonts w:ascii="Arial" w:hAnsi="Arial" w:cs="Arial"/>
          <w:sz w:val="24"/>
          <w:szCs w:val="24"/>
          <w:lang w:eastAsia="zh-CN"/>
        </w:rPr>
        <w:t>da(</w:t>
      </w:r>
      <w:proofErr w:type="gramEnd"/>
      <w:r w:rsidRPr="004516EC">
        <w:rPr>
          <w:rFonts w:ascii="Arial" w:hAnsi="Arial" w:cs="Arial"/>
          <w:sz w:val="24"/>
          <w:szCs w:val="24"/>
          <w:lang w:eastAsia="zh-CN"/>
        </w:rPr>
        <w:t xml:space="preserve">o)(s) proponente(s) adjudicatária(o)(s), farão parte integrante do contrato, independentemente de transcrição. </w:t>
      </w:r>
    </w:p>
    <w:p w:rsidR="00A15599" w:rsidRPr="004516EC" w:rsidRDefault="00A15599" w:rsidP="00A15599">
      <w:pPr>
        <w:pStyle w:val="PargrafodaLista"/>
        <w:rPr>
          <w:rFonts w:ascii="Arial" w:eastAsia="Times New Roman" w:hAnsi="Arial" w:cs="Arial"/>
          <w:sz w:val="24"/>
          <w:szCs w:val="24"/>
          <w:lang w:eastAsia="zh-CN"/>
        </w:rPr>
      </w:pPr>
    </w:p>
    <w:p w:rsidR="00A15599" w:rsidRPr="004516EC" w:rsidRDefault="00A15599" w:rsidP="00096986">
      <w:pPr>
        <w:widowControl w:val="0"/>
        <w:numPr>
          <w:ilvl w:val="0"/>
          <w:numId w:val="18"/>
        </w:numPr>
        <w:suppressAutoHyphens/>
        <w:jc w:val="both"/>
        <w:rPr>
          <w:rFonts w:ascii="Arial" w:hAnsi="Arial" w:cs="Arial"/>
          <w:sz w:val="24"/>
          <w:szCs w:val="24"/>
          <w:lang w:eastAsia="zh-CN"/>
        </w:rPr>
      </w:pPr>
      <w:r w:rsidRPr="004516EC">
        <w:rPr>
          <w:rFonts w:ascii="Arial" w:hAnsi="Arial" w:cs="Arial"/>
          <w:sz w:val="24"/>
          <w:szCs w:val="24"/>
          <w:lang w:eastAsia="zh-CN"/>
        </w:rPr>
        <w:t xml:space="preserve">Os casos omissos neste </w:t>
      </w:r>
      <w:r w:rsidRPr="004516EC">
        <w:rPr>
          <w:rFonts w:ascii="Arial" w:hAnsi="Arial" w:cs="Arial"/>
          <w:b/>
          <w:sz w:val="24"/>
          <w:szCs w:val="24"/>
          <w:lang w:eastAsia="zh-CN"/>
        </w:rPr>
        <w:t>EDITAL DE PREGÃO</w:t>
      </w:r>
      <w:r w:rsidRPr="004516EC">
        <w:rPr>
          <w:rFonts w:ascii="Arial" w:hAnsi="Arial" w:cs="Arial"/>
          <w:sz w:val="24"/>
          <w:szCs w:val="24"/>
          <w:lang w:eastAsia="zh-CN"/>
        </w:rPr>
        <w:t xml:space="preserve"> serão solucionados pelo </w:t>
      </w:r>
      <w:r w:rsidRPr="004516EC">
        <w:rPr>
          <w:rFonts w:ascii="Arial" w:hAnsi="Arial" w:cs="Arial"/>
          <w:b/>
          <w:sz w:val="24"/>
          <w:szCs w:val="24"/>
          <w:lang w:eastAsia="zh-CN"/>
        </w:rPr>
        <w:t>PREGOEIRO</w:t>
      </w:r>
      <w:r w:rsidRPr="004516EC">
        <w:rPr>
          <w:rFonts w:ascii="Arial" w:hAnsi="Arial" w:cs="Arial"/>
          <w:sz w:val="24"/>
          <w:szCs w:val="24"/>
          <w:lang w:eastAsia="zh-CN"/>
        </w:rPr>
        <w:t>, com base na legislação municipal e, subsidiariamente, nos termos da legislação federal e princípios gerais de direito.</w:t>
      </w:r>
    </w:p>
    <w:p w:rsidR="00A15599" w:rsidRPr="004516EC" w:rsidRDefault="00A15599" w:rsidP="00A15599">
      <w:pPr>
        <w:pStyle w:val="PargrafodaLista"/>
        <w:rPr>
          <w:rFonts w:ascii="Arial" w:eastAsia="Times New Roman" w:hAnsi="Arial" w:cs="Arial"/>
          <w:sz w:val="24"/>
          <w:szCs w:val="24"/>
          <w:lang w:eastAsia="zh-CN"/>
        </w:rPr>
      </w:pPr>
    </w:p>
    <w:p w:rsidR="00A15599" w:rsidRPr="00E82FC0" w:rsidRDefault="00A15599" w:rsidP="00096986">
      <w:pPr>
        <w:widowControl w:val="0"/>
        <w:numPr>
          <w:ilvl w:val="0"/>
          <w:numId w:val="18"/>
        </w:numPr>
        <w:suppressAutoHyphens/>
        <w:jc w:val="both"/>
        <w:rPr>
          <w:rFonts w:ascii="Arial" w:hAnsi="Arial" w:cs="Arial"/>
          <w:sz w:val="24"/>
          <w:szCs w:val="24"/>
          <w:lang w:eastAsia="zh-CN"/>
        </w:rPr>
      </w:pPr>
      <w:r w:rsidRPr="00E82FC0">
        <w:rPr>
          <w:rFonts w:ascii="Arial" w:hAnsi="Arial" w:cs="Arial"/>
          <w:color w:val="000000"/>
          <w:sz w:val="24"/>
          <w:szCs w:val="24"/>
        </w:rPr>
        <w:t>Fica assegurado ao controle interno e externo o acesso irrestrito a essas informações.</w:t>
      </w:r>
    </w:p>
    <w:p w:rsidR="00A15599" w:rsidRDefault="00A15599" w:rsidP="00A15599">
      <w:pPr>
        <w:widowControl w:val="0"/>
        <w:suppressAutoHyphens/>
        <w:ind w:left="502"/>
        <w:jc w:val="both"/>
        <w:rPr>
          <w:rFonts w:ascii="Arial" w:hAnsi="Arial" w:cs="Arial"/>
          <w:sz w:val="24"/>
          <w:szCs w:val="24"/>
          <w:lang w:eastAsia="zh-CN"/>
        </w:rPr>
      </w:pPr>
    </w:p>
    <w:p w:rsidR="00A15599" w:rsidRPr="004516EC" w:rsidRDefault="00A15599" w:rsidP="00096986">
      <w:pPr>
        <w:numPr>
          <w:ilvl w:val="0"/>
          <w:numId w:val="46"/>
        </w:numPr>
        <w:jc w:val="both"/>
        <w:rPr>
          <w:rFonts w:ascii="Arial" w:hAnsi="Arial" w:cs="Arial"/>
          <w:b/>
          <w:sz w:val="24"/>
          <w:szCs w:val="24"/>
        </w:rPr>
      </w:pPr>
      <w:r w:rsidRPr="004516EC">
        <w:rPr>
          <w:rFonts w:ascii="Arial" w:hAnsi="Arial" w:cs="Arial"/>
          <w:b/>
          <w:sz w:val="24"/>
          <w:szCs w:val="24"/>
        </w:rPr>
        <w:t>Orçamento detalhado estimado em planilha do preço unitário:</w:t>
      </w:r>
    </w:p>
    <w:p w:rsidR="00A15599" w:rsidRDefault="00A15599" w:rsidP="00A15599">
      <w:pPr>
        <w:rPr>
          <w:rFonts w:ascii="Arial" w:hAnsi="Arial" w:cs="Arial"/>
          <w:sz w:val="24"/>
          <w:szCs w:val="24"/>
        </w:rPr>
      </w:pPr>
    </w:p>
    <w:tbl>
      <w:tblPr>
        <w:tblW w:w="10223" w:type="dxa"/>
        <w:jc w:val="center"/>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869"/>
        <w:gridCol w:w="1537"/>
        <w:gridCol w:w="1259"/>
        <w:gridCol w:w="1334"/>
        <w:gridCol w:w="1373"/>
      </w:tblGrid>
      <w:tr w:rsidR="00A15599" w:rsidRPr="003709F0" w:rsidTr="00A15599">
        <w:trPr>
          <w:jc w:val="center"/>
        </w:trPr>
        <w:tc>
          <w:tcPr>
            <w:tcW w:w="851" w:type="dxa"/>
            <w:shd w:val="clear" w:color="auto" w:fill="auto"/>
          </w:tcPr>
          <w:p w:rsidR="00A15599" w:rsidRPr="003709F0" w:rsidRDefault="00A15599" w:rsidP="00A15599">
            <w:pPr>
              <w:jc w:val="center"/>
              <w:rPr>
                <w:rFonts w:ascii="Arial" w:hAnsi="Arial" w:cs="Arial"/>
                <w:color w:val="000000"/>
                <w:sz w:val="24"/>
                <w:szCs w:val="24"/>
              </w:rPr>
            </w:pPr>
            <w:r w:rsidRPr="003709F0">
              <w:rPr>
                <w:rFonts w:ascii="Arial" w:hAnsi="Arial" w:cs="Arial"/>
                <w:color w:val="000000"/>
                <w:sz w:val="24"/>
                <w:szCs w:val="24"/>
              </w:rPr>
              <w:t>ITEM</w:t>
            </w:r>
          </w:p>
        </w:tc>
        <w:tc>
          <w:tcPr>
            <w:tcW w:w="3869" w:type="dxa"/>
            <w:shd w:val="clear" w:color="auto" w:fill="auto"/>
          </w:tcPr>
          <w:p w:rsidR="00A15599" w:rsidRPr="003709F0" w:rsidRDefault="00A15599" w:rsidP="00A15599">
            <w:pPr>
              <w:jc w:val="center"/>
              <w:rPr>
                <w:rFonts w:ascii="Arial" w:hAnsi="Arial" w:cs="Arial"/>
                <w:color w:val="000000"/>
                <w:sz w:val="24"/>
                <w:szCs w:val="24"/>
              </w:rPr>
            </w:pPr>
            <w:r w:rsidRPr="003709F0">
              <w:rPr>
                <w:rFonts w:ascii="Arial" w:hAnsi="Arial" w:cs="Arial"/>
                <w:color w:val="000000"/>
                <w:sz w:val="24"/>
                <w:szCs w:val="24"/>
              </w:rPr>
              <w:t>DESCRIÇÃO</w:t>
            </w:r>
          </w:p>
        </w:tc>
        <w:tc>
          <w:tcPr>
            <w:tcW w:w="1537" w:type="dxa"/>
            <w:shd w:val="clear" w:color="auto" w:fill="auto"/>
          </w:tcPr>
          <w:p w:rsidR="00A15599" w:rsidRPr="003709F0" w:rsidRDefault="00A15599" w:rsidP="00A15599">
            <w:pPr>
              <w:jc w:val="center"/>
              <w:rPr>
                <w:rFonts w:ascii="Arial" w:hAnsi="Arial" w:cs="Arial"/>
                <w:color w:val="000000"/>
                <w:sz w:val="24"/>
                <w:szCs w:val="24"/>
              </w:rPr>
            </w:pPr>
            <w:r w:rsidRPr="003709F0">
              <w:rPr>
                <w:rFonts w:ascii="Arial" w:hAnsi="Arial" w:cs="Arial"/>
                <w:color w:val="000000"/>
                <w:sz w:val="24"/>
                <w:szCs w:val="24"/>
              </w:rPr>
              <w:t>UNID.</w:t>
            </w:r>
          </w:p>
        </w:tc>
        <w:tc>
          <w:tcPr>
            <w:tcW w:w="1259" w:type="dxa"/>
            <w:shd w:val="clear" w:color="auto" w:fill="auto"/>
          </w:tcPr>
          <w:p w:rsidR="00A15599" w:rsidRPr="003709F0" w:rsidRDefault="00A15599" w:rsidP="00A15599">
            <w:pPr>
              <w:jc w:val="center"/>
              <w:rPr>
                <w:rFonts w:ascii="Arial" w:hAnsi="Arial" w:cs="Arial"/>
                <w:color w:val="000000"/>
                <w:sz w:val="24"/>
                <w:szCs w:val="24"/>
              </w:rPr>
            </w:pPr>
            <w:r w:rsidRPr="003709F0">
              <w:rPr>
                <w:rFonts w:ascii="Arial" w:hAnsi="Arial" w:cs="Arial"/>
                <w:color w:val="000000"/>
                <w:sz w:val="24"/>
                <w:szCs w:val="24"/>
              </w:rPr>
              <w:t>QUANT.</w:t>
            </w:r>
          </w:p>
        </w:tc>
        <w:tc>
          <w:tcPr>
            <w:tcW w:w="1334" w:type="dxa"/>
          </w:tcPr>
          <w:p w:rsidR="00A15599" w:rsidRDefault="00A15599" w:rsidP="00A15599">
            <w:pPr>
              <w:rPr>
                <w:rFonts w:ascii="Arial" w:hAnsi="Arial" w:cs="Arial"/>
                <w:color w:val="000000"/>
                <w:sz w:val="24"/>
                <w:szCs w:val="24"/>
              </w:rPr>
            </w:pPr>
            <w:r>
              <w:rPr>
                <w:rFonts w:ascii="Arial" w:hAnsi="Arial" w:cs="Arial"/>
                <w:color w:val="000000"/>
                <w:sz w:val="24"/>
                <w:szCs w:val="24"/>
              </w:rPr>
              <w:t>PERÍODO</w:t>
            </w:r>
          </w:p>
        </w:tc>
        <w:tc>
          <w:tcPr>
            <w:tcW w:w="1373" w:type="dxa"/>
          </w:tcPr>
          <w:p w:rsidR="00A15599" w:rsidRDefault="00A15599" w:rsidP="00A15599">
            <w:pPr>
              <w:jc w:val="center"/>
              <w:rPr>
                <w:rFonts w:ascii="Arial" w:hAnsi="Arial" w:cs="Arial"/>
                <w:color w:val="000000"/>
                <w:sz w:val="24"/>
                <w:szCs w:val="24"/>
              </w:rPr>
            </w:pPr>
            <w:r>
              <w:rPr>
                <w:rFonts w:ascii="Arial" w:hAnsi="Arial" w:cs="Arial"/>
                <w:color w:val="000000"/>
                <w:sz w:val="24"/>
                <w:szCs w:val="24"/>
              </w:rPr>
              <w:t>MÉDIA/</w:t>
            </w:r>
          </w:p>
          <w:p w:rsidR="00A15599" w:rsidRDefault="00A15599" w:rsidP="00A15599">
            <w:pPr>
              <w:jc w:val="center"/>
              <w:rPr>
                <w:rFonts w:ascii="Arial" w:hAnsi="Arial" w:cs="Arial"/>
                <w:color w:val="000000"/>
                <w:sz w:val="24"/>
                <w:szCs w:val="24"/>
              </w:rPr>
            </w:pPr>
            <w:r>
              <w:rPr>
                <w:rFonts w:ascii="Arial" w:hAnsi="Arial" w:cs="Arial"/>
                <w:color w:val="000000"/>
                <w:sz w:val="24"/>
                <w:szCs w:val="24"/>
              </w:rPr>
              <w:t>MEDIANA</w:t>
            </w:r>
          </w:p>
          <w:p w:rsidR="00A15599" w:rsidRDefault="00A15599" w:rsidP="00A15599">
            <w:pPr>
              <w:jc w:val="center"/>
              <w:rPr>
                <w:rFonts w:ascii="Arial" w:hAnsi="Arial" w:cs="Arial"/>
                <w:color w:val="000000"/>
                <w:sz w:val="24"/>
                <w:szCs w:val="24"/>
              </w:rPr>
            </w:pPr>
            <w:r>
              <w:rPr>
                <w:rFonts w:ascii="Arial" w:hAnsi="Arial" w:cs="Arial"/>
                <w:color w:val="000000"/>
                <w:sz w:val="24"/>
                <w:szCs w:val="24"/>
              </w:rPr>
              <w:t>V.U.</w:t>
            </w:r>
          </w:p>
        </w:tc>
      </w:tr>
      <w:tr w:rsidR="00A15599" w:rsidRPr="003709F0" w:rsidTr="00A15599">
        <w:trPr>
          <w:jc w:val="center"/>
        </w:trPr>
        <w:tc>
          <w:tcPr>
            <w:tcW w:w="851" w:type="dxa"/>
            <w:shd w:val="clear" w:color="auto" w:fill="auto"/>
          </w:tcPr>
          <w:p w:rsidR="00A15599" w:rsidRPr="003709F0" w:rsidRDefault="00A15599" w:rsidP="00A15599">
            <w:pPr>
              <w:jc w:val="center"/>
              <w:rPr>
                <w:rFonts w:ascii="Arial" w:hAnsi="Arial" w:cs="Arial"/>
                <w:color w:val="000000"/>
                <w:sz w:val="24"/>
                <w:szCs w:val="24"/>
              </w:rPr>
            </w:pPr>
            <w:r>
              <w:rPr>
                <w:rFonts w:ascii="Arial" w:hAnsi="Arial" w:cs="Arial"/>
                <w:color w:val="000000"/>
                <w:sz w:val="24"/>
                <w:szCs w:val="24"/>
              </w:rPr>
              <w:t>01</w:t>
            </w:r>
          </w:p>
        </w:tc>
        <w:tc>
          <w:tcPr>
            <w:tcW w:w="3869" w:type="dxa"/>
            <w:shd w:val="clear" w:color="auto" w:fill="auto"/>
          </w:tcPr>
          <w:p w:rsidR="00A15599" w:rsidRPr="003709F0" w:rsidRDefault="00A15599" w:rsidP="00A15599">
            <w:pPr>
              <w:jc w:val="both"/>
              <w:rPr>
                <w:rFonts w:ascii="Arial" w:hAnsi="Arial" w:cs="Arial"/>
                <w:color w:val="000000"/>
                <w:sz w:val="24"/>
                <w:szCs w:val="24"/>
              </w:rPr>
            </w:pPr>
            <w:r>
              <w:rPr>
                <w:rFonts w:ascii="Arial" w:hAnsi="Arial" w:cs="Arial"/>
                <w:color w:val="000000"/>
                <w:sz w:val="24"/>
                <w:szCs w:val="24"/>
              </w:rPr>
              <w:t>Contratação de prestação de serviços de atendimento virtual por uma plataforma de</w:t>
            </w:r>
            <w:proofErr w:type="gramStart"/>
            <w:r>
              <w:rPr>
                <w:rFonts w:ascii="Arial" w:hAnsi="Arial" w:cs="Arial"/>
                <w:color w:val="000000"/>
                <w:sz w:val="24"/>
                <w:szCs w:val="24"/>
              </w:rPr>
              <w:t xml:space="preserve"> </w:t>
            </w:r>
            <w:r w:rsidRPr="007961C2">
              <w:rPr>
                <w:rFonts w:ascii="Arial" w:hAnsi="Arial" w:cs="Arial"/>
                <w:color w:val="000000"/>
                <w:sz w:val="24"/>
                <w:szCs w:val="24"/>
              </w:rPr>
              <w:t xml:space="preserve"> </w:t>
            </w:r>
            <w:proofErr w:type="gramEnd"/>
            <w:r>
              <w:rPr>
                <w:rFonts w:ascii="Arial" w:hAnsi="Arial" w:cs="Arial"/>
                <w:color w:val="000000"/>
                <w:sz w:val="24"/>
                <w:szCs w:val="24"/>
              </w:rPr>
              <w:t>atendimento</w:t>
            </w:r>
            <w:r w:rsidRPr="007961C2">
              <w:rPr>
                <w:rFonts w:ascii="Arial" w:hAnsi="Arial" w:cs="Arial"/>
                <w:color w:val="000000"/>
                <w:sz w:val="24"/>
                <w:szCs w:val="24"/>
              </w:rPr>
              <w:t xml:space="preserve"> </w:t>
            </w:r>
            <w:r>
              <w:rPr>
                <w:rFonts w:ascii="Arial" w:hAnsi="Arial" w:cs="Arial"/>
                <w:color w:val="000000"/>
                <w:sz w:val="24"/>
                <w:szCs w:val="24"/>
              </w:rPr>
              <w:t xml:space="preserve">integrado entre </w:t>
            </w:r>
            <w:proofErr w:type="spellStart"/>
            <w:r>
              <w:rPr>
                <w:rFonts w:ascii="Arial" w:hAnsi="Arial" w:cs="Arial"/>
                <w:color w:val="000000"/>
                <w:sz w:val="24"/>
                <w:szCs w:val="24"/>
              </w:rPr>
              <w:t>whatsApp</w:t>
            </w:r>
            <w:proofErr w:type="spellEnd"/>
            <w:r>
              <w:rPr>
                <w:rFonts w:ascii="Arial" w:hAnsi="Arial" w:cs="Arial"/>
                <w:color w:val="000000"/>
                <w:sz w:val="24"/>
                <w:szCs w:val="24"/>
              </w:rPr>
              <w:t xml:space="preserve">, </w:t>
            </w:r>
            <w:proofErr w:type="spellStart"/>
            <w:r>
              <w:rPr>
                <w:rFonts w:ascii="Arial" w:hAnsi="Arial" w:cs="Arial"/>
                <w:color w:val="000000"/>
                <w:sz w:val="24"/>
                <w:szCs w:val="24"/>
              </w:rPr>
              <w:t>messenger</w:t>
            </w:r>
            <w:proofErr w:type="spellEnd"/>
            <w:r>
              <w:rPr>
                <w:rFonts w:ascii="Arial" w:hAnsi="Arial" w:cs="Arial"/>
                <w:color w:val="000000"/>
                <w:sz w:val="24"/>
                <w:szCs w:val="24"/>
              </w:rPr>
              <w:t xml:space="preserve"> e </w:t>
            </w:r>
            <w:proofErr w:type="spellStart"/>
            <w:r>
              <w:rPr>
                <w:rFonts w:ascii="Arial" w:hAnsi="Arial" w:cs="Arial"/>
                <w:color w:val="000000"/>
                <w:sz w:val="24"/>
                <w:szCs w:val="24"/>
              </w:rPr>
              <w:t>webchat</w:t>
            </w:r>
            <w:proofErr w:type="spellEnd"/>
            <w:r>
              <w:rPr>
                <w:rFonts w:ascii="Arial" w:hAnsi="Arial" w:cs="Arial"/>
                <w:color w:val="000000"/>
                <w:sz w:val="24"/>
                <w:szCs w:val="24"/>
              </w:rPr>
              <w:t xml:space="preserve">, inclusive licença de uso da versão executável, com suporte, para nove usuários, com dois canais </w:t>
            </w:r>
            <w:r>
              <w:rPr>
                <w:rFonts w:ascii="Arial" w:hAnsi="Arial" w:cs="Arial"/>
                <w:color w:val="000000"/>
                <w:sz w:val="24"/>
                <w:szCs w:val="24"/>
              </w:rPr>
              <w:lastRenderedPageBreak/>
              <w:t xml:space="preserve">de </w:t>
            </w:r>
            <w:proofErr w:type="spellStart"/>
            <w:r>
              <w:rPr>
                <w:rFonts w:ascii="Arial" w:hAnsi="Arial" w:cs="Arial"/>
                <w:color w:val="000000"/>
                <w:sz w:val="24"/>
                <w:szCs w:val="24"/>
              </w:rPr>
              <w:t>WhatsApp</w:t>
            </w:r>
            <w:proofErr w:type="spellEnd"/>
            <w:r>
              <w:rPr>
                <w:rFonts w:ascii="Arial" w:hAnsi="Arial" w:cs="Arial"/>
                <w:color w:val="000000"/>
                <w:sz w:val="24"/>
                <w:szCs w:val="24"/>
              </w:rPr>
              <w:t xml:space="preserve"> iniciais.</w:t>
            </w:r>
          </w:p>
        </w:tc>
        <w:tc>
          <w:tcPr>
            <w:tcW w:w="1537" w:type="dxa"/>
            <w:shd w:val="clear" w:color="auto" w:fill="auto"/>
          </w:tcPr>
          <w:p w:rsidR="00A15599" w:rsidRPr="003709F0" w:rsidRDefault="00A15599" w:rsidP="00A15599">
            <w:pPr>
              <w:jc w:val="center"/>
              <w:rPr>
                <w:rFonts w:ascii="Arial" w:hAnsi="Arial" w:cs="Arial"/>
                <w:color w:val="000000"/>
                <w:sz w:val="24"/>
                <w:szCs w:val="24"/>
              </w:rPr>
            </w:pPr>
            <w:r w:rsidRPr="003709F0">
              <w:rPr>
                <w:rFonts w:ascii="Arial" w:hAnsi="Arial" w:cs="Arial"/>
                <w:color w:val="000000"/>
                <w:sz w:val="24"/>
                <w:szCs w:val="24"/>
              </w:rPr>
              <w:lastRenderedPageBreak/>
              <w:t>Serviço/Mês</w:t>
            </w:r>
          </w:p>
        </w:tc>
        <w:tc>
          <w:tcPr>
            <w:tcW w:w="1259" w:type="dxa"/>
            <w:shd w:val="clear" w:color="auto" w:fill="auto"/>
          </w:tcPr>
          <w:p w:rsidR="00A15599" w:rsidRDefault="00A15599" w:rsidP="00A15599">
            <w:pPr>
              <w:jc w:val="center"/>
              <w:rPr>
                <w:rFonts w:ascii="Arial" w:hAnsi="Arial" w:cs="Arial"/>
                <w:color w:val="000000"/>
                <w:sz w:val="24"/>
                <w:szCs w:val="24"/>
              </w:rPr>
            </w:pPr>
            <w:r w:rsidRPr="003709F0">
              <w:rPr>
                <w:rFonts w:ascii="Arial" w:hAnsi="Arial" w:cs="Arial"/>
                <w:color w:val="000000"/>
                <w:sz w:val="24"/>
                <w:szCs w:val="24"/>
              </w:rPr>
              <w:t>12</w:t>
            </w:r>
          </w:p>
          <w:p w:rsidR="00A15599" w:rsidRDefault="00A15599" w:rsidP="00A15599">
            <w:pPr>
              <w:jc w:val="center"/>
              <w:rPr>
                <w:rFonts w:ascii="Arial" w:hAnsi="Arial" w:cs="Arial"/>
                <w:color w:val="000000"/>
                <w:sz w:val="24"/>
                <w:szCs w:val="24"/>
              </w:rPr>
            </w:pPr>
            <w:r>
              <w:rPr>
                <w:rFonts w:ascii="Arial" w:hAnsi="Arial" w:cs="Arial"/>
                <w:color w:val="000000"/>
                <w:sz w:val="24"/>
                <w:szCs w:val="24"/>
              </w:rPr>
              <w:t>(MESES)</w:t>
            </w:r>
          </w:p>
          <w:p w:rsidR="00A15599" w:rsidRPr="003709F0" w:rsidRDefault="00A15599" w:rsidP="00A15599">
            <w:pPr>
              <w:jc w:val="center"/>
              <w:rPr>
                <w:rFonts w:ascii="Arial" w:hAnsi="Arial" w:cs="Arial"/>
                <w:color w:val="000000"/>
                <w:sz w:val="24"/>
                <w:szCs w:val="24"/>
              </w:rPr>
            </w:pPr>
          </w:p>
        </w:tc>
        <w:tc>
          <w:tcPr>
            <w:tcW w:w="1334" w:type="dxa"/>
          </w:tcPr>
          <w:p w:rsidR="00A15599" w:rsidRDefault="00A15599" w:rsidP="00A15599">
            <w:pPr>
              <w:jc w:val="center"/>
              <w:rPr>
                <w:rFonts w:ascii="Arial" w:hAnsi="Arial" w:cs="Arial"/>
                <w:color w:val="000000"/>
                <w:sz w:val="24"/>
                <w:szCs w:val="24"/>
              </w:rPr>
            </w:pPr>
            <w:r>
              <w:rPr>
                <w:rFonts w:ascii="Arial" w:hAnsi="Arial" w:cs="Arial"/>
                <w:color w:val="000000"/>
                <w:sz w:val="24"/>
                <w:szCs w:val="24"/>
              </w:rPr>
              <w:t>12</w:t>
            </w:r>
          </w:p>
        </w:tc>
        <w:tc>
          <w:tcPr>
            <w:tcW w:w="1373" w:type="dxa"/>
          </w:tcPr>
          <w:p w:rsidR="00A15599" w:rsidRDefault="00A15599" w:rsidP="00A15599">
            <w:pPr>
              <w:jc w:val="center"/>
              <w:rPr>
                <w:rFonts w:ascii="Arial" w:hAnsi="Arial" w:cs="Arial"/>
                <w:color w:val="000000"/>
                <w:sz w:val="24"/>
                <w:szCs w:val="24"/>
              </w:rPr>
            </w:pPr>
            <w:r>
              <w:rPr>
                <w:rFonts w:ascii="Arial" w:hAnsi="Arial" w:cs="Arial"/>
                <w:color w:val="000000"/>
                <w:sz w:val="24"/>
                <w:szCs w:val="24"/>
              </w:rPr>
              <w:t>449,10</w:t>
            </w:r>
          </w:p>
        </w:tc>
      </w:tr>
      <w:tr w:rsidR="00A15599" w:rsidRPr="003709F0" w:rsidTr="00A15599">
        <w:trPr>
          <w:jc w:val="center"/>
        </w:trPr>
        <w:tc>
          <w:tcPr>
            <w:tcW w:w="851" w:type="dxa"/>
            <w:shd w:val="clear" w:color="auto" w:fill="auto"/>
          </w:tcPr>
          <w:p w:rsidR="00A15599" w:rsidRPr="003709F0" w:rsidRDefault="00A15599" w:rsidP="00A15599">
            <w:pPr>
              <w:jc w:val="center"/>
              <w:rPr>
                <w:rFonts w:ascii="Arial" w:hAnsi="Arial" w:cs="Arial"/>
                <w:color w:val="000000"/>
                <w:sz w:val="24"/>
                <w:szCs w:val="24"/>
              </w:rPr>
            </w:pPr>
            <w:r>
              <w:rPr>
                <w:rFonts w:ascii="Arial" w:hAnsi="Arial" w:cs="Arial"/>
                <w:color w:val="000000"/>
                <w:sz w:val="24"/>
                <w:szCs w:val="24"/>
              </w:rPr>
              <w:lastRenderedPageBreak/>
              <w:t>02</w:t>
            </w:r>
          </w:p>
        </w:tc>
        <w:tc>
          <w:tcPr>
            <w:tcW w:w="3869" w:type="dxa"/>
            <w:shd w:val="clear" w:color="auto" w:fill="auto"/>
          </w:tcPr>
          <w:p w:rsidR="00A15599" w:rsidRPr="003709F0" w:rsidRDefault="00A15599" w:rsidP="00A15599">
            <w:pPr>
              <w:jc w:val="both"/>
              <w:rPr>
                <w:rFonts w:ascii="Arial" w:hAnsi="Arial" w:cs="Arial"/>
                <w:color w:val="000000"/>
                <w:sz w:val="24"/>
                <w:szCs w:val="24"/>
              </w:rPr>
            </w:pPr>
            <w:r w:rsidRPr="003709F0">
              <w:rPr>
                <w:rFonts w:ascii="Arial" w:hAnsi="Arial" w:cs="Arial"/>
                <w:color w:val="000000"/>
                <w:sz w:val="24"/>
                <w:szCs w:val="24"/>
              </w:rPr>
              <w:t>Implantação</w:t>
            </w:r>
            <w:r>
              <w:rPr>
                <w:rFonts w:ascii="Arial" w:hAnsi="Arial" w:cs="Arial"/>
                <w:color w:val="000000"/>
                <w:sz w:val="24"/>
                <w:szCs w:val="24"/>
              </w:rPr>
              <w:t xml:space="preserve"> e</w:t>
            </w:r>
            <w:r w:rsidRPr="003709F0">
              <w:rPr>
                <w:rFonts w:ascii="Arial" w:hAnsi="Arial" w:cs="Arial"/>
                <w:color w:val="000000"/>
                <w:sz w:val="24"/>
                <w:szCs w:val="24"/>
              </w:rPr>
              <w:t xml:space="preserve"> treinamento inicial</w:t>
            </w:r>
          </w:p>
        </w:tc>
        <w:tc>
          <w:tcPr>
            <w:tcW w:w="1537" w:type="dxa"/>
            <w:shd w:val="clear" w:color="auto" w:fill="auto"/>
          </w:tcPr>
          <w:p w:rsidR="00A15599" w:rsidRPr="003709F0" w:rsidRDefault="00A15599" w:rsidP="00A15599">
            <w:pPr>
              <w:jc w:val="center"/>
              <w:rPr>
                <w:rFonts w:ascii="Arial" w:hAnsi="Arial" w:cs="Arial"/>
                <w:color w:val="000000"/>
                <w:sz w:val="24"/>
                <w:szCs w:val="24"/>
              </w:rPr>
            </w:pPr>
            <w:r>
              <w:rPr>
                <w:rFonts w:ascii="Arial" w:hAnsi="Arial" w:cs="Arial"/>
                <w:color w:val="000000"/>
                <w:sz w:val="24"/>
                <w:szCs w:val="24"/>
              </w:rPr>
              <w:t>Serviço</w:t>
            </w:r>
          </w:p>
        </w:tc>
        <w:tc>
          <w:tcPr>
            <w:tcW w:w="1259" w:type="dxa"/>
            <w:shd w:val="clear" w:color="auto" w:fill="auto"/>
          </w:tcPr>
          <w:p w:rsidR="00A15599" w:rsidRPr="003709F0" w:rsidRDefault="00A15599" w:rsidP="00A15599">
            <w:pPr>
              <w:jc w:val="center"/>
              <w:rPr>
                <w:rFonts w:ascii="Arial" w:hAnsi="Arial" w:cs="Arial"/>
                <w:color w:val="000000"/>
                <w:sz w:val="24"/>
                <w:szCs w:val="24"/>
              </w:rPr>
            </w:pPr>
            <w:r>
              <w:rPr>
                <w:rFonts w:ascii="Arial" w:hAnsi="Arial" w:cs="Arial"/>
                <w:color w:val="000000"/>
                <w:sz w:val="24"/>
                <w:szCs w:val="24"/>
              </w:rPr>
              <w:t>Parcela única</w:t>
            </w:r>
          </w:p>
        </w:tc>
        <w:tc>
          <w:tcPr>
            <w:tcW w:w="1334" w:type="dxa"/>
          </w:tcPr>
          <w:p w:rsidR="00A15599" w:rsidRPr="003709F0" w:rsidRDefault="00A15599" w:rsidP="00A15599">
            <w:pPr>
              <w:jc w:val="center"/>
              <w:rPr>
                <w:rFonts w:ascii="Arial" w:hAnsi="Arial" w:cs="Arial"/>
                <w:color w:val="000000"/>
                <w:sz w:val="24"/>
                <w:szCs w:val="24"/>
              </w:rPr>
            </w:pPr>
            <w:r>
              <w:rPr>
                <w:rFonts w:ascii="Arial" w:hAnsi="Arial" w:cs="Arial"/>
                <w:color w:val="000000"/>
                <w:sz w:val="24"/>
                <w:szCs w:val="24"/>
              </w:rPr>
              <w:t>-</w:t>
            </w:r>
          </w:p>
        </w:tc>
        <w:tc>
          <w:tcPr>
            <w:tcW w:w="1373" w:type="dxa"/>
          </w:tcPr>
          <w:p w:rsidR="00A15599" w:rsidRDefault="00A15599" w:rsidP="00A15599">
            <w:pPr>
              <w:jc w:val="center"/>
              <w:rPr>
                <w:rFonts w:ascii="Arial" w:hAnsi="Arial" w:cs="Arial"/>
                <w:color w:val="000000"/>
                <w:sz w:val="24"/>
                <w:szCs w:val="24"/>
              </w:rPr>
            </w:pPr>
            <w:r>
              <w:rPr>
                <w:rFonts w:ascii="Arial" w:hAnsi="Arial" w:cs="Arial"/>
                <w:color w:val="000000"/>
                <w:sz w:val="24"/>
                <w:szCs w:val="24"/>
              </w:rPr>
              <w:t>595,00</w:t>
            </w:r>
          </w:p>
        </w:tc>
      </w:tr>
      <w:tr w:rsidR="00A15599" w:rsidRPr="003709F0" w:rsidTr="00A15599">
        <w:trPr>
          <w:jc w:val="center"/>
        </w:trPr>
        <w:tc>
          <w:tcPr>
            <w:tcW w:w="851" w:type="dxa"/>
            <w:shd w:val="clear" w:color="auto" w:fill="auto"/>
          </w:tcPr>
          <w:p w:rsidR="00A15599" w:rsidRDefault="00A15599" w:rsidP="00A15599">
            <w:pPr>
              <w:jc w:val="center"/>
              <w:rPr>
                <w:rFonts w:ascii="Arial" w:hAnsi="Arial" w:cs="Arial"/>
                <w:color w:val="000000"/>
                <w:sz w:val="24"/>
                <w:szCs w:val="24"/>
              </w:rPr>
            </w:pPr>
            <w:r>
              <w:rPr>
                <w:rFonts w:ascii="Arial" w:hAnsi="Arial" w:cs="Arial"/>
                <w:color w:val="000000"/>
                <w:sz w:val="24"/>
                <w:szCs w:val="24"/>
              </w:rPr>
              <w:t>03</w:t>
            </w:r>
          </w:p>
        </w:tc>
        <w:tc>
          <w:tcPr>
            <w:tcW w:w="3869" w:type="dxa"/>
            <w:shd w:val="clear" w:color="auto" w:fill="auto"/>
          </w:tcPr>
          <w:p w:rsidR="00A15599" w:rsidRPr="003709F0" w:rsidRDefault="00A15599" w:rsidP="00A15599">
            <w:pPr>
              <w:jc w:val="both"/>
              <w:rPr>
                <w:rFonts w:ascii="Arial" w:hAnsi="Arial" w:cs="Arial"/>
                <w:color w:val="000000"/>
                <w:sz w:val="24"/>
                <w:szCs w:val="24"/>
              </w:rPr>
            </w:pPr>
            <w:r>
              <w:rPr>
                <w:rFonts w:ascii="Arial" w:hAnsi="Arial" w:cs="Arial"/>
                <w:color w:val="000000"/>
                <w:sz w:val="24"/>
                <w:szCs w:val="24"/>
              </w:rPr>
              <w:t>Usuário adicional com treinamento inicial</w:t>
            </w:r>
          </w:p>
        </w:tc>
        <w:tc>
          <w:tcPr>
            <w:tcW w:w="1537" w:type="dxa"/>
            <w:shd w:val="clear" w:color="auto" w:fill="auto"/>
          </w:tcPr>
          <w:p w:rsidR="00A15599" w:rsidRDefault="00A15599" w:rsidP="00A15599">
            <w:pPr>
              <w:jc w:val="center"/>
              <w:rPr>
                <w:rFonts w:ascii="Arial" w:hAnsi="Arial" w:cs="Arial"/>
                <w:color w:val="000000"/>
                <w:sz w:val="24"/>
                <w:szCs w:val="24"/>
              </w:rPr>
            </w:pPr>
            <w:r>
              <w:rPr>
                <w:rFonts w:ascii="Arial" w:hAnsi="Arial" w:cs="Arial"/>
                <w:color w:val="000000"/>
                <w:sz w:val="24"/>
                <w:szCs w:val="24"/>
              </w:rPr>
              <w:t>Serviço</w:t>
            </w:r>
          </w:p>
        </w:tc>
        <w:tc>
          <w:tcPr>
            <w:tcW w:w="1259" w:type="dxa"/>
            <w:shd w:val="clear" w:color="auto" w:fill="auto"/>
          </w:tcPr>
          <w:p w:rsidR="00A15599" w:rsidRDefault="00A15599" w:rsidP="00A15599">
            <w:pPr>
              <w:jc w:val="center"/>
              <w:rPr>
                <w:rFonts w:ascii="Arial" w:hAnsi="Arial" w:cs="Arial"/>
                <w:color w:val="000000"/>
                <w:sz w:val="24"/>
                <w:szCs w:val="24"/>
              </w:rPr>
            </w:pPr>
            <w:r>
              <w:rPr>
                <w:rFonts w:ascii="Arial" w:hAnsi="Arial" w:cs="Arial"/>
                <w:color w:val="000000"/>
                <w:sz w:val="24"/>
                <w:szCs w:val="24"/>
              </w:rPr>
              <w:t>06</w:t>
            </w:r>
          </w:p>
        </w:tc>
        <w:tc>
          <w:tcPr>
            <w:tcW w:w="1334" w:type="dxa"/>
          </w:tcPr>
          <w:p w:rsidR="00A15599" w:rsidRPr="003709F0" w:rsidRDefault="00A15599" w:rsidP="00A15599">
            <w:pPr>
              <w:jc w:val="center"/>
              <w:rPr>
                <w:rFonts w:ascii="Arial" w:hAnsi="Arial" w:cs="Arial"/>
                <w:color w:val="000000"/>
                <w:sz w:val="24"/>
                <w:szCs w:val="24"/>
              </w:rPr>
            </w:pPr>
            <w:r>
              <w:rPr>
                <w:rFonts w:ascii="Arial" w:hAnsi="Arial" w:cs="Arial"/>
                <w:color w:val="000000"/>
                <w:sz w:val="24"/>
                <w:szCs w:val="24"/>
              </w:rPr>
              <w:t>12</w:t>
            </w:r>
          </w:p>
        </w:tc>
        <w:tc>
          <w:tcPr>
            <w:tcW w:w="1373" w:type="dxa"/>
          </w:tcPr>
          <w:p w:rsidR="00A15599" w:rsidRPr="006B2331" w:rsidRDefault="00A15599" w:rsidP="00A15599">
            <w:pPr>
              <w:jc w:val="center"/>
              <w:rPr>
                <w:rFonts w:ascii="Arial" w:hAnsi="Arial" w:cs="Arial"/>
                <w:b/>
                <w:color w:val="000000"/>
                <w:sz w:val="24"/>
                <w:szCs w:val="24"/>
              </w:rPr>
            </w:pPr>
            <w:r w:rsidRPr="006B2331">
              <w:rPr>
                <w:rFonts w:ascii="Arial" w:hAnsi="Arial" w:cs="Arial"/>
                <w:b/>
                <w:color w:val="000000"/>
                <w:sz w:val="24"/>
                <w:szCs w:val="24"/>
              </w:rPr>
              <w:t>50,00</w:t>
            </w:r>
          </w:p>
        </w:tc>
      </w:tr>
      <w:tr w:rsidR="00A15599" w:rsidRPr="003709F0" w:rsidTr="00A15599">
        <w:trPr>
          <w:jc w:val="center"/>
        </w:trPr>
        <w:tc>
          <w:tcPr>
            <w:tcW w:w="851" w:type="dxa"/>
            <w:shd w:val="clear" w:color="auto" w:fill="auto"/>
          </w:tcPr>
          <w:p w:rsidR="00A15599" w:rsidRDefault="00A15599" w:rsidP="00A15599">
            <w:pPr>
              <w:jc w:val="center"/>
              <w:rPr>
                <w:rFonts w:ascii="Arial" w:hAnsi="Arial" w:cs="Arial"/>
                <w:color w:val="000000"/>
                <w:sz w:val="24"/>
                <w:szCs w:val="24"/>
              </w:rPr>
            </w:pPr>
            <w:r>
              <w:rPr>
                <w:rFonts w:ascii="Arial" w:hAnsi="Arial" w:cs="Arial"/>
                <w:color w:val="000000"/>
                <w:sz w:val="24"/>
                <w:szCs w:val="24"/>
              </w:rPr>
              <w:t>04</w:t>
            </w:r>
          </w:p>
        </w:tc>
        <w:tc>
          <w:tcPr>
            <w:tcW w:w="3869" w:type="dxa"/>
            <w:shd w:val="clear" w:color="auto" w:fill="auto"/>
          </w:tcPr>
          <w:p w:rsidR="00A15599" w:rsidRDefault="00A15599" w:rsidP="00A15599">
            <w:pPr>
              <w:jc w:val="both"/>
              <w:rPr>
                <w:rFonts w:ascii="Arial" w:hAnsi="Arial" w:cs="Arial"/>
                <w:color w:val="000000"/>
                <w:sz w:val="24"/>
                <w:szCs w:val="24"/>
              </w:rPr>
            </w:pPr>
            <w:r>
              <w:rPr>
                <w:rFonts w:ascii="Arial" w:hAnsi="Arial" w:cs="Arial"/>
                <w:color w:val="000000"/>
                <w:sz w:val="24"/>
                <w:szCs w:val="24"/>
              </w:rPr>
              <w:t>Canal adicional</w:t>
            </w:r>
          </w:p>
        </w:tc>
        <w:tc>
          <w:tcPr>
            <w:tcW w:w="1537" w:type="dxa"/>
            <w:shd w:val="clear" w:color="auto" w:fill="auto"/>
          </w:tcPr>
          <w:p w:rsidR="00A15599" w:rsidRDefault="00A15599" w:rsidP="00A15599">
            <w:pPr>
              <w:jc w:val="center"/>
              <w:rPr>
                <w:rFonts w:ascii="Arial" w:hAnsi="Arial" w:cs="Arial"/>
                <w:color w:val="000000"/>
                <w:sz w:val="24"/>
                <w:szCs w:val="24"/>
              </w:rPr>
            </w:pPr>
            <w:r>
              <w:rPr>
                <w:rFonts w:ascii="Arial" w:hAnsi="Arial" w:cs="Arial"/>
                <w:color w:val="000000"/>
                <w:sz w:val="24"/>
                <w:szCs w:val="24"/>
              </w:rPr>
              <w:t>Serviço</w:t>
            </w:r>
          </w:p>
        </w:tc>
        <w:tc>
          <w:tcPr>
            <w:tcW w:w="1259" w:type="dxa"/>
            <w:shd w:val="clear" w:color="auto" w:fill="auto"/>
          </w:tcPr>
          <w:p w:rsidR="00A15599" w:rsidRDefault="00A15599" w:rsidP="00A15599">
            <w:pPr>
              <w:jc w:val="center"/>
              <w:rPr>
                <w:rFonts w:ascii="Arial" w:hAnsi="Arial" w:cs="Arial"/>
                <w:color w:val="000000"/>
                <w:sz w:val="24"/>
                <w:szCs w:val="24"/>
              </w:rPr>
            </w:pPr>
            <w:r>
              <w:rPr>
                <w:rFonts w:ascii="Arial" w:hAnsi="Arial" w:cs="Arial"/>
                <w:color w:val="000000"/>
                <w:sz w:val="24"/>
                <w:szCs w:val="24"/>
              </w:rPr>
              <w:t xml:space="preserve">04 </w:t>
            </w:r>
          </w:p>
        </w:tc>
        <w:tc>
          <w:tcPr>
            <w:tcW w:w="1334" w:type="dxa"/>
          </w:tcPr>
          <w:p w:rsidR="00A15599" w:rsidRDefault="00A15599" w:rsidP="00A15599">
            <w:pPr>
              <w:jc w:val="center"/>
              <w:rPr>
                <w:rFonts w:ascii="Arial" w:hAnsi="Arial" w:cs="Arial"/>
                <w:color w:val="000000"/>
                <w:sz w:val="24"/>
                <w:szCs w:val="24"/>
              </w:rPr>
            </w:pPr>
            <w:r>
              <w:rPr>
                <w:rFonts w:ascii="Arial" w:hAnsi="Arial" w:cs="Arial"/>
                <w:color w:val="000000"/>
                <w:sz w:val="24"/>
                <w:szCs w:val="24"/>
              </w:rPr>
              <w:t>12</w:t>
            </w:r>
          </w:p>
        </w:tc>
        <w:tc>
          <w:tcPr>
            <w:tcW w:w="1373" w:type="dxa"/>
          </w:tcPr>
          <w:p w:rsidR="00A15599" w:rsidRDefault="00A15599" w:rsidP="00A15599">
            <w:pPr>
              <w:jc w:val="center"/>
              <w:rPr>
                <w:rFonts w:ascii="Arial" w:hAnsi="Arial" w:cs="Arial"/>
                <w:color w:val="000000"/>
                <w:sz w:val="24"/>
                <w:szCs w:val="24"/>
              </w:rPr>
            </w:pPr>
            <w:r>
              <w:rPr>
                <w:rFonts w:ascii="Arial" w:hAnsi="Arial" w:cs="Arial"/>
                <w:color w:val="000000"/>
                <w:sz w:val="24"/>
                <w:szCs w:val="24"/>
              </w:rPr>
              <w:t>94,95</w:t>
            </w:r>
          </w:p>
        </w:tc>
      </w:tr>
    </w:tbl>
    <w:p w:rsidR="00A15599" w:rsidRPr="004516EC" w:rsidRDefault="00A15599" w:rsidP="00A15599">
      <w:pPr>
        <w:rPr>
          <w:rFonts w:ascii="Arial" w:hAnsi="Arial" w:cs="Arial"/>
          <w:vanish/>
          <w:sz w:val="24"/>
          <w:szCs w:val="24"/>
        </w:rPr>
      </w:pPr>
    </w:p>
    <w:p w:rsidR="00A15599" w:rsidRPr="004516EC" w:rsidRDefault="00A15599" w:rsidP="00A15599">
      <w:pPr>
        <w:jc w:val="both"/>
        <w:rPr>
          <w:rFonts w:ascii="Arial" w:hAnsi="Arial" w:cs="Arial"/>
          <w:b/>
          <w:sz w:val="24"/>
          <w:szCs w:val="24"/>
        </w:rPr>
      </w:pPr>
    </w:p>
    <w:p w:rsidR="00A15599" w:rsidRPr="004516EC" w:rsidRDefault="00A15599" w:rsidP="00096986">
      <w:pPr>
        <w:numPr>
          <w:ilvl w:val="0"/>
          <w:numId w:val="46"/>
        </w:numPr>
        <w:jc w:val="both"/>
        <w:rPr>
          <w:rFonts w:ascii="Arial" w:hAnsi="Arial" w:cs="Arial"/>
          <w:b/>
          <w:sz w:val="24"/>
          <w:szCs w:val="24"/>
        </w:rPr>
      </w:pPr>
      <w:r w:rsidRPr="004516EC">
        <w:rPr>
          <w:rFonts w:ascii="Arial" w:hAnsi="Arial" w:cs="Arial"/>
          <w:b/>
          <w:sz w:val="24"/>
          <w:szCs w:val="24"/>
        </w:rPr>
        <w:t>Cronograma físico-financeiro:</w:t>
      </w:r>
    </w:p>
    <w:p w:rsidR="00A15599" w:rsidRPr="004516EC" w:rsidRDefault="00A15599" w:rsidP="00A15599">
      <w:pPr>
        <w:pStyle w:val="PargrafodaLista"/>
        <w:ind w:left="0"/>
        <w:rPr>
          <w:rFonts w:ascii="Arial" w:hAnsi="Arial" w:cs="Arial"/>
          <w:sz w:val="24"/>
          <w:szCs w:val="24"/>
        </w:rPr>
      </w:pPr>
      <w:r w:rsidRPr="004516EC">
        <w:rPr>
          <w:rFonts w:ascii="Arial" w:hAnsi="Arial" w:cs="Arial"/>
          <w:sz w:val="24"/>
          <w:szCs w:val="24"/>
        </w:rPr>
        <w:t>Não se aplica.</w:t>
      </w:r>
    </w:p>
    <w:p w:rsidR="00A15599" w:rsidRPr="004516EC" w:rsidRDefault="00A15599" w:rsidP="00A15599">
      <w:pPr>
        <w:ind w:left="570"/>
        <w:jc w:val="both"/>
        <w:rPr>
          <w:rFonts w:ascii="Arial" w:hAnsi="Arial" w:cs="Arial"/>
          <w:b/>
          <w:sz w:val="24"/>
          <w:szCs w:val="24"/>
        </w:rPr>
      </w:pPr>
    </w:p>
    <w:p w:rsidR="00A15599" w:rsidRPr="004516EC" w:rsidRDefault="00A15599" w:rsidP="00096986">
      <w:pPr>
        <w:pStyle w:val="PargrafodaLista"/>
        <w:numPr>
          <w:ilvl w:val="0"/>
          <w:numId w:val="46"/>
        </w:numPr>
        <w:ind w:left="0" w:firstLine="0"/>
        <w:rPr>
          <w:rFonts w:ascii="Arial" w:hAnsi="Arial" w:cs="Arial"/>
          <w:b/>
          <w:sz w:val="24"/>
          <w:szCs w:val="24"/>
        </w:rPr>
      </w:pPr>
      <w:r w:rsidRPr="004516EC">
        <w:rPr>
          <w:rFonts w:ascii="Arial" w:hAnsi="Arial" w:cs="Arial"/>
          <w:b/>
          <w:sz w:val="24"/>
          <w:szCs w:val="24"/>
        </w:rPr>
        <w:t xml:space="preserve">Critérios de sustentabilidade ambiental: </w:t>
      </w:r>
      <w:r w:rsidRPr="004516EC">
        <w:rPr>
          <w:rFonts w:ascii="Arial" w:hAnsi="Arial" w:cs="Arial"/>
          <w:sz w:val="24"/>
          <w:szCs w:val="24"/>
        </w:rPr>
        <w:t xml:space="preserve">A licitante deverá observar toda a legislação pertinente, e, precipuamente, ao artigo 3º. </w:t>
      </w:r>
      <w:proofErr w:type="gramStart"/>
      <w:r w:rsidRPr="004516EC">
        <w:rPr>
          <w:rFonts w:ascii="Arial" w:hAnsi="Arial" w:cs="Arial"/>
          <w:sz w:val="24"/>
          <w:szCs w:val="24"/>
        </w:rPr>
        <w:t>da</w:t>
      </w:r>
      <w:proofErr w:type="gramEnd"/>
      <w:r w:rsidRPr="004516EC">
        <w:rPr>
          <w:rFonts w:ascii="Arial" w:hAnsi="Arial" w:cs="Arial"/>
          <w:sz w:val="24"/>
          <w:szCs w:val="24"/>
        </w:rPr>
        <w:t xml:space="preserve"> Lei 8.666/93.</w:t>
      </w:r>
    </w:p>
    <w:p w:rsidR="00A15599" w:rsidRPr="004516EC" w:rsidRDefault="00A15599" w:rsidP="00A15599">
      <w:pPr>
        <w:pStyle w:val="PargrafodaLista"/>
        <w:ind w:left="0"/>
        <w:rPr>
          <w:rFonts w:ascii="Arial" w:hAnsi="Arial" w:cs="Arial"/>
          <w:b/>
          <w:sz w:val="24"/>
          <w:szCs w:val="24"/>
        </w:rPr>
      </w:pPr>
    </w:p>
    <w:p w:rsidR="00A15599" w:rsidRPr="004516EC" w:rsidRDefault="00A15599" w:rsidP="00096986">
      <w:pPr>
        <w:pStyle w:val="PargrafodaLista"/>
        <w:numPr>
          <w:ilvl w:val="0"/>
          <w:numId w:val="46"/>
        </w:numPr>
        <w:rPr>
          <w:rFonts w:ascii="Arial" w:hAnsi="Arial" w:cs="Arial"/>
          <w:sz w:val="24"/>
          <w:szCs w:val="24"/>
        </w:rPr>
      </w:pPr>
      <w:r w:rsidRPr="004516EC">
        <w:rPr>
          <w:rFonts w:ascii="Arial" w:hAnsi="Arial" w:cs="Arial"/>
          <w:b/>
          <w:sz w:val="24"/>
          <w:szCs w:val="24"/>
        </w:rPr>
        <w:t xml:space="preserve">Critérios de aceitabilidade do preço unitário </w:t>
      </w:r>
    </w:p>
    <w:p w:rsidR="00A15599" w:rsidRPr="004516EC" w:rsidRDefault="00A15599" w:rsidP="00A15599">
      <w:pPr>
        <w:pStyle w:val="PargrafodaLista"/>
        <w:ind w:left="720"/>
        <w:rPr>
          <w:rFonts w:ascii="Arial" w:hAnsi="Arial" w:cs="Arial"/>
          <w:sz w:val="24"/>
          <w:szCs w:val="24"/>
        </w:rPr>
      </w:pPr>
    </w:p>
    <w:p w:rsidR="00A15599" w:rsidRPr="004516EC" w:rsidRDefault="00A15599" w:rsidP="00A15599">
      <w:pPr>
        <w:pStyle w:val="PargrafodaLista"/>
        <w:ind w:left="0"/>
        <w:rPr>
          <w:rFonts w:ascii="Arial" w:hAnsi="Arial" w:cs="Arial"/>
          <w:sz w:val="24"/>
          <w:szCs w:val="24"/>
        </w:rPr>
      </w:pPr>
      <w:r w:rsidRPr="004516EC">
        <w:rPr>
          <w:rFonts w:ascii="Arial" w:eastAsia="Times New Roman" w:hAnsi="Arial" w:cs="Arial"/>
          <w:bCs/>
          <w:sz w:val="24"/>
          <w:szCs w:val="24"/>
        </w:rPr>
        <w:t xml:space="preserve">20.1 O preço unitário é o estabelecido na planilha de preços. Não será aceito preço unitário superior. Não será aceito nenhum valor unitário igual ou menor que zero. </w:t>
      </w:r>
    </w:p>
    <w:p w:rsidR="00A15599" w:rsidRPr="004516EC" w:rsidRDefault="00A15599" w:rsidP="00A15599">
      <w:pPr>
        <w:jc w:val="both"/>
        <w:rPr>
          <w:rFonts w:ascii="Arial" w:hAnsi="Arial" w:cs="Arial"/>
          <w:b/>
          <w:sz w:val="24"/>
          <w:szCs w:val="24"/>
        </w:rPr>
      </w:pPr>
    </w:p>
    <w:p w:rsidR="00A15599" w:rsidRPr="004516EC" w:rsidRDefault="00A15599" w:rsidP="00A15599">
      <w:pPr>
        <w:jc w:val="both"/>
        <w:rPr>
          <w:rFonts w:ascii="Arial" w:hAnsi="Arial" w:cs="Arial"/>
          <w:b/>
          <w:sz w:val="24"/>
          <w:szCs w:val="24"/>
        </w:rPr>
      </w:pPr>
      <w:r w:rsidRPr="004516EC">
        <w:rPr>
          <w:rFonts w:ascii="Arial" w:hAnsi="Arial" w:cs="Arial"/>
          <w:b/>
          <w:sz w:val="24"/>
          <w:szCs w:val="24"/>
        </w:rPr>
        <w:t>21</w:t>
      </w:r>
      <w:proofErr w:type="gramStart"/>
      <w:r w:rsidRPr="004516EC">
        <w:rPr>
          <w:rFonts w:ascii="Arial" w:hAnsi="Arial" w:cs="Arial"/>
          <w:b/>
          <w:sz w:val="24"/>
          <w:szCs w:val="24"/>
        </w:rPr>
        <w:t xml:space="preserve">  </w:t>
      </w:r>
      <w:proofErr w:type="gramEnd"/>
      <w:r w:rsidRPr="004516EC">
        <w:rPr>
          <w:rFonts w:ascii="Arial" w:hAnsi="Arial" w:cs="Arial"/>
          <w:b/>
          <w:sz w:val="24"/>
          <w:szCs w:val="24"/>
        </w:rPr>
        <w:t>Da participação de empresas em consórcio/das condições e da forma</w:t>
      </w:r>
    </w:p>
    <w:p w:rsidR="00A15599" w:rsidRPr="004516EC" w:rsidRDefault="00A15599" w:rsidP="00A15599">
      <w:pPr>
        <w:jc w:val="both"/>
        <w:rPr>
          <w:rFonts w:ascii="Arial" w:hAnsi="Arial" w:cs="Arial"/>
          <w:b/>
          <w:sz w:val="24"/>
          <w:szCs w:val="24"/>
        </w:rPr>
      </w:pPr>
    </w:p>
    <w:p w:rsidR="00A15599" w:rsidRPr="004516EC" w:rsidRDefault="00A15599" w:rsidP="00096986">
      <w:pPr>
        <w:numPr>
          <w:ilvl w:val="0"/>
          <w:numId w:val="29"/>
        </w:numPr>
        <w:jc w:val="both"/>
        <w:rPr>
          <w:rFonts w:ascii="Arial" w:hAnsi="Arial" w:cs="Arial"/>
          <w:sz w:val="24"/>
          <w:szCs w:val="24"/>
        </w:rPr>
      </w:pPr>
      <w:r w:rsidRPr="004516EC">
        <w:rPr>
          <w:rFonts w:ascii="Arial" w:hAnsi="Arial" w:cs="Arial"/>
          <w:sz w:val="24"/>
          <w:szCs w:val="24"/>
        </w:rPr>
        <w:t>Admite-se a participação de empresas em consórcio nesta licitação. O consórcio é uma associação temporária de duas ou mais empresas;</w:t>
      </w:r>
    </w:p>
    <w:p w:rsidR="00A15599" w:rsidRPr="004516EC" w:rsidRDefault="00A15599" w:rsidP="00096986">
      <w:pPr>
        <w:numPr>
          <w:ilvl w:val="0"/>
          <w:numId w:val="29"/>
        </w:numPr>
        <w:jc w:val="both"/>
        <w:rPr>
          <w:rFonts w:ascii="Arial" w:hAnsi="Arial" w:cs="Arial"/>
          <w:sz w:val="24"/>
          <w:szCs w:val="24"/>
        </w:rPr>
      </w:pPr>
      <w:r w:rsidRPr="004516EC">
        <w:rPr>
          <w:rFonts w:ascii="Arial" w:hAnsi="Arial" w:cs="Arial"/>
          <w:sz w:val="24"/>
          <w:szCs w:val="24"/>
        </w:rPr>
        <w:t>As empresas interessadas em constituir consórcio para participação nesta licitação deverão apresentar prova da constituição do consórcio, ou seja, do contrato firmado entre as empresas participantes. Esse contrato pode ser público ou particular;</w:t>
      </w:r>
    </w:p>
    <w:p w:rsidR="00A15599" w:rsidRPr="004516EC" w:rsidRDefault="00A15599" w:rsidP="00096986">
      <w:pPr>
        <w:numPr>
          <w:ilvl w:val="0"/>
          <w:numId w:val="29"/>
        </w:numPr>
        <w:jc w:val="both"/>
        <w:rPr>
          <w:rFonts w:ascii="Arial" w:hAnsi="Arial" w:cs="Arial"/>
          <w:sz w:val="24"/>
          <w:szCs w:val="24"/>
        </w:rPr>
      </w:pPr>
      <w:r w:rsidRPr="004516EC">
        <w:rPr>
          <w:rFonts w:ascii="Arial" w:hAnsi="Arial" w:cs="Arial"/>
          <w:sz w:val="24"/>
          <w:szCs w:val="24"/>
        </w:rPr>
        <w:t>Mesmo estando em consórcio, na parte da habilitação jurídica, fiscal e econômica, todas as empresas participantes apresentam os documentos individualmente;</w:t>
      </w:r>
    </w:p>
    <w:p w:rsidR="00A15599" w:rsidRPr="004516EC" w:rsidRDefault="00A15599" w:rsidP="00096986">
      <w:pPr>
        <w:numPr>
          <w:ilvl w:val="0"/>
          <w:numId w:val="29"/>
        </w:numPr>
        <w:jc w:val="both"/>
        <w:rPr>
          <w:rFonts w:ascii="Arial" w:hAnsi="Arial" w:cs="Arial"/>
          <w:sz w:val="24"/>
          <w:szCs w:val="24"/>
        </w:rPr>
      </w:pPr>
      <w:r w:rsidRPr="004516EC">
        <w:rPr>
          <w:rFonts w:ascii="Arial" w:hAnsi="Arial" w:cs="Arial"/>
          <w:sz w:val="24"/>
          <w:szCs w:val="24"/>
        </w:rPr>
        <w:t>Na habilitação técnica, os atestados podem ser somados a fim de comprovar a habilitação do consórcio;</w:t>
      </w:r>
    </w:p>
    <w:p w:rsidR="00A15599" w:rsidRPr="004516EC" w:rsidRDefault="00A15599" w:rsidP="00096986">
      <w:pPr>
        <w:numPr>
          <w:ilvl w:val="0"/>
          <w:numId w:val="29"/>
        </w:numPr>
        <w:jc w:val="both"/>
        <w:rPr>
          <w:rFonts w:ascii="Arial" w:hAnsi="Arial" w:cs="Arial"/>
          <w:sz w:val="24"/>
          <w:szCs w:val="24"/>
        </w:rPr>
      </w:pPr>
      <w:r w:rsidRPr="004516EC">
        <w:rPr>
          <w:rFonts w:ascii="Arial" w:hAnsi="Arial" w:cs="Arial"/>
          <w:sz w:val="24"/>
          <w:szCs w:val="24"/>
        </w:rPr>
        <w:t>As empresas interessadas em constituir consórcio devem indicar de forma escrita qual é a empresa líder, ou seja, qual empresa será a responsável direta pelo contato com a Administração Pública. Ao participar e vencer a licitação, todas as empresas que compõe o consórcio respondem solidariamente;</w:t>
      </w:r>
    </w:p>
    <w:p w:rsidR="00A15599" w:rsidRDefault="00A15599" w:rsidP="00096986">
      <w:pPr>
        <w:numPr>
          <w:ilvl w:val="0"/>
          <w:numId w:val="29"/>
        </w:numPr>
        <w:jc w:val="both"/>
        <w:rPr>
          <w:rFonts w:ascii="Arial" w:hAnsi="Arial" w:cs="Arial"/>
          <w:sz w:val="24"/>
          <w:szCs w:val="24"/>
        </w:rPr>
      </w:pPr>
      <w:r w:rsidRPr="004516EC">
        <w:rPr>
          <w:rFonts w:ascii="Arial" w:hAnsi="Arial" w:cs="Arial"/>
          <w:sz w:val="24"/>
          <w:szCs w:val="24"/>
        </w:rPr>
        <w:t xml:space="preserve">Não é permitido que uma empresa integrante de consórcio </w:t>
      </w:r>
      <w:proofErr w:type="gramStart"/>
      <w:r w:rsidRPr="004516EC">
        <w:rPr>
          <w:rFonts w:ascii="Arial" w:hAnsi="Arial" w:cs="Arial"/>
          <w:sz w:val="24"/>
          <w:szCs w:val="24"/>
        </w:rPr>
        <w:t>participe</w:t>
      </w:r>
      <w:proofErr w:type="gramEnd"/>
      <w:r w:rsidRPr="004516EC">
        <w:rPr>
          <w:rFonts w:ascii="Arial" w:hAnsi="Arial" w:cs="Arial"/>
          <w:sz w:val="24"/>
          <w:szCs w:val="24"/>
        </w:rPr>
        <w:t xml:space="preserve"> na mesma licitação de forma individual.</w:t>
      </w:r>
    </w:p>
    <w:p w:rsidR="00A15599" w:rsidRDefault="00A15599" w:rsidP="00A15599">
      <w:pPr>
        <w:ind w:left="720"/>
        <w:jc w:val="both"/>
        <w:rPr>
          <w:rFonts w:ascii="Arial" w:hAnsi="Arial" w:cs="Arial"/>
          <w:sz w:val="24"/>
          <w:szCs w:val="24"/>
        </w:rPr>
      </w:pPr>
    </w:p>
    <w:p w:rsidR="00A15599" w:rsidRDefault="00A15599" w:rsidP="00A15599">
      <w:pPr>
        <w:ind w:left="720"/>
        <w:jc w:val="both"/>
        <w:rPr>
          <w:rFonts w:ascii="Arial" w:hAnsi="Arial" w:cs="Arial"/>
          <w:sz w:val="24"/>
          <w:szCs w:val="24"/>
        </w:rPr>
      </w:pPr>
    </w:p>
    <w:p w:rsidR="00A15599" w:rsidRDefault="00A15599" w:rsidP="00A15599">
      <w:pPr>
        <w:ind w:left="720"/>
        <w:jc w:val="both"/>
        <w:rPr>
          <w:rFonts w:ascii="Arial" w:hAnsi="Arial" w:cs="Arial"/>
          <w:sz w:val="24"/>
          <w:szCs w:val="24"/>
        </w:rPr>
      </w:pPr>
    </w:p>
    <w:p w:rsidR="00A15599" w:rsidRDefault="00A15599" w:rsidP="00A15599">
      <w:pPr>
        <w:ind w:left="720"/>
        <w:jc w:val="both"/>
        <w:rPr>
          <w:rFonts w:ascii="Arial" w:hAnsi="Arial" w:cs="Arial"/>
          <w:sz w:val="24"/>
          <w:szCs w:val="24"/>
        </w:rPr>
      </w:pPr>
    </w:p>
    <w:p w:rsidR="00A15599" w:rsidRDefault="00A15599" w:rsidP="00A15599">
      <w:pPr>
        <w:ind w:left="720"/>
        <w:jc w:val="both"/>
        <w:rPr>
          <w:rFonts w:ascii="Arial" w:hAnsi="Arial" w:cs="Arial"/>
          <w:sz w:val="24"/>
          <w:szCs w:val="24"/>
        </w:rPr>
      </w:pPr>
    </w:p>
    <w:p w:rsidR="00A15599" w:rsidRDefault="00A15599" w:rsidP="00A15599">
      <w:pPr>
        <w:ind w:left="720"/>
        <w:jc w:val="both"/>
        <w:rPr>
          <w:rFonts w:ascii="Arial" w:hAnsi="Arial" w:cs="Arial"/>
          <w:sz w:val="24"/>
          <w:szCs w:val="24"/>
        </w:rPr>
      </w:pPr>
    </w:p>
    <w:p w:rsidR="00A15599" w:rsidRDefault="00A15599" w:rsidP="00A15599">
      <w:pPr>
        <w:ind w:left="720"/>
        <w:jc w:val="both"/>
        <w:rPr>
          <w:rFonts w:ascii="Arial" w:hAnsi="Arial" w:cs="Arial"/>
          <w:sz w:val="24"/>
          <w:szCs w:val="24"/>
        </w:rPr>
      </w:pPr>
    </w:p>
    <w:p w:rsidR="00A15599" w:rsidRDefault="00A15599" w:rsidP="00A15599">
      <w:pPr>
        <w:ind w:left="720"/>
        <w:jc w:val="both"/>
        <w:rPr>
          <w:rFonts w:ascii="Arial" w:hAnsi="Arial" w:cs="Arial"/>
          <w:sz w:val="24"/>
          <w:szCs w:val="24"/>
        </w:rPr>
      </w:pPr>
    </w:p>
    <w:p w:rsidR="00A15599" w:rsidRDefault="00A15599" w:rsidP="00A15599">
      <w:pPr>
        <w:ind w:left="720"/>
        <w:jc w:val="both"/>
        <w:rPr>
          <w:rFonts w:ascii="Arial" w:hAnsi="Arial" w:cs="Arial"/>
          <w:sz w:val="24"/>
          <w:szCs w:val="24"/>
        </w:rPr>
      </w:pPr>
    </w:p>
    <w:p w:rsidR="00A15599" w:rsidRDefault="00A15599" w:rsidP="00A15599">
      <w:pPr>
        <w:ind w:left="720"/>
        <w:jc w:val="both"/>
        <w:rPr>
          <w:rFonts w:ascii="Arial" w:hAnsi="Arial" w:cs="Arial"/>
          <w:sz w:val="24"/>
          <w:szCs w:val="24"/>
        </w:rPr>
      </w:pPr>
    </w:p>
    <w:p w:rsidR="00A15599" w:rsidRDefault="00A15599" w:rsidP="00A15599">
      <w:pPr>
        <w:ind w:left="720"/>
        <w:jc w:val="both"/>
        <w:rPr>
          <w:rFonts w:ascii="Arial" w:hAnsi="Arial" w:cs="Arial"/>
          <w:sz w:val="24"/>
          <w:szCs w:val="24"/>
        </w:rPr>
      </w:pPr>
    </w:p>
    <w:p w:rsidR="00A15599" w:rsidRDefault="00A15599" w:rsidP="00A15599">
      <w:pPr>
        <w:ind w:left="720"/>
        <w:jc w:val="both"/>
        <w:rPr>
          <w:rFonts w:ascii="Arial" w:hAnsi="Arial" w:cs="Arial"/>
          <w:sz w:val="24"/>
          <w:szCs w:val="24"/>
        </w:rPr>
      </w:pPr>
    </w:p>
    <w:p w:rsidR="00A15599" w:rsidRPr="004516EC" w:rsidRDefault="00A15599" w:rsidP="00A15599">
      <w:pPr>
        <w:rPr>
          <w:rFonts w:ascii="Arial" w:hAnsi="Arial" w:cs="Arial"/>
          <w:sz w:val="24"/>
          <w:szCs w:val="24"/>
        </w:rPr>
      </w:pPr>
      <w:r w:rsidRPr="004516EC">
        <w:rPr>
          <w:rFonts w:ascii="Arial" w:hAnsi="Arial" w:cs="Arial"/>
          <w:sz w:val="24"/>
          <w:szCs w:val="24"/>
        </w:rPr>
        <w:t xml:space="preserve">Extrema, MG, </w:t>
      </w:r>
      <w:r>
        <w:rPr>
          <w:rFonts w:ascii="Arial" w:hAnsi="Arial" w:cs="Arial"/>
          <w:sz w:val="24"/>
          <w:szCs w:val="24"/>
        </w:rPr>
        <w:t>20</w:t>
      </w:r>
      <w:r w:rsidRPr="004516EC">
        <w:rPr>
          <w:rFonts w:ascii="Arial" w:hAnsi="Arial" w:cs="Arial"/>
          <w:sz w:val="24"/>
          <w:szCs w:val="24"/>
        </w:rPr>
        <w:t xml:space="preserve"> de </w:t>
      </w:r>
      <w:r>
        <w:rPr>
          <w:rFonts w:ascii="Arial" w:hAnsi="Arial" w:cs="Arial"/>
          <w:sz w:val="24"/>
          <w:szCs w:val="24"/>
        </w:rPr>
        <w:t>abril</w:t>
      </w:r>
      <w:r w:rsidRPr="004516EC">
        <w:rPr>
          <w:rFonts w:ascii="Arial" w:hAnsi="Arial" w:cs="Arial"/>
          <w:sz w:val="24"/>
          <w:szCs w:val="24"/>
        </w:rPr>
        <w:t xml:space="preserve"> de 202</w:t>
      </w:r>
      <w:r>
        <w:rPr>
          <w:rFonts w:ascii="Arial" w:hAnsi="Arial" w:cs="Arial"/>
          <w:sz w:val="24"/>
          <w:szCs w:val="24"/>
        </w:rPr>
        <w:t>1</w:t>
      </w:r>
      <w:r w:rsidRPr="004516EC">
        <w:rPr>
          <w:rFonts w:ascii="Arial" w:hAnsi="Arial" w:cs="Arial"/>
          <w:sz w:val="24"/>
          <w:szCs w:val="24"/>
        </w:rPr>
        <w:t>.</w:t>
      </w:r>
    </w:p>
    <w:p w:rsidR="00A15599" w:rsidRPr="004516EC" w:rsidRDefault="00A15599" w:rsidP="00A15599">
      <w:pPr>
        <w:ind w:left="708"/>
        <w:rPr>
          <w:rFonts w:ascii="Arial" w:hAnsi="Arial" w:cs="Arial"/>
          <w:sz w:val="24"/>
          <w:szCs w:val="24"/>
        </w:rPr>
      </w:pPr>
    </w:p>
    <w:p w:rsidR="00A15599" w:rsidRPr="004516EC" w:rsidRDefault="00A15599" w:rsidP="00A15599">
      <w:pPr>
        <w:ind w:left="708"/>
        <w:rPr>
          <w:rFonts w:ascii="Arial" w:hAnsi="Arial" w:cs="Arial"/>
          <w:sz w:val="24"/>
          <w:szCs w:val="24"/>
        </w:rPr>
      </w:pPr>
    </w:p>
    <w:p w:rsidR="00A15599" w:rsidRPr="004516EC" w:rsidRDefault="00A15599" w:rsidP="00A15599">
      <w:pPr>
        <w:pBdr>
          <w:top w:val="single" w:sz="4" w:space="1" w:color="auto"/>
          <w:left w:val="single" w:sz="4" w:space="4" w:color="auto"/>
          <w:bottom w:val="single" w:sz="4" w:space="1" w:color="auto"/>
          <w:right w:val="single" w:sz="4" w:space="4" w:color="auto"/>
        </w:pBdr>
        <w:tabs>
          <w:tab w:val="left" w:pos="4740"/>
        </w:tabs>
        <w:jc w:val="both"/>
        <w:rPr>
          <w:rFonts w:ascii="Arial" w:hAnsi="Arial" w:cs="Arial"/>
          <w:b/>
          <w:sz w:val="24"/>
          <w:szCs w:val="24"/>
        </w:rPr>
      </w:pPr>
      <w:r w:rsidRPr="004516EC">
        <w:rPr>
          <w:rFonts w:ascii="Arial" w:hAnsi="Arial" w:cs="Arial"/>
          <w:b/>
          <w:sz w:val="24"/>
          <w:szCs w:val="24"/>
        </w:rPr>
        <w:t>DIRETORIA ADMINISTRATIVA / FINANCEIRA</w:t>
      </w:r>
    </w:p>
    <w:p w:rsidR="00A15599" w:rsidRPr="004516EC" w:rsidRDefault="00A15599" w:rsidP="00A15599">
      <w:pPr>
        <w:pBdr>
          <w:top w:val="single" w:sz="4" w:space="1" w:color="auto"/>
          <w:left w:val="single" w:sz="4" w:space="4" w:color="auto"/>
          <w:bottom w:val="single" w:sz="4" w:space="1" w:color="auto"/>
          <w:right w:val="single" w:sz="4" w:space="4" w:color="auto"/>
        </w:pBdr>
        <w:tabs>
          <w:tab w:val="left" w:pos="4740"/>
        </w:tabs>
        <w:jc w:val="both"/>
        <w:rPr>
          <w:rFonts w:ascii="Arial" w:hAnsi="Arial" w:cs="Arial"/>
          <w:sz w:val="24"/>
          <w:szCs w:val="24"/>
        </w:rPr>
      </w:pPr>
    </w:p>
    <w:p w:rsidR="00A15599" w:rsidRPr="004516EC" w:rsidRDefault="00A15599" w:rsidP="00A15599">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rPr>
      </w:pPr>
    </w:p>
    <w:p w:rsidR="00A15599" w:rsidRPr="004516EC" w:rsidRDefault="00A15599" w:rsidP="00A15599">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rPr>
      </w:pPr>
      <w:r w:rsidRPr="004516EC">
        <w:rPr>
          <w:rFonts w:ascii="Arial" w:hAnsi="Arial" w:cs="Arial"/>
          <w:sz w:val="24"/>
          <w:szCs w:val="24"/>
        </w:rPr>
        <w:t>________________________________________</w:t>
      </w:r>
    </w:p>
    <w:p w:rsidR="00A15599" w:rsidRPr="004516EC" w:rsidRDefault="00A15599" w:rsidP="00A15599">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rPr>
      </w:pPr>
      <w:r>
        <w:rPr>
          <w:rFonts w:ascii="Arial" w:hAnsi="Arial" w:cs="Arial"/>
          <w:sz w:val="24"/>
          <w:szCs w:val="24"/>
        </w:rPr>
        <w:t>Danilo de Morais</w:t>
      </w:r>
    </w:p>
    <w:p w:rsidR="00A15599" w:rsidRDefault="00A15599" w:rsidP="00A15599">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rPr>
      </w:pPr>
      <w:r w:rsidRPr="004516EC">
        <w:rPr>
          <w:rFonts w:ascii="Arial" w:hAnsi="Arial" w:cs="Arial"/>
          <w:sz w:val="24"/>
          <w:szCs w:val="24"/>
        </w:rPr>
        <w:t>Diretor Administrativ</w:t>
      </w:r>
      <w:r>
        <w:rPr>
          <w:rFonts w:ascii="Arial" w:hAnsi="Arial" w:cs="Arial"/>
          <w:sz w:val="24"/>
          <w:szCs w:val="24"/>
        </w:rPr>
        <w:t>o</w:t>
      </w:r>
      <w:r w:rsidRPr="004516EC">
        <w:rPr>
          <w:rFonts w:ascii="Arial" w:hAnsi="Arial" w:cs="Arial"/>
          <w:sz w:val="24"/>
          <w:szCs w:val="24"/>
        </w:rPr>
        <w:t xml:space="preserve"> Financeir</w:t>
      </w:r>
      <w:r>
        <w:rPr>
          <w:rFonts w:ascii="Arial" w:hAnsi="Arial" w:cs="Arial"/>
          <w:sz w:val="24"/>
          <w:szCs w:val="24"/>
        </w:rPr>
        <w:t>o</w:t>
      </w:r>
    </w:p>
    <w:p w:rsidR="00A15599" w:rsidRDefault="00A15599" w:rsidP="00A15599">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rPr>
      </w:pPr>
    </w:p>
    <w:p w:rsidR="00A15599" w:rsidRDefault="00A15599" w:rsidP="00A15599">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rPr>
      </w:pPr>
    </w:p>
    <w:p w:rsidR="00A15599" w:rsidRPr="004516EC" w:rsidRDefault="00A15599" w:rsidP="00A15599">
      <w:pPr>
        <w:pBdr>
          <w:top w:val="single" w:sz="4" w:space="1" w:color="auto"/>
          <w:left w:val="single" w:sz="4" w:space="4" w:color="auto"/>
          <w:bottom w:val="single" w:sz="4" w:space="1" w:color="auto"/>
          <w:right w:val="single" w:sz="4" w:space="4" w:color="auto"/>
        </w:pBdr>
        <w:tabs>
          <w:tab w:val="left" w:pos="4740"/>
        </w:tabs>
        <w:jc w:val="both"/>
        <w:rPr>
          <w:rFonts w:ascii="Arial" w:hAnsi="Arial" w:cs="Arial"/>
          <w:b/>
          <w:sz w:val="24"/>
          <w:szCs w:val="24"/>
        </w:rPr>
      </w:pPr>
      <w:r w:rsidRPr="004516EC">
        <w:rPr>
          <w:rFonts w:ascii="Arial" w:hAnsi="Arial" w:cs="Arial"/>
          <w:b/>
          <w:sz w:val="24"/>
          <w:szCs w:val="24"/>
        </w:rPr>
        <w:t>DESPACHO</w:t>
      </w:r>
    </w:p>
    <w:p w:rsidR="00A15599" w:rsidRPr="004516EC" w:rsidRDefault="00A15599" w:rsidP="00A15599">
      <w:pPr>
        <w:pBdr>
          <w:top w:val="single" w:sz="4" w:space="1" w:color="auto"/>
          <w:left w:val="single" w:sz="4" w:space="4" w:color="auto"/>
          <w:bottom w:val="single" w:sz="4" w:space="1" w:color="auto"/>
          <w:right w:val="single" w:sz="4" w:space="4" w:color="auto"/>
        </w:pBdr>
        <w:tabs>
          <w:tab w:val="left" w:pos="4740"/>
        </w:tabs>
        <w:jc w:val="both"/>
        <w:rPr>
          <w:rFonts w:ascii="Arial" w:hAnsi="Arial" w:cs="Arial"/>
          <w:sz w:val="24"/>
          <w:szCs w:val="24"/>
        </w:rPr>
      </w:pPr>
    </w:p>
    <w:p w:rsidR="00A15599" w:rsidRPr="004516EC" w:rsidRDefault="00A15599" w:rsidP="00A15599">
      <w:pPr>
        <w:pBdr>
          <w:top w:val="single" w:sz="4" w:space="1" w:color="auto"/>
          <w:left w:val="single" w:sz="4" w:space="4" w:color="auto"/>
          <w:bottom w:val="single" w:sz="4" w:space="1" w:color="auto"/>
          <w:right w:val="single" w:sz="4" w:space="4" w:color="auto"/>
        </w:pBdr>
        <w:tabs>
          <w:tab w:val="left" w:pos="4740"/>
        </w:tabs>
        <w:jc w:val="both"/>
        <w:rPr>
          <w:rFonts w:ascii="Arial" w:hAnsi="Arial" w:cs="Arial"/>
          <w:sz w:val="24"/>
          <w:szCs w:val="24"/>
        </w:rPr>
      </w:pPr>
      <w:r w:rsidRPr="004516EC">
        <w:rPr>
          <w:rFonts w:ascii="Arial" w:hAnsi="Arial" w:cs="Arial"/>
          <w:sz w:val="24"/>
          <w:szCs w:val="24"/>
        </w:rPr>
        <w:t xml:space="preserve">APROVO, na íntegra, esse </w:t>
      </w:r>
      <w:r w:rsidRPr="004516EC">
        <w:rPr>
          <w:rFonts w:ascii="Arial" w:hAnsi="Arial" w:cs="Arial"/>
          <w:b/>
          <w:i/>
          <w:sz w:val="24"/>
          <w:szCs w:val="24"/>
        </w:rPr>
        <w:t>Termo de Referência</w:t>
      </w:r>
      <w:r w:rsidRPr="004516EC">
        <w:rPr>
          <w:rFonts w:ascii="Arial" w:hAnsi="Arial" w:cs="Arial"/>
          <w:sz w:val="24"/>
          <w:szCs w:val="24"/>
        </w:rPr>
        <w:t xml:space="preserve"> (Inciso I, § 2º, art. 7º da Lei 8.666/93).</w:t>
      </w:r>
    </w:p>
    <w:p w:rsidR="00A15599" w:rsidRPr="004516EC" w:rsidRDefault="00A15599" w:rsidP="00A15599">
      <w:pPr>
        <w:pBdr>
          <w:top w:val="single" w:sz="4" w:space="1" w:color="auto"/>
          <w:left w:val="single" w:sz="4" w:space="4" w:color="auto"/>
          <w:bottom w:val="single" w:sz="4" w:space="1" w:color="auto"/>
          <w:right w:val="single" w:sz="4" w:space="4" w:color="auto"/>
        </w:pBdr>
        <w:tabs>
          <w:tab w:val="left" w:pos="4740"/>
        </w:tabs>
        <w:jc w:val="both"/>
        <w:rPr>
          <w:rFonts w:ascii="Arial" w:hAnsi="Arial" w:cs="Arial"/>
          <w:sz w:val="24"/>
          <w:szCs w:val="24"/>
        </w:rPr>
      </w:pPr>
    </w:p>
    <w:p w:rsidR="00A15599" w:rsidRPr="004516EC" w:rsidRDefault="00A15599" w:rsidP="00A15599">
      <w:pPr>
        <w:pBdr>
          <w:top w:val="single" w:sz="4" w:space="1" w:color="auto"/>
          <w:left w:val="single" w:sz="4" w:space="4" w:color="auto"/>
          <w:bottom w:val="single" w:sz="4" w:space="1" w:color="auto"/>
          <w:right w:val="single" w:sz="4" w:space="4" w:color="auto"/>
        </w:pBdr>
        <w:tabs>
          <w:tab w:val="left" w:pos="4740"/>
        </w:tabs>
        <w:jc w:val="both"/>
        <w:rPr>
          <w:rFonts w:ascii="Arial" w:hAnsi="Arial" w:cs="Arial"/>
          <w:sz w:val="24"/>
          <w:szCs w:val="24"/>
        </w:rPr>
      </w:pPr>
    </w:p>
    <w:p w:rsidR="00A15599" w:rsidRPr="004516EC" w:rsidRDefault="00A15599" w:rsidP="00A15599">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rPr>
      </w:pPr>
      <w:r w:rsidRPr="004516EC">
        <w:rPr>
          <w:rFonts w:ascii="Arial" w:hAnsi="Arial" w:cs="Arial"/>
          <w:sz w:val="24"/>
          <w:szCs w:val="24"/>
        </w:rPr>
        <w:t xml:space="preserve">__________________________________________ </w:t>
      </w:r>
    </w:p>
    <w:p w:rsidR="00A15599" w:rsidRPr="004516EC" w:rsidRDefault="00A15599" w:rsidP="00A15599">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rPr>
      </w:pPr>
      <w:r>
        <w:rPr>
          <w:rFonts w:ascii="Arial" w:hAnsi="Arial" w:cs="Arial"/>
          <w:sz w:val="24"/>
          <w:szCs w:val="24"/>
        </w:rPr>
        <w:t>Sidney Soares Carvalho</w:t>
      </w:r>
    </w:p>
    <w:p w:rsidR="00A15599" w:rsidRPr="004516EC" w:rsidRDefault="00A15599" w:rsidP="00A15599">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rPr>
      </w:pPr>
      <w:r w:rsidRPr="004516EC">
        <w:rPr>
          <w:rFonts w:ascii="Arial" w:hAnsi="Arial" w:cs="Arial"/>
          <w:sz w:val="24"/>
          <w:szCs w:val="24"/>
        </w:rPr>
        <w:t>Presidente</w:t>
      </w:r>
    </w:p>
    <w:p w:rsidR="00A15599" w:rsidRPr="004516EC" w:rsidRDefault="00A15599" w:rsidP="00A15599">
      <w:pPr>
        <w:rPr>
          <w:rFonts w:ascii="Arial" w:hAnsi="Arial" w:cs="Arial"/>
          <w:b/>
          <w:bCs/>
          <w:sz w:val="24"/>
          <w:szCs w:val="24"/>
        </w:rPr>
      </w:pPr>
    </w:p>
    <w:p w:rsidR="00A15599" w:rsidRPr="00295E58" w:rsidRDefault="00A15599" w:rsidP="00A15599">
      <w:pPr>
        <w:rPr>
          <w:rFonts w:eastAsia="Verdana"/>
        </w:rPr>
      </w:pPr>
    </w:p>
    <w:p w:rsidR="009267F9" w:rsidRDefault="009267F9" w:rsidP="009267F9">
      <w:pPr>
        <w:jc w:val="center"/>
        <w:rPr>
          <w:rFonts w:ascii="Arial" w:hAnsi="Arial" w:cs="Arial"/>
          <w:b/>
          <w:bCs/>
          <w:sz w:val="24"/>
          <w:szCs w:val="24"/>
        </w:rPr>
      </w:pPr>
    </w:p>
    <w:p w:rsidR="009267F9" w:rsidRDefault="009267F9" w:rsidP="009267F9">
      <w:pPr>
        <w:jc w:val="center"/>
        <w:rPr>
          <w:rFonts w:ascii="Arial" w:hAnsi="Arial" w:cs="Arial"/>
          <w:b/>
          <w:bCs/>
          <w:sz w:val="24"/>
          <w:szCs w:val="24"/>
        </w:rPr>
      </w:pPr>
    </w:p>
    <w:p w:rsidR="009267F9" w:rsidRDefault="009267F9" w:rsidP="009267F9">
      <w:pPr>
        <w:jc w:val="center"/>
        <w:rPr>
          <w:rFonts w:ascii="Arial" w:hAnsi="Arial" w:cs="Arial"/>
          <w:b/>
          <w:bCs/>
          <w:sz w:val="24"/>
          <w:szCs w:val="24"/>
        </w:rPr>
      </w:pPr>
    </w:p>
    <w:p w:rsidR="009267F9" w:rsidRDefault="009267F9" w:rsidP="009267F9">
      <w:pPr>
        <w:jc w:val="center"/>
        <w:rPr>
          <w:rFonts w:ascii="Arial" w:hAnsi="Arial" w:cs="Arial"/>
          <w:b/>
          <w:bCs/>
          <w:sz w:val="24"/>
          <w:szCs w:val="24"/>
        </w:rPr>
      </w:pPr>
    </w:p>
    <w:p w:rsidR="009267F9" w:rsidRDefault="009267F9" w:rsidP="009267F9">
      <w:pPr>
        <w:jc w:val="center"/>
        <w:rPr>
          <w:rFonts w:ascii="Arial" w:hAnsi="Arial" w:cs="Arial"/>
          <w:b/>
          <w:bCs/>
          <w:sz w:val="24"/>
          <w:szCs w:val="24"/>
        </w:rPr>
      </w:pPr>
    </w:p>
    <w:p w:rsidR="009267F9" w:rsidRDefault="009267F9" w:rsidP="009267F9">
      <w:pPr>
        <w:jc w:val="center"/>
        <w:rPr>
          <w:rFonts w:ascii="Arial" w:hAnsi="Arial" w:cs="Arial"/>
          <w:b/>
          <w:bCs/>
          <w:sz w:val="24"/>
          <w:szCs w:val="24"/>
        </w:rPr>
      </w:pPr>
    </w:p>
    <w:p w:rsidR="009267F9" w:rsidRDefault="009267F9" w:rsidP="009267F9">
      <w:pPr>
        <w:jc w:val="center"/>
        <w:rPr>
          <w:rFonts w:ascii="Arial" w:hAnsi="Arial" w:cs="Arial"/>
          <w:b/>
          <w:bCs/>
          <w:sz w:val="24"/>
          <w:szCs w:val="24"/>
        </w:rPr>
      </w:pPr>
    </w:p>
    <w:p w:rsidR="009267F9" w:rsidRDefault="009267F9" w:rsidP="009267F9">
      <w:pPr>
        <w:jc w:val="center"/>
        <w:rPr>
          <w:rFonts w:ascii="Arial" w:hAnsi="Arial" w:cs="Arial"/>
          <w:b/>
          <w:bCs/>
          <w:sz w:val="24"/>
          <w:szCs w:val="24"/>
        </w:rPr>
      </w:pPr>
    </w:p>
    <w:p w:rsidR="009267F9" w:rsidRDefault="009267F9" w:rsidP="009267F9">
      <w:pPr>
        <w:jc w:val="center"/>
        <w:rPr>
          <w:rFonts w:ascii="Arial" w:hAnsi="Arial" w:cs="Arial"/>
          <w:b/>
          <w:bCs/>
          <w:sz w:val="24"/>
          <w:szCs w:val="24"/>
        </w:rPr>
      </w:pPr>
    </w:p>
    <w:p w:rsidR="009267F9" w:rsidRDefault="009267F9" w:rsidP="009267F9">
      <w:pPr>
        <w:jc w:val="center"/>
        <w:rPr>
          <w:rFonts w:ascii="Arial" w:hAnsi="Arial" w:cs="Arial"/>
          <w:b/>
          <w:bCs/>
          <w:sz w:val="24"/>
          <w:szCs w:val="24"/>
        </w:rPr>
      </w:pPr>
    </w:p>
    <w:p w:rsidR="009267F9" w:rsidRDefault="009267F9" w:rsidP="009267F9">
      <w:pPr>
        <w:jc w:val="center"/>
        <w:rPr>
          <w:rFonts w:ascii="Arial" w:hAnsi="Arial" w:cs="Arial"/>
          <w:b/>
          <w:bCs/>
          <w:sz w:val="24"/>
          <w:szCs w:val="24"/>
        </w:rPr>
      </w:pPr>
    </w:p>
    <w:p w:rsidR="009267F9" w:rsidRDefault="009267F9" w:rsidP="009267F9">
      <w:pPr>
        <w:jc w:val="center"/>
        <w:rPr>
          <w:rFonts w:ascii="Arial" w:hAnsi="Arial" w:cs="Arial"/>
          <w:b/>
          <w:bCs/>
          <w:sz w:val="24"/>
          <w:szCs w:val="24"/>
        </w:rPr>
      </w:pPr>
    </w:p>
    <w:p w:rsidR="009267F9" w:rsidRDefault="009267F9" w:rsidP="009267F9">
      <w:pPr>
        <w:jc w:val="center"/>
        <w:rPr>
          <w:rFonts w:ascii="Arial" w:hAnsi="Arial" w:cs="Arial"/>
          <w:b/>
          <w:bCs/>
          <w:sz w:val="24"/>
          <w:szCs w:val="24"/>
        </w:rPr>
      </w:pPr>
    </w:p>
    <w:p w:rsidR="009267F9" w:rsidRDefault="009267F9" w:rsidP="009267F9">
      <w:pPr>
        <w:jc w:val="center"/>
        <w:rPr>
          <w:rFonts w:ascii="Arial" w:hAnsi="Arial" w:cs="Arial"/>
          <w:b/>
          <w:bCs/>
          <w:sz w:val="24"/>
          <w:szCs w:val="24"/>
        </w:rPr>
      </w:pPr>
    </w:p>
    <w:p w:rsidR="009267F9" w:rsidRDefault="009267F9" w:rsidP="009267F9">
      <w:pPr>
        <w:jc w:val="center"/>
        <w:rPr>
          <w:rFonts w:ascii="Arial" w:hAnsi="Arial" w:cs="Arial"/>
          <w:b/>
          <w:bCs/>
          <w:sz w:val="24"/>
          <w:szCs w:val="24"/>
        </w:rPr>
      </w:pPr>
    </w:p>
    <w:p w:rsidR="00A15599" w:rsidRDefault="00A15599" w:rsidP="009267F9">
      <w:pPr>
        <w:jc w:val="center"/>
        <w:rPr>
          <w:rFonts w:ascii="Arial" w:hAnsi="Arial" w:cs="Arial"/>
          <w:b/>
          <w:bCs/>
          <w:sz w:val="24"/>
          <w:szCs w:val="24"/>
        </w:rPr>
      </w:pPr>
    </w:p>
    <w:p w:rsidR="00A15599" w:rsidRDefault="00A15599" w:rsidP="009267F9">
      <w:pPr>
        <w:jc w:val="center"/>
        <w:rPr>
          <w:rFonts w:ascii="Arial" w:hAnsi="Arial" w:cs="Arial"/>
          <w:b/>
          <w:bCs/>
          <w:sz w:val="24"/>
          <w:szCs w:val="24"/>
        </w:rPr>
      </w:pPr>
    </w:p>
    <w:p w:rsidR="00A15599" w:rsidRDefault="00A15599" w:rsidP="009267F9">
      <w:pPr>
        <w:jc w:val="center"/>
        <w:rPr>
          <w:rFonts w:ascii="Arial" w:hAnsi="Arial" w:cs="Arial"/>
          <w:b/>
          <w:bCs/>
          <w:sz w:val="24"/>
          <w:szCs w:val="24"/>
        </w:rPr>
      </w:pPr>
    </w:p>
    <w:p w:rsidR="00A15599" w:rsidRDefault="00A15599" w:rsidP="009267F9">
      <w:pPr>
        <w:jc w:val="center"/>
        <w:rPr>
          <w:rFonts w:ascii="Arial" w:hAnsi="Arial" w:cs="Arial"/>
          <w:b/>
          <w:bCs/>
          <w:sz w:val="24"/>
          <w:szCs w:val="24"/>
        </w:rPr>
      </w:pPr>
    </w:p>
    <w:p w:rsidR="00A15599" w:rsidRDefault="00A15599" w:rsidP="009267F9">
      <w:pPr>
        <w:jc w:val="center"/>
        <w:rPr>
          <w:rFonts w:ascii="Arial" w:hAnsi="Arial" w:cs="Arial"/>
          <w:b/>
          <w:bCs/>
          <w:sz w:val="24"/>
          <w:szCs w:val="24"/>
        </w:rPr>
      </w:pPr>
    </w:p>
    <w:p w:rsidR="00A15599" w:rsidRDefault="00A15599" w:rsidP="009267F9">
      <w:pPr>
        <w:jc w:val="center"/>
        <w:rPr>
          <w:rFonts w:ascii="Arial" w:hAnsi="Arial" w:cs="Arial"/>
          <w:b/>
          <w:bCs/>
          <w:sz w:val="24"/>
          <w:szCs w:val="24"/>
        </w:rPr>
      </w:pPr>
    </w:p>
    <w:p w:rsidR="00670134" w:rsidRDefault="00670134" w:rsidP="009267F9">
      <w:pPr>
        <w:jc w:val="center"/>
        <w:rPr>
          <w:rFonts w:ascii="Arial" w:hAnsi="Arial" w:cs="Arial"/>
          <w:b/>
          <w:bCs/>
          <w:sz w:val="24"/>
          <w:szCs w:val="24"/>
        </w:rPr>
      </w:pPr>
    </w:p>
    <w:p w:rsidR="00670134" w:rsidRDefault="00670134" w:rsidP="009267F9">
      <w:pPr>
        <w:jc w:val="center"/>
        <w:rPr>
          <w:rFonts w:ascii="Arial" w:hAnsi="Arial" w:cs="Arial"/>
          <w:b/>
          <w:bCs/>
          <w:sz w:val="24"/>
          <w:szCs w:val="24"/>
        </w:rPr>
      </w:pPr>
    </w:p>
    <w:p w:rsidR="00670134" w:rsidRDefault="00670134" w:rsidP="009267F9">
      <w:pPr>
        <w:jc w:val="center"/>
        <w:rPr>
          <w:rFonts w:ascii="Arial" w:hAnsi="Arial" w:cs="Arial"/>
          <w:b/>
          <w:bCs/>
          <w:sz w:val="24"/>
          <w:szCs w:val="24"/>
        </w:rPr>
      </w:pPr>
    </w:p>
    <w:p w:rsidR="00670134" w:rsidRDefault="00670134" w:rsidP="009267F9">
      <w:pPr>
        <w:jc w:val="center"/>
        <w:rPr>
          <w:rFonts w:ascii="Arial" w:hAnsi="Arial" w:cs="Arial"/>
          <w:b/>
          <w:bCs/>
          <w:sz w:val="24"/>
          <w:szCs w:val="24"/>
        </w:rPr>
      </w:pPr>
    </w:p>
    <w:p w:rsidR="00A15599" w:rsidRDefault="00A15599" w:rsidP="009267F9">
      <w:pPr>
        <w:jc w:val="center"/>
        <w:rPr>
          <w:rFonts w:ascii="Arial" w:hAnsi="Arial" w:cs="Arial"/>
          <w:b/>
          <w:bCs/>
          <w:sz w:val="24"/>
          <w:szCs w:val="24"/>
        </w:rPr>
      </w:pPr>
    </w:p>
    <w:p w:rsidR="009267F9" w:rsidRPr="00577969" w:rsidRDefault="009267F9" w:rsidP="009267F9">
      <w:pPr>
        <w:jc w:val="center"/>
        <w:rPr>
          <w:rFonts w:ascii="Arial" w:hAnsi="Arial" w:cs="Arial"/>
          <w:sz w:val="24"/>
          <w:szCs w:val="24"/>
        </w:rPr>
      </w:pPr>
      <w:r>
        <w:rPr>
          <w:rFonts w:ascii="Arial" w:hAnsi="Arial" w:cs="Arial"/>
          <w:b/>
          <w:bCs/>
          <w:sz w:val="24"/>
          <w:szCs w:val="24"/>
        </w:rPr>
        <w:t>A</w:t>
      </w:r>
      <w:r w:rsidRPr="002E6ABF">
        <w:rPr>
          <w:rFonts w:ascii="Arial" w:hAnsi="Arial" w:cs="Arial"/>
          <w:b/>
          <w:bCs/>
          <w:sz w:val="24"/>
          <w:szCs w:val="24"/>
        </w:rPr>
        <w:t>NEXO II</w:t>
      </w:r>
      <w:r w:rsidRPr="002E6ABF">
        <w:rPr>
          <w:rFonts w:ascii="Arial" w:hAnsi="Arial" w:cs="Arial"/>
          <w:sz w:val="24"/>
          <w:szCs w:val="24"/>
        </w:rPr>
        <w:t xml:space="preserve"> </w:t>
      </w:r>
      <w:r w:rsidRPr="002E6ABF">
        <w:rPr>
          <w:rFonts w:ascii="Arial" w:hAnsi="Arial" w:cs="Arial"/>
          <w:b/>
          <w:sz w:val="24"/>
          <w:szCs w:val="24"/>
        </w:rPr>
        <w:t>– DO OBJETO (PROPOSTA FINANCEIRA)</w:t>
      </w:r>
    </w:p>
    <w:p w:rsidR="009267F9" w:rsidRDefault="009267F9" w:rsidP="009267F9">
      <w:pPr>
        <w:jc w:val="both"/>
        <w:rPr>
          <w:rFonts w:ascii="Arial" w:hAnsi="Arial" w:cs="Arial"/>
          <w:color w:val="000000"/>
          <w:sz w:val="24"/>
          <w:szCs w:val="24"/>
        </w:rPr>
      </w:pPr>
    </w:p>
    <w:p w:rsidR="009267F9" w:rsidRPr="002E6ABF" w:rsidRDefault="009267F9" w:rsidP="009267F9">
      <w:pPr>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rsidR="009267F9" w:rsidRPr="002E6ABF" w:rsidRDefault="009267F9" w:rsidP="009267F9">
      <w:pPr>
        <w:jc w:val="both"/>
        <w:rPr>
          <w:rFonts w:ascii="Arial" w:hAnsi="Arial" w:cs="Arial"/>
          <w:b/>
          <w:bCs/>
          <w:color w:val="000000"/>
          <w:sz w:val="24"/>
          <w:szCs w:val="24"/>
        </w:rPr>
      </w:pPr>
      <w:r w:rsidRPr="002E6ABF">
        <w:rPr>
          <w:rFonts w:ascii="Arial" w:hAnsi="Arial" w:cs="Arial"/>
          <w:b/>
          <w:bCs/>
          <w:color w:val="000000"/>
          <w:sz w:val="24"/>
          <w:szCs w:val="24"/>
        </w:rPr>
        <w:t>Empresa:</w:t>
      </w:r>
    </w:p>
    <w:p w:rsidR="009267F9" w:rsidRPr="002E6ABF" w:rsidRDefault="009267F9" w:rsidP="009267F9">
      <w:pPr>
        <w:jc w:val="both"/>
        <w:rPr>
          <w:rFonts w:ascii="Arial" w:hAnsi="Arial" w:cs="Arial"/>
          <w:color w:val="000000"/>
          <w:sz w:val="24"/>
          <w:szCs w:val="24"/>
        </w:rPr>
      </w:pPr>
      <w:r w:rsidRPr="002E6ABF">
        <w:rPr>
          <w:rFonts w:ascii="Arial" w:hAnsi="Arial" w:cs="Arial"/>
          <w:color w:val="000000"/>
          <w:sz w:val="24"/>
          <w:szCs w:val="24"/>
        </w:rPr>
        <w:t>RAZÃO SOCIAL: XXX</w:t>
      </w:r>
    </w:p>
    <w:p w:rsidR="009267F9" w:rsidRPr="002E6ABF" w:rsidRDefault="009267F9" w:rsidP="009267F9">
      <w:pPr>
        <w:jc w:val="both"/>
        <w:rPr>
          <w:rFonts w:ascii="Arial" w:hAnsi="Arial" w:cs="Arial"/>
          <w:color w:val="000000"/>
          <w:sz w:val="24"/>
          <w:szCs w:val="24"/>
        </w:rPr>
      </w:pPr>
      <w:r w:rsidRPr="002E6ABF">
        <w:rPr>
          <w:rFonts w:ascii="Arial" w:hAnsi="Arial" w:cs="Arial"/>
          <w:color w:val="000000"/>
          <w:sz w:val="24"/>
          <w:szCs w:val="24"/>
        </w:rPr>
        <w:t>CNPJ: XXX</w:t>
      </w:r>
    </w:p>
    <w:p w:rsidR="009267F9" w:rsidRPr="002E6ABF" w:rsidRDefault="009267F9" w:rsidP="009267F9">
      <w:pPr>
        <w:jc w:val="both"/>
        <w:rPr>
          <w:rFonts w:ascii="Arial" w:hAnsi="Arial" w:cs="Arial"/>
          <w:color w:val="000000"/>
          <w:sz w:val="24"/>
          <w:szCs w:val="24"/>
        </w:rPr>
      </w:pPr>
      <w:r w:rsidRPr="002E6ABF">
        <w:rPr>
          <w:rFonts w:ascii="Arial" w:hAnsi="Arial" w:cs="Arial"/>
          <w:color w:val="000000"/>
          <w:sz w:val="24"/>
          <w:szCs w:val="24"/>
        </w:rPr>
        <w:t>INSCRIÇÃO ESTADUAL: XXX</w:t>
      </w:r>
    </w:p>
    <w:p w:rsidR="009267F9" w:rsidRPr="002E6ABF" w:rsidRDefault="009267F9" w:rsidP="009267F9">
      <w:pPr>
        <w:jc w:val="both"/>
        <w:rPr>
          <w:rFonts w:ascii="Arial" w:hAnsi="Arial" w:cs="Arial"/>
          <w:color w:val="000000"/>
          <w:sz w:val="24"/>
          <w:szCs w:val="24"/>
        </w:rPr>
      </w:pPr>
      <w:r w:rsidRPr="002E6ABF">
        <w:rPr>
          <w:rFonts w:ascii="Arial" w:hAnsi="Arial" w:cs="Arial"/>
          <w:color w:val="000000"/>
          <w:sz w:val="24"/>
          <w:szCs w:val="24"/>
        </w:rPr>
        <w:t>PROCESSO Nº</w:t>
      </w:r>
      <w:proofErr w:type="gramStart"/>
      <w:r w:rsidRPr="002E6ABF">
        <w:rPr>
          <w:rFonts w:ascii="Arial" w:hAnsi="Arial" w:cs="Arial"/>
          <w:color w:val="000000"/>
          <w:sz w:val="24"/>
          <w:szCs w:val="24"/>
        </w:rPr>
        <w:t>.:</w:t>
      </w:r>
      <w:proofErr w:type="gramEnd"/>
      <w:r w:rsidRPr="002E6ABF">
        <w:rPr>
          <w:rFonts w:ascii="Arial" w:hAnsi="Arial" w:cs="Arial"/>
          <w:color w:val="000000"/>
          <w:sz w:val="24"/>
          <w:szCs w:val="24"/>
        </w:rPr>
        <w:t xml:space="preserve"> XXX</w:t>
      </w:r>
    </w:p>
    <w:p w:rsidR="009267F9" w:rsidRPr="002E6ABF" w:rsidRDefault="009267F9" w:rsidP="009267F9">
      <w:pPr>
        <w:jc w:val="both"/>
        <w:rPr>
          <w:rFonts w:ascii="Arial" w:hAnsi="Arial" w:cs="Arial"/>
          <w:color w:val="000000"/>
          <w:sz w:val="24"/>
          <w:szCs w:val="24"/>
        </w:rPr>
      </w:pPr>
      <w:r w:rsidRPr="002E6ABF">
        <w:rPr>
          <w:rFonts w:ascii="Arial" w:hAnsi="Arial" w:cs="Arial"/>
          <w:color w:val="000000"/>
          <w:sz w:val="24"/>
          <w:szCs w:val="24"/>
        </w:rPr>
        <w:t>PREGÃO PRESENCIAL Nº</w:t>
      </w:r>
      <w:proofErr w:type="gramStart"/>
      <w:r w:rsidRPr="002E6ABF">
        <w:rPr>
          <w:rFonts w:ascii="Arial" w:hAnsi="Arial" w:cs="Arial"/>
          <w:color w:val="000000"/>
          <w:sz w:val="24"/>
          <w:szCs w:val="24"/>
        </w:rPr>
        <w:t>.:</w:t>
      </w:r>
      <w:proofErr w:type="gramEnd"/>
      <w:r w:rsidRPr="002E6ABF">
        <w:rPr>
          <w:rFonts w:ascii="Arial" w:hAnsi="Arial" w:cs="Arial"/>
          <w:color w:val="000000"/>
          <w:sz w:val="24"/>
          <w:szCs w:val="24"/>
        </w:rPr>
        <w:t xml:space="preserve"> XXX</w:t>
      </w:r>
    </w:p>
    <w:p w:rsidR="009267F9" w:rsidRDefault="009267F9" w:rsidP="009267F9">
      <w:pPr>
        <w:jc w:val="both"/>
        <w:rPr>
          <w:rFonts w:ascii="Times New Roman" w:hAnsi="Times New Roman"/>
          <w:b/>
          <w:color w:val="000000" w:themeColor="text1"/>
        </w:rPr>
      </w:pPr>
    </w:p>
    <w:p w:rsidR="009267F9" w:rsidRDefault="009267F9" w:rsidP="009267F9">
      <w:pPr>
        <w:jc w:val="both"/>
        <w:rPr>
          <w:rFonts w:ascii="Times New Roman" w:hAnsi="Times New Roman"/>
          <w:b/>
          <w:color w:val="000000" w:themeColor="text1"/>
        </w:rPr>
      </w:pPr>
    </w:p>
    <w:p w:rsidR="009267F9" w:rsidRPr="002E6ABF" w:rsidRDefault="009267F9" w:rsidP="009267F9">
      <w:pPr>
        <w:jc w:val="both"/>
        <w:rPr>
          <w:rFonts w:ascii="Arial" w:hAnsi="Arial" w:cs="Arial"/>
          <w:b/>
          <w:bCs/>
          <w:color w:val="000000"/>
          <w:sz w:val="24"/>
          <w:szCs w:val="24"/>
        </w:rPr>
      </w:pPr>
      <w:r w:rsidRPr="002E6ABF">
        <w:rPr>
          <w:rFonts w:ascii="Arial" w:hAnsi="Arial" w:cs="Arial"/>
          <w:b/>
          <w:bCs/>
          <w:color w:val="000000"/>
          <w:sz w:val="24"/>
          <w:szCs w:val="24"/>
        </w:rPr>
        <w:t>Representante Legal:</w:t>
      </w:r>
    </w:p>
    <w:p w:rsidR="009267F9" w:rsidRPr="002E6ABF" w:rsidRDefault="009267F9" w:rsidP="009267F9">
      <w:pPr>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rsidR="009267F9" w:rsidRPr="002E6ABF" w:rsidRDefault="009267F9" w:rsidP="009267F9">
      <w:pPr>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rsidR="009267F9" w:rsidRPr="002E6ABF" w:rsidRDefault="009267F9" w:rsidP="009267F9">
      <w:pPr>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rsidR="009267F9" w:rsidRPr="002E6ABF" w:rsidRDefault="009267F9" w:rsidP="009267F9">
      <w:pPr>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rsidR="009267F9" w:rsidRPr="002E6ABF" w:rsidRDefault="009267F9" w:rsidP="009267F9">
      <w:pPr>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rsidR="009267F9" w:rsidRDefault="009267F9" w:rsidP="009267F9">
      <w:pPr>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rsidR="00A15599" w:rsidRDefault="00A15599" w:rsidP="009267F9">
      <w:pPr>
        <w:jc w:val="both"/>
        <w:rPr>
          <w:rFonts w:ascii="Arial" w:hAnsi="Arial" w:cs="Arial"/>
          <w:color w:val="000000"/>
          <w:sz w:val="24"/>
          <w:szCs w:val="24"/>
        </w:rPr>
      </w:pPr>
    </w:p>
    <w:tbl>
      <w:tblPr>
        <w:tblW w:w="11238" w:type="dxa"/>
        <w:jc w:val="center"/>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092"/>
        <w:gridCol w:w="1537"/>
        <w:gridCol w:w="1259"/>
        <w:gridCol w:w="1334"/>
        <w:gridCol w:w="1373"/>
        <w:gridCol w:w="1509"/>
      </w:tblGrid>
      <w:tr w:rsidR="00A15599" w:rsidRPr="003709F0" w:rsidTr="00A15599">
        <w:trPr>
          <w:jc w:val="center"/>
        </w:trPr>
        <w:tc>
          <w:tcPr>
            <w:tcW w:w="1134" w:type="dxa"/>
            <w:shd w:val="clear" w:color="auto" w:fill="auto"/>
          </w:tcPr>
          <w:p w:rsidR="00A15599" w:rsidRPr="003709F0" w:rsidRDefault="00A15599" w:rsidP="00A15599">
            <w:pPr>
              <w:jc w:val="center"/>
              <w:rPr>
                <w:rFonts w:ascii="Arial" w:hAnsi="Arial" w:cs="Arial"/>
                <w:color w:val="000000"/>
                <w:sz w:val="24"/>
                <w:szCs w:val="24"/>
              </w:rPr>
            </w:pPr>
            <w:r w:rsidRPr="003709F0">
              <w:rPr>
                <w:rFonts w:ascii="Arial" w:hAnsi="Arial" w:cs="Arial"/>
                <w:color w:val="000000"/>
                <w:sz w:val="24"/>
                <w:szCs w:val="24"/>
              </w:rPr>
              <w:t>ITEM</w:t>
            </w:r>
          </w:p>
        </w:tc>
        <w:tc>
          <w:tcPr>
            <w:tcW w:w="3092" w:type="dxa"/>
            <w:shd w:val="clear" w:color="auto" w:fill="auto"/>
          </w:tcPr>
          <w:p w:rsidR="00A15599" w:rsidRPr="003709F0" w:rsidRDefault="00A15599" w:rsidP="00A15599">
            <w:pPr>
              <w:jc w:val="center"/>
              <w:rPr>
                <w:rFonts w:ascii="Arial" w:hAnsi="Arial" w:cs="Arial"/>
                <w:color w:val="000000"/>
                <w:sz w:val="24"/>
                <w:szCs w:val="24"/>
              </w:rPr>
            </w:pPr>
            <w:r w:rsidRPr="003709F0">
              <w:rPr>
                <w:rFonts w:ascii="Arial" w:hAnsi="Arial" w:cs="Arial"/>
                <w:color w:val="000000"/>
                <w:sz w:val="24"/>
                <w:szCs w:val="24"/>
              </w:rPr>
              <w:t>DESCRIÇÃO</w:t>
            </w:r>
          </w:p>
        </w:tc>
        <w:tc>
          <w:tcPr>
            <w:tcW w:w="1537" w:type="dxa"/>
            <w:shd w:val="clear" w:color="auto" w:fill="auto"/>
          </w:tcPr>
          <w:p w:rsidR="00A15599" w:rsidRPr="003709F0" w:rsidRDefault="00A15599" w:rsidP="00A15599">
            <w:pPr>
              <w:jc w:val="center"/>
              <w:rPr>
                <w:rFonts w:ascii="Arial" w:hAnsi="Arial" w:cs="Arial"/>
                <w:color w:val="000000"/>
                <w:sz w:val="24"/>
                <w:szCs w:val="24"/>
              </w:rPr>
            </w:pPr>
            <w:r w:rsidRPr="003709F0">
              <w:rPr>
                <w:rFonts w:ascii="Arial" w:hAnsi="Arial" w:cs="Arial"/>
                <w:color w:val="000000"/>
                <w:sz w:val="24"/>
                <w:szCs w:val="24"/>
              </w:rPr>
              <w:t>UNID.</w:t>
            </w:r>
          </w:p>
        </w:tc>
        <w:tc>
          <w:tcPr>
            <w:tcW w:w="1259" w:type="dxa"/>
            <w:shd w:val="clear" w:color="auto" w:fill="auto"/>
          </w:tcPr>
          <w:p w:rsidR="00A15599" w:rsidRPr="003709F0" w:rsidRDefault="00A15599" w:rsidP="00A15599">
            <w:pPr>
              <w:jc w:val="center"/>
              <w:rPr>
                <w:rFonts w:ascii="Arial" w:hAnsi="Arial" w:cs="Arial"/>
                <w:color w:val="000000"/>
                <w:sz w:val="24"/>
                <w:szCs w:val="24"/>
              </w:rPr>
            </w:pPr>
            <w:r w:rsidRPr="003709F0">
              <w:rPr>
                <w:rFonts w:ascii="Arial" w:hAnsi="Arial" w:cs="Arial"/>
                <w:color w:val="000000"/>
                <w:sz w:val="24"/>
                <w:szCs w:val="24"/>
              </w:rPr>
              <w:t>QUANT.</w:t>
            </w:r>
          </w:p>
        </w:tc>
        <w:tc>
          <w:tcPr>
            <w:tcW w:w="1334" w:type="dxa"/>
          </w:tcPr>
          <w:p w:rsidR="00A15599" w:rsidRDefault="00A15599" w:rsidP="00A15599">
            <w:pPr>
              <w:rPr>
                <w:rFonts w:ascii="Arial" w:hAnsi="Arial" w:cs="Arial"/>
                <w:color w:val="000000"/>
                <w:sz w:val="24"/>
                <w:szCs w:val="24"/>
              </w:rPr>
            </w:pPr>
            <w:r>
              <w:rPr>
                <w:rFonts w:ascii="Arial" w:hAnsi="Arial" w:cs="Arial"/>
                <w:color w:val="000000"/>
                <w:sz w:val="24"/>
                <w:szCs w:val="24"/>
              </w:rPr>
              <w:t>PERÍODO</w:t>
            </w:r>
          </w:p>
        </w:tc>
        <w:tc>
          <w:tcPr>
            <w:tcW w:w="1373" w:type="dxa"/>
          </w:tcPr>
          <w:p w:rsidR="00A15599" w:rsidRDefault="00A15599" w:rsidP="00A15599">
            <w:pPr>
              <w:jc w:val="center"/>
              <w:rPr>
                <w:rFonts w:ascii="Arial" w:hAnsi="Arial" w:cs="Arial"/>
                <w:color w:val="000000"/>
                <w:sz w:val="24"/>
                <w:szCs w:val="24"/>
              </w:rPr>
            </w:pPr>
            <w:r>
              <w:rPr>
                <w:rFonts w:ascii="Arial" w:hAnsi="Arial" w:cs="Arial"/>
                <w:color w:val="000000"/>
                <w:sz w:val="24"/>
                <w:szCs w:val="24"/>
              </w:rPr>
              <w:t>VALOR</w:t>
            </w:r>
          </w:p>
        </w:tc>
        <w:tc>
          <w:tcPr>
            <w:tcW w:w="1509" w:type="dxa"/>
          </w:tcPr>
          <w:p w:rsidR="00A15599" w:rsidRDefault="00A15599" w:rsidP="00A15599">
            <w:pPr>
              <w:jc w:val="center"/>
              <w:rPr>
                <w:rFonts w:ascii="Arial" w:hAnsi="Arial" w:cs="Arial"/>
                <w:color w:val="000000"/>
                <w:sz w:val="24"/>
                <w:szCs w:val="24"/>
              </w:rPr>
            </w:pPr>
            <w:r>
              <w:rPr>
                <w:rFonts w:ascii="Arial" w:hAnsi="Arial" w:cs="Arial"/>
                <w:color w:val="000000"/>
                <w:sz w:val="24"/>
                <w:szCs w:val="24"/>
              </w:rPr>
              <w:t>VALOR</w:t>
            </w:r>
          </w:p>
          <w:p w:rsidR="00A15599" w:rsidRDefault="00A15599" w:rsidP="00A15599">
            <w:pPr>
              <w:jc w:val="center"/>
              <w:rPr>
                <w:rFonts w:ascii="Arial" w:hAnsi="Arial" w:cs="Arial"/>
                <w:color w:val="000000"/>
                <w:sz w:val="24"/>
                <w:szCs w:val="24"/>
              </w:rPr>
            </w:pPr>
            <w:r>
              <w:rPr>
                <w:rFonts w:ascii="Arial" w:hAnsi="Arial" w:cs="Arial"/>
                <w:color w:val="000000"/>
                <w:sz w:val="24"/>
                <w:szCs w:val="24"/>
              </w:rPr>
              <w:t>GLOBAL ESTIMADO</w:t>
            </w:r>
          </w:p>
        </w:tc>
      </w:tr>
      <w:tr w:rsidR="00A15599" w:rsidRPr="003709F0" w:rsidTr="00A15599">
        <w:trPr>
          <w:jc w:val="center"/>
        </w:trPr>
        <w:tc>
          <w:tcPr>
            <w:tcW w:w="1134" w:type="dxa"/>
            <w:shd w:val="clear" w:color="auto" w:fill="auto"/>
          </w:tcPr>
          <w:p w:rsidR="00A15599" w:rsidRPr="003709F0" w:rsidRDefault="00A15599" w:rsidP="00A15599">
            <w:pPr>
              <w:jc w:val="center"/>
              <w:rPr>
                <w:rFonts w:ascii="Arial" w:hAnsi="Arial" w:cs="Arial"/>
                <w:color w:val="000000"/>
                <w:sz w:val="24"/>
                <w:szCs w:val="24"/>
              </w:rPr>
            </w:pPr>
            <w:r>
              <w:rPr>
                <w:rFonts w:ascii="Arial" w:hAnsi="Arial" w:cs="Arial"/>
                <w:color w:val="000000"/>
                <w:sz w:val="24"/>
                <w:szCs w:val="24"/>
              </w:rPr>
              <w:t>01</w:t>
            </w:r>
          </w:p>
        </w:tc>
        <w:tc>
          <w:tcPr>
            <w:tcW w:w="3092" w:type="dxa"/>
            <w:shd w:val="clear" w:color="auto" w:fill="auto"/>
          </w:tcPr>
          <w:p w:rsidR="00A15599" w:rsidRPr="003709F0" w:rsidRDefault="00A15599" w:rsidP="00A15599">
            <w:pPr>
              <w:jc w:val="both"/>
              <w:rPr>
                <w:rFonts w:ascii="Arial" w:hAnsi="Arial" w:cs="Arial"/>
                <w:color w:val="000000"/>
                <w:sz w:val="24"/>
                <w:szCs w:val="24"/>
              </w:rPr>
            </w:pPr>
            <w:r>
              <w:rPr>
                <w:rFonts w:ascii="Arial" w:hAnsi="Arial" w:cs="Arial"/>
                <w:color w:val="000000"/>
                <w:sz w:val="24"/>
                <w:szCs w:val="24"/>
              </w:rPr>
              <w:t>Contratação de prestação de serviços de atendimento virtual por uma plataforma de</w:t>
            </w:r>
            <w:proofErr w:type="gramStart"/>
            <w:r>
              <w:rPr>
                <w:rFonts w:ascii="Arial" w:hAnsi="Arial" w:cs="Arial"/>
                <w:color w:val="000000"/>
                <w:sz w:val="24"/>
                <w:szCs w:val="24"/>
              </w:rPr>
              <w:t xml:space="preserve"> </w:t>
            </w:r>
            <w:r w:rsidRPr="007961C2">
              <w:rPr>
                <w:rFonts w:ascii="Arial" w:hAnsi="Arial" w:cs="Arial"/>
                <w:color w:val="000000"/>
                <w:sz w:val="24"/>
                <w:szCs w:val="24"/>
              </w:rPr>
              <w:t xml:space="preserve"> </w:t>
            </w:r>
            <w:proofErr w:type="gramEnd"/>
            <w:r>
              <w:rPr>
                <w:rFonts w:ascii="Arial" w:hAnsi="Arial" w:cs="Arial"/>
                <w:color w:val="000000"/>
                <w:sz w:val="24"/>
                <w:szCs w:val="24"/>
              </w:rPr>
              <w:t>atendimento</w:t>
            </w:r>
            <w:r w:rsidRPr="007961C2">
              <w:rPr>
                <w:rFonts w:ascii="Arial" w:hAnsi="Arial" w:cs="Arial"/>
                <w:color w:val="000000"/>
                <w:sz w:val="24"/>
                <w:szCs w:val="24"/>
              </w:rPr>
              <w:t xml:space="preserve"> </w:t>
            </w:r>
            <w:r>
              <w:rPr>
                <w:rFonts w:ascii="Arial" w:hAnsi="Arial" w:cs="Arial"/>
                <w:color w:val="000000"/>
                <w:sz w:val="24"/>
                <w:szCs w:val="24"/>
              </w:rPr>
              <w:t xml:space="preserve">integrado entre </w:t>
            </w:r>
            <w:proofErr w:type="spellStart"/>
            <w:r>
              <w:rPr>
                <w:rFonts w:ascii="Arial" w:hAnsi="Arial" w:cs="Arial"/>
                <w:color w:val="000000"/>
                <w:sz w:val="24"/>
                <w:szCs w:val="24"/>
              </w:rPr>
              <w:t>whatsApp</w:t>
            </w:r>
            <w:proofErr w:type="spellEnd"/>
            <w:r>
              <w:rPr>
                <w:rFonts w:ascii="Arial" w:hAnsi="Arial" w:cs="Arial"/>
                <w:color w:val="000000"/>
                <w:sz w:val="24"/>
                <w:szCs w:val="24"/>
              </w:rPr>
              <w:t xml:space="preserve">, </w:t>
            </w:r>
            <w:proofErr w:type="spellStart"/>
            <w:r>
              <w:rPr>
                <w:rFonts w:ascii="Arial" w:hAnsi="Arial" w:cs="Arial"/>
                <w:color w:val="000000"/>
                <w:sz w:val="24"/>
                <w:szCs w:val="24"/>
              </w:rPr>
              <w:t>messenger</w:t>
            </w:r>
            <w:proofErr w:type="spellEnd"/>
            <w:r>
              <w:rPr>
                <w:rFonts w:ascii="Arial" w:hAnsi="Arial" w:cs="Arial"/>
                <w:color w:val="000000"/>
                <w:sz w:val="24"/>
                <w:szCs w:val="24"/>
              </w:rPr>
              <w:t xml:space="preserve"> e </w:t>
            </w:r>
            <w:proofErr w:type="spellStart"/>
            <w:r>
              <w:rPr>
                <w:rFonts w:ascii="Arial" w:hAnsi="Arial" w:cs="Arial"/>
                <w:color w:val="000000"/>
                <w:sz w:val="24"/>
                <w:szCs w:val="24"/>
              </w:rPr>
              <w:t>webchat</w:t>
            </w:r>
            <w:proofErr w:type="spellEnd"/>
            <w:r>
              <w:rPr>
                <w:rFonts w:ascii="Arial" w:hAnsi="Arial" w:cs="Arial"/>
                <w:color w:val="000000"/>
                <w:sz w:val="24"/>
                <w:szCs w:val="24"/>
              </w:rPr>
              <w:t xml:space="preserve">, inclusive licença de uso da versão executável, com suporte, para nove usuários, com dois canais de </w:t>
            </w:r>
            <w:proofErr w:type="spellStart"/>
            <w:r>
              <w:rPr>
                <w:rFonts w:ascii="Arial" w:hAnsi="Arial" w:cs="Arial"/>
                <w:color w:val="000000"/>
                <w:sz w:val="24"/>
                <w:szCs w:val="24"/>
              </w:rPr>
              <w:t>WhatsApp</w:t>
            </w:r>
            <w:proofErr w:type="spellEnd"/>
            <w:r>
              <w:rPr>
                <w:rFonts w:ascii="Arial" w:hAnsi="Arial" w:cs="Arial"/>
                <w:color w:val="000000"/>
                <w:sz w:val="24"/>
                <w:szCs w:val="24"/>
              </w:rPr>
              <w:t xml:space="preserve"> iniciais.</w:t>
            </w:r>
          </w:p>
        </w:tc>
        <w:tc>
          <w:tcPr>
            <w:tcW w:w="1537" w:type="dxa"/>
            <w:shd w:val="clear" w:color="auto" w:fill="auto"/>
          </w:tcPr>
          <w:p w:rsidR="00A15599" w:rsidRPr="003709F0" w:rsidRDefault="00A15599" w:rsidP="00A15599">
            <w:pPr>
              <w:jc w:val="center"/>
              <w:rPr>
                <w:rFonts w:ascii="Arial" w:hAnsi="Arial" w:cs="Arial"/>
                <w:color w:val="000000"/>
                <w:sz w:val="24"/>
                <w:szCs w:val="24"/>
              </w:rPr>
            </w:pPr>
            <w:r w:rsidRPr="003709F0">
              <w:rPr>
                <w:rFonts w:ascii="Arial" w:hAnsi="Arial" w:cs="Arial"/>
                <w:color w:val="000000"/>
                <w:sz w:val="24"/>
                <w:szCs w:val="24"/>
              </w:rPr>
              <w:t>Serviço/Mês</w:t>
            </w:r>
          </w:p>
        </w:tc>
        <w:tc>
          <w:tcPr>
            <w:tcW w:w="1259" w:type="dxa"/>
            <w:shd w:val="clear" w:color="auto" w:fill="auto"/>
          </w:tcPr>
          <w:p w:rsidR="00A15599" w:rsidRDefault="00A15599" w:rsidP="00A15599">
            <w:pPr>
              <w:jc w:val="center"/>
              <w:rPr>
                <w:rFonts w:ascii="Arial" w:hAnsi="Arial" w:cs="Arial"/>
                <w:color w:val="000000"/>
                <w:sz w:val="24"/>
                <w:szCs w:val="24"/>
              </w:rPr>
            </w:pPr>
            <w:r w:rsidRPr="003709F0">
              <w:rPr>
                <w:rFonts w:ascii="Arial" w:hAnsi="Arial" w:cs="Arial"/>
                <w:color w:val="000000"/>
                <w:sz w:val="24"/>
                <w:szCs w:val="24"/>
              </w:rPr>
              <w:t>12</w:t>
            </w:r>
          </w:p>
          <w:p w:rsidR="00A15599" w:rsidRDefault="00A15599" w:rsidP="00A15599">
            <w:pPr>
              <w:jc w:val="center"/>
              <w:rPr>
                <w:rFonts w:ascii="Arial" w:hAnsi="Arial" w:cs="Arial"/>
                <w:color w:val="000000"/>
                <w:sz w:val="24"/>
                <w:szCs w:val="24"/>
              </w:rPr>
            </w:pPr>
            <w:r>
              <w:rPr>
                <w:rFonts w:ascii="Arial" w:hAnsi="Arial" w:cs="Arial"/>
                <w:color w:val="000000"/>
                <w:sz w:val="24"/>
                <w:szCs w:val="24"/>
              </w:rPr>
              <w:t>(MESES)</w:t>
            </w:r>
          </w:p>
          <w:p w:rsidR="00A15599" w:rsidRPr="003709F0" w:rsidRDefault="00A15599" w:rsidP="00A15599">
            <w:pPr>
              <w:jc w:val="center"/>
              <w:rPr>
                <w:rFonts w:ascii="Arial" w:hAnsi="Arial" w:cs="Arial"/>
                <w:color w:val="000000"/>
                <w:sz w:val="24"/>
                <w:szCs w:val="24"/>
              </w:rPr>
            </w:pPr>
          </w:p>
        </w:tc>
        <w:tc>
          <w:tcPr>
            <w:tcW w:w="1334" w:type="dxa"/>
          </w:tcPr>
          <w:p w:rsidR="00A15599" w:rsidRDefault="00A15599" w:rsidP="00A15599">
            <w:pPr>
              <w:jc w:val="center"/>
              <w:rPr>
                <w:rFonts w:ascii="Arial" w:hAnsi="Arial" w:cs="Arial"/>
                <w:color w:val="000000"/>
                <w:sz w:val="24"/>
                <w:szCs w:val="24"/>
              </w:rPr>
            </w:pPr>
            <w:r>
              <w:rPr>
                <w:rFonts w:ascii="Arial" w:hAnsi="Arial" w:cs="Arial"/>
                <w:color w:val="000000"/>
                <w:sz w:val="24"/>
                <w:szCs w:val="24"/>
              </w:rPr>
              <w:t>-</w:t>
            </w:r>
          </w:p>
        </w:tc>
        <w:tc>
          <w:tcPr>
            <w:tcW w:w="1373" w:type="dxa"/>
          </w:tcPr>
          <w:p w:rsidR="00A15599" w:rsidRDefault="00A15599" w:rsidP="00A15599">
            <w:pPr>
              <w:jc w:val="center"/>
              <w:rPr>
                <w:rFonts w:ascii="Arial" w:hAnsi="Arial" w:cs="Arial"/>
                <w:color w:val="000000"/>
                <w:sz w:val="24"/>
                <w:szCs w:val="24"/>
              </w:rPr>
            </w:pPr>
          </w:p>
        </w:tc>
        <w:tc>
          <w:tcPr>
            <w:tcW w:w="1509" w:type="dxa"/>
          </w:tcPr>
          <w:p w:rsidR="00A15599" w:rsidRDefault="00A15599" w:rsidP="00A15599">
            <w:pPr>
              <w:jc w:val="center"/>
              <w:rPr>
                <w:rFonts w:ascii="Arial" w:hAnsi="Arial" w:cs="Arial"/>
                <w:color w:val="000000"/>
                <w:sz w:val="24"/>
                <w:szCs w:val="24"/>
              </w:rPr>
            </w:pPr>
          </w:p>
        </w:tc>
      </w:tr>
      <w:tr w:rsidR="00A15599" w:rsidRPr="003709F0" w:rsidTr="00A15599">
        <w:trPr>
          <w:jc w:val="center"/>
        </w:trPr>
        <w:tc>
          <w:tcPr>
            <w:tcW w:w="1134" w:type="dxa"/>
            <w:shd w:val="clear" w:color="auto" w:fill="auto"/>
          </w:tcPr>
          <w:p w:rsidR="00A15599" w:rsidRPr="003709F0" w:rsidRDefault="00A15599" w:rsidP="00A15599">
            <w:pPr>
              <w:jc w:val="center"/>
              <w:rPr>
                <w:rFonts w:ascii="Arial" w:hAnsi="Arial" w:cs="Arial"/>
                <w:color w:val="000000"/>
                <w:sz w:val="24"/>
                <w:szCs w:val="24"/>
              </w:rPr>
            </w:pPr>
            <w:r>
              <w:rPr>
                <w:rFonts w:ascii="Arial" w:hAnsi="Arial" w:cs="Arial"/>
                <w:color w:val="000000"/>
                <w:sz w:val="24"/>
                <w:szCs w:val="24"/>
              </w:rPr>
              <w:t>02</w:t>
            </w:r>
          </w:p>
        </w:tc>
        <w:tc>
          <w:tcPr>
            <w:tcW w:w="3092" w:type="dxa"/>
            <w:shd w:val="clear" w:color="auto" w:fill="auto"/>
          </w:tcPr>
          <w:p w:rsidR="00A15599" w:rsidRPr="003709F0" w:rsidRDefault="00A15599" w:rsidP="00A15599">
            <w:pPr>
              <w:jc w:val="both"/>
              <w:rPr>
                <w:rFonts w:ascii="Arial" w:hAnsi="Arial" w:cs="Arial"/>
                <w:color w:val="000000"/>
                <w:sz w:val="24"/>
                <w:szCs w:val="24"/>
              </w:rPr>
            </w:pPr>
            <w:r w:rsidRPr="003709F0">
              <w:rPr>
                <w:rFonts w:ascii="Arial" w:hAnsi="Arial" w:cs="Arial"/>
                <w:color w:val="000000"/>
                <w:sz w:val="24"/>
                <w:szCs w:val="24"/>
              </w:rPr>
              <w:t>Implantação</w:t>
            </w:r>
            <w:r>
              <w:rPr>
                <w:rFonts w:ascii="Arial" w:hAnsi="Arial" w:cs="Arial"/>
                <w:color w:val="000000"/>
                <w:sz w:val="24"/>
                <w:szCs w:val="24"/>
              </w:rPr>
              <w:t xml:space="preserve"> e</w:t>
            </w:r>
            <w:r w:rsidRPr="003709F0">
              <w:rPr>
                <w:rFonts w:ascii="Arial" w:hAnsi="Arial" w:cs="Arial"/>
                <w:color w:val="000000"/>
                <w:sz w:val="24"/>
                <w:szCs w:val="24"/>
              </w:rPr>
              <w:t xml:space="preserve"> treinamento inicial</w:t>
            </w:r>
          </w:p>
        </w:tc>
        <w:tc>
          <w:tcPr>
            <w:tcW w:w="1537" w:type="dxa"/>
            <w:shd w:val="clear" w:color="auto" w:fill="auto"/>
          </w:tcPr>
          <w:p w:rsidR="00A15599" w:rsidRPr="003709F0" w:rsidRDefault="00A15599" w:rsidP="00A15599">
            <w:pPr>
              <w:jc w:val="center"/>
              <w:rPr>
                <w:rFonts w:ascii="Arial" w:hAnsi="Arial" w:cs="Arial"/>
                <w:color w:val="000000"/>
                <w:sz w:val="24"/>
                <w:szCs w:val="24"/>
              </w:rPr>
            </w:pPr>
            <w:r>
              <w:rPr>
                <w:rFonts w:ascii="Arial" w:hAnsi="Arial" w:cs="Arial"/>
                <w:color w:val="000000"/>
                <w:sz w:val="24"/>
                <w:szCs w:val="24"/>
              </w:rPr>
              <w:t>Serviço</w:t>
            </w:r>
          </w:p>
        </w:tc>
        <w:tc>
          <w:tcPr>
            <w:tcW w:w="1259" w:type="dxa"/>
            <w:shd w:val="clear" w:color="auto" w:fill="auto"/>
          </w:tcPr>
          <w:p w:rsidR="00A15599" w:rsidRPr="003709F0" w:rsidRDefault="00A15599" w:rsidP="00A15599">
            <w:pPr>
              <w:jc w:val="center"/>
              <w:rPr>
                <w:rFonts w:ascii="Arial" w:hAnsi="Arial" w:cs="Arial"/>
                <w:color w:val="000000"/>
                <w:sz w:val="24"/>
                <w:szCs w:val="24"/>
              </w:rPr>
            </w:pPr>
            <w:r>
              <w:rPr>
                <w:rFonts w:ascii="Arial" w:hAnsi="Arial" w:cs="Arial"/>
                <w:color w:val="000000"/>
                <w:sz w:val="24"/>
                <w:szCs w:val="24"/>
              </w:rPr>
              <w:t>Parcela única</w:t>
            </w:r>
          </w:p>
        </w:tc>
        <w:tc>
          <w:tcPr>
            <w:tcW w:w="1334" w:type="dxa"/>
          </w:tcPr>
          <w:p w:rsidR="00A15599" w:rsidRPr="003709F0" w:rsidRDefault="00A15599" w:rsidP="00A15599">
            <w:pPr>
              <w:jc w:val="center"/>
              <w:rPr>
                <w:rFonts w:ascii="Arial" w:hAnsi="Arial" w:cs="Arial"/>
                <w:color w:val="000000"/>
                <w:sz w:val="24"/>
                <w:szCs w:val="24"/>
              </w:rPr>
            </w:pPr>
            <w:r>
              <w:rPr>
                <w:rFonts w:ascii="Arial" w:hAnsi="Arial" w:cs="Arial"/>
                <w:color w:val="000000"/>
                <w:sz w:val="24"/>
                <w:szCs w:val="24"/>
              </w:rPr>
              <w:t>-</w:t>
            </w:r>
          </w:p>
        </w:tc>
        <w:tc>
          <w:tcPr>
            <w:tcW w:w="1373" w:type="dxa"/>
          </w:tcPr>
          <w:p w:rsidR="00A15599" w:rsidRDefault="00A15599" w:rsidP="00A15599">
            <w:pPr>
              <w:jc w:val="center"/>
              <w:rPr>
                <w:rFonts w:ascii="Arial" w:hAnsi="Arial" w:cs="Arial"/>
                <w:color w:val="000000"/>
                <w:sz w:val="24"/>
                <w:szCs w:val="24"/>
              </w:rPr>
            </w:pPr>
          </w:p>
        </w:tc>
        <w:tc>
          <w:tcPr>
            <w:tcW w:w="1509" w:type="dxa"/>
          </w:tcPr>
          <w:p w:rsidR="00A15599" w:rsidRDefault="00A15599" w:rsidP="00A15599">
            <w:pPr>
              <w:jc w:val="center"/>
              <w:rPr>
                <w:rFonts w:ascii="Arial" w:hAnsi="Arial" w:cs="Arial"/>
                <w:color w:val="000000"/>
                <w:sz w:val="24"/>
                <w:szCs w:val="24"/>
              </w:rPr>
            </w:pPr>
          </w:p>
        </w:tc>
      </w:tr>
      <w:tr w:rsidR="00A15599" w:rsidRPr="003709F0" w:rsidTr="00A15599">
        <w:trPr>
          <w:jc w:val="center"/>
        </w:trPr>
        <w:tc>
          <w:tcPr>
            <w:tcW w:w="1134" w:type="dxa"/>
            <w:shd w:val="clear" w:color="auto" w:fill="auto"/>
          </w:tcPr>
          <w:p w:rsidR="00A15599" w:rsidRDefault="00A15599" w:rsidP="00A15599">
            <w:pPr>
              <w:jc w:val="center"/>
              <w:rPr>
                <w:rFonts w:ascii="Arial" w:hAnsi="Arial" w:cs="Arial"/>
                <w:color w:val="000000"/>
                <w:sz w:val="24"/>
                <w:szCs w:val="24"/>
              </w:rPr>
            </w:pPr>
            <w:r>
              <w:rPr>
                <w:rFonts w:ascii="Arial" w:hAnsi="Arial" w:cs="Arial"/>
                <w:color w:val="000000"/>
                <w:sz w:val="24"/>
                <w:szCs w:val="24"/>
              </w:rPr>
              <w:t>03</w:t>
            </w:r>
          </w:p>
        </w:tc>
        <w:tc>
          <w:tcPr>
            <w:tcW w:w="3092" w:type="dxa"/>
            <w:shd w:val="clear" w:color="auto" w:fill="auto"/>
          </w:tcPr>
          <w:p w:rsidR="00A15599" w:rsidRPr="003709F0" w:rsidRDefault="00A15599" w:rsidP="00A15599">
            <w:pPr>
              <w:jc w:val="both"/>
              <w:rPr>
                <w:rFonts w:ascii="Arial" w:hAnsi="Arial" w:cs="Arial"/>
                <w:color w:val="000000"/>
                <w:sz w:val="24"/>
                <w:szCs w:val="24"/>
              </w:rPr>
            </w:pPr>
            <w:r>
              <w:rPr>
                <w:rFonts w:ascii="Arial" w:hAnsi="Arial" w:cs="Arial"/>
                <w:color w:val="000000"/>
                <w:sz w:val="24"/>
                <w:szCs w:val="24"/>
              </w:rPr>
              <w:t>Usuário adicional com treinamento inicial</w:t>
            </w:r>
          </w:p>
        </w:tc>
        <w:tc>
          <w:tcPr>
            <w:tcW w:w="1537" w:type="dxa"/>
            <w:shd w:val="clear" w:color="auto" w:fill="auto"/>
          </w:tcPr>
          <w:p w:rsidR="00A15599" w:rsidRDefault="00A15599" w:rsidP="00A15599">
            <w:pPr>
              <w:jc w:val="center"/>
              <w:rPr>
                <w:rFonts w:ascii="Arial" w:hAnsi="Arial" w:cs="Arial"/>
                <w:color w:val="000000"/>
                <w:sz w:val="24"/>
                <w:szCs w:val="24"/>
              </w:rPr>
            </w:pPr>
            <w:r>
              <w:rPr>
                <w:rFonts w:ascii="Arial" w:hAnsi="Arial" w:cs="Arial"/>
                <w:color w:val="000000"/>
                <w:sz w:val="24"/>
                <w:szCs w:val="24"/>
              </w:rPr>
              <w:t>Serviço</w:t>
            </w:r>
          </w:p>
        </w:tc>
        <w:tc>
          <w:tcPr>
            <w:tcW w:w="1259" w:type="dxa"/>
            <w:shd w:val="clear" w:color="auto" w:fill="auto"/>
          </w:tcPr>
          <w:p w:rsidR="00A15599" w:rsidRDefault="00A15599" w:rsidP="00A15599">
            <w:pPr>
              <w:jc w:val="center"/>
              <w:rPr>
                <w:rFonts w:ascii="Arial" w:hAnsi="Arial" w:cs="Arial"/>
                <w:color w:val="000000"/>
                <w:sz w:val="24"/>
                <w:szCs w:val="24"/>
              </w:rPr>
            </w:pPr>
            <w:r>
              <w:rPr>
                <w:rFonts w:ascii="Arial" w:hAnsi="Arial" w:cs="Arial"/>
                <w:color w:val="000000"/>
                <w:sz w:val="24"/>
                <w:szCs w:val="24"/>
              </w:rPr>
              <w:t>06</w:t>
            </w:r>
          </w:p>
        </w:tc>
        <w:tc>
          <w:tcPr>
            <w:tcW w:w="1334" w:type="dxa"/>
          </w:tcPr>
          <w:p w:rsidR="00A15599" w:rsidRPr="003709F0" w:rsidRDefault="00A15599" w:rsidP="00A15599">
            <w:pPr>
              <w:jc w:val="center"/>
              <w:rPr>
                <w:rFonts w:ascii="Arial" w:hAnsi="Arial" w:cs="Arial"/>
                <w:color w:val="000000"/>
                <w:sz w:val="24"/>
                <w:szCs w:val="24"/>
              </w:rPr>
            </w:pPr>
            <w:r>
              <w:rPr>
                <w:rFonts w:ascii="Arial" w:hAnsi="Arial" w:cs="Arial"/>
                <w:color w:val="000000"/>
                <w:sz w:val="24"/>
                <w:szCs w:val="24"/>
              </w:rPr>
              <w:t>12</w:t>
            </w:r>
          </w:p>
        </w:tc>
        <w:tc>
          <w:tcPr>
            <w:tcW w:w="1373" w:type="dxa"/>
          </w:tcPr>
          <w:p w:rsidR="00A15599" w:rsidRPr="006B2331" w:rsidRDefault="00A15599" w:rsidP="00A15599">
            <w:pPr>
              <w:jc w:val="center"/>
              <w:rPr>
                <w:rFonts w:ascii="Arial" w:hAnsi="Arial" w:cs="Arial"/>
                <w:b/>
                <w:color w:val="000000"/>
                <w:sz w:val="24"/>
                <w:szCs w:val="24"/>
              </w:rPr>
            </w:pPr>
          </w:p>
        </w:tc>
        <w:tc>
          <w:tcPr>
            <w:tcW w:w="1509" w:type="dxa"/>
          </w:tcPr>
          <w:p w:rsidR="00A15599" w:rsidRDefault="00A15599" w:rsidP="00A15599">
            <w:pPr>
              <w:jc w:val="center"/>
              <w:rPr>
                <w:rFonts w:ascii="Arial" w:hAnsi="Arial" w:cs="Arial"/>
                <w:color w:val="000000"/>
                <w:sz w:val="24"/>
                <w:szCs w:val="24"/>
              </w:rPr>
            </w:pPr>
          </w:p>
        </w:tc>
      </w:tr>
      <w:tr w:rsidR="00A15599" w:rsidRPr="003709F0" w:rsidTr="00A15599">
        <w:trPr>
          <w:jc w:val="center"/>
        </w:trPr>
        <w:tc>
          <w:tcPr>
            <w:tcW w:w="1134" w:type="dxa"/>
            <w:shd w:val="clear" w:color="auto" w:fill="auto"/>
          </w:tcPr>
          <w:p w:rsidR="00A15599" w:rsidRDefault="00A15599" w:rsidP="00A15599">
            <w:pPr>
              <w:jc w:val="center"/>
              <w:rPr>
                <w:rFonts w:ascii="Arial" w:hAnsi="Arial" w:cs="Arial"/>
                <w:color w:val="000000"/>
                <w:sz w:val="24"/>
                <w:szCs w:val="24"/>
              </w:rPr>
            </w:pPr>
            <w:r>
              <w:rPr>
                <w:rFonts w:ascii="Arial" w:hAnsi="Arial" w:cs="Arial"/>
                <w:color w:val="000000"/>
                <w:sz w:val="24"/>
                <w:szCs w:val="24"/>
              </w:rPr>
              <w:t>04</w:t>
            </w:r>
          </w:p>
        </w:tc>
        <w:tc>
          <w:tcPr>
            <w:tcW w:w="3092" w:type="dxa"/>
            <w:shd w:val="clear" w:color="auto" w:fill="auto"/>
          </w:tcPr>
          <w:p w:rsidR="00A15599" w:rsidRDefault="00A15599" w:rsidP="00A15599">
            <w:pPr>
              <w:jc w:val="both"/>
              <w:rPr>
                <w:rFonts w:ascii="Arial" w:hAnsi="Arial" w:cs="Arial"/>
                <w:color w:val="000000"/>
                <w:sz w:val="24"/>
                <w:szCs w:val="24"/>
              </w:rPr>
            </w:pPr>
            <w:r>
              <w:rPr>
                <w:rFonts w:ascii="Arial" w:hAnsi="Arial" w:cs="Arial"/>
                <w:color w:val="000000"/>
                <w:sz w:val="24"/>
                <w:szCs w:val="24"/>
              </w:rPr>
              <w:t>Canal adicional</w:t>
            </w:r>
          </w:p>
        </w:tc>
        <w:tc>
          <w:tcPr>
            <w:tcW w:w="1537" w:type="dxa"/>
            <w:shd w:val="clear" w:color="auto" w:fill="auto"/>
          </w:tcPr>
          <w:p w:rsidR="00A15599" w:rsidRDefault="00A15599" w:rsidP="00A15599">
            <w:pPr>
              <w:jc w:val="center"/>
              <w:rPr>
                <w:rFonts w:ascii="Arial" w:hAnsi="Arial" w:cs="Arial"/>
                <w:color w:val="000000"/>
                <w:sz w:val="24"/>
                <w:szCs w:val="24"/>
              </w:rPr>
            </w:pPr>
            <w:r>
              <w:rPr>
                <w:rFonts w:ascii="Arial" w:hAnsi="Arial" w:cs="Arial"/>
                <w:color w:val="000000"/>
                <w:sz w:val="24"/>
                <w:szCs w:val="24"/>
              </w:rPr>
              <w:t>Serviço</w:t>
            </w:r>
          </w:p>
        </w:tc>
        <w:tc>
          <w:tcPr>
            <w:tcW w:w="1259" w:type="dxa"/>
            <w:shd w:val="clear" w:color="auto" w:fill="auto"/>
          </w:tcPr>
          <w:p w:rsidR="00A15599" w:rsidRDefault="00A15599" w:rsidP="00A15599">
            <w:pPr>
              <w:jc w:val="center"/>
              <w:rPr>
                <w:rFonts w:ascii="Arial" w:hAnsi="Arial" w:cs="Arial"/>
                <w:color w:val="000000"/>
                <w:sz w:val="24"/>
                <w:szCs w:val="24"/>
              </w:rPr>
            </w:pPr>
            <w:r>
              <w:rPr>
                <w:rFonts w:ascii="Arial" w:hAnsi="Arial" w:cs="Arial"/>
                <w:color w:val="000000"/>
                <w:sz w:val="24"/>
                <w:szCs w:val="24"/>
              </w:rPr>
              <w:t xml:space="preserve">04 </w:t>
            </w:r>
          </w:p>
        </w:tc>
        <w:tc>
          <w:tcPr>
            <w:tcW w:w="1334" w:type="dxa"/>
          </w:tcPr>
          <w:p w:rsidR="00A15599" w:rsidRDefault="00A15599" w:rsidP="00A15599">
            <w:pPr>
              <w:jc w:val="center"/>
              <w:rPr>
                <w:rFonts w:ascii="Arial" w:hAnsi="Arial" w:cs="Arial"/>
                <w:color w:val="000000"/>
                <w:sz w:val="24"/>
                <w:szCs w:val="24"/>
              </w:rPr>
            </w:pPr>
            <w:r>
              <w:rPr>
                <w:rFonts w:ascii="Arial" w:hAnsi="Arial" w:cs="Arial"/>
                <w:color w:val="000000"/>
                <w:sz w:val="24"/>
                <w:szCs w:val="24"/>
              </w:rPr>
              <w:t>12</w:t>
            </w:r>
          </w:p>
        </w:tc>
        <w:tc>
          <w:tcPr>
            <w:tcW w:w="1373" w:type="dxa"/>
          </w:tcPr>
          <w:p w:rsidR="00A15599" w:rsidRDefault="00A15599" w:rsidP="00A15599">
            <w:pPr>
              <w:jc w:val="center"/>
              <w:rPr>
                <w:rFonts w:ascii="Arial" w:hAnsi="Arial" w:cs="Arial"/>
                <w:color w:val="000000"/>
                <w:sz w:val="24"/>
                <w:szCs w:val="24"/>
              </w:rPr>
            </w:pPr>
          </w:p>
        </w:tc>
        <w:tc>
          <w:tcPr>
            <w:tcW w:w="1509" w:type="dxa"/>
          </w:tcPr>
          <w:p w:rsidR="00A15599" w:rsidRDefault="00A15599" w:rsidP="00A15599">
            <w:pPr>
              <w:jc w:val="center"/>
              <w:rPr>
                <w:rFonts w:ascii="Arial" w:hAnsi="Arial" w:cs="Arial"/>
                <w:color w:val="000000"/>
                <w:sz w:val="24"/>
                <w:szCs w:val="24"/>
              </w:rPr>
            </w:pPr>
          </w:p>
        </w:tc>
      </w:tr>
      <w:tr w:rsidR="00A15599" w:rsidRPr="003709F0" w:rsidTr="00A15599">
        <w:trPr>
          <w:jc w:val="center"/>
        </w:trPr>
        <w:tc>
          <w:tcPr>
            <w:tcW w:w="9729" w:type="dxa"/>
            <w:gridSpan w:val="6"/>
            <w:shd w:val="clear" w:color="auto" w:fill="auto"/>
          </w:tcPr>
          <w:p w:rsidR="00A15599" w:rsidRDefault="00A15599" w:rsidP="00A15599">
            <w:pPr>
              <w:jc w:val="center"/>
              <w:rPr>
                <w:rFonts w:ascii="Arial" w:hAnsi="Arial" w:cs="Arial"/>
                <w:b/>
                <w:color w:val="000000"/>
                <w:sz w:val="24"/>
                <w:szCs w:val="24"/>
              </w:rPr>
            </w:pPr>
          </w:p>
          <w:p w:rsidR="00A15599" w:rsidRPr="00A15599" w:rsidRDefault="00A15599" w:rsidP="00A15599">
            <w:pPr>
              <w:jc w:val="center"/>
              <w:rPr>
                <w:rFonts w:ascii="Arial" w:hAnsi="Arial" w:cs="Arial"/>
                <w:b/>
                <w:color w:val="000000"/>
                <w:sz w:val="24"/>
                <w:szCs w:val="24"/>
              </w:rPr>
            </w:pPr>
            <w:r w:rsidRPr="00A15599">
              <w:rPr>
                <w:rFonts w:ascii="Arial" w:hAnsi="Arial" w:cs="Arial"/>
                <w:b/>
                <w:color w:val="000000"/>
                <w:sz w:val="24"/>
                <w:szCs w:val="24"/>
              </w:rPr>
              <w:t xml:space="preserve">VALOR GLOBAL DA PROPOSTA </w:t>
            </w:r>
          </w:p>
          <w:p w:rsidR="00A15599" w:rsidRDefault="00A15599" w:rsidP="00A15599">
            <w:pPr>
              <w:jc w:val="center"/>
              <w:rPr>
                <w:rFonts w:ascii="Arial" w:hAnsi="Arial" w:cs="Arial"/>
                <w:color w:val="000000"/>
                <w:sz w:val="24"/>
                <w:szCs w:val="24"/>
              </w:rPr>
            </w:pPr>
          </w:p>
        </w:tc>
        <w:tc>
          <w:tcPr>
            <w:tcW w:w="1509" w:type="dxa"/>
          </w:tcPr>
          <w:p w:rsidR="00A15599" w:rsidRDefault="00A15599" w:rsidP="00A15599">
            <w:pPr>
              <w:jc w:val="center"/>
              <w:rPr>
                <w:rFonts w:ascii="Arial" w:hAnsi="Arial" w:cs="Arial"/>
                <w:color w:val="000000"/>
                <w:sz w:val="24"/>
                <w:szCs w:val="24"/>
              </w:rPr>
            </w:pPr>
          </w:p>
        </w:tc>
      </w:tr>
    </w:tbl>
    <w:p w:rsidR="009267F9" w:rsidRPr="002E6ABF" w:rsidRDefault="009267F9" w:rsidP="009267F9">
      <w:pPr>
        <w:jc w:val="both"/>
        <w:rPr>
          <w:rFonts w:ascii="Arial" w:hAnsi="Arial" w:cs="Arial"/>
          <w:color w:val="000000"/>
          <w:sz w:val="24"/>
          <w:szCs w:val="24"/>
        </w:rPr>
      </w:pPr>
    </w:p>
    <w:p w:rsidR="009267F9" w:rsidRPr="002E6ABF" w:rsidRDefault="009267F9" w:rsidP="009267F9">
      <w:pPr>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Pr>
          <w:rFonts w:ascii="Arial" w:hAnsi="Arial" w:cs="Arial"/>
          <w:color w:val="000000"/>
          <w:sz w:val="24"/>
          <w:szCs w:val="24"/>
        </w:rPr>
        <w:t>PREGÃO PRESENCIAL,</w:t>
      </w:r>
      <w:r w:rsidRPr="002E6ABF">
        <w:rPr>
          <w:rFonts w:ascii="Arial" w:hAnsi="Arial" w:cs="Arial"/>
          <w:color w:val="000000"/>
          <w:sz w:val="24"/>
          <w:szCs w:val="24"/>
        </w:rPr>
        <w:t xml:space="preserve"> da Minuta do CONTRATO e de seus anexos.</w:t>
      </w:r>
    </w:p>
    <w:p w:rsidR="009267F9" w:rsidRDefault="009267F9" w:rsidP="009267F9">
      <w:pPr>
        <w:jc w:val="both"/>
        <w:rPr>
          <w:rFonts w:ascii="Arial" w:hAnsi="Arial" w:cs="Arial"/>
          <w:color w:val="000000"/>
          <w:sz w:val="24"/>
          <w:szCs w:val="24"/>
        </w:rPr>
      </w:pPr>
    </w:p>
    <w:p w:rsidR="003042A2" w:rsidRDefault="003042A2" w:rsidP="009267F9">
      <w:pPr>
        <w:jc w:val="both"/>
        <w:rPr>
          <w:rFonts w:ascii="Arial" w:hAnsi="Arial" w:cs="Arial"/>
          <w:color w:val="000000"/>
          <w:sz w:val="24"/>
          <w:szCs w:val="24"/>
        </w:rPr>
      </w:pPr>
    </w:p>
    <w:p w:rsidR="003042A2" w:rsidRDefault="003042A2" w:rsidP="009267F9">
      <w:pPr>
        <w:jc w:val="both"/>
        <w:rPr>
          <w:rFonts w:ascii="Arial" w:hAnsi="Arial" w:cs="Arial"/>
          <w:color w:val="000000"/>
          <w:sz w:val="24"/>
          <w:szCs w:val="24"/>
        </w:rPr>
      </w:pPr>
    </w:p>
    <w:p w:rsidR="009267F9" w:rsidRPr="002E6ABF" w:rsidRDefault="009267F9" w:rsidP="009267F9">
      <w:pPr>
        <w:jc w:val="both"/>
        <w:rPr>
          <w:rFonts w:ascii="Arial" w:hAnsi="Arial" w:cs="Arial"/>
          <w:color w:val="000000"/>
          <w:sz w:val="24"/>
          <w:szCs w:val="24"/>
        </w:rPr>
      </w:pPr>
      <w:r w:rsidRPr="002E6ABF">
        <w:rPr>
          <w:rFonts w:ascii="Arial" w:hAnsi="Arial" w:cs="Arial"/>
          <w:color w:val="000000"/>
          <w:sz w:val="24"/>
          <w:szCs w:val="24"/>
        </w:rPr>
        <w:t xml:space="preserve">Local/Data: </w:t>
      </w:r>
      <w:proofErr w:type="spellStart"/>
      <w:r w:rsidRPr="002E6ABF">
        <w:rPr>
          <w:rFonts w:ascii="Arial" w:hAnsi="Arial" w:cs="Arial"/>
          <w:color w:val="000000"/>
          <w:sz w:val="24"/>
          <w:szCs w:val="24"/>
        </w:rPr>
        <w:t>xxx</w:t>
      </w:r>
      <w:proofErr w:type="spellEnd"/>
    </w:p>
    <w:p w:rsidR="009267F9" w:rsidRPr="002E6ABF" w:rsidRDefault="009267F9" w:rsidP="009267F9">
      <w:pPr>
        <w:jc w:val="both"/>
        <w:rPr>
          <w:rFonts w:ascii="Arial" w:hAnsi="Arial" w:cs="Arial"/>
          <w:color w:val="000000"/>
          <w:sz w:val="24"/>
          <w:szCs w:val="24"/>
        </w:rPr>
      </w:pPr>
    </w:p>
    <w:p w:rsidR="009267F9" w:rsidRDefault="009267F9" w:rsidP="009267F9">
      <w:pPr>
        <w:jc w:val="both"/>
        <w:rPr>
          <w:rFonts w:ascii="Arial" w:hAnsi="Arial" w:cs="Arial"/>
          <w:b/>
          <w:color w:val="000000"/>
          <w:sz w:val="24"/>
          <w:szCs w:val="24"/>
        </w:rPr>
      </w:pPr>
      <w:r w:rsidRPr="002E6ABF">
        <w:rPr>
          <w:rFonts w:ascii="Arial" w:hAnsi="Arial" w:cs="Arial"/>
          <w:b/>
          <w:color w:val="000000"/>
          <w:sz w:val="24"/>
          <w:szCs w:val="24"/>
        </w:rPr>
        <w:t>Indicação da forma de pagamento:</w:t>
      </w:r>
    </w:p>
    <w:p w:rsidR="009267F9" w:rsidRPr="002E6ABF" w:rsidRDefault="009267F9" w:rsidP="009267F9">
      <w:pPr>
        <w:jc w:val="both"/>
        <w:rPr>
          <w:rFonts w:ascii="Arial" w:hAnsi="Arial" w:cs="Arial"/>
          <w:b/>
          <w:color w:val="000000"/>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9267F9" w:rsidRPr="002E6ABF" w:rsidTr="009267F9">
        <w:tc>
          <w:tcPr>
            <w:tcW w:w="2518" w:type="dxa"/>
            <w:shd w:val="clear" w:color="auto" w:fill="auto"/>
          </w:tcPr>
          <w:p w:rsidR="009267F9" w:rsidRPr="002E6ABF" w:rsidRDefault="009267F9" w:rsidP="009267F9">
            <w:pPr>
              <w:jc w:val="center"/>
              <w:rPr>
                <w:rFonts w:ascii="Arial" w:hAnsi="Arial" w:cs="Arial"/>
                <w:b/>
                <w:color w:val="000000"/>
                <w:sz w:val="24"/>
                <w:szCs w:val="24"/>
              </w:rPr>
            </w:pPr>
            <w:r w:rsidRPr="002E6ABF">
              <w:rPr>
                <w:rFonts w:ascii="Arial" w:hAnsi="Arial" w:cs="Arial"/>
                <w:b/>
                <w:color w:val="000000"/>
                <w:sz w:val="24"/>
                <w:szCs w:val="24"/>
              </w:rPr>
              <w:t xml:space="preserve">BOLETO </w:t>
            </w:r>
            <w:proofErr w:type="gramStart"/>
            <w:r w:rsidRPr="002E6ABF">
              <w:rPr>
                <w:rFonts w:ascii="Arial" w:hAnsi="Arial" w:cs="Arial"/>
                <w:b/>
                <w:color w:val="000000"/>
                <w:sz w:val="24"/>
                <w:szCs w:val="24"/>
              </w:rPr>
              <w:t xml:space="preserve">(    </w:t>
            </w:r>
            <w:proofErr w:type="gramEnd"/>
            <w:r w:rsidRPr="002E6ABF">
              <w:rPr>
                <w:rFonts w:ascii="Arial" w:hAnsi="Arial" w:cs="Arial"/>
                <w:b/>
                <w:color w:val="000000"/>
                <w:sz w:val="24"/>
                <w:szCs w:val="24"/>
              </w:rPr>
              <w:t>)</w:t>
            </w:r>
          </w:p>
        </w:tc>
        <w:tc>
          <w:tcPr>
            <w:tcW w:w="6662" w:type="dxa"/>
            <w:gridSpan w:val="2"/>
            <w:shd w:val="clear" w:color="auto" w:fill="auto"/>
          </w:tcPr>
          <w:p w:rsidR="009267F9" w:rsidRPr="002E6ABF" w:rsidRDefault="009267F9" w:rsidP="009267F9">
            <w:pPr>
              <w:jc w:val="center"/>
              <w:rPr>
                <w:rFonts w:ascii="Arial" w:hAnsi="Arial" w:cs="Arial"/>
                <w:b/>
                <w:color w:val="000000"/>
                <w:sz w:val="24"/>
                <w:szCs w:val="24"/>
              </w:rPr>
            </w:pPr>
            <w:r w:rsidRPr="002E6ABF">
              <w:rPr>
                <w:rFonts w:ascii="Arial" w:hAnsi="Arial" w:cs="Arial"/>
                <w:b/>
                <w:color w:val="000000"/>
                <w:sz w:val="24"/>
                <w:szCs w:val="24"/>
              </w:rPr>
              <w:t xml:space="preserve">DEPÓSITO EM CONTA CORRENTE </w:t>
            </w:r>
            <w:proofErr w:type="gramStart"/>
            <w:r w:rsidRPr="002E6ABF">
              <w:rPr>
                <w:rFonts w:ascii="Arial" w:hAnsi="Arial" w:cs="Arial"/>
                <w:b/>
                <w:color w:val="000000"/>
                <w:sz w:val="24"/>
                <w:szCs w:val="24"/>
              </w:rPr>
              <w:t xml:space="preserve">(   </w:t>
            </w:r>
            <w:proofErr w:type="gramEnd"/>
            <w:r w:rsidRPr="002E6ABF">
              <w:rPr>
                <w:rFonts w:ascii="Arial" w:hAnsi="Arial" w:cs="Arial"/>
                <w:b/>
                <w:color w:val="000000"/>
                <w:sz w:val="24"/>
                <w:szCs w:val="24"/>
              </w:rPr>
              <w:t>)</w:t>
            </w:r>
          </w:p>
        </w:tc>
      </w:tr>
      <w:tr w:rsidR="009267F9" w:rsidRPr="002E6ABF" w:rsidTr="009267F9">
        <w:tc>
          <w:tcPr>
            <w:tcW w:w="2518" w:type="dxa"/>
            <w:vMerge w:val="restart"/>
            <w:shd w:val="clear" w:color="auto" w:fill="auto"/>
          </w:tcPr>
          <w:p w:rsidR="009267F9" w:rsidRPr="002E6ABF" w:rsidRDefault="009267F9" w:rsidP="009267F9">
            <w:pPr>
              <w:jc w:val="both"/>
              <w:rPr>
                <w:rFonts w:ascii="Arial" w:hAnsi="Arial" w:cs="Arial"/>
                <w:color w:val="000000"/>
                <w:sz w:val="24"/>
                <w:szCs w:val="24"/>
              </w:rPr>
            </w:pPr>
          </w:p>
        </w:tc>
        <w:tc>
          <w:tcPr>
            <w:tcW w:w="1763" w:type="dxa"/>
            <w:shd w:val="clear" w:color="auto" w:fill="D9D9D9"/>
          </w:tcPr>
          <w:p w:rsidR="009267F9" w:rsidRPr="002E6ABF" w:rsidRDefault="009267F9" w:rsidP="009267F9">
            <w:pPr>
              <w:jc w:val="both"/>
              <w:rPr>
                <w:rFonts w:ascii="Arial" w:hAnsi="Arial" w:cs="Arial"/>
                <w:color w:val="000000"/>
                <w:sz w:val="24"/>
                <w:szCs w:val="24"/>
              </w:rPr>
            </w:pPr>
            <w:r w:rsidRPr="002E6ABF">
              <w:rPr>
                <w:rFonts w:ascii="Arial" w:hAnsi="Arial" w:cs="Arial"/>
                <w:color w:val="000000"/>
                <w:sz w:val="24"/>
                <w:szCs w:val="24"/>
              </w:rPr>
              <w:t>BANCO</w:t>
            </w:r>
          </w:p>
        </w:tc>
        <w:tc>
          <w:tcPr>
            <w:tcW w:w="4899" w:type="dxa"/>
            <w:shd w:val="clear" w:color="auto" w:fill="auto"/>
          </w:tcPr>
          <w:p w:rsidR="009267F9" w:rsidRPr="002E6ABF" w:rsidRDefault="009267F9" w:rsidP="009267F9">
            <w:pPr>
              <w:jc w:val="both"/>
              <w:rPr>
                <w:rFonts w:ascii="Arial" w:hAnsi="Arial" w:cs="Arial"/>
                <w:color w:val="000000"/>
                <w:sz w:val="24"/>
                <w:szCs w:val="24"/>
              </w:rPr>
            </w:pPr>
          </w:p>
        </w:tc>
      </w:tr>
      <w:tr w:rsidR="009267F9" w:rsidRPr="002E6ABF" w:rsidTr="009267F9">
        <w:tc>
          <w:tcPr>
            <w:tcW w:w="2518" w:type="dxa"/>
            <w:vMerge/>
            <w:shd w:val="clear" w:color="auto" w:fill="auto"/>
          </w:tcPr>
          <w:p w:rsidR="009267F9" w:rsidRPr="002E6ABF" w:rsidRDefault="009267F9" w:rsidP="009267F9">
            <w:pPr>
              <w:jc w:val="both"/>
              <w:rPr>
                <w:rFonts w:ascii="Arial" w:hAnsi="Arial" w:cs="Arial"/>
                <w:color w:val="000000"/>
                <w:sz w:val="24"/>
                <w:szCs w:val="24"/>
              </w:rPr>
            </w:pPr>
          </w:p>
        </w:tc>
        <w:tc>
          <w:tcPr>
            <w:tcW w:w="1763" w:type="dxa"/>
            <w:shd w:val="clear" w:color="auto" w:fill="D9D9D9"/>
          </w:tcPr>
          <w:p w:rsidR="009267F9" w:rsidRPr="002E6ABF" w:rsidRDefault="009267F9" w:rsidP="009267F9">
            <w:pPr>
              <w:jc w:val="both"/>
              <w:rPr>
                <w:rFonts w:ascii="Arial" w:hAnsi="Arial" w:cs="Arial"/>
                <w:color w:val="000000"/>
                <w:sz w:val="24"/>
                <w:szCs w:val="24"/>
              </w:rPr>
            </w:pPr>
            <w:r w:rsidRPr="002E6ABF">
              <w:rPr>
                <w:rFonts w:ascii="Arial" w:hAnsi="Arial" w:cs="Arial"/>
                <w:color w:val="000000"/>
                <w:sz w:val="24"/>
                <w:szCs w:val="24"/>
              </w:rPr>
              <w:t>AGÊNCIA</w:t>
            </w:r>
          </w:p>
        </w:tc>
        <w:tc>
          <w:tcPr>
            <w:tcW w:w="4899" w:type="dxa"/>
            <w:shd w:val="clear" w:color="auto" w:fill="auto"/>
          </w:tcPr>
          <w:p w:rsidR="009267F9" w:rsidRPr="002E6ABF" w:rsidRDefault="009267F9" w:rsidP="009267F9">
            <w:pPr>
              <w:jc w:val="both"/>
              <w:rPr>
                <w:rFonts w:ascii="Arial" w:hAnsi="Arial" w:cs="Arial"/>
                <w:color w:val="000000"/>
                <w:sz w:val="24"/>
                <w:szCs w:val="24"/>
              </w:rPr>
            </w:pPr>
          </w:p>
        </w:tc>
      </w:tr>
      <w:tr w:rsidR="009267F9" w:rsidRPr="002E6ABF" w:rsidTr="009267F9">
        <w:tc>
          <w:tcPr>
            <w:tcW w:w="2518" w:type="dxa"/>
            <w:vMerge/>
            <w:shd w:val="clear" w:color="auto" w:fill="auto"/>
          </w:tcPr>
          <w:p w:rsidR="009267F9" w:rsidRPr="002E6ABF" w:rsidRDefault="009267F9" w:rsidP="009267F9">
            <w:pPr>
              <w:jc w:val="both"/>
              <w:rPr>
                <w:rFonts w:ascii="Arial" w:hAnsi="Arial" w:cs="Arial"/>
                <w:color w:val="000000"/>
                <w:sz w:val="24"/>
                <w:szCs w:val="24"/>
              </w:rPr>
            </w:pPr>
          </w:p>
        </w:tc>
        <w:tc>
          <w:tcPr>
            <w:tcW w:w="1763" w:type="dxa"/>
            <w:shd w:val="clear" w:color="auto" w:fill="D9D9D9"/>
          </w:tcPr>
          <w:p w:rsidR="009267F9" w:rsidRPr="002E6ABF" w:rsidRDefault="009267F9" w:rsidP="009267F9">
            <w:pPr>
              <w:jc w:val="both"/>
              <w:rPr>
                <w:rFonts w:ascii="Arial" w:hAnsi="Arial" w:cs="Arial"/>
                <w:color w:val="000000"/>
                <w:sz w:val="24"/>
                <w:szCs w:val="24"/>
              </w:rPr>
            </w:pPr>
            <w:r w:rsidRPr="002E6ABF">
              <w:rPr>
                <w:rFonts w:ascii="Arial" w:hAnsi="Arial" w:cs="Arial"/>
                <w:color w:val="000000"/>
                <w:sz w:val="24"/>
                <w:szCs w:val="24"/>
              </w:rPr>
              <w:t>Nº DA CONTA</w:t>
            </w:r>
          </w:p>
        </w:tc>
        <w:tc>
          <w:tcPr>
            <w:tcW w:w="4899" w:type="dxa"/>
            <w:shd w:val="clear" w:color="auto" w:fill="auto"/>
          </w:tcPr>
          <w:p w:rsidR="009267F9" w:rsidRPr="002E6ABF" w:rsidRDefault="009267F9" w:rsidP="009267F9">
            <w:pPr>
              <w:jc w:val="both"/>
              <w:rPr>
                <w:rFonts w:ascii="Arial" w:hAnsi="Arial" w:cs="Arial"/>
                <w:color w:val="000000"/>
                <w:sz w:val="24"/>
                <w:szCs w:val="24"/>
              </w:rPr>
            </w:pPr>
          </w:p>
        </w:tc>
      </w:tr>
      <w:tr w:rsidR="009267F9" w:rsidRPr="002E6ABF" w:rsidTr="009267F9">
        <w:tc>
          <w:tcPr>
            <w:tcW w:w="2518" w:type="dxa"/>
            <w:vMerge/>
            <w:shd w:val="clear" w:color="auto" w:fill="auto"/>
          </w:tcPr>
          <w:p w:rsidR="009267F9" w:rsidRPr="002E6ABF" w:rsidRDefault="009267F9" w:rsidP="009267F9">
            <w:pPr>
              <w:jc w:val="both"/>
              <w:rPr>
                <w:rFonts w:ascii="Arial" w:hAnsi="Arial" w:cs="Arial"/>
                <w:color w:val="000000"/>
                <w:sz w:val="24"/>
                <w:szCs w:val="24"/>
              </w:rPr>
            </w:pPr>
          </w:p>
        </w:tc>
        <w:tc>
          <w:tcPr>
            <w:tcW w:w="1763" w:type="dxa"/>
            <w:shd w:val="clear" w:color="auto" w:fill="D9D9D9"/>
          </w:tcPr>
          <w:p w:rsidR="009267F9" w:rsidRPr="002E6ABF" w:rsidRDefault="009267F9" w:rsidP="009267F9">
            <w:pPr>
              <w:jc w:val="both"/>
              <w:rPr>
                <w:rFonts w:ascii="Arial" w:hAnsi="Arial" w:cs="Arial"/>
                <w:color w:val="000000"/>
                <w:sz w:val="24"/>
                <w:szCs w:val="24"/>
              </w:rPr>
            </w:pPr>
            <w:r w:rsidRPr="002E6ABF">
              <w:rPr>
                <w:rFonts w:ascii="Arial" w:hAnsi="Arial" w:cs="Arial"/>
                <w:color w:val="000000"/>
                <w:sz w:val="24"/>
                <w:szCs w:val="24"/>
              </w:rPr>
              <w:t>FAVORECIDO</w:t>
            </w:r>
          </w:p>
        </w:tc>
        <w:tc>
          <w:tcPr>
            <w:tcW w:w="4899" w:type="dxa"/>
            <w:shd w:val="clear" w:color="auto" w:fill="auto"/>
          </w:tcPr>
          <w:p w:rsidR="009267F9" w:rsidRPr="002E6ABF" w:rsidRDefault="009267F9" w:rsidP="009267F9">
            <w:pPr>
              <w:jc w:val="both"/>
              <w:rPr>
                <w:rFonts w:ascii="Arial" w:hAnsi="Arial" w:cs="Arial"/>
                <w:color w:val="000000"/>
                <w:sz w:val="24"/>
                <w:szCs w:val="24"/>
              </w:rPr>
            </w:pPr>
          </w:p>
        </w:tc>
      </w:tr>
    </w:tbl>
    <w:p w:rsidR="009267F9" w:rsidRDefault="009267F9" w:rsidP="009267F9">
      <w:pPr>
        <w:jc w:val="center"/>
        <w:rPr>
          <w:rFonts w:ascii="Arial" w:hAnsi="Arial" w:cs="Arial"/>
          <w:color w:val="000000"/>
          <w:sz w:val="24"/>
          <w:szCs w:val="24"/>
        </w:rPr>
      </w:pPr>
    </w:p>
    <w:p w:rsidR="003042A2" w:rsidRDefault="003042A2" w:rsidP="009267F9">
      <w:pPr>
        <w:jc w:val="center"/>
        <w:rPr>
          <w:rFonts w:ascii="Arial" w:hAnsi="Arial" w:cs="Arial"/>
          <w:color w:val="000000"/>
          <w:sz w:val="24"/>
          <w:szCs w:val="24"/>
        </w:rPr>
      </w:pPr>
    </w:p>
    <w:p w:rsidR="003042A2" w:rsidRPr="002E6ABF" w:rsidRDefault="003042A2" w:rsidP="009267F9">
      <w:pPr>
        <w:jc w:val="center"/>
        <w:rPr>
          <w:rFonts w:ascii="Arial" w:hAnsi="Arial" w:cs="Arial"/>
          <w:color w:val="000000"/>
          <w:sz w:val="24"/>
          <w:szCs w:val="24"/>
        </w:rPr>
      </w:pPr>
    </w:p>
    <w:p w:rsidR="009267F9" w:rsidRPr="002E6ABF" w:rsidRDefault="009267F9" w:rsidP="009267F9">
      <w:pPr>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rsidR="009267F9" w:rsidRPr="002E6ABF" w:rsidRDefault="009267F9" w:rsidP="009267F9">
      <w:pPr>
        <w:jc w:val="center"/>
        <w:rPr>
          <w:rFonts w:ascii="Arial" w:hAnsi="Arial" w:cs="Arial"/>
          <w:color w:val="000000"/>
          <w:sz w:val="24"/>
          <w:szCs w:val="24"/>
        </w:rPr>
      </w:pPr>
      <w:r w:rsidRPr="002E6ABF">
        <w:rPr>
          <w:rFonts w:ascii="Arial" w:hAnsi="Arial" w:cs="Arial"/>
          <w:color w:val="000000"/>
          <w:sz w:val="24"/>
          <w:szCs w:val="24"/>
        </w:rPr>
        <w:t>Assinatura do Responsável</w:t>
      </w:r>
    </w:p>
    <w:p w:rsidR="009267F9" w:rsidRDefault="009267F9" w:rsidP="009267F9">
      <w:pPr>
        <w:widowControl w:val="0"/>
        <w:suppressAutoHyphens/>
        <w:jc w:val="center"/>
        <w:rPr>
          <w:rFonts w:ascii="Arial" w:hAnsi="Arial" w:cs="Arial"/>
          <w:b/>
          <w:sz w:val="24"/>
          <w:szCs w:val="24"/>
          <w:lang w:eastAsia="zh-CN"/>
        </w:rPr>
      </w:pPr>
    </w:p>
    <w:p w:rsidR="009267F9" w:rsidRDefault="009267F9" w:rsidP="009267F9">
      <w:pPr>
        <w:widowControl w:val="0"/>
        <w:suppressAutoHyphens/>
        <w:jc w:val="center"/>
        <w:rPr>
          <w:rFonts w:ascii="Arial" w:hAnsi="Arial" w:cs="Arial"/>
          <w:b/>
          <w:sz w:val="24"/>
          <w:szCs w:val="24"/>
          <w:lang w:eastAsia="zh-CN"/>
        </w:rPr>
      </w:pPr>
    </w:p>
    <w:p w:rsidR="009267F9" w:rsidRDefault="009267F9" w:rsidP="009267F9">
      <w:pPr>
        <w:widowControl w:val="0"/>
        <w:suppressAutoHyphens/>
        <w:jc w:val="center"/>
        <w:rPr>
          <w:rFonts w:ascii="Arial" w:hAnsi="Arial" w:cs="Arial"/>
          <w:b/>
          <w:sz w:val="24"/>
          <w:szCs w:val="24"/>
          <w:lang w:eastAsia="zh-CN"/>
        </w:rPr>
      </w:pPr>
    </w:p>
    <w:p w:rsidR="009267F9" w:rsidRDefault="009267F9" w:rsidP="009267F9">
      <w:pPr>
        <w:widowControl w:val="0"/>
        <w:suppressAutoHyphens/>
        <w:jc w:val="center"/>
        <w:rPr>
          <w:rFonts w:ascii="Arial" w:hAnsi="Arial" w:cs="Arial"/>
          <w:b/>
          <w:sz w:val="24"/>
          <w:szCs w:val="24"/>
          <w:lang w:eastAsia="zh-CN"/>
        </w:rPr>
      </w:pPr>
    </w:p>
    <w:p w:rsidR="009267F9" w:rsidRDefault="009267F9" w:rsidP="009267F9">
      <w:pPr>
        <w:widowControl w:val="0"/>
        <w:suppressAutoHyphens/>
        <w:jc w:val="center"/>
        <w:rPr>
          <w:rFonts w:ascii="Arial" w:hAnsi="Arial" w:cs="Arial"/>
          <w:b/>
          <w:sz w:val="24"/>
          <w:szCs w:val="24"/>
          <w:lang w:eastAsia="zh-CN"/>
        </w:rPr>
      </w:pPr>
    </w:p>
    <w:p w:rsidR="009267F9" w:rsidRDefault="009267F9" w:rsidP="009267F9">
      <w:pPr>
        <w:widowControl w:val="0"/>
        <w:suppressAutoHyphens/>
        <w:jc w:val="center"/>
        <w:rPr>
          <w:rFonts w:ascii="Arial" w:hAnsi="Arial" w:cs="Arial"/>
          <w:b/>
          <w:sz w:val="24"/>
          <w:szCs w:val="24"/>
          <w:lang w:eastAsia="zh-CN"/>
        </w:rPr>
      </w:pPr>
    </w:p>
    <w:p w:rsidR="009267F9" w:rsidRDefault="009267F9" w:rsidP="009267F9">
      <w:pPr>
        <w:widowControl w:val="0"/>
        <w:suppressAutoHyphens/>
        <w:jc w:val="center"/>
        <w:rPr>
          <w:rFonts w:ascii="Arial" w:hAnsi="Arial" w:cs="Arial"/>
          <w:b/>
          <w:sz w:val="24"/>
          <w:szCs w:val="24"/>
          <w:lang w:eastAsia="zh-CN"/>
        </w:rPr>
      </w:pPr>
    </w:p>
    <w:p w:rsidR="009267F9" w:rsidRDefault="009267F9" w:rsidP="009267F9">
      <w:pPr>
        <w:widowControl w:val="0"/>
        <w:suppressAutoHyphens/>
        <w:jc w:val="center"/>
        <w:rPr>
          <w:rFonts w:ascii="Arial" w:hAnsi="Arial" w:cs="Arial"/>
          <w:b/>
          <w:sz w:val="24"/>
          <w:szCs w:val="24"/>
          <w:lang w:eastAsia="zh-CN"/>
        </w:rPr>
      </w:pPr>
    </w:p>
    <w:p w:rsidR="009267F9" w:rsidRDefault="009267F9" w:rsidP="009267F9">
      <w:pPr>
        <w:widowControl w:val="0"/>
        <w:suppressAutoHyphens/>
        <w:jc w:val="center"/>
        <w:rPr>
          <w:rFonts w:ascii="Arial" w:hAnsi="Arial" w:cs="Arial"/>
          <w:b/>
          <w:sz w:val="24"/>
          <w:szCs w:val="24"/>
          <w:lang w:eastAsia="zh-CN"/>
        </w:rPr>
      </w:pPr>
    </w:p>
    <w:p w:rsidR="009267F9" w:rsidRDefault="009267F9" w:rsidP="009267F9">
      <w:pPr>
        <w:widowControl w:val="0"/>
        <w:suppressAutoHyphens/>
        <w:jc w:val="center"/>
        <w:rPr>
          <w:rFonts w:ascii="Arial" w:hAnsi="Arial" w:cs="Arial"/>
          <w:b/>
          <w:sz w:val="24"/>
          <w:szCs w:val="24"/>
          <w:lang w:eastAsia="zh-CN"/>
        </w:rPr>
      </w:pPr>
    </w:p>
    <w:p w:rsidR="009267F9" w:rsidRDefault="009267F9" w:rsidP="009267F9">
      <w:pPr>
        <w:widowControl w:val="0"/>
        <w:suppressAutoHyphens/>
        <w:jc w:val="center"/>
        <w:rPr>
          <w:rFonts w:ascii="Arial" w:hAnsi="Arial" w:cs="Arial"/>
          <w:b/>
          <w:sz w:val="24"/>
          <w:szCs w:val="24"/>
          <w:lang w:eastAsia="zh-CN"/>
        </w:rPr>
      </w:pPr>
    </w:p>
    <w:p w:rsidR="009267F9" w:rsidRDefault="009267F9" w:rsidP="009267F9">
      <w:pPr>
        <w:widowControl w:val="0"/>
        <w:suppressAutoHyphens/>
        <w:jc w:val="center"/>
        <w:rPr>
          <w:rFonts w:ascii="Arial" w:hAnsi="Arial" w:cs="Arial"/>
          <w:b/>
          <w:sz w:val="24"/>
          <w:szCs w:val="24"/>
          <w:lang w:eastAsia="zh-CN"/>
        </w:rPr>
      </w:pPr>
    </w:p>
    <w:p w:rsidR="009267F9" w:rsidRDefault="009267F9" w:rsidP="009267F9">
      <w:pPr>
        <w:widowControl w:val="0"/>
        <w:suppressAutoHyphens/>
        <w:jc w:val="center"/>
        <w:rPr>
          <w:rFonts w:ascii="Arial" w:hAnsi="Arial" w:cs="Arial"/>
          <w:b/>
          <w:sz w:val="24"/>
          <w:szCs w:val="24"/>
          <w:lang w:eastAsia="zh-CN"/>
        </w:rPr>
      </w:pPr>
    </w:p>
    <w:p w:rsidR="009267F9" w:rsidRDefault="009267F9" w:rsidP="009267F9">
      <w:pPr>
        <w:widowControl w:val="0"/>
        <w:suppressAutoHyphens/>
        <w:jc w:val="center"/>
        <w:rPr>
          <w:rFonts w:ascii="Arial" w:hAnsi="Arial" w:cs="Arial"/>
          <w:b/>
          <w:sz w:val="24"/>
          <w:szCs w:val="24"/>
          <w:lang w:eastAsia="zh-CN"/>
        </w:rPr>
      </w:pPr>
    </w:p>
    <w:p w:rsidR="009267F9" w:rsidRDefault="009267F9" w:rsidP="009267F9">
      <w:pPr>
        <w:widowControl w:val="0"/>
        <w:suppressAutoHyphens/>
        <w:jc w:val="center"/>
        <w:rPr>
          <w:rFonts w:ascii="Arial" w:hAnsi="Arial" w:cs="Arial"/>
          <w:b/>
          <w:sz w:val="24"/>
          <w:szCs w:val="24"/>
          <w:lang w:eastAsia="zh-CN"/>
        </w:rPr>
      </w:pPr>
    </w:p>
    <w:p w:rsidR="009267F9" w:rsidRDefault="009267F9" w:rsidP="009267F9">
      <w:pPr>
        <w:widowControl w:val="0"/>
        <w:suppressAutoHyphens/>
        <w:jc w:val="center"/>
        <w:rPr>
          <w:rFonts w:ascii="Arial" w:hAnsi="Arial" w:cs="Arial"/>
          <w:b/>
          <w:sz w:val="24"/>
          <w:szCs w:val="24"/>
          <w:lang w:eastAsia="zh-CN"/>
        </w:rPr>
      </w:pPr>
    </w:p>
    <w:p w:rsidR="009267F9" w:rsidRDefault="009267F9" w:rsidP="009267F9">
      <w:pPr>
        <w:widowControl w:val="0"/>
        <w:suppressAutoHyphens/>
        <w:jc w:val="center"/>
        <w:rPr>
          <w:rFonts w:ascii="Arial" w:hAnsi="Arial" w:cs="Arial"/>
          <w:b/>
          <w:sz w:val="24"/>
          <w:szCs w:val="24"/>
          <w:lang w:eastAsia="zh-CN"/>
        </w:rPr>
      </w:pPr>
    </w:p>
    <w:p w:rsidR="009267F9" w:rsidRDefault="009267F9" w:rsidP="009267F9">
      <w:pPr>
        <w:widowControl w:val="0"/>
        <w:suppressAutoHyphens/>
        <w:jc w:val="center"/>
        <w:rPr>
          <w:rFonts w:ascii="Arial" w:hAnsi="Arial" w:cs="Arial"/>
          <w:b/>
          <w:sz w:val="24"/>
          <w:szCs w:val="24"/>
          <w:lang w:eastAsia="zh-CN"/>
        </w:rPr>
      </w:pPr>
    </w:p>
    <w:p w:rsidR="009267F9" w:rsidRDefault="009267F9" w:rsidP="009267F9">
      <w:pPr>
        <w:widowControl w:val="0"/>
        <w:suppressAutoHyphens/>
        <w:jc w:val="center"/>
        <w:rPr>
          <w:rFonts w:ascii="Arial" w:hAnsi="Arial" w:cs="Arial"/>
          <w:b/>
          <w:sz w:val="24"/>
          <w:szCs w:val="24"/>
          <w:lang w:eastAsia="zh-CN"/>
        </w:rPr>
      </w:pPr>
    </w:p>
    <w:p w:rsidR="009267F9" w:rsidRDefault="009267F9" w:rsidP="009267F9">
      <w:pPr>
        <w:widowControl w:val="0"/>
        <w:suppressAutoHyphens/>
        <w:jc w:val="center"/>
        <w:rPr>
          <w:rFonts w:ascii="Arial" w:hAnsi="Arial" w:cs="Arial"/>
          <w:b/>
          <w:sz w:val="24"/>
          <w:szCs w:val="24"/>
          <w:lang w:eastAsia="zh-CN"/>
        </w:rPr>
      </w:pPr>
    </w:p>
    <w:p w:rsidR="009267F9" w:rsidRDefault="009267F9" w:rsidP="009267F9">
      <w:pPr>
        <w:widowControl w:val="0"/>
        <w:suppressAutoHyphens/>
        <w:jc w:val="center"/>
        <w:rPr>
          <w:rFonts w:ascii="Arial" w:hAnsi="Arial" w:cs="Arial"/>
          <w:b/>
          <w:sz w:val="24"/>
          <w:szCs w:val="24"/>
          <w:lang w:eastAsia="zh-CN"/>
        </w:rPr>
      </w:pPr>
    </w:p>
    <w:p w:rsidR="009267F9" w:rsidRDefault="009267F9" w:rsidP="009267F9">
      <w:pPr>
        <w:widowControl w:val="0"/>
        <w:suppressAutoHyphens/>
        <w:jc w:val="center"/>
        <w:rPr>
          <w:rFonts w:ascii="Arial" w:hAnsi="Arial" w:cs="Arial"/>
          <w:b/>
          <w:sz w:val="24"/>
          <w:szCs w:val="24"/>
          <w:lang w:eastAsia="zh-CN"/>
        </w:rPr>
      </w:pPr>
    </w:p>
    <w:p w:rsidR="009267F9" w:rsidRDefault="009267F9" w:rsidP="009267F9">
      <w:pPr>
        <w:widowControl w:val="0"/>
        <w:suppressAutoHyphens/>
        <w:jc w:val="center"/>
        <w:rPr>
          <w:rFonts w:ascii="Arial" w:hAnsi="Arial" w:cs="Arial"/>
          <w:b/>
          <w:sz w:val="24"/>
          <w:szCs w:val="24"/>
          <w:lang w:eastAsia="zh-CN"/>
        </w:rPr>
      </w:pPr>
    </w:p>
    <w:p w:rsidR="009267F9" w:rsidRDefault="009267F9" w:rsidP="009267F9">
      <w:pPr>
        <w:widowControl w:val="0"/>
        <w:suppressAutoHyphens/>
        <w:jc w:val="center"/>
        <w:rPr>
          <w:rFonts w:ascii="Arial" w:hAnsi="Arial" w:cs="Arial"/>
          <w:b/>
          <w:sz w:val="24"/>
          <w:szCs w:val="24"/>
          <w:lang w:eastAsia="zh-CN"/>
        </w:rPr>
      </w:pPr>
    </w:p>
    <w:p w:rsidR="009267F9" w:rsidRDefault="009267F9" w:rsidP="009267F9">
      <w:pPr>
        <w:widowControl w:val="0"/>
        <w:suppressAutoHyphens/>
        <w:jc w:val="center"/>
        <w:rPr>
          <w:rFonts w:ascii="Arial" w:hAnsi="Arial" w:cs="Arial"/>
          <w:b/>
          <w:sz w:val="24"/>
          <w:szCs w:val="24"/>
          <w:lang w:eastAsia="zh-CN"/>
        </w:rPr>
      </w:pPr>
    </w:p>
    <w:p w:rsidR="009267F9" w:rsidRDefault="009267F9" w:rsidP="009267F9">
      <w:pPr>
        <w:widowControl w:val="0"/>
        <w:suppressAutoHyphens/>
        <w:jc w:val="center"/>
        <w:rPr>
          <w:rFonts w:ascii="Arial" w:hAnsi="Arial" w:cs="Arial"/>
          <w:b/>
          <w:sz w:val="24"/>
          <w:szCs w:val="24"/>
          <w:lang w:eastAsia="zh-CN"/>
        </w:rPr>
      </w:pPr>
    </w:p>
    <w:p w:rsidR="009267F9" w:rsidRDefault="009267F9" w:rsidP="009267F9">
      <w:pPr>
        <w:widowControl w:val="0"/>
        <w:suppressAutoHyphens/>
        <w:jc w:val="center"/>
        <w:rPr>
          <w:rFonts w:ascii="Arial" w:hAnsi="Arial" w:cs="Arial"/>
          <w:b/>
          <w:sz w:val="24"/>
          <w:szCs w:val="24"/>
          <w:lang w:eastAsia="zh-CN"/>
        </w:rPr>
      </w:pPr>
    </w:p>
    <w:p w:rsidR="009267F9" w:rsidRDefault="009267F9" w:rsidP="009267F9">
      <w:pPr>
        <w:widowControl w:val="0"/>
        <w:suppressAutoHyphens/>
        <w:jc w:val="center"/>
        <w:rPr>
          <w:rFonts w:ascii="Arial" w:hAnsi="Arial" w:cs="Arial"/>
          <w:b/>
          <w:sz w:val="24"/>
          <w:szCs w:val="24"/>
          <w:lang w:eastAsia="zh-CN"/>
        </w:rPr>
      </w:pPr>
    </w:p>
    <w:p w:rsidR="009267F9" w:rsidRDefault="009267F9" w:rsidP="009267F9">
      <w:pPr>
        <w:widowControl w:val="0"/>
        <w:suppressAutoHyphens/>
        <w:jc w:val="center"/>
        <w:rPr>
          <w:rFonts w:ascii="Arial" w:hAnsi="Arial" w:cs="Arial"/>
          <w:b/>
          <w:sz w:val="24"/>
          <w:szCs w:val="24"/>
          <w:lang w:eastAsia="zh-CN"/>
        </w:rPr>
      </w:pPr>
    </w:p>
    <w:p w:rsidR="009267F9" w:rsidRDefault="009267F9" w:rsidP="009267F9">
      <w:pPr>
        <w:widowControl w:val="0"/>
        <w:suppressAutoHyphens/>
        <w:jc w:val="center"/>
        <w:rPr>
          <w:rFonts w:ascii="Arial" w:hAnsi="Arial" w:cs="Arial"/>
          <w:b/>
          <w:sz w:val="24"/>
          <w:szCs w:val="24"/>
          <w:lang w:eastAsia="zh-CN"/>
        </w:rPr>
      </w:pPr>
    </w:p>
    <w:p w:rsidR="009267F9" w:rsidRDefault="009267F9" w:rsidP="009267F9">
      <w:pPr>
        <w:widowControl w:val="0"/>
        <w:suppressAutoHyphens/>
        <w:jc w:val="center"/>
        <w:rPr>
          <w:rFonts w:ascii="Arial" w:hAnsi="Arial" w:cs="Arial"/>
          <w:b/>
          <w:sz w:val="24"/>
          <w:szCs w:val="24"/>
          <w:lang w:eastAsia="zh-CN"/>
        </w:rPr>
      </w:pPr>
    </w:p>
    <w:p w:rsidR="009267F9" w:rsidRDefault="009267F9" w:rsidP="009267F9">
      <w:pPr>
        <w:widowControl w:val="0"/>
        <w:suppressAutoHyphens/>
        <w:jc w:val="center"/>
        <w:rPr>
          <w:rFonts w:ascii="Arial" w:hAnsi="Arial" w:cs="Arial"/>
          <w:b/>
          <w:sz w:val="24"/>
          <w:szCs w:val="24"/>
          <w:lang w:eastAsia="zh-CN"/>
        </w:rPr>
      </w:pPr>
    </w:p>
    <w:p w:rsidR="009267F9" w:rsidRDefault="009267F9" w:rsidP="009267F9">
      <w:pPr>
        <w:widowControl w:val="0"/>
        <w:suppressAutoHyphens/>
        <w:jc w:val="center"/>
        <w:rPr>
          <w:rFonts w:ascii="Arial" w:hAnsi="Arial" w:cs="Arial"/>
          <w:b/>
          <w:sz w:val="24"/>
          <w:szCs w:val="24"/>
          <w:lang w:eastAsia="zh-CN"/>
        </w:rPr>
      </w:pPr>
    </w:p>
    <w:p w:rsidR="009267F9" w:rsidRPr="002E6ABF" w:rsidRDefault="009267F9" w:rsidP="009267F9">
      <w:pPr>
        <w:widowControl w:val="0"/>
        <w:suppressAutoHyphens/>
        <w:jc w:val="center"/>
        <w:rPr>
          <w:rFonts w:ascii="Arial" w:hAnsi="Arial" w:cs="Arial"/>
          <w:b/>
          <w:sz w:val="24"/>
          <w:szCs w:val="24"/>
          <w:lang w:eastAsia="zh-CN"/>
        </w:rPr>
      </w:pPr>
      <w:r w:rsidRPr="002E6ABF">
        <w:rPr>
          <w:rFonts w:ascii="Arial" w:hAnsi="Arial" w:cs="Arial"/>
          <w:b/>
          <w:sz w:val="24"/>
          <w:szCs w:val="24"/>
          <w:lang w:eastAsia="zh-CN"/>
        </w:rPr>
        <w:t xml:space="preserve">ANEXO III </w:t>
      </w:r>
    </w:p>
    <w:p w:rsidR="009267F9" w:rsidRPr="002E6ABF" w:rsidRDefault="009267F9" w:rsidP="009267F9">
      <w:pPr>
        <w:widowControl w:val="0"/>
        <w:suppressAutoHyphens/>
        <w:jc w:val="center"/>
        <w:rPr>
          <w:rFonts w:ascii="Arial" w:hAnsi="Arial" w:cs="Arial"/>
          <w:sz w:val="24"/>
          <w:szCs w:val="24"/>
          <w:lang w:eastAsia="zh-CN"/>
        </w:rPr>
      </w:pPr>
      <w:r w:rsidRPr="002E6ABF">
        <w:rPr>
          <w:rFonts w:ascii="Arial" w:hAnsi="Arial" w:cs="Arial"/>
          <w:b/>
          <w:sz w:val="24"/>
          <w:szCs w:val="24"/>
          <w:lang w:eastAsia="zh-CN"/>
        </w:rPr>
        <w:t>MODELO DE PROCURAÇÃO PARA CREDENCIAMENTO</w:t>
      </w:r>
    </w:p>
    <w:p w:rsidR="009267F9" w:rsidRPr="002E6ABF" w:rsidRDefault="009267F9" w:rsidP="009267F9">
      <w:pPr>
        <w:widowControl w:val="0"/>
        <w:suppressAutoHyphens/>
        <w:jc w:val="both"/>
        <w:rPr>
          <w:rFonts w:ascii="Arial" w:hAnsi="Arial" w:cs="Arial"/>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p>
    <w:p w:rsidR="009267F9" w:rsidRPr="002E6ABF" w:rsidRDefault="009267F9" w:rsidP="009267F9">
      <w:pPr>
        <w:widowControl w:val="0"/>
        <w:suppressAutoHyphens/>
        <w:ind w:firstLine="2835"/>
        <w:jc w:val="both"/>
        <w:rPr>
          <w:rFonts w:ascii="Arial" w:hAnsi="Arial" w:cs="Arial"/>
          <w:sz w:val="24"/>
          <w:szCs w:val="24"/>
          <w:lang w:eastAsia="zh-CN"/>
        </w:rPr>
      </w:pPr>
      <w:r w:rsidRPr="002E6ABF">
        <w:rPr>
          <w:rFonts w:ascii="Arial"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w:t>
      </w:r>
      <w:proofErr w:type="gramStart"/>
      <w:r w:rsidRPr="002E6ABF">
        <w:rPr>
          <w:rFonts w:ascii="Arial" w:hAnsi="Arial" w:cs="Arial"/>
          <w:sz w:val="24"/>
          <w:szCs w:val="24"/>
          <w:lang w:eastAsia="zh-CN"/>
        </w:rPr>
        <w:t>qualificação(</w:t>
      </w:r>
      <w:proofErr w:type="spellStart"/>
      <w:proofErr w:type="gramEnd"/>
      <w:r w:rsidRPr="002E6ABF">
        <w:rPr>
          <w:rFonts w:ascii="Arial" w:hAnsi="Arial" w:cs="Arial"/>
          <w:sz w:val="24"/>
          <w:szCs w:val="24"/>
          <w:lang w:eastAsia="zh-CN"/>
        </w:rPr>
        <w:t>ões</w:t>
      </w:r>
      <w:proofErr w:type="spellEnd"/>
      <w:r w:rsidRPr="002E6ABF">
        <w:rPr>
          <w:rFonts w:ascii="Arial" w:hAnsi="Arial" w:cs="Arial"/>
          <w:sz w:val="24"/>
          <w:szCs w:val="24"/>
          <w:lang w:eastAsia="zh-CN"/>
        </w:rPr>
        <w:t xml:space="preserve">)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hAnsi="Arial" w:cs="Arial"/>
          <w:b/>
          <w:sz w:val="24"/>
          <w:szCs w:val="24"/>
          <w:lang w:eastAsia="zh-CN"/>
        </w:rPr>
        <w:t xml:space="preserve">PREGÃO PRESENCIAL nº </w:t>
      </w:r>
      <w:r>
        <w:rPr>
          <w:rFonts w:ascii="Arial" w:hAnsi="Arial" w:cs="Arial"/>
          <w:b/>
          <w:sz w:val="24"/>
          <w:szCs w:val="24"/>
          <w:lang w:eastAsia="zh-CN"/>
        </w:rPr>
        <w:t>XX</w:t>
      </w:r>
      <w:r w:rsidRPr="002E6ABF">
        <w:rPr>
          <w:rFonts w:ascii="Arial" w:hAnsi="Arial" w:cs="Arial"/>
          <w:b/>
          <w:sz w:val="24"/>
          <w:szCs w:val="24"/>
          <w:lang w:eastAsia="zh-CN"/>
        </w:rPr>
        <w:t>/</w:t>
      </w:r>
      <w:r>
        <w:rPr>
          <w:rFonts w:ascii="Arial" w:hAnsi="Arial" w:cs="Arial"/>
          <w:b/>
          <w:sz w:val="24"/>
          <w:szCs w:val="24"/>
          <w:lang w:eastAsia="zh-CN"/>
        </w:rPr>
        <w:t>2021</w:t>
      </w:r>
      <w:r w:rsidRPr="002E6ABF">
        <w:rPr>
          <w:rFonts w:ascii="Arial" w:hAnsi="Arial" w:cs="Arial"/>
          <w:b/>
          <w:sz w:val="24"/>
          <w:szCs w:val="24"/>
          <w:lang w:eastAsia="zh-CN"/>
        </w:rPr>
        <w:t>,</w:t>
      </w:r>
      <w:r w:rsidRPr="002E6ABF">
        <w:rPr>
          <w:rFonts w:ascii="Arial" w:hAnsi="Arial" w:cs="Arial"/>
          <w:sz w:val="24"/>
          <w:szCs w:val="24"/>
          <w:lang w:eastAsia="zh-CN"/>
        </w:rPr>
        <w:t xml:space="preserve"> com poderes para tomar qualquer decisão durante todas as fases do </w:t>
      </w:r>
      <w:r w:rsidRPr="002E6ABF">
        <w:rPr>
          <w:rFonts w:ascii="Arial" w:hAnsi="Arial" w:cs="Arial"/>
          <w:b/>
          <w:sz w:val="24"/>
          <w:szCs w:val="24"/>
          <w:lang w:eastAsia="zh-CN"/>
        </w:rPr>
        <w:t>PREGÃO</w:t>
      </w:r>
      <w:r w:rsidRPr="002E6ABF">
        <w:rPr>
          <w:rFonts w:ascii="Arial" w:hAnsi="Arial" w:cs="Arial"/>
          <w:sz w:val="24"/>
          <w:szCs w:val="24"/>
          <w:lang w:eastAsia="zh-CN"/>
        </w:rPr>
        <w:t xml:space="preserve">, inclusive apresentar </w:t>
      </w:r>
      <w:r w:rsidRPr="002E6ABF">
        <w:rPr>
          <w:rFonts w:ascii="Arial" w:hAnsi="Arial" w:cs="Arial"/>
          <w:b/>
          <w:sz w:val="24"/>
          <w:szCs w:val="24"/>
          <w:lang w:eastAsia="zh-CN"/>
        </w:rPr>
        <w:t>DECLARAÇÃO DE QUE A PROPONENTE CUMPRE OS REQUISITOS DE HABILITAÇÃO</w:t>
      </w:r>
      <w:r w:rsidRPr="002E6ABF">
        <w:rPr>
          <w:rFonts w:ascii="Arial" w:hAnsi="Arial" w:cs="Arial"/>
          <w:sz w:val="24"/>
          <w:szCs w:val="24"/>
          <w:lang w:eastAsia="zh-CN"/>
        </w:rPr>
        <w:t xml:space="preserve">, os envelopes </w:t>
      </w:r>
      <w:r w:rsidRPr="002E6ABF">
        <w:rPr>
          <w:rFonts w:ascii="Arial" w:hAnsi="Arial" w:cs="Arial"/>
          <w:b/>
          <w:sz w:val="24"/>
          <w:szCs w:val="24"/>
          <w:lang w:eastAsia="zh-CN"/>
        </w:rPr>
        <w:t>PROPOSTA DE PREÇOS (Nº 01) e DOCUMENTOS DE HABILITAÇÃO (Nº 02)</w:t>
      </w:r>
      <w:r w:rsidRPr="002E6ABF">
        <w:rPr>
          <w:rFonts w:ascii="Arial"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w:t>
      </w:r>
      <w:r>
        <w:rPr>
          <w:rFonts w:ascii="Arial" w:hAnsi="Arial" w:cs="Arial"/>
          <w:sz w:val="24"/>
          <w:szCs w:val="24"/>
          <w:lang w:eastAsia="zh-CN"/>
        </w:rPr>
        <w:t xml:space="preserve"> inclusive assinar o contrato,</w:t>
      </w:r>
      <w:r w:rsidRPr="002E6ABF">
        <w:rPr>
          <w:rFonts w:ascii="Arial" w:hAnsi="Arial" w:cs="Arial"/>
          <w:sz w:val="24"/>
          <w:szCs w:val="24"/>
          <w:lang w:eastAsia="zh-CN"/>
        </w:rPr>
        <w:t xml:space="preserve"> em nome da Outorgante.</w:t>
      </w:r>
    </w:p>
    <w:p w:rsidR="009267F9" w:rsidRPr="002E6ABF" w:rsidRDefault="009267F9" w:rsidP="009267F9">
      <w:pPr>
        <w:widowControl w:val="0"/>
        <w:suppressAutoHyphens/>
        <w:jc w:val="both"/>
        <w:rPr>
          <w:rFonts w:ascii="Arial" w:hAnsi="Arial" w:cs="Arial"/>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r w:rsidRPr="002E6ABF">
        <w:rPr>
          <w:rFonts w:ascii="Arial" w:hAnsi="Arial" w:cs="Arial"/>
          <w:sz w:val="24"/>
          <w:szCs w:val="24"/>
          <w:lang w:eastAsia="zh-CN"/>
        </w:rPr>
        <w:tab/>
        <w:t>A presente Procuração é válida até o dia __________.</w:t>
      </w:r>
    </w:p>
    <w:p w:rsidR="009267F9" w:rsidRPr="002E6ABF" w:rsidRDefault="009267F9" w:rsidP="009267F9">
      <w:pPr>
        <w:widowControl w:val="0"/>
        <w:suppressAutoHyphens/>
        <w:jc w:val="both"/>
        <w:rPr>
          <w:rFonts w:ascii="Arial" w:hAnsi="Arial" w:cs="Arial"/>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r w:rsidRPr="002E6ABF">
        <w:rPr>
          <w:rFonts w:ascii="Arial" w:hAnsi="Arial" w:cs="Arial"/>
          <w:sz w:val="24"/>
          <w:szCs w:val="24"/>
          <w:lang w:eastAsia="zh-CN"/>
        </w:rPr>
        <w:tab/>
      </w:r>
      <w:r w:rsidRPr="002E6ABF">
        <w:rPr>
          <w:rFonts w:ascii="Arial" w:hAnsi="Arial" w:cs="Arial"/>
          <w:sz w:val="24"/>
          <w:szCs w:val="24"/>
          <w:lang w:eastAsia="zh-CN"/>
        </w:rPr>
        <w:tab/>
      </w:r>
      <w:r w:rsidRPr="002E6ABF">
        <w:rPr>
          <w:rFonts w:ascii="Arial" w:hAnsi="Arial" w:cs="Arial"/>
          <w:sz w:val="24"/>
          <w:szCs w:val="24"/>
          <w:lang w:eastAsia="zh-CN"/>
        </w:rPr>
        <w:tab/>
      </w:r>
      <w:r w:rsidRPr="002E6ABF">
        <w:rPr>
          <w:rFonts w:ascii="Arial" w:hAnsi="Arial" w:cs="Arial"/>
          <w:sz w:val="24"/>
          <w:szCs w:val="24"/>
          <w:lang w:eastAsia="zh-CN"/>
        </w:rPr>
        <w:tab/>
      </w:r>
      <w:r w:rsidRPr="002E6ABF">
        <w:rPr>
          <w:rFonts w:ascii="Arial" w:hAnsi="Arial" w:cs="Arial"/>
          <w:sz w:val="24"/>
          <w:szCs w:val="24"/>
          <w:lang w:eastAsia="zh-CN"/>
        </w:rPr>
        <w:tab/>
      </w:r>
      <w:r w:rsidRPr="002E6ABF">
        <w:rPr>
          <w:rFonts w:ascii="Arial" w:hAnsi="Arial" w:cs="Arial"/>
          <w:sz w:val="24"/>
          <w:szCs w:val="24"/>
          <w:lang w:eastAsia="zh-CN"/>
        </w:rPr>
        <w:tab/>
        <w:t>Local e data</w:t>
      </w:r>
    </w:p>
    <w:p w:rsidR="009267F9" w:rsidRPr="002E6ABF" w:rsidRDefault="009267F9" w:rsidP="009267F9">
      <w:pPr>
        <w:widowControl w:val="0"/>
        <w:suppressAutoHyphens/>
        <w:jc w:val="both"/>
        <w:rPr>
          <w:rFonts w:ascii="Arial" w:hAnsi="Arial" w:cs="Arial"/>
          <w:sz w:val="24"/>
          <w:szCs w:val="24"/>
          <w:lang w:eastAsia="zh-CN"/>
        </w:rPr>
      </w:pPr>
      <w:r w:rsidRPr="002E6ABF">
        <w:rPr>
          <w:rFonts w:ascii="Arial" w:hAnsi="Arial" w:cs="Arial"/>
          <w:sz w:val="24"/>
          <w:szCs w:val="24"/>
          <w:lang w:eastAsia="zh-CN"/>
        </w:rPr>
        <w:tab/>
      </w:r>
      <w:r w:rsidRPr="002E6ABF">
        <w:rPr>
          <w:rFonts w:ascii="Arial" w:hAnsi="Arial" w:cs="Arial"/>
          <w:sz w:val="24"/>
          <w:szCs w:val="24"/>
          <w:lang w:eastAsia="zh-CN"/>
        </w:rPr>
        <w:tab/>
      </w:r>
      <w:r w:rsidRPr="002E6ABF">
        <w:rPr>
          <w:rFonts w:ascii="Arial" w:hAnsi="Arial" w:cs="Arial"/>
          <w:sz w:val="24"/>
          <w:szCs w:val="24"/>
          <w:lang w:eastAsia="zh-CN"/>
        </w:rPr>
        <w:tab/>
      </w:r>
      <w:r w:rsidRPr="002E6ABF">
        <w:rPr>
          <w:rFonts w:ascii="Arial" w:hAnsi="Arial" w:cs="Arial"/>
          <w:sz w:val="24"/>
          <w:szCs w:val="24"/>
          <w:lang w:eastAsia="zh-CN"/>
        </w:rPr>
        <w:tab/>
      </w:r>
      <w:r w:rsidRPr="002E6ABF">
        <w:rPr>
          <w:rFonts w:ascii="Arial" w:hAnsi="Arial" w:cs="Arial"/>
          <w:sz w:val="24"/>
          <w:szCs w:val="24"/>
          <w:lang w:eastAsia="zh-CN"/>
        </w:rPr>
        <w:tab/>
      </w:r>
      <w:r w:rsidRPr="002E6ABF">
        <w:rPr>
          <w:rFonts w:ascii="Arial" w:hAnsi="Arial" w:cs="Arial"/>
          <w:sz w:val="24"/>
          <w:szCs w:val="24"/>
          <w:lang w:eastAsia="zh-CN"/>
        </w:rPr>
        <w:tab/>
        <w:t>Assinatura</w:t>
      </w:r>
    </w:p>
    <w:p w:rsidR="009267F9" w:rsidRPr="002E6ABF" w:rsidRDefault="009267F9" w:rsidP="009267F9">
      <w:pPr>
        <w:widowControl w:val="0"/>
        <w:suppressAutoHyphens/>
        <w:jc w:val="both"/>
        <w:rPr>
          <w:rFonts w:ascii="Arial" w:hAnsi="Arial" w:cs="Arial"/>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p>
    <w:p w:rsidR="009267F9" w:rsidRPr="002E6ABF" w:rsidRDefault="009267F9" w:rsidP="009267F9">
      <w:pPr>
        <w:widowControl w:val="0"/>
        <w:suppressAutoHyphens/>
        <w:jc w:val="both"/>
        <w:rPr>
          <w:rFonts w:ascii="Arial" w:hAnsi="Arial" w:cs="Arial"/>
          <w:b/>
          <w:sz w:val="24"/>
          <w:szCs w:val="24"/>
          <w:lang w:eastAsia="zh-CN"/>
        </w:rPr>
      </w:pPr>
      <w:r w:rsidRPr="002E6ABF">
        <w:rPr>
          <w:rFonts w:ascii="Arial"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rsidR="009267F9" w:rsidRPr="002E6ABF" w:rsidRDefault="009267F9" w:rsidP="009267F9">
      <w:pPr>
        <w:widowControl w:val="0"/>
        <w:suppressAutoHyphens/>
        <w:jc w:val="both"/>
        <w:rPr>
          <w:rFonts w:ascii="Arial" w:hAnsi="Arial" w:cs="Arial"/>
          <w:b/>
          <w:sz w:val="24"/>
          <w:szCs w:val="24"/>
          <w:lang w:eastAsia="zh-CN"/>
        </w:rPr>
      </w:pPr>
    </w:p>
    <w:p w:rsidR="009267F9" w:rsidRPr="002E6ABF" w:rsidRDefault="009267F9" w:rsidP="009267F9">
      <w:pPr>
        <w:widowControl w:val="0"/>
        <w:suppressAutoHyphens/>
        <w:jc w:val="both"/>
        <w:rPr>
          <w:rFonts w:ascii="Arial" w:hAnsi="Arial" w:cs="Arial"/>
          <w:b/>
          <w:sz w:val="24"/>
          <w:szCs w:val="24"/>
          <w:lang w:eastAsia="zh-CN"/>
        </w:rPr>
      </w:pPr>
    </w:p>
    <w:p w:rsidR="009267F9" w:rsidRPr="002E6ABF" w:rsidRDefault="009267F9" w:rsidP="009267F9">
      <w:pPr>
        <w:widowControl w:val="0"/>
        <w:suppressAutoHyphens/>
        <w:jc w:val="both"/>
        <w:rPr>
          <w:rFonts w:ascii="Arial" w:hAnsi="Arial" w:cs="Arial"/>
          <w:b/>
          <w:sz w:val="24"/>
          <w:szCs w:val="24"/>
          <w:lang w:eastAsia="zh-CN"/>
        </w:rPr>
      </w:pPr>
    </w:p>
    <w:p w:rsidR="009267F9" w:rsidRPr="002E6ABF" w:rsidRDefault="009267F9" w:rsidP="009267F9">
      <w:pPr>
        <w:widowControl w:val="0"/>
        <w:suppressAutoHyphens/>
        <w:jc w:val="both"/>
        <w:rPr>
          <w:rFonts w:ascii="Arial" w:hAnsi="Arial" w:cs="Arial"/>
          <w:b/>
          <w:sz w:val="24"/>
          <w:szCs w:val="24"/>
          <w:lang w:eastAsia="zh-CN"/>
        </w:rPr>
      </w:pPr>
    </w:p>
    <w:p w:rsidR="009267F9" w:rsidRDefault="009267F9" w:rsidP="009267F9">
      <w:pPr>
        <w:widowControl w:val="0"/>
        <w:suppressAutoHyphens/>
        <w:jc w:val="both"/>
        <w:rPr>
          <w:rFonts w:ascii="Arial" w:hAnsi="Arial" w:cs="Arial"/>
          <w:b/>
          <w:sz w:val="24"/>
          <w:szCs w:val="24"/>
          <w:lang w:eastAsia="zh-CN"/>
        </w:rPr>
      </w:pPr>
    </w:p>
    <w:p w:rsidR="009267F9" w:rsidRDefault="009267F9" w:rsidP="009267F9">
      <w:pPr>
        <w:widowControl w:val="0"/>
        <w:suppressAutoHyphens/>
        <w:jc w:val="both"/>
        <w:rPr>
          <w:rFonts w:ascii="Arial" w:hAnsi="Arial" w:cs="Arial"/>
          <w:b/>
          <w:sz w:val="24"/>
          <w:szCs w:val="24"/>
          <w:lang w:eastAsia="zh-CN"/>
        </w:rPr>
      </w:pPr>
    </w:p>
    <w:p w:rsidR="009267F9" w:rsidRDefault="009267F9" w:rsidP="009267F9">
      <w:pPr>
        <w:widowControl w:val="0"/>
        <w:suppressAutoHyphens/>
        <w:jc w:val="both"/>
        <w:rPr>
          <w:rFonts w:ascii="Arial" w:hAnsi="Arial" w:cs="Arial"/>
          <w:b/>
          <w:sz w:val="24"/>
          <w:szCs w:val="24"/>
          <w:lang w:eastAsia="zh-CN"/>
        </w:rPr>
      </w:pPr>
    </w:p>
    <w:p w:rsidR="003042A2" w:rsidRDefault="003042A2" w:rsidP="009267F9">
      <w:pPr>
        <w:widowControl w:val="0"/>
        <w:suppressAutoHyphens/>
        <w:jc w:val="both"/>
        <w:rPr>
          <w:rFonts w:ascii="Arial" w:hAnsi="Arial" w:cs="Arial"/>
          <w:b/>
          <w:sz w:val="24"/>
          <w:szCs w:val="24"/>
          <w:lang w:eastAsia="zh-CN"/>
        </w:rPr>
      </w:pPr>
    </w:p>
    <w:p w:rsidR="003042A2" w:rsidRDefault="003042A2" w:rsidP="009267F9">
      <w:pPr>
        <w:widowControl w:val="0"/>
        <w:suppressAutoHyphens/>
        <w:jc w:val="both"/>
        <w:rPr>
          <w:rFonts w:ascii="Arial" w:hAnsi="Arial" w:cs="Arial"/>
          <w:b/>
          <w:sz w:val="24"/>
          <w:szCs w:val="24"/>
          <w:lang w:eastAsia="zh-CN"/>
        </w:rPr>
      </w:pPr>
    </w:p>
    <w:p w:rsidR="003042A2" w:rsidRDefault="003042A2" w:rsidP="009267F9">
      <w:pPr>
        <w:widowControl w:val="0"/>
        <w:suppressAutoHyphens/>
        <w:jc w:val="both"/>
        <w:rPr>
          <w:rFonts w:ascii="Arial" w:hAnsi="Arial" w:cs="Arial"/>
          <w:b/>
          <w:sz w:val="24"/>
          <w:szCs w:val="24"/>
          <w:lang w:eastAsia="zh-CN"/>
        </w:rPr>
      </w:pPr>
    </w:p>
    <w:p w:rsidR="003042A2" w:rsidRDefault="003042A2" w:rsidP="009267F9">
      <w:pPr>
        <w:widowControl w:val="0"/>
        <w:suppressAutoHyphens/>
        <w:jc w:val="both"/>
        <w:rPr>
          <w:rFonts w:ascii="Arial" w:hAnsi="Arial" w:cs="Arial"/>
          <w:b/>
          <w:sz w:val="24"/>
          <w:szCs w:val="24"/>
          <w:lang w:eastAsia="zh-CN"/>
        </w:rPr>
      </w:pPr>
    </w:p>
    <w:p w:rsidR="003042A2" w:rsidRDefault="003042A2" w:rsidP="009267F9">
      <w:pPr>
        <w:widowControl w:val="0"/>
        <w:suppressAutoHyphens/>
        <w:jc w:val="both"/>
        <w:rPr>
          <w:rFonts w:ascii="Arial" w:hAnsi="Arial" w:cs="Arial"/>
          <w:b/>
          <w:sz w:val="24"/>
          <w:szCs w:val="24"/>
          <w:lang w:eastAsia="zh-CN"/>
        </w:rPr>
      </w:pPr>
    </w:p>
    <w:p w:rsidR="009267F9" w:rsidRPr="002E6ABF" w:rsidRDefault="009267F9" w:rsidP="009267F9">
      <w:pPr>
        <w:widowControl w:val="0"/>
        <w:suppressAutoHyphens/>
        <w:jc w:val="both"/>
        <w:rPr>
          <w:rFonts w:ascii="Arial" w:hAnsi="Arial" w:cs="Arial"/>
          <w:b/>
          <w:sz w:val="24"/>
          <w:szCs w:val="24"/>
          <w:lang w:eastAsia="zh-CN"/>
        </w:rPr>
      </w:pPr>
    </w:p>
    <w:p w:rsidR="009267F9" w:rsidRDefault="009267F9" w:rsidP="009267F9">
      <w:pPr>
        <w:widowControl w:val="0"/>
        <w:suppressAutoHyphens/>
        <w:jc w:val="both"/>
        <w:rPr>
          <w:rFonts w:ascii="Arial" w:hAnsi="Arial" w:cs="Arial"/>
          <w:b/>
          <w:sz w:val="24"/>
          <w:szCs w:val="24"/>
          <w:lang w:eastAsia="zh-CN"/>
        </w:rPr>
      </w:pPr>
    </w:p>
    <w:p w:rsidR="009267F9" w:rsidRDefault="009267F9" w:rsidP="009267F9">
      <w:pPr>
        <w:widowControl w:val="0"/>
        <w:suppressAutoHyphens/>
        <w:jc w:val="both"/>
        <w:rPr>
          <w:rFonts w:ascii="Arial" w:hAnsi="Arial" w:cs="Arial"/>
          <w:b/>
          <w:sz w:val="24"/>
          <w:szCs w:val="24"/>
          <w:lang w:eastAsia="zh-CN"/>
        </w:rPr>
      </w:pPr>
    </w:p>
    <w:p w:rsidR="009267F9" w:rsidRPr="002E6ABF" w:rsidRDefault="009267F9" w:rsidP="009267F9">
      <w:pPr>
        <w:jc w:val="center"/>
        <w:rPr>
          <w:rFonts w:ascii="Arial" w:hAnsi="Arial" w:cs="Arial"/>
          <w:b/>
          <w:sz w:val="24"/>
          <w:szCs w:val="24"/>
        </w:rPr>
      </w:pPr>
      <w:r w:rsidRPr="002E6ABF">
        <w:rPr>
          <w:rFonts w:ascii="Arial" w:hAnsi="Arial" w:cs="Arial"/>
          <w:b/>
          <w:bCs/>
          <w:sz w:val="24"/>
          <w:szCs w:val="24"/>
        </w:rPr>
        <w:t>ANEXO IV</w:t>
      </w:r>
      <w:proofErr w:type="gramStart"/>
      <w:r w:rsidRPr="002E6ABF">
        <w:rPr>
          <w:rFonts w:ascii="Arial" w:hAnsi="Arial" w:cs="Arial"/>
          <w:b/>
          <w:bCs/>
          <w:sz w:val="24"/>
          <w:szCs w:val="24"/>
        </w:rPr>
        <w:t xml:space="preserve"> </w:t>
      </w:r>
      <w:r w:rsidRPr="002E6ABF">
        <w:rPr>
          <w:rFonts w:ascii="Arial" w:hAnsi="Arial" w:cs="Arial"/>
          <w:b/>
          <w:sz w:val="24"/>
          <w:szCs w:val="24"/>
        </w:rPr>
        <w:t xml:space="preserve"> </w:t>
      </w:r>
    </w:p>
    <w:p w:rsidR="009267F9" w:rsidRPr="002E6ABF" w:rsidRDefault="009267F9" w:rsidP="009267F9">
      <w:pPr>
        <w:widowControl w:val="0"/>
        <w:suppressAutoHyphens/>
        <w:jc w:val="center"/>
        <w:rPr>
          <w:rFonts w:ascii="Arial" w:hAnsi="Arial" w:cs="Arial"/>
          <w:sz w:val="24"/>
          <w:szCs w:val="24"/>
          <w:lang w:eastAsia="zh-CN"/>
        </w:rPr>
      </w:pPr>
      <w:proofErr w:type="gramEnd"/>
      <w:r w:rsidRPr="002E6ABF">
        <w:rPr>
          <w:rFonts w:ascii="Arial" w:hAnsi="Arial" w:cs="Arial"/>
          <w:b/>
          <w:sz w:val="24"/>
          <w:szCs w:val="24"/>
          <w:lang w:eastAsia="zh-CN"/>
        </w:rPr>
        <w:t>MODELO DE DECLARAÇÃO DE QUE O PROPONENTE CUMPRE OS REQUISITOS DE HABILITAÇÃO</w:t>
      </w:r>
    </w:p>
    <w:p w:rsidR="009267F9" w:rsidRPr="002E6ABF" w:rsidRDefault="009267F9" w:rsidP="009267F9">
      <w:pPr>
        <w:widowControl w:val="0"/>
        <w:suppressAutoHyphens/>
        <w:jc w:val="both"/>
        <w:rPr>
          <w:rFonts w:ascii="Arial" w:hAnsi="Arial" w:cs="Arial"/>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 xml:space="preserve">REF. PREGÃO PRESENCIAL Nº </w:t>
      </w:r>
      <w:proofErr w:type="spellStart"/>
      <w:r>
        <w:rPr>
          <w:rFonts w:ascii="Arial" w:hAnsi="Arial" w:cs="Arial"/>
          <w:b/>
          <w:sz w:val="24"/>
          <w:szCs w:val="24"/>
          <w:lang w:eastAsia="zh-CN"/>
        </w:rPr>
        <w:t>xx</w:t>
      </w:r>
      <w:proofErr w:type="spellEnd"/>
      <w:r w:rsidRPr="002E6ABF">
        <w:rPr>
          <w:rFonts w:ascii="Arial" w:hAnsi="Arial" w:cs="Arial"/>
          <w:b/>
          <w:sz w:val="24"/>
          <w:szCs w:val="24"/>
          <w:lang w:eastAsia="zh-CN"/>
        </w:rPr>
        <w:t>/</w:t>
      </w:r>
      <w:r>
        <w:rPr>
          <w:rFonts w:ascii="Arial" w:hAnsi="Arial" w:cs="Arial"/>
          <w:b/>
          <w:sz w:val="24"/>
          <w:szCs w:val="24"/>
          <w:lang w:eastAsia="zh-CN"/>
        </w:rPr>
        <w:t>2021</w:t>
      </w:r>
      <w:r w:rsidRPr="002E6ABF">
        <w:rPr>
          <w:rFonts w:ascii="Arial" w:hAnsi="Arial" w:cs="Arial"/>
          <w:b/>
          <w:sz w:val="24"/>
          <w:szCs w:val="24"/>
          <w:lang w:eastAsia="zh-CN"/>
        </w:rPr>
        <w:t>.</w:t>
      </w:r>
    </w:p>
    <w:p w:rsidR="009267F9" w:rsidRPr="002E6ABF" w:rsidRDefault="009267F9" w:rsidP="009267F9">
      <w:pPr>
        <w:widowControl w:val="0"/>
        <w:suppressAutoHyphens/>
        <w:jc w:val="both"/>
        <w:rPr>
          <w:rFonts w:ascii="Arial" w:hAnsi="Arial" w:cs="Arial"/>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p>
    <w:p w:rsidR="009267F9" w:rsidRPr="002E6ABF" w:rsidRDefault="009267F9" w:rsidP="009267F9">
      <w:pPr>
        <w:widowControl w:val="0"/>
        <w:suppressAutoHyphens/>
        <w:jc w:val="both"/>
        <w:rPr>
          <w:rFonts w:ascii="Arial" w:hAnsi="Arial" w:cs="Arial"/>
          <w:b/>
          <w:sz w:val="24"/>
          <w:szCs w:val="24"/>
          <w:lang w:eastAsia="zh-CN"/>
        </w:rPr>
      </w:pPr>
    </w:p>
    <w:p w:rsidR="009267F9" w:rsidRPr="00A258B9" w:rsidRDefault="009267F9" w:rsidP="009267F9">
      <w:pPr>
        <w:pStyle w:val="PargrafodaLista"/>
        <w:shd w:val="clear" w:color="auto" w:fill="FFFFFF"/>
        <w:ind w:left="0"/>
        <w:rPr>
          <w:rFonts w:ascii="Arial" w:eastAsia="Times New Roman" w:hAnsi="Arial" w:cs="Arial"/>
          <w:sz w:val="24"/>
          <w:szCs w:val="24"/>
          <w:lang w:eastAsia="zh-CN"/>
        </w:rPr>
      </w:pPr>
      <w:r w:rsidRPr="009B34BA">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9B34BA">
        <w:rPr>
          <w:rFonts w:ascii="Arial" w:eastAsia="Times New Roman" w:hAnsi="Arial" w:cs="Arial"/>
          <w:b/>
          <w:sz w:val="24"/>
          <w:szCs w:val="24"/>
          <w:lang w:eastAsia="zh-CN"/>
        </w:rPr>
        <w:t xml:space="preserve">PREGÃO PRESENCIAL Nº </w:t>
      </w:r>
      <w:proofErr w:type="spellStart"/>
      <w:r w:rsidRPr="009B34BA">
        <w:rPr>
          <w:rFonts w:ascii="Arial" w:eastAsia="Times New Roman" w:hAnsi="Arial" w:cs="Arial"/>
          <w:b/>
          <w:sz w:val="24"/>
          <w:szCs w:val="24"/>
          <w:lang w:eastAsia="zh-CN"/>
        </w:rPr>
        <w:t>xx</w:t>
      </w:r>
      <w:proofErr w:type="spellEnd"/>
      <w:r w:rsidRPr="009B34BA">
        <w:rPr>
          <w:rFonts w:ascii="Arial" w:eastAsia="Times New Roman" w:hAnsi="Arial" w:cs="Arial"/>
          <w:b/>
          <w:sz w:val="24"/>
          <w:szCs w:val="24"/>
          <w:lang w:eastAsia="zh-CN"/>
        </w:rPr>
        <w:t>/2021</w:t>
      </w:r>
      <w:r w:rsidRPr="009B34BA">
        <w:rPr>
          <w:rFonts w:ascii="Arial" w:eastAsia="Times New Roman" w:hAnsi="Arial" w:cs="Arial"/>
          <w:sz w:val="24"/>
          <w:szCs w:val="24"/>
          <w:lang w:eastAsia="zh-CN"/>
        </w:rPr>
        <w:t xml:space="preserve">, cujo objeto é a </w:t>
      </w:r>
      <w:r w:rsidR="003042A2" w:rsidRPr="003042A2">
        <w:rPr>
          <w:rFonts w:ascii="Arial" w:hAnsi="Arial" w:cs="Arial"/>
          <w:b/>
          <w:sz w:val="24"/>
          <w:szCs w:val="24"/>
        </w:rPr>
        <w:t>CONTRATAÇÃO EXCLUSIVA DE ME, EPP OU EQUIPARADAS PARA PRESTAÇÃO DE SERVIÇOS DE ATENDIMENTO VIRTUAL POR UMA PLATAFORMA DE ATENDIMENTO INTEGRADO ENTR</w:t>
      </w:r>
      <w:r w:rsidR="003042A2">
        <w:rPr>
          <w:rFonts w:ascii="Arial" w:hAnsi="Arial" w:cs="Arial"/>
          <w:b/>
          <w:sz w:val="24"/>
          <w:szCs w:val="24"/>
        </w:rPr>
        <w:t>E WHATSAPP, MESSENGER E WEBCHAT</w:t>
      </w:r>
      <w:r>
        <w:rPr>
          <w:rFonts w:ascii="Arial" w:eastAsia="Times New Roman" w:hAnsi="Arial" w:cs="Arial"/>
          <w:sz w:val="24"/>
          <w:szCs w:val="24"/>
          <w:lang w:eastAsia="zh-CN"/>
        </w:rPr>
        <w:t xml:space="preserve">, </w:t>
      </w:r>
      <w:r w:rsidRPr="00A258B9">
        <w:rPr>
          <w:rFonts w:ascii="Arial" w:eastAsia="Times New Roman" w:hAnsi="Arial" w:cs="Arial"/>
          <w:sz w:val="24"/>
          <w:szCs w:val="24"/>
          <w:lang w:eastAsia="zh-CN"/>
        </w:rPr>
        <w:t>nos termos do referido pregão.</w:t>
      </w:r>
    </w:p>
    <w:p w:rsidR="009267F9" w:rsidRPr="002E6ABF" w:rsidRDefault="009267F9" w:rsidP="009267F9">
      <w:pPr>
        <w:widowControl w:val="0"/>
        <w:suppressAutoHyphens/>
        <w:ind w:firstLine="2835"/>
        <w:jc w:val="both"/>
        <w:rPr>
          <w:rFonts w:ascii="Arial" w:hAnsi="Arial" w:cs="Arial"/>
          <w:sz w:val="24"/>
          <w:szCs w:val="24"/>
          <w:lang w:eastAsia="zh-CN"/>
        </w:rPr>
      </w:pPr>
    </w:p>
    <w:p w:rsidR="009267F9" w:rsidRPr="002E6ABF" w:rsidRDefault="009267F9" w:rsidP="009267F9">
      <w:pPr>
        <w:widowControl w:val="0"/>
        <w:suppressAutoHyphens/>
        <w:jc w:val="center"/>
        <w:rPr>
          <w:rFonts w:ascii="Arial" w:hAnsi="Arial" w:cs="Arial"/>
          <w:sz w:val="24"/>
          <w:szCs w:val="24"/>
          <w:lang w:eastAsia="zh-CN"/>
        </w:rPr>
      </w:pPr>
    </w:p>
    <w:p w:rsidR="009267F9" w:rsidRPr="002E6ABF" w:rsidRDefault="009267F9" w:rsidP="009267F9">
      <w:pPr>
        <w:widowControl w:val="0"/>
        <w:suppressAutoHyphens/>
        <w:jc w:val="center"/>
        <w:rPr>
          <w:rFonts w:ascii="Arial" w:hAnsi="Arial" w:cs="Arial"/>
          <w:sz w:val="24"/>
          <w:szCs w:val="24"/>
          <w:lang w:eastAsia="zh-CN"/>
        </w:rPr>
      </w:pPr>
      <w:r w:rsidRPr="002E6ABF">
        <w:rPr>
          <w:rFonts w:ascii="Arial" w:hAnsi="Arial" w:cs="Arial"/>
          <w:sz w:val="24"/>
          <w:szCs w:val="24"/>
          <w:lang w:eastAsia="zh-CN"/>
        </w:rPr>
        <w:t xml:space="preserve">_______________, ___ de _______________ </w:t>
      </w:r>
      <w:proofErr w:type="spellStart"/>
      <w:r w:rsidRPr="002E6ABF">
        <w:rPr>
          <w:rFonts w:ascii="Arial" w:hAnsi="Arial" w:cs="Arial"/>
          <w:sz w:val="24"/>
          <w:szCs w:val="24"/>
          <w:lang w:eastAsia="zh-CN"/>
        </w:rPr>
        <w:t>de</w:t>
      </w:r>
      <w:proofErr w:type="spellEnd"/>
      <w:r w:rsidRPr="002E6ABF">
        <w:rPr>
          <w:rFonts w:ascii="Arial" w:hAnsi="Arial" w:cs="Arial"/>
          <w:sz w:val="24"/>
          <w:szCs w:val="24"/>
          <w:lang w:eastAsia="zh-CN"/>
        </w:rPr>
        <w:t xml:space="preserve"> _____</w:t>
      </w:r>
    </w:p>
    <w:p w:rsidR="009267F9" w:rsidRPr="002E6ABF" w:rsidRDefault="009267F9" w:rsidP="009267F9">
      <w:pPr>
        <w:widowControl w:val="0"/>
        <w:suppressAutoHyphens/>
        <w:jc w:val="center"/>
        <w:rPr>
          <w:rFonts w:ascii="Arial" w:hAnsi="Arial" w:cs="Arial"/>
          <w:sz w:val="24"/>
          <w:szCs w:val="24"/>
          <w:lang w:eastAsia="zh-CN"/>
        </w:rPr>
      </w:pPr>
    </w:p>
    <w:p w:rsidR="009267F9" w:rsidRPr="002E6ABF" w:rsidRDefault="009267F9" w:rsidP="009267F9">
      <w:pPr>
        <w:widowControl w:val="0"/>
        <w:suppressAutoHyphens/>
        <w:jc w:val="center"/>
        <w:rPr>
          <w:rFonts w:ascii="Arial" w:hAnsi="Arial" w:cs="Arial"/>
          <w:sz w:val="24"/>
          <w:szCs w:val="24"/>
          <w:lang w:eastAsia="zh-CN"/>
        </w:rPr>
      </w:pPr>
    </w:p>
    <w:p w:rsidR="009267F9" w:rsidRPr="002E6ABF" w:rsidRDefault="009267F9" w:rsidP="009267F9">
      <w:pPr>
        <w:widowControl w:val="0"/>
        <w:suppressAutoHyphens/>
        <w:jc w:val="center"/>
        <w:rPr>
          <w:rFonts w:ascii="Arial" w:hAnsi="Arial" w:cs="Arial"/>
          <w:sz w:val="24"/>
          <w:szCs w:val="24"/>
          <w:lang w:eastAsia="zh-CN"/>
        </w:rPr>
      </w:pPr>
    </w:p>
    <w:p w:rsidR="009267F9" w:rsidRPr="002E6ABF" w:rsidRDefault="009267F9" w:rsidP="009267F9">
      <w:pPr>
        <w:widowControl w:val="0"/>
        <w:suppressAutoHyphens/>
        <w:jc w:val="center"/>
        <w:rPr>
          <w:rFonts w:ascii="Arial" w:hAnsi="Arial" w:cs="Arial"/>
          <w:sz w:val="24"/>
          <w:szCs w:val="24"/>
          <w:lang w:eastAsia="zh-CN"/>
        </w:rPr>
      </w:pPr>
      <w:r w:rsidRPr="002E6ABF">
        <w:rPr>
          <w:rFonts w:ascii="Arial" w:hAnsi="Arial" w:cs="Arial"/>
          <w:sz w:val="24"/>
          <w:szCs w:val="24"/>
          <w:lang w:eastAsia="zh-CN"/>
        </w:rPr>
        <w:t>_______________________________</w:t>
      </w:r>
    </w:p>
    <w:p w:rsidR="009267F9" w:rsidRPr="002E6ABF" w:rsidRDefault="009267F9" w:rsidP="009267F9">
      <w:pPr>
        <w:widowControl w:val="0"/>
        <w:suppressAutoHyphens/>
        <w:jc w:val="center"/>
        <w:rPr>
          <w:rFonts w:ascii="Arial" w:hAnsi="Arial" w:cs="Arial"/>
          <w:sz w:val="24"/>
          <w:szCs w:val="24"/>
          <w:lang w:eastAsia="zh-CN"/>
        </w:rPr>
      </w:pPr>
      <w:r w:rsidRPr="002E6ABF">
        <w:rPr>
          <w:rFonts w:ascii="Arial" w:hAnsi="Arial" w:cs="Arial"/>
          <w:sz w:val="24"/>
          <w:szCs w:val="24"/>
          <w:lang w:eastAsia="zh-CN"/>
        </w:rPr>
        <w:t>Assinatura do representante legal</w:t>
      </w:r>
    </w:p>
    <w:p w:rsidR="009267F9" w:rsidRPr="002E6ABF" w:rsidRDefault="009267F9" w:rsidP="009267F9">
      <w:pPr>
        <w:widowControl w:val="0"/>
        <w:suppressAutoHyphens/>
        <w:jc w:val="center"/>
        <w:rPr>
          <w:rFonts w:ascii="Arial" w:hAnsi="Arial" w:cs="Arial"/>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p>
    <w:p w:rsidR="009267F9" w:rsidRPr="002E6ABF" w:rsidRDefault="009267F9" w:rsidP="009267F9">
      <w:pPr>
        <w:widowControl w:val="0"/>
        <w:suppressAutoHyphens/>
        <w:jc w:val="both"/>
        <w:rPr>
          <w:rFonts w:ascii="Arial" w:hAnsi="Arial" w:cs="Arial"/>
          <w:sz w:val="24"/>
          <w:szCs w:val="24"/>
          <w:lang w:eastAsia="zh-CN"/>
        </w:rPr>
      </w:pPr>
    </w:p>
    <w:p w:rsidR="009267F9" w:rsidRDefault="009267F9" w:rsidP="009267F9">
      <w:pPr>
        <w:widowControl w:val="0"/>
        <w:suppressAutoHyphens/>
        <w:jc w:val="both"/>
        <w:rPr>
          <w:rFonts w:ascii="Arial" w:hAnsi="Arial" w:cs="Arial"/>
          <w:sz w:val="24"/>
          <w:szCs w:val="24"/>
          <w:lang w:eastAsia="zh-CN"/>
        </w:rPr>
      </w:pPr>
    </w:p>
    <w:p w:rsidR="009267F9" w:rsidRDefault="009267F9" w:rsidP="009267F9">
      <w:pPr>
        <w:widowControl w:val="0"/>
        <w:suppressAutoHyphens/>
        <w:jc w:val="both"/>
        <w:rPr>
          <w:rFonts w:ascii="Arial" w:hAnsi="Arial" w:cs="Arial"/>
          <w:sz w:val="24"/>
          <w:szCs w:val="24"/>
          <w:lang w:eastAsia="zh-CN"/>
        </w:rPr>
      </w:pPr>
    </w:p>
    <w:p w:rsidR="009267F9" w:rsidRDefault="009267F9" w:rsidP="009267F9">
      <w:pPr>
        <w:widowControl w:val="0"/>
        <w:suppressAutoHyphens/>
        <w:jc w:val="both"/>
        <w:rPr>
          <w:rFonts w:ascii="Arial" w:hAnsi="Arial" w:cs="Arial"/>
          <w:sz w:val="24"/>
          <w:szCs w:val="24"/>
          <w:lang w:eastAsia="zh-CN"/>
        </w:rPr>
      </w:pPr>
    </w:p>
    <w:p w:rsidR="003042A2" w:rsidRDefault="003042A2" w:rsidP="009267F9">
      <w:pPr>
        <w:widowControl w:val="0"/>
        <w:suppressAutoHyphens/>
        <w:jc w:val="both"/>
        <w:rPr>
          <w:rFonts w:ascii="Arial" w:hAnsi="Arial" w:cs="Arial"/>
          <w:sz w:val="24"/>
          <w:szCs w:val="24"/>
          <w:lang w:eastAsia="zh-CN"/>
        </w:rPr>
      </w:pPr>
    </w:p>
    <w:p w:rsidR="003042A2" w:rsidRDefault="003042A2" w:rsidP="009267F9">
      <w:pPr>
        <w:widowControl w:val="0"/>
        <w:suppressAutoHyphens/>
        <w:jc w:val="both"/>
        <w:rPr>
          <w:rFonts w:ascii="Arial" w:hAnsi="Arial" w:cs="Arial"/>
          <w:sz w:val="24"/>
          <w:szCs w:val="24"/>
          <w:lang w:eastAsia="zh-CN"/>
        </w:rPr>
      </w:pPr>
    </w:p>
    <w:p w:rsidR="003042A2" w:rsidRDefault="003042A2" w:rsidP="009267F9">
      <w:pPr>
        <w:widowControl w:val="0"/>
        <w:suppressAutoHyphens/>
        <w:jc w:val="both"/>
        <w:rPr>
          <w:rFonts w:ascii="Arial" w:hAnsi="Arial" w:cs="Arial"/>
          <w:sz w:val="24"/>
          <w:szCs w:val="24"/>
          <w:lang w:eastAsia="zh-CN"/>
        </w:rPr>
      </w:pPr>
    </w:p>
    <w:p w:rsidR="003042A2" w:rsidRDefault="003042A2" w:rsidP="009267F9">
      <w:pPr>
        <w:widowControl w:val="0"/>
        <w:suppressAutoHyphens/>
        <w:jc w:val="both"/>
        <w:rPr>
          <w:rFonts w:ascii="Arial" w:hAnsi="Arial" w:cs="Arial"/>
          <w:sz w:val="24"/>
          <w:szCs w:val="24"/>
          <w:lang w:eastAsia="zh-CN"/>
        </w:rPr>
      </w:pPr>
    </w:p>
    <w:p w:rsidR="009267F9" w:rsidRDefault="009267F9" w:rsidP="009267F9">
      <w:pPr>
        <w:widowControl w:val="0"/>
        <w:suppressAutoHyphens/>
        <w:jc w:val="both"/>
        <w:rPr>
          <w:rFonts w:ascii="Arial" w:hAnsi="Arial" w:cs="Arial"/>
          <w:sz w:val="24"/>
          <w:szCs w:val="24"/>
          <w:lang w:eastAsia="zh-CN"/>
        </w:rPr>
      </w:pPr>
    </w:p>
    <w:p w:rsidR="009267F9" w:rsidRDefault="009267F9" w:rsidP="009267F9">
      <w:pPr>
        <w:widowControl w:val="0"/>
        <w:suppressAutoHyphens/>
        <w:jc w:val="both"/>
        <w:rPr>
          <w:rFonts w:ascii="Arial" w:hAnsi="Arial" w:cs="Arial"/>
          <w:sz w:val="24"/>
          <w:szCs w:val="24"/>
          <w:lang w:eastAsia="zh-CN"/>
        </w:rPr>
      </w:pPr>
    </w:p>
    <w:p w:rsidR="009267F9" w:rsidRPr="002E6ABF" w:rsidRDefault="009267F9" w:rsidP="009267F9">
      <w:pPr>
        <w:jc w:val="center"/>
        <w:rPr>
          <w:rFonts w:ascii="Arial" w:hAnsi="Arial" w:cs="Arial"/>
          <w:b/>
          <w:color w:val="000000"/>
          <w:sz w:val="24"/>
          <w:szCs w:val="24"/>
        </w:rPr>
      </w:pPr>
      <w:r>
        <w:rPr>
          <w:rFonts w:ascii="Arial" w:hAnsi="Arial" w:cs="Arial"/>
          <w:b/>
          <w:color w:val="000000"/>
          <w:sz w:val="24"/>
          <w:szCs w:val="24"/>
        </w:rPr>
        <w:t>A</w:t>
      </w:r>
      <w:r w:rsidRPr="002E6ABF">
        <w:rPr>
          <w:rFonts w:ascii="Arial" w:hAnsi="Arial" w:cs="Arial"/>
          <w:b/>
          <w:color w:val="000000"/>
          <w:sz w:val="24"/>
          <w:szCs w:val="24"/>
        </w:rPr>
        <w:t>NEXO V - DECLARAÇÃO DE NÃO EMPREGABILIDADE DE MENORES</w:t>
      </w:r>
    </w:p>
    <w:p w:rsidR="009267F9" w:rsidRPr="002E6ABF" w:rsidRDefault="009267F9" w:rsidP="009267F9">
      <w:pPr>
        <w:pStyle w:val="Recuodecorpodetexto3"/>
        <w:spacing w:after="0" w:line="240" w:lineRule="auto"/>
        <w:ind w:left="0"/>
        <w:rPr>
          <w:rFonts w:ascii="Arial" w:hAnsi="Arial" w:cs="Arial"/>
          <w:sz w:val="24"/>
          <w:szCs w:val="24"/>
        </w:rPr>
      </w:pPr>
    </w:p>
    <w:p w:rsidR="009267F9" w:rsidRPr="002E6ABF" w:rsidRDefault="009267F9" w:rsidP="009267F9">
      <w:pPr>
        <w:jc w:val="center"/>
        <w:rPr>
          <w:rFonts w:ascii="Arial" w:hAnsi="Arial" w:cs="Arial"/>
          <w:color w:val="000000"/>
          <w:sz w:val="24"/>
          <w:szCs w:val="24"/>
        </w:rPr>
      </w:pPr>
    </w:p>
    <w:p w:rsidR="009267F9" w:rsidRPr="002E6ABF" w:rsidRDefault="009267F9" w:rsidP="009267F9">
      <w:pPr>
        <w:jc w:val="center"/>
        <w:rPr>
          <w:rFonts w:ascii="Arial" w:hAnsi="Arial" w:cs="Arial"/>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9267F9" w:rsidRPr="002E6ABF" w:rsidTr="003042A2">
        <w:trPr>
          <w:jc w:val="center"/>
        </w:trPr>
        <w:tc>
          <w:tcPr>
            <w:tcW w:w="8928" w:type="dxa"/>
            <w:shd w:val="clear" w:color="auto" w:fill="auto"/>
          </w:tcPr>
          <w:p w:rsidR="009267F9" w:rsidRPr="002E6ABF" w:rsidRDefault="009267F9" w:rsidP="009267F9">
            <w:pPr>
              <w:jc w:val="center"/>
              <w:rPr>
                <w:rFonts w:ascii="Arial" w:hAnsi="Arial" w:cs="Arial"/>
                <w:color w:val="000000"/>
                <w:sz w:val="24"/>
                <w:szCs w:val="24"/>
              </w:rPr>
            </w:pPr>
            <w:r w:rsidRPr="002E6ABF">
              <w:rPr>
                <w:rFonts w:ascii="Arial" w:hAnsi="Arial" w:cs="Arial"/>
                <w:color w:val="000000"/>
                <w:sz w:val="24"/>
                <w:szCs w:val="24"/>
              </w:rPr>
              <w:t>DECLARAÇÃO</w:t>
            </w:r>
          </w:p>
        </w:tc>
      </w:tr>
      <w:tr w:rsidR="009267F9" w:rsidRPr="002E6ABF" w:rsidTr="003042A2">
        <w:trPr>
          <w:jc w:val="center"/>
        </w:trPr>
        <w:tc>
          <w:tcPr>
            <w:tcW w:w="8928" w:type="dxa"/>
            <w:shd w:val="clear" w:color="auto" w:fill="auto"/>
          </w:tcPr>
          <w:p w:rsidR="009267F9" w:rsidRPr="002E6ABF" w:rsidRDefault="009267F9" w:rsidP="009267F9">
            <w:pPr>
              <w:jc w:val="center"/>
              <w:rPr>
                <w:rFonts w:ascii="Arial" w:hAnsi="Arial" w:cs="Arial"/>
                <w:color w:val="000000"/>
                <w:sz w:val="24"/>
                <w:szCs w:val="24"/>
              </w:rPr>
            </w:pPr>
          </w:p>
          <w:p w:rsidR="009267F9" w:rsidRPr="002E6ABF" w:rsidRDefault="009267F9" w:rsidP="009267F9">
            <w:pPr>
              <w:jc w:val="both"/>
              <w:rPr>
                <w:rFonts w:ascii="Arial" w:hAnsi="Arial" w:cs="Arial"/>
                <w:color w:val="000000"/>
                <w:sz w:val="24"/>
                <w:szCs w:val="24"/>
              </w:rPr>
            </w:pPr>
          </w:p>
          <w:p w:rsidR="009267F9" w:rsidRPr="002E6ABF" w:rsidRDefault="009267F9" w:rsidP="009267F9">
            <w:pPr>
              <w:jc w:val="both"/>
              <w:rPr>
                <w:rFonts w:ascii="Arial" w:hAnsi="Arial" w:cs="Arial"/>
                <w:color w:val="000000"/>
                <w:sz w:val="24"/>
                <w:szCs w:val="24"/>
              </w:rPr>
            </w:pPr>
            <w:proofErr w:type="gramStart"/>
            <w:r w:rsidRPr="002E6ABF">
              <w:rPr>
                <w:rFonts w:ascii="Arial" w:hAnsi="Arial" w:cs="Arial"/>
                <w:color w:val="000000"/>
                <w:sz w:val="24"/>
                <w:szCs w:val="24"/>
              </w:rPr>
              <w:t>.....................................................................</w:t>
            </w:r>
            <w:proofErr w:type="gramEnd"/>
            <w:r w:rsidRPr="002E6ABF">
              <w:rPr>
                <w:rFonts w:ascii="Arial" w:hAnsi="Arial" w:cs="Arial"/>
                <w:color w:val="000000"/>
                <w:sz w:val="24"/>
                <w:szCs w:val="24"/>
              </w:rPr>
              <w:t xml:space="preserve">, inscrito no CNPJ nº ...................., por intermédio de seu representante legal o (a) Sr.(a).............................................., portadora da Carteira de Identidade nº. </w:t>
            </w:r>
            <w:proofErr w:type="gramStart"/>
            <w:r w:rsidRPr="002E6ABF">
              <w:rPr>
                <w:rFonts w:ascii="Arial" w:hAnsi="Arial" w:cs="Arial"/>
                <w:color w:val="000000"/>
                <w:sz w:val="24"/>
                <w:szCs w:val="24"/>
              </w:rPr>
              <w:t>........................................................</w:t>
            </w:r>
            <w:proofErr w:type="gramEnd"/>
            <w:r w:rsidRPr="002E6ABF">
              <w:rPr>
                <w:rFonts w:ascii="Arial" w:hAnsi="Arial" w:cs="Arial"/>
                <w:color w:val="000000"/>
                <w:sz w:val="24"/>
                <w:szCs w:val="24"/>
              </w:rPr>
              <w:t xml:space="preserve">, CPF nº. </w:t>
            </w:r>
            <w:proofErr w:type="gramStart"/>
            <w:r w:rsidRPr="002E6ABF">
              <w:rPr>
                <w:rFonts w:ascii="Arial" w:hAnsi="Arial" w:cs="Arial"/>
                <w:color w:val="000000"/>
                <w:sz w:val="24"/>
                <w:szCs w:val="24"/>
              </w:rPr>
              <w:t>.................................................</w:t>
            </w:r>
            <w:proofErr w:type="gramEnd"/>
            <w:r w:rsidRPr="002E6ABF">
              <w:rPr>
                <w:rFonts w:ascii="Arial" w:hAnsi="Arial" w:cs="Arial"/>
                <w:color w:val="000000"/>
                <w:sz w:val="24"/>
                <w:szCs w:val="24"/>
              </w:rPr>
              <w:t>, DECLARA, para fins do disposto no inc. V do art.27 da Lei nº. 8.666, de 21 de junho de 1993, acrescido pela Lei nº. 9.854, de 27 de outubro de 1999, que não emprega menor de dezoito anos em trabalho noturno, perigoso ou insalubre e não emprega menor de dezesseis anos.</w:t>
            </w:r>
          </w:p>
          <w:p w:rsidR="009267F9" w:rsidRPr="002E6ABF" w:rsidRDefault="009267F9" w:rsidP="009267F9">
            <w:pPr>
              <w:jc w:val="both"/>
              <w:rPr>
                <w:rFonts w:ascii="Arial" w:hAnsi="Arial" w:cs="Arial"/>
                <w:color w:val="000000"/>
                <w:sz w:val="24"/>
                <w:szCs w:val="24"/>
              </w:rPr>
            </w:pPr>
          </w:p>
          <w:p w:rsidR="009267F9" w:rsidRPr="002E6ABF" w:rsidRDefault="009267F9" w:rsidP="009267F9">
            <w:pPr>
              <w:jc w:val="both"/>
              <w:rPr>
                <w:rFonts w:ascii="Arial" w:hAnsi="Arial" w:cs="Arial"/>
                <w:color w:val="000000"/>
                <w:sz w:val="24"/>
                <w:szCs w:val="24"/>
              </w:rPr>
            </w:pPr>
            <w:r w:rsidRPr="002E6ABF">
              <w:rPr>
                <w:rFonts w:ascii="Arial" w:hAnsi="Arial" w:cs="Arial"/>
                <w:color w:val="000000"/>
                <w:sz w:val="24"/>
                <w:szCs w:val="24"/>
              </w:rPr>
              <w:t xml:space="preserve">             Ressalva: emprega menor, a partir de quatorze anos, na condição de aprendiz. </w:t>
            </w:r>
          </w:p>
          <w:p w:rsidR="009267F9" w:rsidRPr="002E6ABF" w:rsidRDefault="009267F9" w:rsidP="009267F9">
            <w:pPr>
              <w:jc w:val="both"/>
              <w:rPr>
                <w:rFonts w:ascii="Arial" w:hAnsi="Arial" w:cs="Arial"/>
                <w:color w:val="000000"/>
                <w:sz w:val="24"/>
                <w:szCs w:val="24"/>
              </w:rPr>
            </w:pPr>
            <w:r w:rsidRPr="002E6ABF">
              <w:rPr>
                <w:rFonts w:ascii="Arial" w:hAnsi="Arial" w:cs="Arial"/>
                <w:color w:val="000000"/>
                <w:sz w:val="24"/>
                <w:szCs w:val="24"/>
              </w:rPr>
              <w:t xml:space="preserve"> </w:t>
            </w:r>
            <w:proofErr w:type="gramStart"/>
            <w:r w:rsidRPr="002E6ABF">
              <w:rPr>
                <w:rFonts w:ascii="Arial" w:hAnsi="Arial" w:cs="Arial"/>
                <w:color w:val="000000"/>
                <w:sz w:val="24"/>
                <w:szCs w:val="24"/>
              </w:rPr>
              <w:t xml:space="preserve">(       </w:t>
            </w:r>
            <w:proofErr w:type="gramEnd"/>
            <w:r w:rsidRPr="002E6ABF">
              <w:rPr>
                <w:rFonts w:ascii="Arial" w:hAnsi="Arial" w:cs="Arial"/>
                <w:color w:val="000000"/>
                <w:sz w:val="24"/>
                <w:szCs w:val="24"/>
              </w:rPr>
              <w:t>).</w:t>
            </w:r>
          </w:p>
          <w:p w:rsidR="009267F9" w:rsidRPr="002E6ABF" w:rsidRDefault="009267F9" w:rsidP="009267F9">
            <w:pPr>
              <w:jc w:val="both"/>
              <w:rPr>
                <w:rFonts w:ascii="Arial" w:hAnsi="Arial" w:cs="Arial"/>
                <w:color w:val="000000"/>
                <w:sz w:val="24"/>
                <w:szCs w:val="24"/>
              </w:rPr>
            </w:pPr>
          </w:p>
          <w:p w:rsidR="009267F9" w:rsidRPr="002E6ABF" w:rsidRDefault="009267F9" w:rsidP="009267F9">
            <w:pPr>
              <w:jc w:val="both"/>
              <w:rPr>
                <w:rFonts w:ascii="Arial" w:hAnsi="Arial" w:cs="Arial"/>
                <w:color w:val="000000"/>
                <w:sz w:val="24"/>
                <w:szCs w:val="24"/>
              </w:rPr>
            </w:pPr>
          </w:p>
          <w:p w:rsidR="009267F9" w:rsidRPr="002E6ABF" w:rsidRDefault="009267F9" w:rsidP="009267F9">
            <w:pPr>
              <w:jc w:val="center"/>
              <w:rPr>
                <w:rFonts w:ascii="Arial" w:hAnsi="Arial" w:cs="Arial"/>
                <w:color w:val="000000"/>
                <w:sz w:val="24"/>
                <w:szCs w:val="24"/>
              </w:rPr>
            </w:pPr>
            <w:proofErr w:type="gramStart"/>
            <w:r w:rsidRPr="002E6ABF">
              <w:rPr>
                <w:rFonts w:ascii="Arial" w:hAnsi="Arial" w:cs="Arial"/>
                <w:color w:val="000000"/>
                <w:sz w:val="24"/>
                <w:szCs w:val="24"/>
              </w:rPr>
              <w:t>......................................................................</w:t>
            </w:r>
            <w:proofErr w:type="gramEnd"/>
          </w:p>
          <w:p w:rsidR="009267F9" w:rsidRPr="002E6ABF" w:rsidRDefault="009267F9" w:rsidP="009267F9">
            <w:pPr>
              <w:jc w:val="center"/>
              <w:rPr>
                <w:rFonts w:ascii="Arial" w:hAnsi="Arial" w:cs="Arial"/>
                <w:color w:val="000000"/>
                <w:sz w:val="24"/>
                <w:szCs w:val="24"/>
              </w:rPr>
            </w:pPr>
            <w:r w:rsidRPr="002E6ABF">
              <w:rPr>
                <w:rFonts w:ascii="Arial" w:hAnsi="Arial" w:cs="Arial"/>
                <w:color w:val="000000"/>
                <w:sz w:val="24"/>
                <w:szCs w:val="24"/>
              </w:rPr>
              <w:t>(data)</w:t>
            </w:r>
          </w:p>
          <w:p w:rsidR="009267F9" w:rsidRPr="002E6ABF" w:rsidRDefault="009267F9" w:rsidP="009267F9">
            <w:pPr>
              <w:jc w:val="center"/>
              <w:rPr>
                <w:rFonts w:ascii="Arial" w:hAnsi="Arial" w:cs="Arial"/>
                <w:color w:val="000000"/>
                <w:sz w:val="24"/>
                <w:szCs w:val="24"/>
              </w:rPr>
            </w:pPr>
          </w:p>
          <w:p w:rsidR="009267F9" w:rsidRPr="002E6ABF" w:rsidRDefault="009267F9" w:rsidP="009267F9">
            <w:pPr>
              <w:jc w:val="center"/>
              <w:rPr>
                <w:rFonts w:ascii="Arial" w:hAnsi="Arial" w:cs="Arial"/>
                <w:color w:val="000000"/>
                <w:sz w:val="24"/>
                <w:szCs w:val="24"/>
              </w:rPr>
            </w:pPr>
          </w:p>
          <w:p w:rsidR="009267F9" w:rsidRPr="002E6ABF" w:rsidRDefault="009267F9" w:rsidP="009267F9">
            <w:pPr>
              <w:jc w:val="center"/>
              <w:rPr>
                <w:rFonts w:ascii="Arial" w:hAnsi="Arial" w:cs="Arial"/>
                <w:color w:val="000000"/>
                <w:sz w:val="24"/>
                <w:szCs w:val="24"/>
              </w:rPr>
            </w:pPr>
          </w:p>
          <w:p w:rsidR="009267F9" w:rsidRPr="002E6ABF" w:rsidRDefault="009267F9" w:rsidP="009267F9">
            <w:pPr>
              <w:jc w:val="center"/>
              <w:rPr>
                <w:rFonts w:ascii="Arial" w:hAnsi="Arial" w:cs="Arial"/>
                <w:color w:val="000000"/>
                <w:sz w:val="24"/>
                <w:szCs w:val="24"/>
              </w:rPr>
            </w:pPr>
            <w:proofErr w:type="gramStart"/>
            <w:r w:rsidRPr="002E6ABF">
              <w:rPr>
                <w:rFonts w:ascii="Arial" w:hAnsi="Arial" w:cs="Arial"/>
                <w:color w:val="000000"/>
                <w:sz w:val="24"/>
                <w:szCs w:val="24"/>
              </w:rPr>
              <w:t>.........................................................................................................</w:t>
            </w:r>
            <w:proofErr w:type="gramEnd"/>
            <w:r w:rsidRPr="002E6ABF">
              <w:rPr>
                <w:rFonts w:ascii="Arial" w:hAnsi="Arial" w:cs="Arial"/>
                <w:color w:val="000000"/>
                <w:sz w:val="24"/>
                <w:szCs w:val="24"/>
              </w:rPr>
              <w:t xml:space="preserve"> </w:t>
            </w:r>
          </w:p>
          <w:p w:rsidR="009267F9" w:rsidRPr="002E6ABF" w:rsidRDefault="009267F9" w:rsidP="009267F9">
            <w:pPr>
              <w:jc w:val="center"/>
              <w:rPr>
                <w:rFonts w:ascii="Arial" w:hAnsi="Arial" w:cs="Arial"/>
                <w:color w:val="000000"/>
                <w:sz w:val="24"/>
                <w:szCs w:val="24"/>
              </w:rPr>
            </w:pPr>
          </w:p>
          <w:p w:rsidR="009267F9" w:rsidRPr="002E6ABF" w:rsidRDefault="009267F9" w:rsidP="009267F9">
            <w:pPr>
              <w:jc w:val="center"/>
              <w:rPr>
                <w:rFonts w:ascii="Arial" w:hAnsi="Arial" w:cs="Arial"/>
                <w:color w:val="000000"/>
                <w:sz w:val="24"/>
                <w:szCs w:val="24"/>
              </w:rPr>
            </w:pPr>
            <w:r w:rsidRPr="002E6ABF">
              <w:rPr>
                <w:rFonts w:ascii="Arial" w:hAnsi="Arial" w:cs="Arial"/>
                <w:color w:val="000000"/>
                <w:sz w:val="24"/>
                <w:szCs w:val="24"/>
              </w:rPr>
              <w:t>(representante legal)</w:t>
            </w:r>
          </w:p>
          <w:p w:rsidR="009267F9" w:rsidRPr="002E6ABF" w:rsidRDefault="009267F9" w:rsidP="009267F9">
            <w:pPr>
              <w:jc w:val="center"/>
              <w:rPr>
                <w:rFonts w:ascii="Arial" w:hAnsi="Arial" w:cs="Arial"/>
                <w:color w:val="000000"/>
                <w:sz w:val="24"/>
                <w:szCs w:val="24"/>
              </w:rPr>
            </w:pPr>
          </w:p>
          <w:p w:rsidR="009267F9" w:rsidRPr="002E6ABF" w:rsidRDefault="009267F9" w:rsidP="009267F9">
            <w:pPr>
              <w:jc w:val="center"/>
              <w:rPr>
                <w:rFonts w:ascii="Arial" w:hAnsi="Arial" w:cs="Arial"/>
                <w:color w:val="000000"/>
                <w:sz w:val="24"/>
                <w:szCs w:val="24"/>
              </w:rPr>
            </w:pPr>
          </w:p>
          <w:p w:rsidR="009267F9" w:rsidRPr="002E6ABF" w:rsidRDefault="009267F9" w:rsidP="009267F9">
            <w:pPr>
              <w:jc w:val="center"/>
              <w:rPr>
                <w:rFonts w:ascii="Arial" w:hAnsi="Arial" w:cs="Arial"/>
                <w:color w:val="000000"/>
                <w:sz w:val="24"/>
                <w:szCs w:val="24"/>
              </w:rPr>
            </w:pPr>
          </w:p>
          <w:p w:rsidR="009267F9" w:rsidRPr="002E6ABF" w:rsidRDefault="009267F9" w:rsidP="009267F9">
            <w:pPr>
              <w:jc w:val="both"/>
              <w:rPr>
                <w:rFonts w:ascii="Arial" w:hAnsi="Arial" w:cs="Arial"/>
                <w:color w:val="000000"/>
                <w:sz w:val="24"/>
                <w:szCs w:val="24"/>
              </w:rPr>
            </w:pPr>
            <w:r w:rsidRPr="002E6ABF">
              <w:rPr>
                <w:rFonts w:ascii="Arial" w:hAnsi="Arial" w:cs="Arial"/>
                <w:color w:val="000000"/>
                <w:sz w:val="24"/>
                <w:szCs w:val="24"/>
              </w:rPr>
              <w:t>(Observação: em caso afirmativo, assinalar a ressalva acima.</w:t>
            </w:r>
            <w:proofErr w:type="gramStart"/>
            <w:r w:rsidRPr="002E6ABF">
              <w:rPr>
                <w:rFonts w:ascii="Arial" w:hAnsi="Arial" w:cs="Arial"/>
                <w:color w:val="000000"/>
                <w:sz w:val="24"/>
                <w:szCs w:val="24"/>
              </w:rPr>
              <w:t>)</w:t>
            </w:r>
            <w:proofErr w:type="gramEnd"/>
          </w:p>
          <w:p w:rsidR="009267F9" w:rsidRPr="002E6ABF" w:rsidRDefault="009267F9" w:rsidP="009267F9">
            <w:pPr>
              <w:jc w:val="center"/>
              <w:rPr>
                <w:rFonts w:ascii="Arial" w:hAnsi="Arial" w:cs="Arial"/>
                <w:color w:val="000000"/>
                <w:sz w:val="24"/>
                <w:szCs w:val="24"/>
              </w:rPr>
            </w:pPr>
          </w:p>
        </w:tc>
      </w:tr>
    </w:tbl>
    <w:p w:rsidR="009267F9" w:rsidRPr="002E6ABF" w:rsidRDefault="009267F9" w:rsidP="009267F9">
      <w:pPr>
        <w:pStyle w:val="Recuodecorpodetexto3"/>
        <w:spacing w:after="0" w:line="240" w:lineRule="auto"/>
        <w:ind w:left="0"/>
        <w:rPr>
          <w:rFonts w:ascii="Arial" w:hAnsi="Arial" w:cs="Arial"/>
          <w:sz w:val="24"/>
          <w:szCs w:val="24"/>
        </w:rPr>
      </w:pPr>
    </w:p>
    <w:p w:rsidR="009267F9" w:rsidRPr="002E6ABF" w:rsidRDefault="009267F9" w:rsidP="009267F9">
      <w:pPr>
        <w:jc w:val="both"/>
        <w:rPr>
          <w:rFonts w:ascii="Arial" w:hAnsi="Arial" w:cs="Arial"/>
          <w:color w:val="000000"/>
          <w:sz w:val="24"/>
          <w:szCs w:val="24"/>
        </w:rPr>
      </w:pPr>
    </w:p>
    <w:p w:rsidR="009267F9" w:rsidRPr="002E6ABF" w:rsidRDefault="009267F9" w:rsidP="009267F9">
      <w:pPr>
        <w:widowControl w:val="0"/>
        <w:suppressAutoHyphens/>
        <w:jc w:val="both"/>
        <w:rPr>
          <w:rFonts w:ascii="Arial" w:hAnsi="Arial" w:cs="Arial"/>
          <w:b/>
          <w:sz w:val="24"/>
          <w:szCs w:val="24"/>
          <w:lang w:eastAsia="zh-CN"/>
        </w:rPr>
      </w:pPr>
    </w:p>
    <w:p w:rsidR="009267F9" w:rsidRPr="002E6ABF" w:rsidRDefault="009267F9" w:rsidP="009267F9">
      <w:pPr>
        <w:widowControl w:val="0"/>
        <w:suppressAutoHyphens/>
        <w:jc w:val="both"/>
        <w:rPr>
          <w:rFonts w:ascii="Arial" w:hAnsi="Arial" w:cs="Arial"/>
          <w:b/>
          <w:sz w:val="24"/>
          <w:szCs w:val="24"/>
          <w:lang w:eastAsia="zh-CN"/>
        </w:rPr>
      </w:pPr>
    </w:p>
    <w:p w:rsidR="009267F9" w:rsidRPr="002E6ABF" w:rsidRDefault="009267F9" w:rsidP="009267F9">
      <w:pPr>
        <w:widowControl w:val="0"/>
        <w:suppressAutoHyphens/>
        <w:jc w:val="both"/>
        <w:rPr>
          <w:rFonts w:ascii="Arial" w:hAnsi="Arial" w:cs="Arial"/>
          <w:b/>
          <w:sz w:val="24"/>
          <w:szCs w:val="24"/>
          <w:lang w:eastAsia="zh-CN"/>
        </w:rPr>
      </w:pPr>
    </w:p>
    <w:p w:rsidR="009267F9" w:rsidRPr="002E6ABF" w:rsidRDefault="009267F9" w:rsidP="009267F9">
      <w:pPr>
        <w:widowControl w:val="0"/>
        <w:suppressAutoHyphens/>
        <w:jc w:val="both"/>
        <w:rPr>
          <w:rFonts w:ascii="Arial" w:hAnsi="Arial" w:cs="Arial"/>
          <w:b/>
          <w:sz w:val="24"/>
          <w:szCs w:val="24"/>
          <w:lang w:eastAsia="zh-CN"/>
        </w:rPr>
      </w:pPr>
    </w:p>
    <w:p w:rsidR="009267F9" w:rsidRPr="002E6ABF" w:rsidRDefault="009267F9" w:rsidP="009267F9">
      <w:pPr>
        <w:widowControl w:val="0"/>
        <w:suppressAutoHyphens/>
        <w:jc w:val="both"/>
        <w:rPr>
          <w:rFonts w:ascii="Arial" w:hAnsi="Arial" w:cs="Arial"/>
          <w:b/>
          <w:sz w:val="24"/>
          <w:szCs w:val="24"/>
          <w:lang w:eastAsia="zh-CN"/>
        </w:rPr>
      </w:pPr>
    </w:p>
    <w:p w:rsidR="009267F9" w:rsidRPr="002E6ABF" w:rsidRDefault="009267F9" w:rsidP="009267F9">
      <w:pPr>
        <w:widowControl w:val="0"/>
        <w:suppressAutoHyphens/>
        <w:jc w:val="both"/>
        <w:rPr>
          <w:rFonts w:ascii="Arial" w:hAnsi="Arial" w:cs="Arial"/>
          <w:b/>
          <w:sz w:val="24"/>
          <w:szCs w:val="24"/>
          <w:lang w:eastAsia="zh-CN"/>
        </w:rPr>
      </w:pPr>
    </w:p>
    <w:p w:rsidR="009267F9" w:rsidRPr="002E6ABF" w:rsidRDefault="009267F9" w:rsidP="009267F9">
      <w:pPr>
        <w:widowControl w:val="0"/>
        <w:suppressAutoHyphens/>
        <w:jc w:val="both"/>
        <w:rPr>
          <w:rFonts w:ascii="Arial" w:hAnsi="Arial" w:cs="Arial"/>
          <w:b/>
          <w:sz w:val="24"/>
          <w:szCs w:val="24"/>
          <w:lang w:eastAsia="zh-CN"/>
        </w:rPr>
      </w:pPr>
    </w:p>
    <w:p w:rsidR="009267F9" w:rsidRPr="002E6ABF" w:rsidRDefault="009267F9" w:rsidP="009267F9">
      <w:pPr>
        <w:keepNext/>
        <w:keepLines/>
        <w:widowControl w:val="0"/>
        <w:suppressAutoHyphens/>
        <w:autoSpaceDE w:val="0"/>
        <w:jc w:val="center"/>
        <w:rPr>
          <w:rFonts w:ascii="Arial" w:hAnsi="Arial" w:cs="Arial"/>
          <w:b/>
          <w:bCs/>
          <w:sz w:val="24"/>
          <w:szCs w:val="24"/>
          <w:lang w:eastAsia="zh-CN"/>
        </w:rPr>
      </w:pPr>
      <w:proofErr w:type="gramStart"/>
      <w:r w:rsidRPr="002E6ABF">
        <w:rPr>
          <w:rFonts w:ascii="Arial" w:hAnsi="Arial" w:cs="Arial"/>
          <w:b/>
          <w:bCs/>
          <w:sz w:val="24"/>
          <w:szCs w:val="24"/>
          <w:lang w:eastAsia="zh-CN"/>
        </w:rPr>
        <w:lastRenderedPageBreak/>
        <w:t>ANEXO VI</w:t>
      </w:r>
      <w:proofErr w:type="gramEnd"/>
    </w:p>
    <w:p w:rsidR="009267F9" w:rsidRPr="002E6ABF" w:rsidRDefault="009267F9" w:rsidP="009267F9">
      <w:pPr>
        <w:keepNext/>
        <w:keepLines/>
        <w:widowControl w:val="0"/>
        <w:suppressAutoHyphens/>
        <w:autoSpaceDE w:val="0"/>
        <w:jc w:val="center"/>
        <w:rPr>
          <w:rFonts w:ascii="Arial" w:hAnsi="Arial" w:cs="Arial"/>
          <w:b/>
          <w:bCs/>
          <w:sz w:val="24"/>
          <w:szCs w:val="24"/>
          <w:lang w:eastAsia="zh-CN"/>
        </w:rPr>
      </w:pPr>
      <w:r w:rsidRPr="002E6ABF">
        <w:rPr>
          <w:rFonts w:ascii="Arial" w:hAnsi="Arial" w:cs="Arial"/>
          <w:b/>
          <w:bCs/>
          <w:sz w:val="24"/>
          <w:szCs w:val="24"/>
          <w:lang w:eastAsia="zh-CN"/>
        </w:rPr>
        <w:t>TERMO DE OPÇÃO E DECLARAÇÃO PARA MICROEMPRESA E EMPRESA DE PEQUENO PORTE</w:t>
      </w:r>
    </w:p>
    <w:p w:rsidR="009267F9" w:rsidRPr="002E6ABF" w:rsidRDefault="009267F9" w:rsidP="009267F9">
      <w:pPr>
        <w:keepNext/>
        <w:keepLines/>
        <w:widowControl w:val="0"/>
        <w:suppressAutoHyphens/>
        <w:autoSpaceDE w:val="0"/>
        <w:jc w:val="center"/>
        <w:rPr>
          <w:rFonts w:ascii="Arial" w:hAnsi="Arial" w:cs="Arial"/>
          <w:b/>
          <w:bCs/>
          <w:sz w:val="24"/>
          <w:szCs w:val="24"/>
          <w:u w:val="single"/>
          <w:lang w:eastAsia="zh-CN"/>
        </w:rPr>
      </w:pPr>
    </w:p>
    <w:p w:rsidR="009267F9" w:rsidRPr="002E6ABF" w:rsidRDefault="009267F9" w:rsidP="009267F9">
      <w:pPr>
        <w:keepNext/>
        <w:keepLines/>
        <w:widowControl w:val="0"/>
        <w:suppressAutoHyphens/>
        <w:autoSpaceDE w:val="0"/>
        <w:jc w:val="both"/>
        <w:rPr>
          <w:rFonts w:ascii="Arial" w:hAnsi="Arial" w:cs="Arial"/>
          <w:b/>
          <w:bCs/>
          <w:sz w:val="24"/>
          <w:szCs w:val="24"/>
          <w:u w:val="single"/>
          <w:lang w:eastAsia="zh-CN"/>
        </w:rPr>
      </w:pPr>
    </w:p>
    <w:p w:rsidR="009267F9" w:rsidRPr="002E6ABF" w:rsidRDefault="009267F9" w:rsidP="009267F9">
      <w:pPr>
        <w:keepNext/>
        <w:keepLines/>
        <w:widowControl w:val="0"/>
        <w:suppressAutoHyphens/>
        <w:autoSpaceDE w:val="0"/>
        <w:ind w:firstLine="2835"/>
        <w:jc w:val="both"/>
        <w:rPr>
          <w:rFonts w:ascii="Arial" w:hAnsi="Arial" w:cs="Arial"/>
          <w:sz w:val="24"/>
          <w:szCs w:val="24"/>
          <w:lang w:eastAsia="zh-CN"/>
        </w:rPr>
      </w:pPr>
      <w:proofErr w:type="gramStart"/>
      <w:r w:rsidRPr="002E6ABF">
        <w:rPr>
          <w:rFonts w:ascii="Arial" w:hAnsi="Arial" w:cs="Arial"/>
          <w:sz w:val="24"/>
          <w:szCs w:val="24"/>
          <w:lang w:eastAsia="zh-CN"/>
        </w:rPr>
        <w:t>...............................................................</w:t>
      </w:r>
      <w:proofErr w:type="gramEnd"/>
      <w:r w:rsidRPr="002E6ABF">
        <w:rPr>
          <w:rFonts w:ascii="Arial" w:hAnsi="Arial" w:cs="Arial"/>
          <w:sz w:val="24"/>
          <w:szCs w:val="24"/>
          <w:lang w:eastAsia="zh-CN"/>
        </w:rPr>
        <w:t xml:space="preserve">, </w:t>
      </w:r>
      <w:r w:rsidRPr="002E6ABF">
        <w:rPr>
          <w:rFonts w:ascii="Arial" w:hAnsi="Arial" w:cs="Arial"/>
          <w:sz w:val="24"/>
          <w:szCs w:val="24"/>
          <w:vertAlign w:val="superscript"/>
          <w:lang w:eastAsia="zh-CN"/>
        </w:rPr>
        <w:t>(nome da empresa)</w:t>
      </w:r>
      <w:r w:rsidRPr="002E6ABF">
        <w:rPr>
          <w:rFonts w:ascii="Arial" w:hAnsi="Arial" w:cs="Arial"/>
          <w:sz w:val="24"/>
          <w:szCs w:val="24"/>
          <w:lang w:eastAsia="zh-CN"/>
        </w:rPr>
        <w:t xml:space="preserve"> com sede na ..................................................., </w:t>
      </w:r>
      <w:r w:rsidRPr="002E6ABF">
        <w:rPr>
          <w:rFonts w:ascii="Arial" w:hAnsi="Arial" w:cs="Arial"/>
          <w:sz w:val="24"/>
          <w:szCs w:val="24"/>
          <w:vertAlign w:val="superscript"/>
          <w:lang w:eastAsia="zh-CN"/>
        </w:rPr>
        <w:t>(endereço)</w:t>
      </w:r>
      <w:r w:rsidRPr="002E6ABF">
        <w:rPr>
          <w:rFonts w:ascii="Arial"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hAnsi="Arial" w:cs="Arial"/>
          <w:b/>
          <w:sz w:val="24"/>
          <w:szCs w:val="24"/>
          <w:lang w:eastAsia="zh-CN"/>
        </w:rPr>
        <w:t>opção pelo tratamento diferenciado e favorecido</w:t>
      </w:r>
      <w:r w:rsidRPr="002E6ABF">
        <w:rPr>
          <w:rFonts w:ascii="Arial" w:hAnsi="Arial" w:cs="Arial"/>
          <w:sz w:val="24"/>
          <w:szCs w:val="24"/>
          <w:lang w:eastAsia="zh-CN"/>
        </w:rPr>
        <w:t>, estando apta a usufruir do tratamento ali previsto.</w:t>
      </w:r>
    </w:p>
    <w:p w:rsidR="009267F9" w:rsidRPr="002E6ABF" w:rsidRDefault="009267F9" w:rsidP="009267F9">
      <w:pPr>
        <w:keepNext/>
        <w:keepLines/>
        <w:widowControl w:val="0"/>
        <w:suppressAutoHyphens/>
        <w:autoSpaceDE w:val="0"/>
        <w:jc w:val="both"/>
        <w:rPr>
          <w:rFonts w:ascii="Arial" w:hAnsi="Arial" w:cs="Arial"/>
          <w:sz w:val="24"/>
          <w:szCs w:val="24"/>
          <w:lang w:eastAsia="zh-CN"/>
        </w:rPr>
      </w:pPr>
    </w:p>
    <w:p w:rsidR="009267F9" w:rsidRPr="002E6ABF" w:rsidRDefault="009267F9" w:rsidP="009267F9">
      <w:pPr>
        <w:keepNext/>
        <w:keepLines/>
        <w:widowControl w:val="0"/>
        <w:suppressAutoHyphens/>
        <w:autoSpaceDE w:val="0"/>
        <w:ind w:firstLine="1843"/>
        <w:jc w:val="both"/>
        <w:rPr>
          <w:rFonts w:ascii="Arial" w:hAnsi="Arial" w:cs="Arial"/>
          <w:sz w:val="24"/>
          <w:szCs w:val="24"/>
          <w:lang w:eastAsia="zh-CN"/>
        </w:rPr>
      </w:pPr>
      <w:r w:rsidRPr="002E6ABF">
        <w:rPr>
          <w:rFonts w:ascii="Arial" w:hAnsi="Arial" w:cs="Arial"/>
          <w:b/>
          <w:sz w:val="24"/>
          <w:szCs w:val="24"/>
          <w:lang w:eastAsia="zh-CN"/>
        </w:rPr>
        <w:t xml:space="preserve">DECLARA </w:t>
      </w:r>
      <w:r w:rsidRPr="002E6ABF">
        <w:rPr>
          <w:rFonts w:ascii="Arial" w:hAnsi="Arial" w:cs="Arial"/>
          <w:sz w:val="24"/>
          <w:szCs w:val="24"/>
          <w:lang w:eastAsia="zh-CN"/>
        </w:rPr>
        <w:t>ainda, ser:</w:t>
      </w:r>
    </w:p>
    <w:p w:rsidR="009267F9" w:rsidRPr="002E6ABF" w:rsidRDefault="009267F9" w:rsidP="009267F9">
      <w:pPr>
        <w:keepNext/>
        <w:keepLines/>
        <w:widowControl w:val="0"/>
        <w:suppressAutoHyphens/>
        <w:autoSpaceDE w:val="0"/>
        <w:ind w:firstLine="1843"/>
        <w:jc w:val="both"/>
        <w:rPr>
          <w:rFonts w:ascii="Arial" w:hAnsi="Arial" w:cs="Arial"/>
          <w:sz w:val="24"/>
          <w:szCs w:val="24"/>
        </w:rPr>
      </w:pPr>
      <w:r>
        <w:rPr>
          <w:rFonts w:ascii="Arial" w:hAnsi="Arial" w:cs="Arial"/>
          <w:noProof/>
          <w:sz w:val="24"/>
          <w:szCs w:val="24"/>
        </w:rPr>
        <mc:AlternateContent>
          <mc:Choice Requires="wps">
            <w:drawing>
              <wp:anchor distT="0" distB="0" distL="114935" distR="114935" simplePos="0" relativeHeight="251659264" behindDoc="1" locked="0" layoutInCell="1" allowOverlap="1" wp14:anchorId="17E9DB06" wp14:editId="01842BE2">
                <wp:simplePos x="0" y="0"/>
                <wp:positionH relativeFrom="column">
                  <wp:posOffset>1131570</wp:posOffset>
                </wp:positionH>
                <wp:positionV relativeFrom="paragraph">
                  <wp:posOffset>127000</wp:posOffset>
                </wp:positionV>
                <wp:extent cx="207010" cy="192405"/>
                <wp:effectExtent l="11430" t="5080" r="10160" b="12065"/>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rsidR="00EF51C8" w:rsidRDefault="00EF51C8" w:rsidP="009267F9">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6"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">
                <v:textbox>
                  <w:txbxContent>
                    <w:p w:rsidR="00A15599" w:rsidRDefault="00A15599" w:rsidP="009267F9">
                      <w:pPr>
                        <w:rPr>
                          <w:sz w:val="36"/>
                          <w:szCs w:val="36"/>
                        </w:rPr>
                      </w:pPr>
                    </w:p>
                  </w:txbxContent>
                </v:textbox>
              </v:shape>
            </w:pict>
          </mc:Fallback>
        </mc:AlternateContent>
      </w:r>
    </w:p>
    <w:p w:rsidR="009267F9" w:rsidRPr="002E6ABF" w:rsidRDefault="009267F9" w:rsidP="009267F9">
      <w:pPr>
        <w:keepNext/>
        <w:keepLines/>
        <w:widowControl w:val="0"/>
        <w:suppressAutoHyphens/>
        <w:autoSpaceDE w:val="0"/>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hAnsi="Arial" w:cs="Arial"/>
          <w:b/>
          <w:sz w:val="24"/>
          <w:szCs w:val="24"/>
          <w:lang w:eastAsia="zh-CN"/>
        </w:rPr>
        <w:t xml:space="preserve">Microempresa </w:t>
      </w:r>
      <w:r w:rsidRPr="002E6ABF">
        <w:rPr>
          <w:rFonts w:ascii="Arial" w:hAnsi="Arial" w:cs="Arial"/>
          <w:sz w:val="24"/>
          <w:szCs w:val="24"/>
          <w:lang w:eastAsia="zh-CN"/>
        </w:rPr>
        <w:t>e não haver nenhum dos impedimentos previstos nos incisos do § 4º do artigo 3º da Lei Complementar nº 123/2006.</w:t>
      </w:r>
    </w:p>
    <w:p w:rsidR="009267F9" w:rsidRPr="002E6ABF" w:rsidRDefault="009267F9" w:rsidP="009267F9">
      <w:pPr>
        <w:widowControl w:val="0"/>
        <w:suppressAutoHyphens/>
        <w:rPr>
          <w:rFonts w:ascii="Arial" w:hAnsi="Arial" w:cs="Arial"/>
          <w:sz w:val="24"/>
          <w:szCs w:val="24"/>
          <w:lang w:eastAsia="zh-CN"/>
        </w:rPr>
      </w:pPr>
      <w:r w:rsidRPr="002E6ABF">
        <w:rPr>
          <w:rFonts w:ascii="Arial" w:eastAsia="Arial" w:hAnsi="Arial" w:cs="Arial"/>
          <w:sz w:val="24"/>
          <w:szCs w:val="24"/>
          <w:lang w:eastAsia="zh-CN"/>
        </w:rPr>
        <w:t xml:space="preserve"> </w:t>
      </w:r>
    </w:p>
    <w:p w:rsidR="009267F9" w:rsidRPr="002E6ABF" w:rsidRDefault="009267F9" w:rsidP="009267F9">
      <w:pPr>
        <w:widowControl w:val="0"/>
        <w:tabs>
          <w:tab w:val="left" w:pos="2258"/>
        </w:tabs>
        <w:suppressAutoHyphens/>
        <w:jc w:val="both"/>
        <w:rPr>
          <w:rFonts w:ascii="Arial" w:hAnsi="Arial" w:cs="Arial"/>
          <w:sz w:val="24"/>
          <w:szCs w:val="24"/>
          <w:lang w:eastAsia="zh-CN"/>
        </w:rPr>
      </w:pPr>
      <w:r>
        <w:rPr>
          <w:rFonts w:ascii="Arial" w:hAnsi="Arial" w:cs="Arial"/>
          <w:noProof/>
          <w:sz w:val="24"/>
          <w:szCs w:val="24"/>
        </w:rPr>
        <mc:AlternateContent>
          <mc:Choice Requires="wps">
            <w:drawing>
              <wp:anchor distT="0" distB="0" distL="114935" distR="114935" simplePos="0" relativeHeight="251660288" behindDoc="1" locked="0" layoutInCell="1" allowOverlap="1" wp14:anchorId="5723B651" wp14:editId="10161E57">
                <wp:simplePos x="0" y="0"/>
                <wp:positionH relativeFrom="column">
                  <wp:posOffset>1131570</wp:posOffset>
                </wp:positionH>
                <wp:positionV relativeFrom="paragraph">
                  <wp:posOffset>-10160</wp:posOffset>
                </wp:positionV>
                <wp:extent cx="207010" cy="192405"/>
                <wp:effectExtent l="11430" t="6985" r="10160" b="10160"/>
                <wp:wrapNone/>
                <wp:docPr id="7"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rsidR="00EF51C8" w:rsidRDefault="00EF51C8" w:rsidP="009267F9">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7"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">
                <v:textbox>
                  <w:txbxContent>
                    <w:p w:rsidR="00A15599" w:rsidRDefault="00A15599" w:rsidP="009267F9">
                      <w:pPr>
                        <w:rPr>
                          <w:sz w:val="36"/>
                          <w:szCs w:val="36"/>
                        </w:rPr>
                      </w:pPr>
                    </w:p>
                  </w:txbxContent>
                </v:textbox>
              </v:shape>
            </w:pict>
          </mc:Fallback>
        </mc:AlternateContent>
      </w:r>
      <w:r w:rsidRPr="002E6ABF">
        <w:rPr>
          <w:rFonts w:ascii="Arial" w:hAnsi="Arial" w:cs="Arial"/>
          <w:sz w:val="24"/>
          <w:szCs w:val="24"/>
          <w:lang w:eastAsia="zh-CN"/>
        </w:rPr>
        <w:tab/>
      </w:r>
      <w:r w:rsidRPr="002E6ABF">
        <w:rPr>
          <w:rFonts w:ascii="Arial" w:hAnsi="Arial" w:cs="Arial"/>
          <w:b/>
          <w:sz w:val="24"/>
          <w:szCs w:val="24"/>
          <w:lang w:eastAsia="zh-CN"/>
        </w:rPr>
        <w:t xml:space="preserve">Empresa de pequeno porte </w:t>
      </w:r>
      <w:r w:rsidRPr="002E6ABF">
        <w:rPr>
          <w:rFonts w:ascii="Arial" w:hAnsi="Arial" w:cs="Arial"/>
          <w:sz w:val="24"/>
          <w:szCs w:val="24"/>
          <w:lang w:eastAsia="zh-CN"/>
        </w:rPr>
        <w:t>e</w:t>
      </w:r>
      <w:r w:rsidRPr="002E6ABF">
        <w:rPr>
          <w:rFonts w:ascii="Arial" w:hAnsi="Arial" w:cs="Arial"/>
          <w:b/>
          <w:sz w:val="24"/>
          <w:szCs w:val="24"/>
          <w:lang w:eastAsia="zh-CN"/>
        </w:rPr>
        <w:t xml:space="preserve"> </w:t>
      </w:r>
      <w:r w:rsidRPr="002E6ABF">
        <w:rPr>
          <w:rFonts w:ascii="Arial" w:hAnsi="Arial" w:cs="Arial"/>
          <w:sz w:val="24"/>
          <w:szCs w:val="24"/>
          <w:lang w:eastAsia="zh-CN"/>
        </w:rPr>
        <w:t>não haver nenhum dos impedimentos previstos nos incisos do § 4º do artigo 3º da Lei Complementar nº 123/2006.</w:t>
      </w:r>
    </w:p>
    <w:p w:rsidR="009267F9" w:rsidRPr="002E6ABF" w:rsidRDefault="009267F9" w:rsidP="009267F9">
      <w:pPr>
        <w:keepNext/>
        <w:keepLines/>
        <w:widowControl w:val="0"/>
        <w:suppressAutoHyphens/>
        <w:autoSpaceDE w:val="0"/>
        <w:ind w:firstLine="1843"/>
        <w:jc w:val="both"/>
        <w:rPr>
          <w:rFonts w:ascii="Arial" w:hAnsi="Arial" w:cs="Arial"/>
          <w:sz w:val="24"/>
          <w:szCs w:val="24"/>
          <w:lang w:eastAsia="zh-CN"/>
        </w:rPr>
      </w:pPr>
      <w:proofErr w:type="gramStart"/>
      <w:r w:rsidRPr="002E6ABF">
        <w:rPr>
          <w:rFonts w:ascii="Arial" w:hAnsi="Arial" w:cs="Arial"/>
          <w:sz w:val="24"/>
          <w:szCs w:val="24"/>
          <w:lang w:eastAsia="zh-CN"/>
        </w:rPr>
        <w:t>Em ...</w:t>
      </w:r>
      <w:proofErr w:type="gramEnd"/>
      <w:r w:rsidRPr="002E6ABF">
        <w:rPr>
          <w:rFonts w:ascii="Arial" w:hAnsi="Arial" w:cs="Arial"/>
          <w:sz w:val="24"/>
          <w:szCs w:val="24"/>
          <w:lang w:eastAsia="zh-CN"/>
        </w:rPr>
        <w:t xml:space="preserve">... </w:t>
      </w:r>
      <w:proofErr w:type="gramStart"/>
      <w:r w:rsidRPr="002E6ABF">
        <w:rPr>
          <w:rFonts w:ascii="Arial" w:hAnsi="Arial" w:cs="Arial"/>
          <w:sz w:val="24"/>
          <w:szCs w:val="24"/>
          <w:lang w:eastAsia="zh-CN"/>
        </w:rPr>
        <w:t>de</w:t>
      </w:r>
      <w:proofErr w:type="gramEnd"/>
      <w:r w:rsidRPr="002E6ABF">
        <w:rPr>
          <w:rFonts w:ascii="Arial" w:hAnsi="Arial" w:cs="Arial"/>
          <w:sz w:val="24"/>
          <w:szCs w:val="24"/>
          <w:lang w:eastAsia="zh-CN"/>
        </w:rPr>
        <w:t xml:space="preserve"> ..................de 20___.</w:t>
      </w:r>
    </w:p>
    <w:p w:rsidR="009267F9" w:rsidRPr="002E6ABF" w:rsidRDefault="009267F9" w:rsidP="009267F9">
      <w:pPr>
        <w:keepNext/>
        <w:keepLines/>
        <w:widowControl w:val="0"/>
        <w:suppressAutoHyphens/>
        <w:autoSpaceDE w:val="0"/>
        <w:ind w:firstLine="851"/>
        <w:jc w:val="both"/>
        <w:rPr>
          <w:rFonts w:ascii="Arial" w:hAnsi="Arial" w:cs="Arial"/>
          <w:sz w:val="24"/>
          <w:szCs w:val="24"/>
          <w:lang w:eastAsia="zh-CN"/>
        </w:rPr>
      </w:pPr>
    </w:p>
    <w:p w:rsidR="009267F9" w:rsidRPr="002E6ABF" w:rsidRDefault="009267F9" w:rsidP="009267F9">
      <w:pPr>
        <w:keepNext/>
        <w:keepLines/>
        <w:widowControl w:val="0"/>
        <w:suppressAutoHyphens/>
        <w:autoSpaceDE w:val="0"/>
        <w:ind w:firstLine="851"/>
        <w:jc w:val="both"/>
        <w:rPr>
          <w:rFonts w:ascii="Arial" w:hAnsi="Arial" w:cs="Arial"/>
          <w:sz w:val="24"/>
          <w:szCs w:val="24"/>
          <w:lang w:eastAsia="zh-CN"/>
        </w:rPr>
      </w:pPr>
    </w:p>
    <w:p w:rsidR="009267F9" w:rsidRPr="002E6ABF" w:rsidRDefault="009267F9" w:rsidP="009267F9">
      <w:pPr>
        <w:keepNext/>
        <w:keepLines/>
        <w:widowControl w:val="0"/>
        <w:suppressAutoHyphens/>
        <w:autoSpaceDE w:val="0"/>
        <w:ind w:firstLine="851"/>
        <w:jc w:val="both"/>
        <w:rPr>
          <w:rFonts w:ascii="Arial" w:hAnsi="Arial" w:cs="Arial"/>
          <w:sz w:val="24"/>
          <w:szCs w:val="24"/>
          <w:lang w:eastAsia="zh-CN"/>
        </w:rPr>
      </w:pPr>
    </w:p>
    <w:p w:rsidR="009267F9" w:rsidRPr="002E6ABF" w:rsidRDefault="009267F9" w:rsidP="009267F9">
      <w:pPr>
        <w:keepNext/>
        <w:keepLines/>
        <w:widowControl w:val="0"/>
        <w:suppressAutoHyphens/>
        <w:autoSpaceDE w:val="0"/>
        <w:ind w:firstLine="851"/>
        <w:jc w:val="center"/>
        <w:rPr>
          <w:rFonts w:ascii="Arial" w:hAnsi="Arial" w:cs="Arial"/>
          <w:sz w:val="24"/>
          <w:szCs w:val="24"/>
          <w:lang w:eastAsia="zh-CN"/>
        </w:rPr>
      </w:pPr>
      <w:proofErr w:type="gramStart"/>
      <w:r w:rsidRPr="002E6ABF">
        <w:rPr>
          <w:rFonts w:ascii="Arial" w:hAnsi="Arial" w:cs="Arial"/>
          <w:sz w:val="24"/>
          <w:szCs w:val="24"/>
          <w:lang w:eastAsia="zh-CN"/>
        </w:rPr>
        <w:t>.......................................................................................</w:t>
      </w:r>
      <w:proofErr w:type="gramEnd"/>
    </w:p>
    <w:p w:rsidR="009267F9" w:rsidRPr="002E6ABF" w:rsidRDefault="009267F9" w:rsidP="009267F9">
      <w:pPr>
        <w:keepNext/>
        <w:keepLines/>
        <w:widowControl w:val="0"/>
        <w:suppressAutoHyphens/>
        <w:autoSpaceDE w:val="0"/>
        <w:ind w:firstLine="851"/>
        <w:jc w:val="center"/>
        <w:rPr>
          <w:rFonts w:ascii="Arial" w:hAnsi="Arial" w:cs="Arial"/>
          <w:sz w:val="24"/>
          <w:szCs w:val="24"/>
          <w:lang w:eastAsia="zh-CN"/>
        </w:rPr>
      </w:pPr>
      <w:r w:rsidRPr="002E6ABF">
        <w:rPr>
          <w:rFonts w:ascii="Arial" w:hAnsi="Arial" w:cs="Arial"/>
          <w:sz w:val="24"/>
          <w:szCs w:val="24"/>
          <w:lang w:eastAsia="zh-CN"/>
        </w:rPr>
        <w:t>(assinatura do responsável pela proposta e carimbo da empresa)</w:t>
      </w:r>
    </w:p>
    <w:p w:rsidR="009267F9" w:rsidRPr="002E6ABF" w:rsidRDefault="009267F9" w:rsidP="009267F9">
      <w:pPr>
        <w:widowControl w:val="0"/>
        <w:suppressAutoHyphens/>
        <w:jc w:val="both"/>
        <w:rPr>
          <w:rFonts w:ascii="Arial" w:hAnsi="Arial" w:cs="Arial"/>
          <w:b/>
          <w:sz w:val="24"/>
          <w:szCs w:val="24"/>
          <w:lang w:eastAsia="zh-CN"/>
        </w:rPr>
      </w:pPr>
    </w:p>
    <w:p w:rsidR="009267F9" w:rsidRDefault="009267F9" w:rsidP="009267F9">
      <w:pPr>
        <w:widowControl w:val="0"/>
        <w:suppressAutoHyphens/>
        <w:jc w:val="both"/>
        <w:rPr>
          <w:rFonts w:ascii="Arial" w:hAnsi="Arial" w:cs="Arial"/>
          <w:b/>
          <w:sz w:val="24"/>
          <w:szCs w:val="24"/>
          <w:lang w:eastAsia="zh-CN"/>
        </w:rPr>
      </w:pPr>
    </w:p>
    <w:p w:rsidR="009267F9" w:rsidRDefault="009267F9" w:rsidP="009267F9">
      <w:pPr>
        <w:widowControl w:val="0"/>
        <w:suppressAutoHyphens/>
        <w:jc w:val="both"/>
        <w:rPr>
          <w:rFonts w:ascii="Arial" w:hAnsi="Arial" w:cs="Arial"/>
          <w:b/>
          <w:sz w:val="24"/>
          <w:szCs w:val="24"/>
          <w:lang w:eastAsia="zh-CN"/>
        </w:rPr>
      </w:pPr>
    </w:p>
    <w:p w:rsidR="009267F9" w:rsidRDefault="009267F9" w:rsidP="009267F9">
      <w:pPr>
        <w:widowControl w:val="0"/>
        <w:suppressAutoHyphens/>
        <w:jc w:val="both"/>
        <w:rPr>
          <w:rFonts w:ascii="Arial" w:hAnsi="Arial" w:cs="Arial"/>
          <w:b/>
          <w:sz w:val="24"/>
          <w:szCs w:val="24"/>
          <w:lang w:eastAsia="zh-CN"/>
        </w:rPr>
      </w:pPr>
    </w:p>
    <w:p w:rsidR="009267F9" w:rsidRDefault="009267F9" w:rsidP="009267F9">
      <w:pPr>
        <w:widowControl w:val="0"/>
        <w:suppressAutoHyphens/>
        <w:jc w:val="both"/>
        <w:rPr>
          <w:rFonts w:ascii="Arial" w:hAnsi="Arial" w:cs="Arial"/>
          <w:b/>
          <w:sz w:val="24"/>
          <w:szCs w:val="24"/>
          <w:lang w:eastAsia="zh-CN"/>
        </w:rPr>
      </w:pPr>
    </w:p>
    <w:p w:rsidR="009267F9" w:rsidRPr="002E6ABF" w:rsidRDefault="009267F9" w:rsidP="009267F9">
      <w:pPr>
        <w:widowControl w:val="0"/>
        <w:suppressAutoHyphens/>
        <w:jc w:val="both"/>
        <w:rPr>
          <w:rFonts w:ascii="Arial" w:hAnsi="Arial" w:cs="Arial"/>
          <w:b/>
          <w:sz w:val="24"/>
          <w:szCs w:val="24"/>
          <w:lang w:eastAsia="zh-CN"/>
        </w:rPr>
      </w:pPr>
    </w:p>
    <w:p w:rsidR="009267F9" w:rsidRPr="002E6ABF" w:rsidRDefault="009267F9" w:rsidP="009267F9">
      <w:pPr>
        <w:widowControl w:val="0"/>
        <w:suppressAutoHyphens/>
        <w:jc w:val="both"/>
        <w:rPr>
          <w:rFonts w:ascii="Arial" w:hAnsi="Arial" w:cs="Arial"/>
          <w:b/>
          <w:sz w:val="24"/>
          <w:szCs w:val="24"/>
          <w:lang w:eastAsia="zh-CN"/>
        </w:rPr>
      </w:pPr>
    </w:p>
    <w:p w:rsidR="009267F9" w:rsidRPr="002E6ABF" w:rsidRDefault="009267F9" w:rsidP="009267F9">
      <w:pPr>
        <w:widowControl w:val="0"/>
        <w:suppressAutoHyphens/>
        <w:jc w:val="both"/>
        <w:rPr>
          <w:rFonts w:ascii="Arial" w:hAnsi="Arial" w:cs="Arial"/>
          <w:b/>
          <w:sz w:val="24"/>
          <w:szCs w:val="24"/>
          <w:lang w:eastAsia="zh-CN"/>
        </w:rPr>
      </w:pPr>
    </w:p>
    <w:p w:rsidR="009267F9" w:rsidRPr="002E6ABF" w:rsidRDefault="009267F9" w:rsidP="009267F9">
      <w:pPr>
        <w:widowControl w:val="0"/>
        <w:suppressAutoHyphens/>
        <w:jc w:val="both"/>
        <w:rPr>
          <w:rFonts w:ascii="Arial" w:hAnsi="Arial" w:cs="Arial"/>
          <w:b/>
          <w:sz w:val="24"/>
          <w:szCs w:val="24"/>
          <w:lang w:eastAsia="zh-CN"/>
        </w:rPr>
      </w:pPr>
    </w:p>
    <w:p w:rsidR="009267F9" w:rsidRPr="002E6ABF" w:rsidRDefault="009267F9" w:rsidP="009267F9">
      <w:pPr>
        <w:widowControl w:val="0"/>
        <w:suppressAutoHyphens/>
        <w:jc w:val="both"/>
        <w:rPr>
          <w:rFonts w:ascii="Arial" w:hAnsi="Arial" w:cs="Arial"/>
          <w:b/>
          <w:sz w:val="24"/>
          <w:szCs w:val="24"/>
          <w:lang w:eastAsia="zh-CN"/>
        </w:rPr>
      </w:pPr>
    </w:p>
    <w:p w:rsidR="009267F9" w:rsidRPr="002E6ABF" w:rsidRDefault="009267F9" w:rsidP="009267F9">
      <w:pPr>
        <w:widowControl w:val="0"/>
        <w:suppressAutoHyphens/>
        <w:jc w:val="both"/>
        <w:rPr>
          <w:rFonts w:ascii="Arial" w:hAnsi="Arial" w:cs="Arial"/>
          <w:b/>
          <w:sz w:val="24"/>
          <w:szCs w:val="24"/>
          <w:lang w:eastAsia="zh-CN"/>
        </w:rPr>
      </w:pPr>
    </w:p>
    <w:p w:rsidR="009267F9" w:rsidRDefault="009267F9" w:rsidP="009267F9">
      <w:pPr>
        <w:widowControl w:val="0"/>
        <w:suppressAutoHyphens/>
        <w:jc w:val="both"/>
        <w:rPr>
          <w:rFonts w:ascii="Arial" w:hAnsi="Arial" w:cs="Arial"/>
          <w:b/>
          <w:sz w:val="24"/>
          <w:szCs w:val="24"/>
          <w:lang w:eastAsia="zh-CN"/>
        </w:rPr>
      </w:pPr>
    </w:p>
    <w:p w:rsidR="003042A2" w:rsidRPr="002E6ABF" w:rsidRDefault="003042A2" w:rsidP="009267F9">
      <w:pPr>
        <w:widowControl w:val="0"/>
        <w:suppressAutoHyphens/>
        <w:jc w:val="both"/>
        <w:rPr>
          <w:rFonts w:ascii="Arial" w:hAnsi="Arial" w:cs="Arial"/>
          <w:b/>
          <w:sz w:val="24"/>
          <w:szCs w:val="24"/>
          <w:lang w:eastAsia="zh-CN"/>
        </w:rPr>
      </w:pPr>
    </w:p>
    <w:p w:rsidR="009267F9" w:rsidRPr="002E6ABF" w:rsidRDefault="009267F9" w:rsidP="009267F9">
      <w:pPr>
        <w:widowControl w:val="0"/>
        <w:suppressAutoHyphens/>
        <w:jc w:val="both"/>
        <w:rPr>
          <w:rFonts w:ascii="Arial" w:hAnsi="Arial" w:cs="Arial"/>
          <w:b/>
          <w:sz w:val="24"/>
          <w:szCs w:val="24"/>
          <w:lang w:eastAsia="zh-CN"/>
        </w:rPr>
      </w:pPr>
    </w:p>
    <w:p w:rsidR="009267F9" w:rsidRDefault="009267F9" w:rsidP="009267F9">
      <w:pPr>
        <w:widowControl w:val="0"/>
        <w:suppressAutoHyphens/>
        <w:jc w:val="both"/>
        <w:rPr>
          <w:rFonts w:ascii="Arial" w:hAnsi="Arial" w:cs="Arial"/>
          <w:b/>
          <w:sz w:val="24"/>
          <w:szCs w:val="24"/>
          <w:lang w:eastAsia="zh-CN"/>
        </w:rPr>
      </w:pPr>
    </w:p>
    <w:p w:rsidR="009267F9" w:rsidRDefault="009267F9" w:rsidP="009267F9">
      <w:pPr>
        <w:widowControl w:val="0"/>
        <w:suppressAutoHyphens/>
        <w:jc w:val="both"/>
        <w:rPr>
          <w:rFonts w:ascii="Arial" w:hAnsi="Arial" w:cs="Arial"/>
          <w:b/>
          <w:sz w:val="24"/>
          <w:szCs w:val="24"/>
          <w:lang w:eastAsia="zh-CN"/>
        </w:rPr>
      </w:pPr>
    </w:p>
    <w:p w:rsidR="009267F9" w:rsidRDefault="009267F9" w:rsidP="009267F9">
      <w:pPr>
        <w:widowControl w:val="0"/>
        <w:suppressAutoHyphens/>
        <w:jc w:val="both"/>
        <w:rPr>
          <w:rFonts w:ascii="Arial" w:hAnsi="Arial" w:cs="Arial"/>
          <w:b/>
          <w:sz w:val="24"/>
          <w:szCs w:val="24"/>
          <w:lang w:eastAsia="zh-CN"/>
        </w:rPr>
      </w:pPr>
    </w:p>
    <w:p w:rsidR="009267F9" w:rsidRDefault="009267F9" w:rsidP="009267F9">
      <w:pPr>
        <w:widowControl w:val="0"/>
        <w:suppressAutoHyphens/>
        <w:jc w:val="both"/>
        <w:rPr>
          <w:rFonts w:ascii="Arial" w:hAnsi="Arial" w:cs="Arial"/>
          <w:b/>
          <w:sz w:val="24"/>
          <w:szCs w:val="24"/>
          <w:lang w:eastAsia="zh-CN"/>
        </w:rPr>
      </w:pPr>
    </w:p>
    <w:p w:rsidR="009267F9" w:rsidRDefault="009267F9" w:rsidP="009267F9">
      <w:pPr>
        <w:widowControl w:val="0"/>
        <w:suppressAutoHyphens/>
        <w:jc w:val="both"/>
        <w:rPr>
          <w:rFonts w:ascii="Arial" w:hAnsi="Arial" w:cs="Arial"/>
          <w:b/>
          <w:sz w:val="24"/>
          <w:szCs w:val="24"/>
          <w:lang w:eastAsia="zh-CN"/>
        </w:rPr>
      </w:pPr>
    </w:p>
    <w:p w:rsidR="009267F9" w:rsidRDefault="009267F9" w:rsidP="009267F9">
      <w:pPr>
        <w:widowControl w:val="0"/>
        <w:suppressAutoHyphens/>
        <w:jc w:val="both"/>
        <w:rPr>
          <w:rFonts w:ascii="Arial" w:hAnsi="Arial" w:cs="Arial"/>
          <w:b/>
          <w:sz w:val="24"/>
          <w:szCs w:val="24"/>
          <w:lang w:eastAsia="zh-CN"/>
        </w:rPr>
      </w:pPr>
    </w:p>
    <w:p w:rsidR="009267F9" w:rsidRDefault="009267F9" w:rsidP="009267F9">
      <w:pPr>
        <w:widowControl w:val="0"/>
        <w:suppressAutoHyphens/>
        <w:jc w:val="both"/>
        <w:rPr>
          <w:rFonts w:ascii="Arial" w:hAnsi="Arial" w:cs="Arial"/>
          <w:b/>
          <w:sz w:val="24"/>
          <w:szCs w:val="24"/>
          <w:lang w:eastAsia="zh-CN"/>
        </w:rPr>
      </w:pPr>
    </w:p>
    <w:p w:rsidR="009267F9" w:rsidRDefault="009267F9" w:rsidP="009267F9">
      <w:pPr>
        <w:widowControl w:val="0"/>
        <w:suppressAutoHyphens/>
        <w:jc w:val="both"/>
        <w:rPr>
          <w:rFonts w:ascii="Arial" w:hAnsi="Arial" w:cs="Arial"/>
          <w:b/>
          <w:sz w:val="24"/>
          <w:szCs w:val="24"/>
          <w:lang w:eastAsia="zh-CN"/>
        </w:rPr>
      </w:pPr>
    </w:p>
    <w:p w:rsidR="003042A2" w:rsidRDefault="003042A2" w:rsidP="009267F9">
      <w:pPr>
        <w:widowControl w:val="0"/>
        <w:suppressAutoHyphens/>
        <w:jc w:val="center"/>
        <w:rPr>
          <w:rFonts w:ascii="Arial" w:hAnsi="Arial" w:cs="Arial"/>
          <w:b/>
          <w:sz w:val="24"/>
          <w:szCs w:val="24"/>
        </w:rPr>
      </w:pPr>
    </w:p>
    <w:p w:rsidR="003042A2" w:rsidRDefault="003042A2" w:rsidP="009267F9">
      <w:pPr>
        <w:widowControl w:val="0"/>
        <w:suppressAutoHyphens/>
        <w:jc w:val="center"/>
        <w:rPr>
          <w:rFonts w:ascii="Arial" w:hAnsi="Arial" w:cs="Arial"/>
          <w:b/>
          <w:sz w:val="24"/>
          <w:szCs w:val="24"/>
        </w:rPr>
      </w:pPr>
    </w:p>
    <w:p w:rsidR="009267F9" w:rsidRDefault="009267F9" w:rsidP="009267F9">
      <w:pPr>
        <w:widowControl w:val="0"/>
        <w:suppressAutoHyphens/>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MINUTA DE CONTRATO</w:t>
      </w:r>
    </w:p>
    <w:p w:rsidR="009267F9" w:rsidRDefault="009267F9" w:rsidP="009267F9">
      <w:pPr>
        <w:widowControl w:val="0"/>
        <w:suppressAutoHyphens/>
        <w:jc w:val="both"/>
        <w:rPr>
          <w:rFonts w:ascii="Arial" w:hAnsi="Arial" w:cs="Arial"/>
          <w:b/>
          <w:sz w:val="24"/>
          <w:szCs w:val="24"/>
        </w:rPr>
      </w:pPr>
    </w:p>
    <w:p w:rsidR="003042A2" w:rsidRPr="003042A2" w:rsidRDefault="003042A2" w:rsidP="003042A2">
      <w:pPr>
        <w:jc w:val="both"/>
        <w:rPr>
          <w:rFonts w:ascii="Arial" w:hAnsi="Arial" w:cs="Arial"/>
          <w:b/>
          <w:sz w:val="24"/>
          <w:szCs w:val="24"/>
          <w:lang w:eastAsia="zh-CN"/>
        </w:rPr>
      </w:pPr>
    </w:p>
    <w:p w:rsidR="009267F9" w:rsidRDefault="003042A2" w:rsidP="003042A2">
      <w:pPr>
        <w:jc w:val="both"/>
        <w:rPr>
          <w:rFonts w:ascii="Arial" w:hAnsi="Arial" w:cs="Arial"/>
          <w:b/>
          <w:sz w:val="24"/>
          <w:szCs w:val="24"/>
          <w:lang w:eastAsia="zh-CN"/>
        </w:rPr>
      </w:pPr>
      <w:r w:rsidRPr="003042A2">
        <w:rPr>
          <w:rFonts w:ascii="Arial" w:hAnsi="Arial" w:cs="Arial"/>
          <w:b/>
          <w:sz w:val="24"/>
          <w:szCs w:val="24"/>
          <w:lang w:eastAsia="zh-CN"/>
        </w:rPr>
        <w:t>CONTRATAÇÃO EXCLUSIVA DE ME, EPP OU EQUIPARADAS PARA PRESTAÇÃO DE SERVIÇOS DE ATENDIMENTO VIRTUAL POR UMA PLATAFORMA DE ATENDIMENTO INTEGRADO ENTRE WHATSAPP, MESSENGER E WEBCHAT.</w:t>
      </w:r>
    </w:p>
    <w:p w:rsidR="003042A2" w:rsidRDefault="003042A2" w:rsidP="003042A2">
      <w:pPr>
        <w:jc w:val="both"/>
        <w:rPr>
          <w:rFonts w:ascii="Arial" w:hAnsi="Arial" w:cs="Arial"/>
          <w:b/>
          <w:sz w:val="24"/>
          <w:szCs w:val="24"/>
          <w:lang w:eastAsia="zh-CN"/>
        </w:rPr>
      </w:pPr>
    </w:p>
    <w:p w:rsidR="003042A2" w:rsidRPr="002E6ABF" w:rsidRDefault="003042A2" w:rsidP="003042A2">
      <w:pPr>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9267F9" w:rsidRPr="002E6ABF" w:rsidTr="009267F9">
        <w:tc>
          <w:tcPr>
            <w:tcW w:w="3614" w:type="dxa"/>
            <w:shd w:val="clear" w:color="auto" w:fill="D9D9D9"/>
          </w:tcPr>
          <w:p w:rsidR="009267F9" w:rsidRPr="002E6ABF" w:rsidRDefault="009267F9" w:rsidP="009267F9">
            <w:pPr>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rsidR="009267F9" w:rsidRPr="002E6ABF" w:rsidRDefault="009267F9" w:rsidP="009267F9">
            <w:pPr>
              <w:jc w:val="both"/>
              <w:rPr>
                <w:rFonts w:ascii="Arial" w:hAnsi="Arial" w:cs="Arial"/>
                <w:color w:val="000000"/>
                <w:sz w:val="24"/>
                <w:szCs w:val="24"/>
              </w:rPr>
            </w:pPr>
            <w:r>
              <w:rPr>
                <w:rFonts w:ascii="Arial" w:hAnsi="Arial" w:cs="Arial"/>
                <w:color w:val="000000"/>
                <w:sz w:val="24"/>
                <w:szCs w:val="24"/>
              </w:rPr>
              <w:t>XXX/2021</w:t>
            </w:r>
          </w:p>
        </w:tc>
      </w:tr>
      <w:tr w:rsidR="009267F9" w:rsidRPr="002E6ABF" w:rsidTr="009267F9">
        <w:tc>
          <w:tcPr>
            <w:tcW w:w="3614" w:type="dxa"/>
            <w:shd w:val="clear" w:color="auto" w:fill="D9D9D9"/>
          </w:tcPr>
          <w:p w:rsidR="009267F9" w:rsidRPr="002E6ABF" w:rsidRDefault="009267F9" w:rsidP="009267F9">
            <w:pPr>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rsidR="009267F9" w:rsidRPr="002E6ABF" w:rsidRDefault="009267F9" w:rsidP="009267F9">
            <w:pPr>
              <w:jc w:val="both"/>
              <w:rPr>
                <w:rFonts w:ascii="Arial" w:hAnsi="Arial" w:cs="Arial"/>
                <w:color w:val="000000"/>
                <w:sz w:val="24"/>
                <w:szCs w:val="24"/>
              </w:rPr>
            </w:pPr>
            <w:r>
              <w:rPr>
                <w:rFonts w:ascii="Arial" w:hAnsi="Arial" w:cs="Arial"/>
                <w:color w:val="000000"/>
                <w:sz w:val="24"/>
                <w:szCs w:val="24"/>
              </w:rPr>
              <w:t>XXX/2021</w:t>
            </w:r>
          </w:p>
        </w:tc>
      </w:tr>
      <w:tr w:rsidR="009267F9" w:rsidRPr="002E6ABF" w:rsidTr="009267F9">
        <w:tc>
          <w:tcPr>
            <w:tcW w:w="3614" w:type="dxa"/>
            <w:shd w:val="clear" w:color="auto" w:fill="D9D9D9"/>
          </w:tcPr>
          <w:p w:rsidR="009267F9" w:rsidRPr="002E6ABF" w:rsidRDefault="009267F9" w:rsidP="009267F9">
            <w:pPr>
              <w:jc w:val="both"/>
              <w:rPr>
                <w:rFonts w:ascii="Arial" w:hAnsi="Arial" w:cs="Arial"/>
                <w:b/>
                <w:color w:val="000000"/>
                <w:sz w:val="24"/>
                <w:szCs w:val="24"/>
              </w:rPr>
            </w:pPr>
            <w:r w:rsidRPr="002E6ABF">
              <w:rPr>
                <w:rFonts w:ascii="Arial" w:hAnsi="Arial" w:cs="Arial"/>
                <w:b/>
                <w:color w:val="000000"/>
                <w:sz w:val="24"/>
                <w:szCs w:val="24"/>
              </w:rPr>
              <w:t>EDITAL Nº.</w:t>
            </w:r>
          </w:p>
        </w:tc>
        <w:tc>
          <w:tcPr>
            <w:tcW w:w="1418" w:type="dxa"/>
          </w:tcPr>
          <w:p w:rsidR="009267F9" w:rsidRPr="002E6ABF" w:rsidRDefault="009267F9" w:rsidP="009267F9">
            <w:pPr>
              <w:jc w:val="both"/>
              <w:rPr>
                <w:rFonts w:ascii="Arial" w:hAnsi="Arial" w:cs="Arial"/>
                <w:color w:val="000000"/>
                <w:sz w:val="24"/>
                <w:szCs w:val="24"/>
              </w:rPr>
            </w:pPr>
            <w:r>
              <w:rPr>
                <w:rFonts w:ascii="Arial" w:hAnsi="Arial" w:cs="Arial"/>
                <w:color w:val="000000"/>
                <w:sz w:val="24"/>
                <w:szCs w:val="24"/>
              </w:rPr>
              <w:t>XXX/2021</w:t>
            </w:r>
          </w:p>
        </w:tc>
      </w:tr>
      <w:tr w:rsidR="009267F9" w:rsidRPr="002E6ABF" w:rsidTr="009267F9">
        <w:tc>
          <w:tcPr>
            <w:tcW w:w="3614" w:type="dxa"/>
            <w:shd w:val="clear" w:color="auto" w:fill="D9D9D9"/>
          </w:tcPr>
          <w:p w:rsidR="009267F9" w:rsidRPr="002E6ABF" w:rsidRDefault="009267F9" w:rsidP="009267F9">
            <w:pPr>
              <w:jc w:val="both"/>
              <w:rPr>
                <w:rFonts w:ascii="Arial" w:hAnsi="Arial" w:cs="Arial"/>
                <w:b/>
                <w:color w:val="000000"/>
                <w:sz w:val="24"/>
                <w:szCs w:val="24"/>
              </w:rPr>
            </w:pPr>
            <w:r>
              <w:rPr>
                <w:rFonts w:ascii="Arial" w:hAnsi="Arial" w:cs="Arial"/>
                <w:b/>
                <w:color w:val="000000"/>
                <w:sz w:val="24"/>
                <w:szCs w:val="24"/>
              </w:rPr>
              <w:t>CONTRATO</w:t>
            </w:r>
            <w:r w:rsidRPr="002E6ABF">
              <w:rPr>
                <w:rFonts w:ascii="Arial" w:hAnsi="Arial" w:cs="Arial"/>
                <w:b/>
                <w:color w:val="000000"/>
                <w:sz w:val="24"/>
                <w:szCs w:val="24"/>
              </w:rPr>
              <w:t xml:space="preserve"> Nº.</w:t>
            </w:r>
          </w:p>
        </w:tc>
        <w:tc>
          <w:tcPr>
            <w:tcW w:w="1418" w:type="dxa"/>
          </w:tcPr>
          <w:p w:rsidR="009267F9" w:rsidRPr="002E6ABF" w:rsidRDefault="009267F9" w:rsidP="009267F9">
            <w:pPr>
              <w:jc w:val="both"/>
              <w:rPr>
                <w:rFonts w:ascii="Arial" w:hAnsi="Arial" w:cs="Arial"/>
                <w:color w:val="000000"/>
                <w:sz w:val="24"/>
                <w:szCs w:val="24"/>
              </w:rPr>
            </w:pPr>
            <w:r w:rsidRPr="002E6ABF">
              <w:rPr>
                <w:rFonts w:ascii="Arial" w:hAnsi="Arial" w:cs="Arial"/>
                <w:color w:val="000000"/>
                <w:sz w:val="24"/>
                <w:szCs w:val="24"/>
              </w:rPr>
              <w:t>XXX</w:t>
            </w:r>
            <w:r>
              <w:rPr>
                <w:rFonts w:ascii="Arial" w:hAnsi="Arial" w:cs="Arial"/>
                <w:color w:val="000000"/>
                <w:sz w:val="24"/>
                <w:szCs w:val="24"/>
              </w:rPr>
              <w:t>/2021</w:t>
            </w:r>
          </w:p>
        </w:tc>
      </w:tr>
      <w:tr w:rsidR="009267F9" w:rsidRPr="002E6ABF" w:rsidTr="009267F9">
        <w:tc>
          <w:tcPr>
            <w:tcW w:w="3614" w:type="dxa"/>
            <w:shd w:val="clear" w:color="auto" w:fill="D9D9D9"/>
          </w:tcPr>
          <w:p w:rsidR="009267F9" w:rsidRPr="002E6ABF" w:rsidRDefault="009267F9" w:rsidP="009267F9">
            <w:pPr>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rsidR="009267F9" w:rsidRPr="002E6ABF" w:rsidRDefault="009267F9" w:rsidP="009267F9">
            <w:pPr>
              <w:jc w:val="both"/>
              <w:rPr>
                <w:rFonts w:ascii="Arial" w:hAnsi="Arial" w:cs="Arial"/>
                <w:color w:val="000000"/>
                <w:sz w:val="24"/>
                <w:szCs w:val="24"/>
              </w:rPr>
            </w:pPr>
          </w:p>
        </w:tc>
      </w:tr>
    </w:tbl>
    <w:p w:rsidR="009267F9" w:rsidRPr="002E6ABF" w:rsidRDefault="009267F9" w:rsidP="009267F9">
      <w:pPr>
        <w:ind w:left="3876"/>
        <w:jc w:val="both"/>
        <w:rPr>
          <w:rFonts w:ascii="Arial" w:hAnsi="Arial" w:cs="Arial"/>
          <w:color w:val="000000"/>
          <w:sz w:val="24"/>
          <w:szCs w:val="24"/>
        </w:rPr>
      </w:pPr>
    </w:p>
    <w:p w:rsidR="003042A2" w:rsidRPr="003042A2" w:rsidRDefault="009267F9" w:rsidP="003042A2">
      <w:pPr>
        <w:ind w:left="3876"/>
        <w:jc w:val="both"/>
        <w:rPr>
          <w:rFonts w:ascii="Arial" w:hAnsi="Arial" w:cs="Arial"/>
          <w:color w:val="000000"/>
          <w:sz w:val="24"/>
          <w:szCs w:val="24"/>
        </w:rPr>
      </w:pPr>
      <w:r w:rsidRPr="002E6ABF">
        <w:rPr>
          <w:rFonts w:ascii="Arial" w:hAnsi="Arial" w:cs="Arial"/>
          <w:color w:val="000000"/>
          <w:sz w:val="24"/>
          <w:szCs w:val="24"/>
        </w:rPr>
        <w:t xml:space="preserve">Termo de </w:t>
      </w:r>
      <w:r>
        <w:rPr>
          <w:rFonts w:ascii="Arial" w:hAnsi="Arial" w:cs="Arial"/>
          <w:color w:val="000000"/>
          <w:sz w:val="24"/>
          <w:szCs w:val="24"/>
        </w:rPr>
        <w:t>CONTRATO</w:t>
      </w:r>
      <w:r w:rsidRPr="002E6ABF">
        <w:rPr>
          <w:rFonts w:ascii="Arial" w:hAnsi="Arial" w:cs="Arial"/>
          <w:color w:val="000000"/>
          <w:sz w:val="24"/>
          <w:szCs w:val="24"/>
        </w:rPr>
        <w:t xml:space="preserve"> que entre si fazem a Câmara Municipal de Extrema e a empresa XXX </w:t>
      </w:r>
      <w:r>
        <w:rPr>
          <w:rFonts w:ascii="Arial" w:hAnsi="Arial" w:cs="Arial"/>
          <w:color w:val="000000"/>
          <w:sz w:val="24"/>
          <w:szCs w:val="24"/>
        </w:rPr>
        <w:t xml:space="preserve">com a </w:t>
      </w:r>
      <w:r w:rsidRPr="00CB00C9">
        <w:rPr>
          <w:rFonts w:ascii="Arial" w:hAnsi="Arial" w:cs="Arial"/>
          <w:b/>
          <w:color w:val="000000"/>
          <w:sz w:val="24"/>
          <w:szCs w:val="24"/>
        </w:rPr>
        <w:t>finalidade de</w:t>
      </w:r>
      <w:r>
        <w:rPr>
          <w:rFonts w:ascii="Arial" w:hAnsi="Arial" w:cs="Arial"/>
          <w:color w:val="000000"/>
          <w:sz w:val="24"/>
          <w:szCs w:val="24"/>
        </w:rPr>
        <w:t xml:space="preserve"> </w:t>
      </w:r>
    </w:p>
    <w:p w:rsidR="009267F9" w:rsidRPr="002E6ABF" w:rsidRDefault="003042A2" w:rsidP="003042A2">
      <w:pPr>
        <w:ind w:left="3876"/>
        <w:jc w:val="both"/>
        <w:rPr>
          <w:rFonts w:ascii="Arial" w:hAnsi="Arial" w:cs="Arial"/>
          <w:color w:val="000000"/>
          <w:sz w:val="24"/>
          <w:szCs w:val="24"/>
        </w:rPr>
      </w:pPr>
      <w:r w:rsidRPr="003042A2">
        <w:rPr>
          <w:rFonts w:ascii="Arial" w:hAnsi="Arial" w:cs="Arial"/>
          <w:color w:val="000000"/>
          <w:sz w:val="24"/>
          <w:szCs w:val="24"/>
        </w:rPr>
        <w:t>CONTRATAÇÃO EXCLUSIVA DE ME, EPP OU EQUIPARADAS PARA PRESTAÇÃO DE SERVIÇOS DE ATENDIMENTO VIRTUAL POR UMA PLATAFORMA DE ATENDIMENTO INTEGRADO ENTRE WHATSAPP, MESSENGER E WEBCHAT.</w:t>
      </w:r>
    </w:p>
    <w:p w:rsidR="009267F9" w:rsidRPr="002E6ABF" w:rsidRDefault="009267F9" w:rsidP="009267F9">
      <w:pPr>
        <w:ind w:left="3876"/>
        <w:jc w:val="both"/>
        <w:rPr>
          <w:rFonts w:ascii="Arial" w:hAnsi="Arial" w:cs="Arial"/>
          <w:color w:val="000000"/>
          <w:sz w:val="24"/>
          <w:szCs w:val="24"/>
        </w:rPr>
      </w:pPr>
    </w:p>
    <w:p w:rsidR="009267F9" w:rsidRPr="002E6ABF" w:rsidRDefault="009267F9" w:rsidP="009267F9">
      <w:pPr>
        <w:jc w:val="both"/>
        <w:rPr>
          <w:rFonts w:ascii="Arial" w:hAnsi="Arial" w:cs="Arial"/>
          <w:color w:val="000000"/>
          <w:sz w:val="24"/>
          <w:szCs w:val="24"/>
        </w:rPr>
      </w:pPr>
    </w:p>
    <w:p w:rsidR="009267F9" w:rsidRDefault="009267F9" w:rsidP="009267F9">
      <w:pPr>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w:t>
      </w:r>
      <w:proofErr w:type="gramStart"/>
      <w:r w:rsidRPr="002E6ABF">
        <w:rPr>
          <w:rFonts w:ascii="Arial" w:hAnsi="Arial" w:cs="Arial"/>
          <w:color w:val="000000"/>
          <w:sz w:val="24"/>
          <w:szCs w:val="24"/>
        </w:rPr>
        <w:t>ato denominada CONTRATANTE, com sede na Avenida Delegado</w:t>
      </w:r>
      <w:proofErr w:type="gramEnd"/>
      <w:r w:rsidRPr="002E6ABF">
        <w:rPr>
          <w:rFonts w:ascii="Arial" w:hAnsi="Arial" w:cs="Arial"/>
          <w:color w:val="000000"/>
          <w:sz w:val="24"/>
          <w:szCs w:val="24"/>
        </w:rPr>
        <w:t xml:space="preserve"> Waldemar Gomes Pinto, 1626, Bairro Ponte Nova, município de Extrema, Estado de Minas Gerais, inscrita no CNPJ nº. 19.038.603/0001-00, representada pelo seu presidente, </w:t>
      </w:r>
      <w:r w:rsidRPr="00A11E14">
        <w:rPr>
          <w:rFonts w:ascii="Arial" w:hAnsi="Arial" w:cs="Arial"/>
          <w:color w:val="000000"/>
          <w:sz w:val="24"/>
          <w:szCs w:val="24"/>
        </w:rPr>
        <w:t>Sidney Soares Carvalho, inscrito no CPF nº 784.590.106-78</w:t>
      </w:r>
      <w:r w:rsidRPr="002E6ABF">
        <w:rPr>
          <w:rFonts w:ascii="Arial" w:hAnsi="Arial" w:cs="Arial"/>
          <w:color w:val="000000"/>
          <w:sz w:val="24"/>
          <w:szCs w:val="24"/>
        </w:rPr>
        <w:t xml:space="preserve">, e de outro lado </w:t>
      </w:r>
      <w:proofErr w:type="gramStart"/>
      <w:r w:rsidRPr="002E6ABF">
        <w:rPr>
          <w:rFonts w:ascii="Arial" w:hAnsi="Arial" w:cs="Arial"/>
          <w:color w:val="000000"/>
          <w:sz w:val="24"/>
          <w:szCs w:val="24"/>
        </w:rPr>
        <w:t>a</w:t>
      </w:r>
      <w:proofErr w:type="gramEnd"/>
      <w:r w:rsidRPr="002E6ABF">
        <w:rPr>
          <w:rFonts w:ascii="Arial" w:hAnsi="Arial" w:cs="Arial"/>
          <w:color w:val="000000"/>
          <w:sz w:val="24"/>
          <w:szCs w:val="24"/>
        </w:rPr>
        <w:t xml:space="preserve"> empresa XXX, estabelecida na XXX, XXX, XXX (XX), inscrita no CNPJ nº. XXX, doravante denominada CONTRATADA, neste </w:t>
      </w:r>
      <w:proofErr w:type="gramStart"/>
      <w:r w:rsidRPr="002E6ABF">
        <w:rPr>
          <w:rFonts w:ascii="Arial" w:hAnsi="Arial" w:cs="Arial"/>
          <w:color w:val="000000"/>
          <w:sz w:val="24"/>
          <w:szCs w:val="24"/>
        </w:rPr>
        <w:t>ato representada por XXX, portador da Cédula de Identidade nº</w:t>
      </w:r>
      <w:proofErr w:type="gramEnd"/>
      <w:r w:rsidRPr="002E6ABF">
        <w:rPr>
          <w:rFonts w:ascii="Arial" w:hAnsi="Arial" w:cs="Arial"/>
          <w:color w:val="000000"/>
          <w:sz w:val="24"/>
          <w:szCs w:val="24"/>
        </w:rPr>
        <w:t>. XXX, e CPF nº. XXX</w:t>
      </w:r>
      <w:proofErr w:type="gramStart"/>
      <w:r w:rsidRPr="002E6ABF">
        <w:rPr>
          <w:rFonts w:ascii="Arial" w:hAnsi="Arial" w:cs="Arial"/>
          <w:color w:val="000000"/>
          <w:sz w:val="24"/>
          <w:szCs w:val="24"/>
        </w:rPr>
        <w:t>, têm</w:t>
      </w:r>
      <w:proofErr w:type="gramEnd"/>
      <w:r w:rsidRPr="002E6ABF">
        <w:rPr>
          <w:rFonts w:ascii="Arial" w:hAnsi="Arial" w:cs="Arial"/>
          <w:color w:val="000000"/>
          <w:sz w:val="24"/>
          <w:szCs w:val="24"/>
        </w:rPr>
        <w:t xml:space="preserve"> entre si justo e avençado, e celebram o presente </w:t>
      </w:r>
      <w:r>
        <w:rPr>
          <w:rFonts w:ascii="Arial" w:hAnsi="Arial" w:cs="Arial"/>
          <w:color w:val="000000"/>
          <w:sz w:val="24"/>
          <w:szCs w:val="24"/>
        </w:rPr>
        <w:t>CONTRATO</w:t>
      </w:r>
      <w:r w:rsidRPr="002E6ABF">
        <w:rPr>
          <w:rFonts w:ascii="Arial" w:hAnsi="Arial" w:cs="Arial"/>
          <w:color w:val="000000"/>
          <w:sz w:val="24"/>
          <w:szCs w:val="24"/>
        </w:rPr>
        <w:t xml:space="preserve"> como especificado no seu objeto, em conformidade com o PROCESSO LICITATÓRIO nº. XX/</w:t>
      </w:r>
      <w:proofErr w:type="gramStart"/>
      <w:r>
        <w:rPr>
          <w:rFonts w:ascii="Arial" w:hAnsi="Arial" w:cs="Arial"/>
          <w:color w:val="000000"/>
          <w:sz w:val="24"/>
          <w:szCs w:val="24"/>
        </w:rPr>
        <w:t>2021</w:t>
      </w:r>
      <w:r w:rsidRPr="002E6ABF">
        <w:rPr>
          <w:rFonts w:ascii="Arial" w:hAnsi="Arial" w:cs="Arial"/>
          <w:color w:val="000000"/>
          <w:sz w:val="24"/>
          <w:szCs w:val="24"/>
        </w:rPr>
        <w:t>, na modalidade PREGÃO PRESENCIAL</w:t>
      </w:r>
      <w:proofErr w:type="gramEnd"/>
      <w:r w:rsidRPr="002E6ABF">
        <w:rPr>
          <w:rFonts w:ascii="Arial" w:hAnsi="Arial" w:cs="Arial"/>
          <w:color w:val="000000"/>
          <w:sz w:val="24"/>
          <w:szCs w:val="24"/>
        </w:rPr>
        <w:t xml:space="preserve"> nº. XX/</w:t>
      </w:r>
      <w:r>
        <w:rPr>
          <w:rFonts w:ascii="Arial" w:hAnsi="Arial" w:cs="Arial"/>
          <w:color w:val="000000"/>
          <w:sz w:val="24"/>
          <w:szCs w:val="24"/>
        </w:rPr>
        <w:t>2021</w:t>
      </w:r>
      <w:r w:rsidRPr="002E6ABF">
        <w:rPr>
          <w:rFonts w:ascii="Arial" w:hAnsi="Arial" w:cs="Arial"/>
          <w:color w:val="000000"/>
          <w:sz w:val="24"/>
          <w:szCs w:val="24"/>
        </w:rPr>
        <w:t>, sujeitando-se o CONTRATANTE e a CONTRATADA às normas disciplinares da Lei Federal nº 10.520/2002 e Decreto Municipal nº 2.150, de 05 de janeiro de 2009, aplicando-se subsidiariamente no que couberem as disposições da Lei Federal nº 8.666/93, e também as disposições da Lei Complementar nº. 123, de 14/1</w:t>
      </w:r>
      <w:r>
        <w:rPr>
          <w:rFonts w:ascii="Arial" w:hAnsi="Arial" w:cs="Arial"/>
          <w:color w:val="000000"/>
          <w:sz w:val="24"/>
          <w:szCs w:val="24"/>
        </w:rPr>
        <w:t xml:space="preserve">2/2006 e alterações posteriores, </w:t>
      </w:r>
      <w:r w:rsidRPr="002E6ABF">
        <w:rPr>
          <w:rFonts w:ascii="Arial" w:hAnsi="Arial" w:cs="Arial"/>
          <w:color w:val="000000"/>
          <w:sz w:val="24"/>
          <w:szCs w:val="24"/>
        </w:rPr>
        <w:t>mediante as cláusulas e condições que seguem:</w:t>
      </w:r>
    </w:p>
    <w:p w:rsidR="009267F9" w:rsidRDefault="009267F9" w:rsidP="009267F9">
      <w:pPr>
        <w:ind w:left="1311"/>
        <w:jc w:val="both"/>
        <w:rPr>
          <w:rFonts w:ascii="Arial" w:hAnsi="Arial" w:cs="Arial"/>
          <w:color w:val="000000"/>
          <w:sz w:val="24"/>
          <w:szCs w:val="24"/>
        </w:rPr>
      </w:pPr>
    </w:p>
    <w:p w:rsidR="009267F9" w:rsidRDefault="009267F9" w:rsidP="009267F9">
      <w:pPr>
        <w:ind w:left="1311"/>
        <w:jc w:val="both"/>
        <w:rPr>
          <w:rFonts w:ascii="Arial" w:hAnsi="Arial" w:cs="Arial"/>
          <w:color w:val="000000"/>
          <w:sz w:val="24"/>
          <w:szCs w:val="24"/>
        </w:rPr>
      </w:pPr>
    </w:p>
    <w:p w:rsidR="009267F9" w:rsidRPr="002E6ABF" w:rsidRDefault="009267F9" w:rsidP="009267F9">
      <w:pPr>
        <w:jc w:val="both"/>
        <w:rPr>
          <w:rFonts w:ascii="Arial" w:hAnsi="Arial" w:cs="Arial"/>
          <w:b/>
          <w:color w:val="000000"/>
          <w:sz w:val="24"/>
          <w:szCs w:val="24"/>
        </w:rPr>
      </w:pPr>
      <w:r w:rsidRPr="002E6ABF">
        <w:rPr>
          <w:rFonts w:ascii="Arial" w:hAnsi="Arial" w:cs="Arial"/>
          <w:b/>
          <w:color w:val="000000"/>
          <w:sz w:val="24"/>
          <w:szCs w:val="24"/>
        </w:rPr>
        <w:t>CLÁUSULA PRIMEIRA – DO OBJETO</w:t>
      </w:r>
      <w:r>
        <w:rPr>
          <w:rFonts w:ascii="Arial" w:hAnsi="Arial" w:cs="Arial"/>
          <w:b/>
          <w:color w:val="000000"/>
          <w:sz w:val="24"/>
          <w:szCs w:val="24"/>
        </w:rPr>
        <w:t xml:space="preserve"> E SEUS ELEMENTOS CARACTERÍSTICOS</w:t>
      </w:r>
    </w:p>
    <w:p w:rsidR="009267F9" w:rsidRDefault="009267F9" w:rsidP="009267F9">
      <w:pPr>
        <w:autoSpaceDE w:val="0"/>
        <w:autoSpaceDN w:val="0"/>
        <w:jc w:val="both"/>
        <w:rPr>
          <w:rFonts w:ascii="Arial" w:hAnsi="Arial" w:cs="Arial"/>
          <w:b/>
          <w:bCs/>
          <w:sz w:val="24"/>
          <w:szCs w:val="24"/>
          <w:lang w:eastAsia="zh-CN"/>
        </w:rPr>
      </w:pPr>
    </w:p>
    <w:p w:rsidR="003042A2" w:rsidRDefault="009267F9" w:rsidP="003042A2">
      <w:pPr>
        <w:widowControl w:val="0"/>
        <w:suppressAutoHyphens/>
        <w:jc w:val="both"/>
        <w:rPr>
          <w:rFonts w:ascii="Arial" w:hAnsi="Arial" w:cs="Arial"/>
          <w:sz w:val="24"/>
          <w:szCs w:val="24"/>
        </w:rPr>
      </w:pPr>
      <w:r w:rsidRPr="00A87A62">
        <w:rPr>
          <w:rFonts w:ascii="Arial" w:hAnsi="Arial" w:cs="Arial"/>
          <w:b/>
          <w:bCs/>
          <w:sz w:val="24"/>
          <w:szCs w:val="24"/>
          <w:lang w:eastAsia="zh-CN"/>
        </w:rPr>
        <w:t>0</w:t>
      </w:r>
      <w:r>
        <w:rPr>
          <w:rFonts w:ascii="Arial" w:hAnsi="Arial" w:cs="Arial"/>
          <w:b/>
          <w:bCs/>
          <w:sz w:val="24"/>
          <w:szCs w:val="24"/>
          <w:lang w:eastAsia="zh-CN"/>
        </w:rPr>
        <w:t>1</w:t>
      </w:r>
      <w:r w:rsidRPr="00A87A62">
        <w:rPr>
          <w:rFonts w:ascii="Arial" w:hAnsi="Arial" w:cs="Arial"/>
          <w:b/>
          <w:bCs/>
          <w:sz w:val="24"/>
          <w:szCs w:val="24"/>
          <w:lang w:eastAsia="zh-CN"/>
        </w:rPr>
        <w:t xml:space="preserve">. </w:t>
      </w:r>
      <w:r w:rsidR="003042A2" w:rsidRPr="009267F9">
        <w:rPr>
          <w:rFonts w:ascii="Arial" w:hAnsi="Arial" w:cs="Arial"/>
          <w:b/>
          <w:sz w:val="24"/>
          <w:szCs w:val="24"/>
        </w:rPr>
        <w:t>Contratação exclusiva de ME, EPP ou Equiparadas para: ITEM 01 -</w:t>
      </w:r>
      <w:proofErr w:type="gramStart"/>
      <w:r w:rsidR="003042A2" w:rsidRPr="009267F9">
        <w:rPr>
          <w:rFonts w:ascii="Arial" w:hAnsi="Arial" w:cs="Arial"/>
          <w:sz w:val="24"/>
          <w:szCs w:val="24"/>
        </w:rPr>
        <w:t xml:space="preserve">  </w:t>
      </w:r>
      <w:proofErr w:type="gramEnd"/>
      <w:r w:rsidR="003042A2" w:rsidRPr="009267F9">
        <w:rPr>
          <w:rFonts w:ascii="Arial" w:hAnsi="Arial" w:cs="Arial"/>
          <w:sz w:val="24"/>
          <w:szCs w:val="24"/>
        </w:rPr>
        <w:t xml:space="preserve">prestação de serviços de atendimento virtual por uma plataforma de  atendimento integrado entre </w:t>
      </w:r>
      <w:proofErr w:type="spellStart"/>
      <w:r w:rsidR="003042A2" w:rsidRPr="009267F9">
        <w:rPr>
          <w:rFonts w:ascii="Arial" w:hAnsi="Arial" w:cs="Arial"/>
          <w:sz w:val="24"/>
          <w:szCs w:val="24"/>
        </w:rPr>
        <w:t>whatsApp</w:t>
      </w:r>
      <w:proofErr w:type="spellEnd"/>
      <w:r w:rsidR="003042A2" w:rsidRPr="009267F9">
        <w:rPr>
          <w:rFonts w:ascii="Arial" w:hAnsi="Arial" w:cs="Arial"/>
          <w:sz w:val="24"/>
          <w:szCs w:val="24"/>
        </w:rPr>
        <w:t xml:space="preserve">, </w:t>
      </w:r>
      <w:proofErr w:type="spellStart"/>
      <w:r w:rsidR="003042A2" w:rsidRPr="009267F9">
        <w:rPr>
          <w:rFonts w:ascii="Arial" w:hAnsi="Arial" w:cs="Arial"/>
          <w:sz w:val="24"/>
          <w:szCs w:val="24"/>
        </w:rPr>
        <w:t>messenger</w:t>
      </w:r>
      <w:proofErr w:type="spellEnd"/>
      <w:r w:rsidR="003042A2" w:rsidRPr="009267F9">
        <w:rPr>
          <w:rFonts w:ascii="Arial" w:hAnsi="Arial" w:cs="Arial"/>
          <w:sz w:val="24"/>
          <w:szCs w:val="24"/>
        </w:rPr>
        <w:t xml:space="preserve"> e </w:t>
      </w:r>
      <w:proofErr w:type="spellStart"/>
      <w:r w:rsidR="003042A2" w:rsidRPr="009267F9">
        <w:rPr>
          <w:rFonts w:ascii="Arial" w:hAnsi="Arial" w:cs="Arial"/>
          <w:sz w:val="24"/>
          <w:szCs w:val="24"/>
        </w:rPr>
        <w:t>webchat</w:t>
      </w:r>
      <w:proofErr w:type="spellEnd"/>
      <w:r w:rsidR="003042A2" w:rsidRPr="009267F9">
        <w:rPr>
          <w:rFonts w:ascii="Arial" w:hAnsi="Arial" w:cs="Arial"/>
          <w:sz w:val="24"/>
          <w:szCs w:val="24"/>
        </w:rPr>
        <w:t xml:space="preserve">, inclusive licença de uso da versão executável, com suporte, para nove usuários, com dois canais de </w:t>
      </w:r>
      <w:proofErr w:type="spellStart"/>
      <w:r w:rsidR="003042A2" w:rsidRPr="009267F9">
        <w:rPr>
          <w:rFonts w:ascii="Arial" w:hAnsi="Arial" w:cs="Arial"/>
          <w:sz w:val="24"/>
          <w:szCs w:val="24"/>
        </w:rPr>
        <w:t>WhatsApp</w:t>
      </w:r>
      <w:proofErr w:type="spellEnd"/>
      <w:r w:rsidR="003042A2" w:rsidRPr="009267F9">
        <w:rPr>
          <w:rFonts w:ascii="Arial" w:hAnsi="Arial" w:cs="Arial"/>
          <w:sz w:val="24"/>
          <w:szCs w:val="24"/>
        </w:rPr>
        <w:t xml:space="preserve"> iniciais; </w:t>
      </w:r>
      <w:r w:rsidR="003042A2" w:rsidRPr="009267F9">
        <w:rPr>
          <w:rFonts w:ascii="Arial" w:hAnsi="Arial" w:cs="Arial"/>
          <w:b/>
          <w:sz w:val="24"/>
          <w:szCs w:val="24"/>
        </w:rPr>
        <w:t>ITEM 02 –</w:t>
      </w:r>
      <w:r w:rsidR="003042A2" w:rsidRPr="009267F9">
        <w:rPr>
          <w:rFonts w:ascii="Arial" w:hAnsi="Arial" w:cs="Arial"/>
          <w:sz w:val="24"/>
          <w:szCs w:val="24"/>
        </w:rPr>
        <w:t xml:space="preserve"> implantação e treinamento inicial; </w:t>
      </w:r>
      <w:r w:rsidR="003042A2" w:rsidRPr="009267F9">
        <w:rPr>
          <w:rFonts w:ascii="Arial" w:hAnsi="Arial" w:cs="Arial"/>
          <w:b/>
          <w:sz w:val="24"/>
          <w:szCs w:val="24"/>
        </w:rPr>
        <w:t>ITEM 03 –</w:t>
      </w:r>
      <w:r w:rsidR="003042A2" w:rsidRPr="009267F9">
        <w:rPr>
          <w:rFonts w:ascii="Arial" w:hAnsi="Arial" w:cs="Arial"/>
          <w:sz w:val="24"/>
          <w:szCs w:val="24"/>
        </w:rPr>
        <w:t xml:space="preserve"> Seis usuários adicionais estimados com treinamento inicial; </w:t>
      </w:r>
      <w:r w:rsidR="003042A2" w:rsidRPr="009267F9">
        <w:rPr>
          <w:rFonts w:ascii="Arial" w:hAnsi="Arial" w:cs="Arial"/>
          <w:b/>
          <w:sz w:val="24"/>
          <w:szCs w:val="24"/>
        </w:rPr>
        <w:t>ITEM 04 –</w:t>
      </w:r>
      <w:r w:rsidR="003042A2" w:rsidRPr="009267F9">
        <w:rPr>
          <w:rFonts w:ascii="Arial" w:hAnsi="Arial" w:cs="Arial"/>
          <w:sz w:val="24"/>
          <w:szCs w:val="24"/>
        </w:rPr>
        <w:t xml:space="preserve"> quatro canais estimados</w:t>
      </w:r>
      <w:r w:rsidR="003042A2">
        <w:rPr>
          <w:rFonts w:ascii="Arial" w:hAnsi="Arial" w:cs="Arial"/>
          <w:sz w:val="24"/>
          <w:szCs w:val="24"/>
        </w:rPr>
        <w:t xml:space="preserve"> </w:t>
      </w:r>
      <w:r w:rsidR="003042A2" w:rsidRPr="009267F9">
        <w:rPr>
          <w:rFonts w:ascii="Arial" w:hAnsi="Arial" w:cs="Arial"/>
          <w:sz w:val="24"/>
          <w:szCs w:val="24"/>
        </w:rPr>
        <w:lastRenderedPageBreak/>
        <w:t>adicionais.</w:t>
      </w:r>
    </w:p>
    <w:p w:rsidR="003042A2" w:rsidRDefault="003042A2" w:rsidP="003042A2">
      <w:pPr>
        <w:autoSpaceDE w:val="0"/>
        <w:autoSpaceDN w:val="0"/>
        <w:jc w:val="both"/>
        <w:rPr>
          <w:rFonts w:ascii="Arial" w:hAnsi="Arial" w:cs="Arial"/>
          <w:sz w:val="24"/>
          <w:szCs w:val="24"/>
        </w:rPr>
      </w:pPr>
    </w:p>
    <w:p w:rsidR="003042A2" w:rsidRPr="003713B0" w:rsidRDefault="003042A2" w:rsidP="003042A2">
      <w:pPr>
        <w:shd w:val="clear" w:color="auto" w:fill="FFFFFF"/>
        <w:rPr>
          <w:rFonts w:ascii="Arial" w:hAnsi="Arial" w:cs="Arial"/>
          <w:sz w:val="24"/>
          <w:szCs w:val="24"/>
        </w:rPr>
      </w:pPr>
      <w:r w:rsidRPr="003713B0">
        <w:rPr>
          <w:rFonts w:ascii="Arial" w:hAnsi="Arial" w:cs="Arial"/>
          <w:b/>
          <w:sz w:val="24"/>
          <w:szCs w:val="24"/>
        </w:rPr>
        <w:t>0</w:t>
      </w:r>
      <w:r>
        <w:rPr>
          <w:rFonts w:ascii="Arial" w:hAnsi="Arial" w:cs="Arial"/>
          <w:b/>
          <w:sz w:val="24"/>
          <w:szCs w:val="24"/>
        </w:rPr>
        <w:t>1</w:t>
      </w:r>
      <w:r w:rsidRPr="003713B0">
        <w:rPr>
          <w:rFonts w:ascii="Arial" w:hAnsi="Arial" w:cs="Arial"/>
          <w:b/>
          <w:sz w:val="24"/>
          <w:szCs w:val="24"/>
        </w:rPr>
        <w:t xml:space="preserve">.02 Características mínimas dos serviços: </w:t>
      </w:r>
    </w:p>
    <w:p w:rsidR="003042A2" w:rsidRDefault="003042A2" w:rsidP="003042A2">
      <w:pPr>
        <w:jc w:val="both"/>
        <w:rPr>
          <w:rFonts w:ascii="Times New Roman" w:eastAsia="Verdana" w:hAnsi="Times New Roman"/>
          <w:sz w:val="28"/>
          <w:szCs w:val="28"/>
        </w:rPr>
      </w:pPr>
    </w:p>
    <w:p w:rsidR="003042A2" w:rsidRDefault="003042A2" w:rsidP="003042A2">
      <w:pPr>
        <w:jc w:val="both"/>
        <w:rPr>
          <w:rFonts w:ascii="Times New Roman" w:eastAsia="Verdana" w:hAnsi="Times New Roman"/>
          <w:sz w:val="28"/>
          <w:szCs w:val="28"/>
        </w:rPr>
      </w:pPr>
      <w:r>
        <w:rPr>
          <w:rFonts w:ascii="Times New Roman" w:eastAsia="Verdana" w:hAnsi="Times New Roman"/>
          <w:sz w:val="28"/>
          <w:szCs w:val="28"/>
        </w:rPr>
        <w:t>A plataforma deverá ser capaz de execução em nove terminais.</w:t>
      </w:r>
    </w:p>
    <w:p w:rsidR="003042A2" w:rsidRDefault="003042A2" w:rsidP="003042A2">
      <w:pPr>
        <w:jc w:val="both"/>
        <w:rPr>
          <w:rFonts w:ascii="Times New Roman" w:eastAsia="Verdana" w:hAnsi="Times New Roman"/>
          <w:sz w:val="28"/>
          <w:szCs w:val="28"/>
        </w:rPr>
      </w:pPr>
      <w:r>
        <w:rPr>
          <w:rFonts w:ascii="Times New Roman" w:eastAsia="Verdana" w:hAnsi="Times New Roman"/>
          <w:sz w:val="28"/>
          <w:szCs w:val="28"/>
        </w:rPr>
        <w:t>A plataforma deverá fazer a integração entre</w:t>
      </w:r>
      <w:proofErr w:type="gramStart"/>
      <w:r>
        <w:rPr>
          <w:rFonts w:ascii="Times New Roman" w:eastAsia="Verdana" w:hAnsi="Times New Roman"/>
          <w:sz w:val="28"/>
          <w:szCs w:val="28"/>
        </w:rPr>
        <w:t xml:space="preserve"> </w:t>
      </w:r>
      <w:r w:rsidRPr="007961C2">
        <w:rPr>
          <w:rFonts w:ascii="Times New Roman" w:eastAsia="Verdana" w:hAnsi="Times New Roman"/>
          <w:sz w:val="28"/>
          <w:szCs w:val="28"/>
        </w:rPr>
        <w:t xml:space="preserve"> </w:t>
      </w:r>
      <w:proofErr w:type="spellStart"/>
      <w:proofErr w:type="gramEnd"/>
      <w:r w:rsidRPr="007961C2">
        <w:rPr>
          <w:rFonts w:ascii="Times New Roman" w:eastAsia="Verdana" w:hAnsi="Times New Roman"/>
          <w:sz w:val="28"/>
          <w:szCs w:val="28"/>
        </w:rPr>
        <w:t>whatsapp</w:t>
      </w:r>
      <w:proofErr w:type="spellEnd"/>
      <w:r w:rsidRPr="007961C2">
        <w:rPr>
          <w:rFonts w:ascii="Times New Roman" w:eastAsia="Verdana" w:hAnsi="Times New Roman"/>
          <w:sz w:val="28"/>
          <w:szCs w:val="28"/>
        </w:rPr>
        <w:t xml:space="preserve">, </w:t>
      </w:r>
      <w:proofErr w:type="spellStart"/>
      <w:r w:rsidRPr="007961C2">
        <w:rPr>
          <w:rFonts w:ascii="Times New Roman" w:eastAsia="Verdana" w:hAnsi="Times New Roman"/>
          <w:sz w:val="28"/>
          <w:szCs w:val="28"/>
        </w:rPr>
        <w:t>messenger</w:t>
      </w:r>
      <w:proofErr w:type="spellEnd"/>
      <w:r w:rsidRPr="007961C2">
        <w:rPr>
          <w:rFonts w:ascii="Times New Roman" w:eastAsia="Verdana" w:hAnsi="Times New Roman"/>
          <w:sz w:val="28"/>
          <w:szCs w:val="28"/>
        </w:rPr>
        <w:t xml:space="preserve"> e </w:t>
      </w:r>
      <w:proofErr w:type="spellStart"/>
      <w:r w:rsidRPr="007961C2">
        <w:rPr>
          <w:rFonts w:ascii="Times New Roman" w:eastAsia="Verdana" w:hAnsi="Times New Roman"/>
          <w:sz w:val="28"/>
          <w:szCs w:val="28"/>
        </w:rPr>
        <w:t>webchat</w:t>
      </w:r>
      <w:proofErr w:type="spellEnd"/>
      <w:r w:rsidRPr="007961C2">
        <w:rPr>
          <w:rFonts w:ascii="Times New Roman" w:eastAsia="Verdana" w:hAnsi="Times New Roman"/>
          <w:sz w:val="28"/>
          <w:szCs w:val="28"/>
        </w:rPr>
        <w:t>.</w:t>
      </w:r>
    </w:p>
    <w:p w:rsidR="003042A2" w:rsidRPr="007961C2" w:rsidRDefault="003042A2" w:rsidP="003042A2">
      <w:pPr>
        <w:jc w:val="both"/>
        <w:rPr>
          <w:rFonts w:ascii="Times New Roman" w:eastAsia="Verdana" w:hAnsi="Times New Roman"/>
          <w:sz w:val="28"/>
          <w:szCs w:val="28"/>
        </w:rPr>
      </w:pPr>
      <w:r>
        <w:rPr>
          <w:rFonts w:ascii="Times New Roman" w:eastAsia="Verdana" w:hAnsi="Times New Roman"/>
          <w:sz w:val="28"/>
          <w:szCs w:val="28"/>
        </w:rPr>
        <w:t>A plataforma deverá possuir e permitir:</w:t>
      </w:r>
    </w:p>
    <w:p w:rsidR="003042A2" w:rsidRPr="007961C2" w:rsidRDefault="003042A2"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 xml:space="preserve">Tela de Chats </w:t>
      </w:r>
    </w:p>
    <w:p w:rsidR="003042A2" w:rsidRPr="007961C2" w:rsidRDefault="003042A2"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 xml:space="preserve">Acesso </w:t>
      </w:r>
      <w:proofErr w:type="spellStart"/>
      <w:r w:rsidRPr="007961C2">
        <w:rPr>
          <w:rFonts w:ascii="Times New Roman" w:eastAsia="Verdana" w:hAnsi="Times New Roman"/>
          <w:sz w:val="28"/>
          <w:szCs w:val="28"/>
        </w:rPr>
        <w:t>multi-instituições</w:t>
      </w:r>
      <w:proofErr w:type="spellEnd"/>
    </w:p>
    <w:p w:rsidR="003042A2" w:rsidRPr="007961C2" w:rsidRDefault="003042A2"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 xml:space="preserve">Acesso </w:t>
      </w:r>
      <w:proofErr w:type="spellStart"/>
      <w:r w:rsidRPr="007961C2">
        <w:rPr>
          <w:rFonts w:ascii="Times New Roman" w:eastAsia="Verdana" w:hAnsi="Times New Roman"/>
          <w:sz w:val="28"/>
          <w:szCs w:val="28"/>
        </w:rPr>
        <w:t>multi-canais</w:t>
      </w:r>
      <w:proofErr w:type="spellEnd"/>
    </w:p>
    <w:p w:rsidR="003042A2" w:rsidRPr="007961C2" w:rsidRDefault="003042A2"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Minha operação: tela gerencial dos últimos atendimentos</w:t>
      </w:r>
    </w:p>
    <w:p w:rsidR="003042A2" w:rsidRPr="007961C2" w:rsidRDefault="003042A2"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Acompanhamento de tempo de espera dos últimos atendimentos</w:t>
      </w:r>
    </w:p>
    <w:p w:rsidR="003042A2" w:rsidRPr="007961C2" w:rsidRDefault="003042A2"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Acompanhamento de tempo total de conversa dos últimos atendimentos</w:t>
      </w:r>
    </w:p>
    <w:p w:rsidR="003042A2" w:rsidRPr="007961C2" w:rsidRDefault="003042A2"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 xml:space="preserve">Divisão entre usuários: gestor, supervisor e operador de </w:t>
      </w:r>
      <w:proofErr w:type="gramStart"/>
      <w:r w:rsidRPr="007961C2">
        <w:rPr>
          <w:rFonts w:ascii="Times New Roman" w:eastAsia="Verdana" w:hAnsi="Times New Roman"/>
          <w:sz w:val="28"/>
          <w:szCs w:val="28"/>
        </w:rPr>
        <w:t>chat</w:t>
      </w:r>
      <w:proofErr w:type="gramEnd"/>
    </w:p>
    <w:p w:rsidR="003042A2" w:rsidRPr="007961C2" w:rsidRDefault="003042A2"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Relatório contendo:</w:t>
      </w:r>
    </w:p>
    <w:p w:rsidR="003042A2" w:rsidRPr="007961C2" w:rsidRDefault="003042A2"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Filtro por data, horário, canal de atendimento, atendente, chats finalizados, departamento;</w:t>
      </w:r>
    </w:p>
    <w:p w:rsidR="003042A2" w:rsidRPr="007961C2" w:rsidRDefault="003042A2"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Quantidade de chats novos,</w:t>
      </w:r>
    </w:p>
    <w:p w:rsidR="003042A2" w:rsidRPr="007961C2" w:rsidRDefault="003042A2"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 xml:space="preserve">Gráfico contendo quantidade total de chats, encaminhados, finalizados e aguardando </w:t>
      </w:r>
      <w:proofErr w:type="gramStart"/>
      <w:r w:rsidRPr="007961C2">
        <w:rPr>
          <w:rFonts w:ascii="Times New Roman" w:eastAsia="Verdana" w:hAnsi="Times New Roman"/>
          <w:sz w:val="28"/>
          <w:szCs w:val="28"/>
        </w:rPr>
        <w:t>atendimento</w:t>
      </w:r>
      <w:proofErr w:type="gramEnd"/>
    </w:p>
    <w:p w:rsidR="003042A2" w:rsidRPr="007961C2" w:rsidRDefault="003042A2"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 xml:space="preserve">Pesquisa de satisfação </w:t>
      </w:r>
      <w:proofErr w:type="spellStart"/>
      <w:r w:rsidRPr="007961C2">
        <w:rPr>
          <w:rFonts w:ascii="Times New Roman" w:eastAsia="Verdana" w:hAnsi="Times New Roman"/>
          <w:sz w:val="28"/>
          <w:szCs w:val="28"/>
        </w:rPr>
        <w:t>customizável</w:t>
      </w:r>
      <w:proofErr w:type="spellEnd"/>
      <w:r w:rsidRPr="007961C2">
        <w:rPr>
          <w:rFonts w:ascii="Times New Roman" w:eastAsia="Verdana" w:hAnsi="Times New Roman"/>
          <w:sz w:val="28"/>
          <w:szCs w:val="28"/>
        </w:rPr>
        <w:t xml:space="preserve">, com possibilidade de várias perguntas por </w:t>
      </w:r>
      <w:proofErr w:type="gramStart"/>
      <w:r w:rsidRPr="007961C2">
        <w:rPr>
          <w:rFonts w:ascii="Times New Roman" w:eastAsia="Verdana" w:hAnsi="Times New Roman"/>
          <w:sz w:val="28"/>
          <w:szCs w:val="28"/>
        </w:rPr>
        <w:t>pesquisa</w:t>
      </w:r>
      <w:proofErr w:type="gramEnd"/>
    </w:p>
    <w:p w:rsidR="003042A2" w:rsidRPr="007961C2" w:rsidRDefault="003042A2"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Mapeamento de chats por região</w:t>
      </w:r>
    </w:p>
    <w:p w:rsidR="003042A2" w:rsidRPr="007961C2" w:rsidRDefault="003042A2"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Mapeamento de horários de log in e log out dos usuários</w:t>
      </w:r>
    </w:p>
    <w:p w:rsidR="003042A2" w:rsidRPr="007961C2" w:rsidRDefault="003042A2"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 xml:space="preserve">Possibilidade de exportar relatórios e tempo de atendimento dos usuários em </w:t>
      </w:r>
      <w:proofErr w:type="spellStart"/>
      <w:proofErr w:type="gramStart"/>
      <w:r w:rsidRPr="007961C2">
        <w:rPr>
          <w:rFonts w:ascii="Times New Roman" w:eastAsia="Verdana" w:hAnsi="Times New Roman"/>
          <w:sz w:val="28"/>
          <w:szCs w:val="28"/>
        </w:rPr>
        <w:t>excel</w:t>
      </w:r>
      <w:proofErr w:type="spellEnd"/>
      <w:proofErr w:type="gramEnd"/>
    </w:p>
    <w:p w:rsidR="003042A2" w:rsidRPr="007961C2" w:rsidRDefault="003042A2"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Desempenho por usuário</w:t>
      </w:r>
    </w:p>
    <w:p w:rsidR="003042A2" w:rsidRPr="007961C2" w:rsidRDefault="003042A2"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Contador de etiquetas e categorias</w:t>
      </w:r>
    </w:p>
    <w:p w:rsidR="003042A2" w:rsidRPr="007961C2" w:rsidRDefault="003042A2" w:rsidP="00096986">
      <w:pPr>
        <w:pStyle w:val="PargrafodaLista"/>
        <w:numPr>
          <w:ilvl w:val="0"/>
          <w:numId w:val="37"/>
        </w:numPr>
        <w:rPr>
          <w:rFonts w:ascii="Times New Roman" w:eastAsia="Verdana" w:hAnsi="Times New Roman"/>
          <w:sz w:val="28"/>
          <w:szCs w:val="28"/>
        </w:rPr>
      </w:pPr>
      <w:proofErr w:type="spellStart"/>
      <w:r w:rsidRPr="007961C2">
        <w:rPr>
          <w:rFonts w:ascii="Times New Roman" w:eastAsia="Verdana" w:hAnsi="Times New Roman"/>
          <w:sz w:val="28"/>
          <w:szCs w:val="28"/>
        </w:rPr>
        <w:t>Chatbot</w:t>
      </w:r>
      <w:proofErr w:type="spellEnd"/>
      <w:r w:rsidRPr="007961C2">
        <w:rPr>
          <w:rFonts w:ascii="Times New Roman" w:eastAsia="Verdana" w:hAnsi="Times New Roman"/>
          <w:sz w:val="28"/>
          <w:szCs w:val="28"/>
        </w:rPr>
        <w:t xml:space="preserve"> em vários níveis de triagem</w:t>
      </w:r>
    </w:p>
    <w:p w:rsidR="003042A2" w:rsidRPr="007961C2" w:rsidRDefault="003042A2"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Distribuição inteligente de chats</w:t>
      </w:r>
    </w:p>
    <w:p w:rsidR="003042A2" w:rsidRPr="007961C2" w:rsidRDefault="003042A2" w:rsidP="00096986">
      <w:pPr>
        <w:pStyle w:val="PargrafodaLista"/>
        <w:numPr>
          <w:ilvl w:val="0"/>
          <w:numId w:val="37"/>
        </w:numPr>
        <w:rPr>
          <w:rFonts w:ascii="Times New Roman" w:eastAsia="Verdana" w:hAnsi="Times New Roman"/>
          <w:sz w:val="28"/>
          <w:szCs w:val="28"/>
        </w:rPr>
      </w:pPr>
      <w:proofErr w:type="spellStart"/>
      <w:r w:rsidRPr="007961C2">
        <w:rPr>
          <w:rFonts w:ascii="Times New Roman" w:eastAsia="Verdana" w:hAnsi="Times New Roman"/>
          <w:sz w:val="28"/>
          <w:szCs w:val="28"/>
        </w:rPr>
        <w:t>Dashboard</w:t>
      </w:r>
      <w:proofErr w:type="spellEnd"/>
      <w:r w:rsidRPr="007961C2">
        <w:rPr>
          <w:rFonts w:ascii="Times New Roman" w:eastAsia="Verdana" w:hAnsi="Times New Roman"/>
          <w:sz w:val="28"/>
          <w:szCs w:val="28"/>
        </w:rPr>
        <w:t>: filtro de mensagens por palavra</w:t>
      </w:r>
    </w:p>
    <w:p w:rsidR="003042A2" w:rsidRPr="007961C2" w:rsidRDefault="003042A2" w:rsidP="00096986">
      <w:pPr>
        <w:pStyle w:val="PargrafodaLista"/>
        <w:numPr>
          <w:ilvl w:val="0"/>
          <w:numId w:val="37"/>
        </w:numPr>
        <w:rPr>
          <w:rFonts w:ascii="Times New Roman" w:eastAsia="Verdana" w:hAnsi="Times New Roman"/>
          <w:sz w:val="28"/>
          <w:szCs w:val="28"/>
        </w:rPr>
      </w:pPr>
      <w:proofErr w:type="spellStart"/>
      <w:r w:rsidRPr="007961C2">
        <w:rPr>
          <w:rFonts w:ascii="Times New Roman" w:eastAsia="Verdana" w:hAnsi="Times New Roman"/>
          <w:sz w:val="28"/>
          <w:szCs w:val="28"/>
        </w:rPr>
        <w:t>Webchat</w:t>
      </w:r>
      <w:proofErr w:type="spellEnd"/>
      <w:r w:rsidRPr="007961C2">
        <w:rPr>
          <w:rFonts w:ascii="Times New Roman" w:eastAsia="Verdana" w:hAnsi="Times New Roman"/>
          <w:sz w:val="28"/>
          <w:szCs w:val="28"/>
        </w:rPr>
        <w:t xml:space="preserve"> de Suporte </w:t>
      </w:r>
    </w:p>
    <w:p w:rsidR="003042A2" w:rsidRPr="007961C2" w:rsidRDefault="003042A2"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 xml:space="preserve">Solicitação de backup </w:t>
      </w:r>
      <w:proofErr w:type="gramStart"/>
      <w:r w:rsidRPr="007961C2">
        <w:rPr>
          <w:rFonts w:ascii="Times New Roman" w:eastAsia="Verdana" w:hAnsi="Times New Roman"/>
          <w:sz w:val="28"/>
          <w:szCs w:val="28"/>
        </w:rPr>
        <w:t>das conversa</w:t>
      </w:r>
      <w:proofErr w:type="gramEnd"/>
      <w:r w:rsidRPr="007961C2">
        <w:rPr>
          <w:rFonts w:ascii="Times New Roman" w:eastAsia="Verdana" w:hAnsi="Times New Roman"/>
          <w:sz w:val="28"/>
          <w:szCs w:val="28"/>
        </w:rPr>
        <w:t xml:space="preserve"> </w:t>
      </w:r>
    </w:p>
    <w:p w:rsidR="003042A2" w:rsidRPr="007961C2" w:rsidRDefault="003042A2"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 xml:space="preserve">Solicitação de exclusão das mensagens e contatos após o teste grátis </w:t>
      </w:r>
    </w:p>
    <w:p w:rsidR="003042A2" w:rsidRPr="007961C2" w:rsidRDefault="003042A2"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Pesquisa de satisfação: pergunta aberta, mensagem avaliação de tempo de Esper</w:t>
      </w:r>
      <w:r>
        <w:rPr>
          <w:rFonts w:ascii="Times New Roman" w:eastAsia="Verdana" w:hAnsi="Times New Roman"/>
          <w:sz w:val="28"/>
          <w:szCs w:val="28"/>
        </w:rPr>
        <w:t>a</w:t>
      </w:r>
      <w:proofErr w:type="gramStart"/>
      <w:r>
        <w:rPr>
          <w:rFonts w:ascii="Times New Roman" w:eastAsia="Verdana" w:hAnsi="Times New Roman"/>
          <w:sz w:val="28"/>
          <w:szCs w:val="28"/>
        </w:rPr>
        <w:t xml:space="preserve">  </w:t>
      </w:r>
      <w:proofErr w:type="gramEnd"/>
      <w:r w:rsidRPr="007961C2">
        <w:rPr>
          <w:rFonts w:ascii="Times New Roman" w:eastAsia="Verdana" w:hAnsi="Times New Roman"/>
          <w:sz w:val="28"/>
          <w:szCs w:val="28"/>
        </w:rPr>
        <w:t>NPS</w:t>
      </w:r>
      <w:r>
        <w:rPr>
          <w:rFonts w:ascii="Times New Roman" w:eastAsia="Verdana" w:hAnsi="Times New Roman"/>
          <w:sz w:val="28"/>
          <w:szCs w:val="28"/>
        </w:rPr>
        <w:t>;</w:t>
      </w:r>
    </w:p>
    <w:p w:rsidR="003042A2" w:rsidRPr="00E957A0" w:rsidRDefault="003042A2" w:rsidP="00096986">
      <w:pPr>
        <w:pStyle w:val="PargrafodaLista"/>
        <w:numPr>
          <w:ilvl w:val="0"/>
          <w:numId w:val="37"/>
        </w:numPr>
        <w:rPr>
          <w:rFonts w:ascii="Times New Roman" w:eastAsia="Verdana" w:hAnsi="Times New Roman"/>
          <w:sz w:val="28"/>
          <w:szCs w:val="28"/>
        </w:rPr>
      </w:pPr>
      <w:proofErr w:type="gramStart"/>
      <w:r w:rsidRPr="00E957A0">
        <w:rPr>
          <w:rFonts w:ascii="Times New Roman" w:eastAsia="Verdana" w:hAnsi="Times New Roman"/>
          <w:sz w:val="28"/>
          <w:szCs w:val="28"/>
        </w:rPr>
        <w:t>Contatos :</w:t>
      </w:r>
      <w:proofErr w:type="gramEnd"/>
      <w:r w:rsidRPr="00E957A0">
        <w:rPr>
          <w:rFonts w:ascii="Times New Roman" w:eastAsia="Verdana" w:hAnsi="Times New Roman"/>
          <w:sz w:val="28"/>
          <w:szCs w:val="28"/>
        </w:rPr>
        <w:t xml:space="preserve"> </w:t>
      </w:r>
    </w:p>
    <w:p w:rsidR="003042A2" w:rsidRPr="007961C2" w:rsidRDefault="003042A2" w:rsidP="00096986">
      <w:pPr>
        <w:pStyle w:val="PargrafodaLista"/>
        <w:numPr>
          <w:ilvl w:val="1"/>
          <w:numId w:val="38"/>
        </w:numPr>
        <w:rPr>
          <w:rFonts w:ascii="Times New Roman" w:eastAsia="Verdana" w:hAnsi="Times New Roman"/>
          <w:sz w:val="28"/>
          <w:szCs w:val="28"/>
        </w:rPr>
      </w:pPr>
      <w:proofErr w:type="gramStart"/>
      <w:r w:rsidRPr="007961C2">
        <w:rPr>
          <w:rFonts w:ascii="Times New Roman" w:eastAsia="Verdana" w:hAnsi="Times New Roman"/>
          <w:sz w:val="28"/>
          <w:szCs w:val="28"/>
        </w:rPr>
        <w:t>procurar</w:t>
      </w:r>
      <w:proofErr w:type="gramEnd"/>
      <w:r w:rsidRPr="007961C2">
        <w:rPr>
          <w:rFonts w:ascii="Times New Roman" w:eastAsia="Verdana" w:hAnsi="Times New Roman"/>
          <w:sz w:val="28"/>
          <w:szCs w:val="28"/>
        </w:rPr>
        <w:t xml:space="preserve"> contatos; </w:t>
      </w:r>
    </w:p>
    <w:p w:rsidR="003042A2" w:rsidRPr="007961C2" w:rsidRDefault="003042A2" w:rsidP="00096986">
      <w:pPr>
        <w:pStyle w:val="PargrafodaLista"/>
        <w:numPr>
          <w:ilvl w:val="1"/>
          <w:numId w:val="38"/>
        </w:numPr>
        <w:rPr>
          <w:rFonts w:ascii="Times New Roman" w:eastAsia="Verdana" w:hAnsi="Times New Roman"/>
          <w:sz w:val="28"/>
          <w:szCs w:val="28"/>
        </w:rPr>
      </w:pPr>
      <w:proofErr w:type="spellStart"/>
      <w:proofErr w:type="gramStart"/>
      <w:r w:rsidRPr="007961C2">
        <w:rPr>
          <w:rFonts w:ascii="Times New Roman" w:eastAsia="Verdana" w:hAnsi="Times New Roman"/>
          <w:sz w:val="28"/>
          <w:szCs w:val="28"/>
        </w:rPr>
        <w:t>adiconar</w:t>
      </w:r>
      <w:proofErr w:type="spellEnd"/>
      <w:proofErr w:type="gramEnd"/>
      <w:r w:rsidRPr="007961C2">
        <w:rPr>
          <w:rFonts w:ascii="Times New Roman" w:eastAsia="Verdana" w:hAnsi="Times New Roman"/>
          <w:sz w:val="28"/>
          <w:szCs w:val="28"/>
        </w:rPr>
        <w:t xml:space="preserve"> novo contato; </w:t>
      </w:r>
    </w:p>
    <w:p w:rsidR="003042A2" w:rsidRPr="007961C2" w:rsidRDefault="003042A2" w:rsidP="00096986">
      <w:pPr>
        <w:pStyle w:val="PargrafodaLista"/>
        <w:numPr>
          <w:ilvl w:val="1"/>
          <w:numId w:val="38"/>
        </w:numPr>
        <w:rPr>
          <w:rFonts w:ascii="Times New Roman" w:eastAsia="Verdana" w:hAnsi="Times New Roman"/>
          <w:sz w:val="28"/>
          <w:szCs w:val="28"/>
        </w:rPr>
      </w:pPr>
      <w:proofErr w:type="gramStart"/>
      <w:r w:rsidRPr="007961C2">
        <w:rPr>
          <w:rFonts w:ascii="Times New Roman" w:eastAsia="Verdana" w:hAnsi="Times New Roman"/>
          <w:sz w:val="28"/>
          <w:szCs w:val="28"/>
        </w:rPr>
        <w:t>exportar</w:t>
      </w:r>
      <w:proofErr w:type="gramEnd"/>
      <w:r w:rsidRPr="007961C2">
        <w:rPr>
          <w:rFonts w:ascii="Times New Roman" w:eastAsia="Verdana" w:hAnsi="Times New Roman"/>
          <w:sz w:val="28"/>
          <w:szCs w:val="28"/>
        </w:rPr>
        <w:t xml:space="preserve"> contatos ;</w:t>
      </w:r>
    </w:p>
    <w:p w:rsidR="003042A2" w:rsidRPr="007961C2" w:rsidRDefault="003042A2" w:rsidP="00096986">
      <w:pPr>
        <w:pStyle w:val="PargrafodaLista"/>
        <w:numPr>
          <w:ilvl w:val="1"/>
          <w:numId w:val="38"/>
        </w:numPr>
        <w:rPr>
          <w:rFonts w:ascii="Times New Roman" w:eastAsia="Verdana" w:hAnsi="Times New Roman"/>
          <w:sz w:val="28"/>
          <w:szCs w:val="28"/>
        </w:rPr>
      </w:pPr>
      <w:proofErr w:type="gramStart"/>
      <w:r w:rsidRPr="007961C2">
        <w:rPr>
          <w:rFonts w:ascii="Times New Roman" w:eastAsia="Verdana" w:hAnsi="Times New Roman"/>
          <w:sz w:val="28"/>
          <w:szCs w:val="28"/>
        </w:rPr>
        <w:t>importar</w:t>
      </w:r>
      <w:proofErr w:type="gramEnd"/>
      <w:r w:rsidRPr="007961C2">
        <w:rPr>
          <w:rFonts w:ascii="Times New Roman" w:eastAsia="Verdana" w:hAnsi="Times New Roman"/>
          <w:sz w:val="28"/>
          <w:szCs w:val="28"/>
        </w:rPr>
        <w:t xml:space="preserve"> contatos;</w:t>
      </w:r>
    </w:p>
    <w:p w:rsidR="003042A2" w:rsidRPr="007961C2" w:rsidRDefault="003042A2" w:rsidP="00096986">
      <w:pPr>
        <w:pStyle w:val="PargrafodaLista"/>
        <w:numPr>
          <w:ilvl w:val="1"/>
          <w:numId w:val="38"/>
        </w:numPr>
        <w:rPr>
          <w:rFonts w:ascii="Times New Roman" w:eastAsia="Verdana" w:hAnsi="Times New Roman"/>
          <w:sz w:val="28"/>
          <w:szCs w:val="28"/>
        </w:rPr>
      </w:pPr>
      <w:proofErr w:type="gramStart"/>
      <w:r w:rsidRPr="007961C2">
        <w:rPr>
          <w:rFonts w:ascii="Times New Roman" w:eastAsia="Verdana" w:hAnsi="Times New Roman"/>
          <w:sz w:val="28"/>
          <w:szCs w:val="28"/>
        </w:rPr>
        <w:t>contatos</w:t>
      </w:r>
      <w:proofErr w:type="gramEnd"/>
      <w:r w:rsidRPr="007961C2">
        <w:rPr>
          <w:rFonts w:ascii="Times New Roman" w:eastAsia="Verdana" w:hAnsi="Times New Roman"/>
          <w:sz w:val="28"/>
          <w:szCs w:val="28"/>
        </w:rPr>
        <w:t xml:space="preserve"> removidos </w:t>
      </w:r>
    </w:p>
    <w:p w:rsidR="003042A2" w:rsidRPr="007961C2" w:rsidRDefault="003042A2" w:rsidP="00096986">
      <w:pPr>
        <w:pStyle w:val="PargrafodaLista"/>
        <w:numPr>
          <w:ilvl w:val="1"/>
          <w:numId w:val="38"/>
        </w:numPr>
        <w:rPr>
          <w:rFonts w:ascii="Times New Roman" w:eastAsia="Verdana" w:hAnsi="Times New Roman"/>
          <w:sz w:val="28"/>
          <w:szCs w:val="28"/>
        </w:rPr>
      </w:pPr>
      <w:proofErr w:type="gramStart"/>
      <w:r w:rsidRPr="007961C2">
        <w:rPr>
          <w:rFonts w:ascii="Times New Roman" w:eastAsia="Verdana" w:hAnsi="Times New Roman"/>
          <w:sz w:val="28"/>
          <w:szCs w:val="28"/>
        </w:rPr>
        <w:lastRenderedPageBreak/>
        <w:t>abrir</w:t>
      </w:r>
      <w:proofErr w:type="gramEnd"/>
      <w:r w:rsidRPr="007961C2">
        <w:rPr>
          <w:rFonts w:ascii="Times New Roman" w:eastAsia="Verdana" w:hAnsi="Times New Roman"/>
          <w:sz w:val="28"/>
          <w:szCs w:val="28"/>
        </w:rPr>
        <w:t xml:space="preserve"> chat; </w:t>
      </w:r>
    </w:p>
    <w:p w:rsidR="003042A2" w:rsidRPr="007961C2" w:rsidRDefault="003042A2" w:rsidP="00096986">
      <w:pPr>
        <w:pStyle w:val="PargrafodaLista"/>
        <w:numPr>
          <w:ilvl w:val="1"/>
          <w:numId w:val="38"/>
        </w:numPr>
        <w:rPr>
          <w:rFonts w:ascii="Times New Roman" w:eastAsia="Verdana" w:hAnsi="Times New Roman"/>
          <w:sz w:val="28"/>
          <w:szCs w:val="28"/>
        </w:rPr>
      </w:pPr>
      <w:proofErr w:type="gramStart"/>
      <w:r w:rsidRPr="007961C2">
        <w:rPr>
          <w:rFonts w:ascii="Times New Roman" w:eastAsia="Verdana" w:hAnsi="Times New Roman"/>
          <w:sz w:val="28"/>
          <w:szCs w:val="28"/>
        </w:rPr>
        <w:t>exportar</w:t>
      </w:r>
      <w:proofErr w:type="gramEnd"/>
      <w:r w:rsidRPr="007961C2">
        <w:rPr>
          <w:rFonts w:ascii="Times New Roman" w:eastAsia="Verdana" w:hAnsi="Times New Roman"/>
          <w:sz w:val="28"/>
          <w:szCs w:val="28"/>
        </w:rPr>
        <w:t xml:space="preserve"> conversa;</w:t>
      </w:r>
    </w:p>
    <w:p w:rsidR="003042A2" w:rsidRPr="00E957A0" w:rsidRDefault="003042A2" w:rsidP="00096986">
      <w:pPr>
        <w:pStyle w:val="PargrafodaLista"/>
        <w:numPr>
          <w:ilvl w:val="1"/>
          <w:numId w:val="38"/>
        </w:numPr>
        <w:rPr>
          <w:rFonts w:ascii="Times New Roman" w:eastAsia="Verdana" w:hAnsi="Times New Roman"/>
          <w:sz w:val="28"/>
          <w:szCs w:val="28"/>
        </w:rPr>
      </w:pPr>
      <w:proofErr w:type="gramStart"/>
      <w:r w:rsidRPr="00E957A0">
        <w:rPr>
          <w:rFonts w:ascii="Times New Roman" w:eastAsia="Verdana" w:hAnsi="Times New Roman"/>
          <w:sz w:val="28"/>
          <w:szCs w:val="28"/>
        </w:rPr>
        <w:t>editar</w:t>
      </w:r>
      <w:proofErr w:type="gramEnd"/>
      <w:r w:rsidRPr="00E957A0">
        <w:rPr>
          <w:rFonts w:ascii="Times New Roman" w:eastAsia="Verdana" w:hAnsi="Times New Roman"/>
          <w:sz w:val="28"/>
          <w:szCs w:val="28"/>
        </w:rPr>
        <w:t xml:space="preserve"> contatos;</w:t>
      </w:r>
    </w:p>
    <w:p w:rsidR="003042A2" w:rsidRDefault="003042A2" w:rsidP="00096986">
      <w:pPr>
        <w:pStyle w:val="PargrafodaLista"/>
        <w:numPr>
          <w:ilvl w:val="1"/>
          <w:numId w:val="38"/>
        </w:numPr>
        <w:rPr>
          <w:rFonts w:ascii="Times New Roman" w:eastAsia="Verdana" w:hAnsi="Times New Roman"/>
          <w:sz w:val="28"/>
          <w:szCs w:val="28"/>
        </w:rPr>
      </w:pPr>
      <w:proofErr w:type="gramStart"/>
      <w:r w:rsidRPr="007961C2">
        <w:rPr>
          <w:rFonts w:ascii="Times New Roman" w:eastAsia="Verdana" w:hAnsi="Times New Roman"/>
          <w:sz w:val="28"/>
          <w:szCs w:val="28"/>
        </w:rPr>
        <w:t>deletar</w:t>
      </w:r>
      <w:proofErr w:type="gramEnd"/>
      <w:r w:rsidRPr="007961C2">
        <w:rPr>
          <w:rFonts w:ascii="Times New Roman" w:eastAsia="Verdana" w:hAnsi="Times New Roman"/>
          <w:sz w:val="28"/>
          <w:szCs w:val="28"/>
        </w:rPr>
        <w:t xml:space="preserve"> contatos</w:t>
      </w:r>
      <w:r>
        <w:rPr>
          <w:rFonts w:ascii="Times New Roman" w:eastAsia="Verdana" w:hAnsi="Times New Roman"/>
          <w:sz w:val="28"/>
          <w:szCs w:val="28"/>
        </w:rPr>
        <w:t>.</w:t>
      </w:r>
      <w:r w:rsidRPr="007961C2">
        <w:rPr>
          <w:rFonts w:ascii="Times New Roman" w:eastAsia="Verdana" w:hAnsi="Times New Roman"/>
          <w:sz w:val="28"/>
          <w:szCs w:val="28"/>
        </w:rPr>
        <w:t xml:space="preserve"> </w:t>
      </w:r>
    </w:p>
    <w:p w:rsidR="003042A2" w:rsidRPr="007961C2" w:rsidRDefault="003042A2" w:rsidP="003042A2">
      <w:pPr>
        <w:pStyle w:val="PargrafodaLista"/>
        <w:ind w:left="720"/>
        <w:rPr>
          <w:rFonts w:ascii="Times New Roman" w:eastAsia="Verdana" w:hAnsi="Times New Roman"/>
          <w:sz w:val="28"/>
          <w:szCs w:val="28"/>
        </w:rPr>
      </w:pPr>
    </w:p>
    <w:p w:rsidR="003042A2" w:rsidRPr="007961C2" w:rsidRDefault="003042A2"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Atendentes:</w:t>
      </w:r>
    </w:p>
    <w:p w:rsidR="003042A2" w:rsidRPr="007961C2" w:rsidRDefault="003042A2" w:rsidP="00096986">
      <w:pPr>
        <w:pStyle w:val="PargrafodaLista"/>
        <w:numPr>
          <w:ilvl w:val="1"/>
          <w:numId w:val="39"/>
        </w:numPr>
        <w:rPr>
          <w:rFonts w:ascii="Times New Roman" w:eastAsia="Verdana" w:hAnsi="Times New Roman"/>
          <w:sz w:val="28"/>
          <w:szCs w:val="28"/>
        </w:rPr>
      </w:pPr>
      <w:proofErr w:type="spellStart"/>
      <w:r w:rsidRPr="007961C2">
        <w:rPr>
          <w:rFonts w:ascii="Times New Roman" w:eastAsia="Verdana" w:hAnsi="Times New Roman"/>
          <w:sz w:val="28"/>
          <w:szCs w:val="28"/>
        </w:rPr>
        <w:t>Adiconar</w:t>
      </w:r>
      <w:proofErr w:type="spellEnd"/>
      <w:r w:rsidRPr="007961C2">
        <w:rPr>
          <w:rFonts w:ascii="Times New Roman" w:eastAsia="Verdana" w:hAnsi="Times New Roman"/>
          <w:sz w:val="28"/>
          <w:szCs w:val="28"/>
        </w:rPr>
        <w:t xml:space="preserve"> novo usuário </w:t>
      </w:r>
    </w:p>
    <w:p w:rsidR="003042A2" w:rsidRPr="007961C2" w:rsidRDefault="003042A2" w:rsidP="00096986">
      <w:pPr>
        <w:pStyle w:val="PargrafodaLista"/>
        <w:numPr>
          <w:ilvl w:val="1"/>
          <w:numId w:val="39"/>
        </w:numPr>
        <w:rPr>
          <w:rFonts w:ascii="Times New Roman" w:eastAsia="Verdana" w:hAnsi="Times New Roman"/>
          <w:sz w:val="28"/>
          <w:szCs w:val="28"/>
        </w:rPr>
      </w:pPr>
      <w:r w:rsidRPr="007961C2">
        <w:rPr>
          <w:rFonts w:ascii="Times New Roman" w:eastAsia="Verdana" w:hAnsi="Times New Roman"/>
          <w:sz w:val="28"/>
          <w:szCs w:val="28"/>
        </w:rPr>
        <w:t xml:space="preserve">Editar usuário </w:t>
      </w:r>
    </w:p>
    <w:p w:rsidR="003042A2" w:rsidRPr="007961C2" w:rsidRDefault="003042A2" w:rsidP="00096986">
      <w:pPr>
        <w:pStyle w:val="PargrafodaLista"/>
        <w:numPr>
          <w:ilvl w:val="1"/>
          <w:numId w:val="39"/>
        </w:numPr>
        <w:rPr>
          <w:rFonts w:ascii="Times New Roman" w:eastAsia="Verdana" w:hAnsi="Times New Roman"/>
          <w:sz w:val="28"/>
          <w:szCs w:val="28"/>
        </w:rPr>
      </w:pPr>
      <w:r w:rsidRPr="007961C2">
        <w:rPr>
          <w:rFonts w:ascii="Times New Roman" w:eastAsia="Verdana" w:hAnsi="Times New Roman"/>
          <w:sz w:val="28"/>
          <w:szCs w:val="28"/>
        </w:rPr>
        <w:t xml:space="preserve">Excluir usuário </w:t>
      </w:r>
    </w:p>
    <w:p w:rsidR="003042A2" w:rsidRPr="007961C2" w:rsidRDefault="003042A2" w:rsidP="00096986">
      <w:pPr>
        <w:pStyle w:val="PargrafodaLista"/>
        <w:numPr>
          <w:ilvl w:val="1"/>
          <w:numId w:val="39"/>
        </w:numPr>
        <w:rPr>
          <w:rFonts w:ascii="Times New Roman" w:eastAsia="Verdana" w:hAnsi="Times New Roman"/>
          <w:sz w:val="28"/>
          <w:szCs w:val="28"/>
        </w:rPr>
      </w:pPr>
      <w:r w:rsidRPr="007961C2">
        <w:rPr>
          <w:rFonts w:ascii="Times New Roman" w:eastAsia="Verdana" w:hAnsi="Times New Roman"/>
          <w:sz w:val="28"/>
          <w:szCs w:val="28"/>
        </w:rPr>
        <w:t xml:space="preserve">Listar carteira de contatos </w:t>
      </w:r>
    </w:p>
    <w:p w:rsidR="003042A2" w:rsidRPr="00E957A0" w:rsidRDefault="003042A2" w:rsidP="00096986">
      <w:pPr>
        <w:pStyle w:val="PargrafodaLista"/>
        <w:numPr>
          <w:ilvl w:val="1"/>
          <w:numId w:val="39"/>
        </w:numPr>
        <w:rPr>
          <w:rFonts w:ascii="Times New Roman" w:eastAsia="Verdana" w:hAnsi="Times New Roman"/>
          <w:sz w:val="28"/>
          <w:szCs w:val="28"/>
        </w:rPr>
      </w:pPr>
      <w:r w:rsidRPr="00E957A0">
        <w:rPr>
          <w:rFonts w:ascii="Times New Roman" w:eastAsia="Verdana" w:hAnsi="Times New Roman"/>
          <w:sz w:val="28"/>
          <w:szCs w:val="28"/>
        </w:rPr>
        <w:t xml:space="preserve">Listar usuários excluídos </w:t>
      </w:r>
    </w:p>
    <w:p w:rsidR="003042A2" w:rsidRPr="00E957A0" w:rsidRDefault="003042A2" w:rsidP="00096986">
      <w:pPr>
        <w:pStyle w:val="PargrafodaLista"/>
        <w:numPr>
          <w:ilvl w:val="1"/>
          <w:numId w:val="39"/>
        </w:numPr>
        <w:rPr>
          <w:rFonts w:ascii="Times New Roman" w:eastAsia="Verdana" w:hAnsi="Times New Roman"/>
          <w:sz w:val="28"/>
          <w:szCs w:val="28"/>
        </w:rPr>
      </w:pPr>
      <w:r w:rsidRPr="00E957A0">
        <w:rPr>
          <w:rFonts w:ascii="Times New Roman" w:eastAsia="Verdana" w:hAnsi="Times New Roman"/>
          <w:sz w:val="28"/>
          <w:szCs w:val="28"/>
        </w:rPr>
        <w:t>Gerenciar carteiras de atendimento (regras de preferência)</w:t>
      </w:r>
    </w:p>
    <w:p w:rsidR="003042A2" w:rsidRDefault="003042A2" w:rsidP="00096986">
      <w:pPr>
        <w:pStyle w:val="PargrafodaLista"/>
        <w:numPr>
          <w:ilvl w:val="1"/>
          <w:numId w:val="39"/>
        </w:numPr>
        <w:rPr>
          <w:rFonts w:ascii="Times New Roman" w:eastAsia="Verdana" w:hAnsi="Times New Roman"/>
          <w:sz w:val="28"/>
          <w:szCs w:val="28"/>
        </w:rPr>
      </w:pPr>
      <w:r w:rsidRPr="007961C2">
        <w:rPr>
          <w:rFonts w:ascii="Times New Roman" w:eastAsia="Verdana" w:hAnsi="Times New Roman"/>
          <w:sz w:val="28"/>
          <w:szCs w:val="28"/>
        </w:rPr>
        <w:t xml:space="preserve">Migrar carteira </w:t>
      </w:r>
    </w:p>
    <w:p w:rsidR="003042A2" w:rsidRPr="007961C2" w:rsidRDefault="003042A2" w:rsidP="003042A2">
      <w:pPr>
        <w:pStyle w:val="PargrafodaLista"/>
        <w:ind w:left="720"/>
        <w:rPr>
          <w:rFonts w:ascii="Times New Roman" w:eastAsia="Verdana" w:hAnsi="Times New Roman"/>
          <w:sz w:val="28"/>
          <w:szCs w:val="28"/>
        </w:rPr>
      </w:pPr>
    </w:p>
    <w:p w:rsidR="003042A2" w:rsidRPr="007961C2" w:rsidRDefault="003042A2"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Etiquetas:</w:t>
      </w:r>
    </w:p>
    <w:p w:rsidR="003042A2" w:rsidRPr="007961C2" w:rsidRDefault="003042A2" w:rsidP="00096986">
      <w:pPr>
        <w:pStyle w:val="PargrafodaLista"/>
        <w:numPr>
          <w:ilvl w:val="0"/>
          <w:numId w:val="40"/>
        </w:numPr>
        <w:rPr>
          <w:rFonts w:ascii="Times New Roman" w:eastAsia="Verdana" w:hAnsi="Times New Roman"/>
          <w:sz w:val="28"/>
          <w:szCs w:val="28"/>
        </w:rPr>
      </w:pPr>
      <w:r w:rsidRPr="007961C2">
        <w:rPr>
          <w:rFonts w:ascii="Times New Roman" w:eastAsia="Verdana" w:hAnsi="Times New Roman"/>
          <w:sz w:val="28"/>
          <w:szCs w:val="28"/>
        </w:rPr>
        <w:t xml:space="preserve">Criar </w:t>
      </w:r>
      <w:proofErr w:type="spellStart"/>
      <w:r w:rsidRPr="007961C2">
        <w:rPr>
          <w:rFonts w:ascii="Times New Roman" w:eastAsia="Verdana" w:hAnsi="Times New Roman"/>
          <w:sz w:val="28"/>
          <w:szCs w:val="28"/>
        </w:rPr>
        <w:t>tag</w:t>
      </w:r>
      <w:proofErr w:type="spellEnd"/>
      <w:r w:rsidRPr="007961C2">
        <w:rPr>
          <w:rFonts w:ascii="Times New Roman" w:eastAsia="Verdana" w:hAnsi="Times New Roman"/>
          <w:sz w:val="28"/>
          <w:szCs w:val="28"/>
        </w:rPr>
        <w:t xml:space="preserve"> </w:t>
      </w:r>
    </w:p>
    <w:p w:rsidR="003042A2" w:rsidRPr="007961C2" w:rsidRDefault="003042A2" w:rsidP="00096986">
      <w:pPr>
        <w:pStyle w:val="PargrafodaLista"/>
        <w:numPr>
          <w:ilvl w:val="0"/>
          <w:numId w:val="40"/>
        </w:numPr>
        <w:rPr>
          <w:rFonts w:ascii="Times New Roman" w:eastAsia="Verdana" w:hAnsi="Times New Roman"/>
          <w:sz w:val="28"/>
          <w:szCs w:val="28"/>
        </w:rPr>
      </w:pPr>
      <w:r w:rsidRPr="007961C2">
        <w:rPr>
          <w:rFonts w:ascii="Times New Roman" w:eastAsia="Verdana" w:hAnsi="Times New Roman"/>
          <w:sz w:val="28"/>
          <w:szCs w:val="28"/>
        </w:rPr>
        <w:t xml:space="preserve">Editar </w:t>
      </w:r>
      <w:proofErr w:type="spellStart"/>
      <w:r w:rsidRPr="007961C2">
        <w:rPr>
          <w:rFonts w:ascii="Times New Roman" w:eastAsia="Verdana" w:hAnsi="Times New Roman"/>
          <w:sz w:val="28"/>
          <w:szCs w:val="28"/>
        </w:rPr>
        <w:t>tag</w:t>
      </w:r>
      <w:proofErr w:type="spellEnd"/>
      <w:r w:rsidRPr="007961C2">
        <w:rPr>
          <w:rFonts w:ascii="Times New Roman" w:eastAsia="Verdana" w:hAnsi="Times New Roman"/>
          <w:sz w:val="28"/>
          <w:szCs w:val="28"/>
        </w:rPr>
        <w:t xml:space="preserve"> </w:t>
      </w:r>
    </w:p>
    <w:p w:rsidR="003042A2" w:rsidRDefault="003042A2" w:rsidP="00096986">
      <w:pPr>
        <w:pStyle w:val="PargrafodaLista"/>
        <w:numPr>
          <w:ilvl w:val="0"/>
          <w:numId w:val="40"/>
        </w:numPr>
        <w:rPr>
          <w:rFonts w:ascii="Times New Roman" w:eastAsia="Verdana" w:hAnsi="Times New Roman"/>
          <w:sz w:val="28"/>
          <w:szCs w:val="28"/>
        </w:rPr>
      </w:pPr>
      <w:proofErr w:type="gramStart"/>
      <w:r w:rsidRPr="007961C2">
        <w:rPr>
          <w:rFonts w:ascii="Times New Roman" w:eastAsia="Verdana" w:hAnsi="Times New Roman"/>
          <w:sz w:val="28"/>
          <w:szCs w:val="28"/>
        </w:rPr>
        <w:t>Deletar</w:t>
      </w:r>
      <w:proofErr w:type="gramEnd"/>
      <w:r w:rsidRPr="007961C2">
        <w:rPr>
          <w:rFonts w:ascii="Times New Roman" w:eastAsia="Verdana" w:hAnsi="Times New Roman"/>
          <w:sz w:val="28"/>
          <w:szCs w:val="28"/>
        </w:rPr>
        <w:t xml:space="preserve"> </w:t>
      </w:r>
      <w:proofErr w:type="spellStart"/>
      <w:r w:rsidRPr="007961C2">
        <w:rPr>
          <w:rFonts w:ascii="Times New Roman" w:eastAsia="Verdana" w:hAnsi="Times New Roman"/>
          <w:sz w:val="28"/>
          <w:szCs w:val="28"/>
        </w:rPr>
        <w:t>tag</w:t>
      </w:r>
      <w:proofErr w:type="spellEnd"/>
      <w:r w:rsidRPr="007961C2">
        <w:rPr>
          <w:rFonts w:ascii="Times New Roman" w:eastAsia="Verdana" w:hAnsi="Times New Roman"/>
          <w:sz w:val="28"/>
          <w:szCs w:val="28"/>
        </w:rPr>
        <w:t xml:space="preserve"> </w:t>
      </w:r>
    </w:p>
    <w:p w:rsidR="003042A2" w:rsidRPr="007961C2" w:rsidRDefault="003042A2" w:rsidP="003042A2">
      <w:pPr>
        <w:pStyle w:val="PargrafodaLista"/>
        <w:ind w:left="720"/>
        <w:rPr>
          <w:rFonts w:ascii="Times New Roman" w:eastAsia="Verdana" w:hAnsi="Times New Roman"/>
          <w:sz w:val="28"/>
          <w:szCs w:val="28"/>
        </w:rPr>
      </w:pPr>
    </w:p>
    <w:p w:rsidR="003042A2" w:rsidRPr="007961C2" w:rsidRDefault="003042A2"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Autoatendimento (</w:t>
      </w:r>
      <w:proofErr w:type="gramStart"/>
      <w:r w:rsidRPr="007961C2">
        <w:rPr>
          <w:rFonts w:ascii="Times New Roman" w:eastAsia="Verdana" w:hAnsi="Times New Roman"/>
          <w:sz w:val="28"/>
          <w:szCs w:val="28"/>
        </w:rPr>
        <w:t>menu</w:t>
      </w:r>
      <w:proofErr w:type="gramEnd"/>
      <w:r w:rsidRPr="007961C2">
        <w:rPr>
          <w:rFonts w:ascii="Times New Roman" w:eastAsia="Verdana" w:hAnsi="Times New Roman"/>
          <w:sz w:val="28"/>
          <w:szCs w:val="28"/>
        </w:rPr>
        <w:t xml:space="preserve"> de opções e/ou mensagem customizáveis em diversas camadas):</w:t>
      </w:r>
    </w:p>
    <w:p w:rsidR="003042A2" w:rsidRPr="007961C2" w:rsidRDefault="003042A2"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ab/>
        <w:t xml:space="preserve">Possibilidade de enviar </w:t>
      </w:r>
      <w:proofErr w:type="gramStart"/>
      <w:r w:rsidRPr="007961C2">
        <w:rPr>
          <w:rFonts w:ascii="Times New Roman" w:eastAsia="Verdana" w:hAnsi="Times New Roman"/>
          <w:sz w:val="28"/>
          <w:szCs w:val="28"/>
        </w:rPr>
        <w:t>menu</w:t>
      </w:r>
      <w:proofErr w:type="gramEnd"/>
      <w:r w:rsidRPr="007961C2">
        <w:rPr>
          <w:rFonts w:ascii="Times New Roman" w:eastAsia="Verdana" w:hAnsi="Times New Roman"/>
          <w:sz w:val="28"/>
          <w:szCs w:val="28"/>
        </w:rPr>
        <w:t xml:space="preserve"> de opções automático, </w:t>
      </w:r>
    </w:p>
    <w:p w:rsidR="003042A2" w:rsidRPr="007961C2" w:rsidRDefault="003042A2"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ab/>
        <w:t xml:space="preserve">Possibilidade de enviar mensagem automática; </w:t>
      </w:r>
    </w:p>
    <w:p w:rsidR="003042A2" w:rsidRPr="007961C2" w:rsidRDefault="003042A2"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ab/>
        <w:t>Mensagem fora do horário de atendimento personalizada para cada departamento;</w:t>
      </w:r>
    </w:p>
    <w:p w:rsidR="003042A2" w:rsidRPr="007961C2" w:rsidRDefault="003042A2"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ab/>
        <w:t xml:space="preserve">Possibilidade de automatizar nome do contato, do atendente, do departamento, número de protocolo e pesquisa de </w:t>
      </w:r>
      <w:proofErr w:type="gramStart"/>
      <w:r w:rsidRPr="007961C2">
        <w:rPr>
          <w:rFonts w:ascii="Times New Roman" w:eastAsia="Verdana" w:hAnsi="Times New Roman"/>
          <w:sz w:val="28"/>
          <w:szCs w:val="28"/>
        </w:rPr>
        <w:t>satisfação</w:t>
      </w:r>
      <w:proofErr w:type="gramEnd"/>
    </w:p>
    <w:p w:rsidR="003042A2" w:rsidRPr="007961C2" w:rsidRDefault="003042A2"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 xml:space="preserve">Divisão em departamentos com opção de dar preferência ao setor </w:t>
      </w:r>
    </w:p>
    <w:p w:rsidR="003042A2" w:rsidRPr="007961C2" w:rsidRDefault="003042A2"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 xml:space="preserve">Segurança: sistema de firewall (bloquear log in a partir de determinados </w:t>
      </w:r>
      <w:proofErr w:type="spellStart"/>
      <w:r w:rsidRPr="007961C2">
        <w:rPr>
          <w:rFonts w:ascii="Times New Roman" w:eastAsia="Verdana" w:hAnsi="Times New Roman"/>
          <w:sz w:val="28"/>
          <w:szCs w:val="28"/>
        </w:rPr>
        <w:t>IP’s</w:t>
      </w:r>
      <w:proofErr w:type="spellEnd"/>
      <w:r w:rsidRPr="007961C2">
        <w:rPr>
          <w:rFonts w:ascii="Times New Roman" w:eastAsia="Verdana" w:hAnsi="Times New Roman"/>
          <w:sz w:val="28"/>
          <w:szCs w:val="28"/>
        </w:rPr>
        <w:t>)</w:t>
      </w:r>
    </w:p>
    <w:p w:rsidR="003042A2" w:rsidRPr="007961C2" w:rsidRDefault="003042A2"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Distribuição inteligente (os novos atendimentos são enviados para o operador mais disponível):</w:t>
      </w:r>
    </w:p>
    <w:p w:rsidR="003042A2" w:rsidRPr="007961C2" w:rsidRDefault="003042A2"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ab/>
        <w:t xml:space="preserve"> Criar regra de distribuição (pode ser uma regra distinta por departamento ou canal de atendimento)</w:t>
      </w:r>
    </w:p>
    <w:p w:rsidR="003042A2" w:rsidRPr="007961C2" w:rsidRDefault="003042A2"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ab/>
        <w:t xml:space="preserve"> Editar regra de distribuição </w:t>
      </w:r>
    </w:p>
    <w:p w:rsidR="003042A2" w:rsidRDefault="003042A2"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ab/>
        <w:t xml:space="preserve">Excluir regra de distribuição </w:t>
      </w:r>
    </w:p>
    <w:p w:rsidR="003042A2" w:rsidRPr="007961C2" w:rsidRDefault="003042A2"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Tela de chats:</w:t>
      </w:r>
    </w:p>
    <w:p w:rsidR="003042A2" w:rsidRPr="00E957A0" w:rsidRDefault="003042A2" w:rsidP="00096986">
      <w:pPr>
        <w:pStyle w:val="PargrafodaLista"/>
        <w:numPr>
          <w:ilvl w:val="0"/>
          <w:numId w:val="41"/>
        </w:numPr>
        <w:rPr>
          <w:rFonts w:ascii="Times New Roman" w:eastAsia="Verdana" w:hAnsi="Times New Roman"/>
          <w:sz w:val="28"/>
          <w:szCs w:val="28"/>
        </w:rPr>
      </w:pPr>
      <w:r w:rsidRPr="00E957A0">
        <w:rPr>
          <w:rFonts w:ascii="Times New Roman" w:eastAsia="Verdana" w:hAnsi="Times New Roman"/>
          <w:sz w:val="28"/>
          <w:szCs w:val="28"/>
        </w:rPr>
        <w:t xml:space="preserve">Listar contatos e cadastros </w:t>
      </w:r>
    </w:p>
    <w:p w:rsidR="003042A2" w:rsidRPr="00E957A0" w:rsidRDefault="003042A2" w:rsidP="00096986">
      <w:pPr>
        <w:pStyle w:val="PargrafodaLista"/>
        <w:numPr>
          <w:ilvl w:val="0"/>
          <w:numId w:val="41"/>
        </w:numPr>
        <w:rPr>
          <w:rFonts w:ascii="Times New Roman" w:eastAsia="Verdana" w:hAnsi="Times New Roman"/>
          <w:sz w:val="28"/>
          <w:szCs w:val="28"/>
        </w:rPr>
      </w:pPr>
      <w:r w:rsidRPr="00E957A0">
        <w:rPr>
          <w:rFonts w:ascii="Times New Roman" w:eastAsia="Verdana" w:hAnsi="Times New Roman"/>
          <w:sz w:val="28"/>
          <w:szCs w:val="28"/>
        </w:rPr>
        <w:t xml:space="preserve">Alertas </w:t>
      </w:r>
    </w:p>
    <w:p w:rsidR="003042A2" w:rsidRPr="00E957A0" w:rsidRDefault="003042A2" w:rsidP="00096986">
      <w:pPr>
        <w:pStyle w:val="PargrafodaLista"/>
        <w:numPr>
          <w:ilvl w:val="0"/>
          <w:numId w:val="41"/>
        </w:numPr>
        <w:rPr>
          <w:rFonts w:ascii="Times New Roman" w:eastAsia="Verdana" w:hAnsi="Times New Roman"/>
          <w:sz w:val="28"/>
          <w:szCs w:val="28"/>
        </w:rPr>
      </w:pPr>
      <w:r w:rsidRPr="00E957A0">
        <w:rPr>
          <w:rFonts w:ascii="Times New Roman" w:eastAsia="Verdana" w:hAnsi="Times New Roman"/>
          <w:sz w:val="28"/>
          <w:szCs w:val="28"/>
        </w:rPr>
        <w:t xml:space="preserve">Listar chats </w:t>
      </w:r>
    </w:p>
    <w:p w:rsidR="003042A2" w:rsidRPr="00E957A0" w:rsidRDefault="003042A2" w:rsidP="00096986">
      <w:pPr>
        <w:pStyle w:val="PargrafodaLista"/>
        <w:numPr>
          <w:ilvl w:val="0"/>
          <w:numId w:val="41"/>
        </w:numPr>
        <w:rPr>
          <w:rFonts w:ascii="Times New Roman" w:eastAsia="Verdana" w:hAnsi="Times New Roman"/>
          <w:sz w:val="28"/>
          <w:szCs w:val="28"/>
        </w:rPr>
      </w:pPr>
      <w:r w:rsidRPr="00E957A0">
        <w:rPr>
          <w:rFonts w:ascii="Times New Roman" w:eastAsia="Verdana" w:hAnsi="Times New Roman"/>
          <w:sz w:val="28"/>
          <w:szCs w:val="28"/>
        </w:rPr>
        <w:t xml:space="preserve">Listar última mensagem por contato </w:t>
      </w:r>
    </w:p>
    <w:p w:rsidR="003042A2" w:rsidRPr="00E957A0" w:rsidRDefault="003042A2" w:rsidP="00096986">
      <w:pPr>
        <w:pStyle w:val="PargrafodaLista"/>
        <w:numPr>
          <w:ilvl w:val="0"/>
          <w:numId w:val="41"/>
        </w:numPr>
        <w:rPr>
          <w:rFonts w:ascii="Times New Roman" w:eastAsia="Verdana" w:hAnsi="Times New Roman"/>
          <w:sz w:val="28"/>
          <w:szCs w:val="28"/>
        </w:rPr>
      </w:pPr>
      <w:r w:rsidRPr="00E957A0">
        <w:rPr>
          <w:rFonts w:ascii="Times New Roman" w:eastAsia="Verdana" w:hAnsi="Times New Roman"/>
          <w:sz w:val="28"/>
          <w:szCs w:val="28"/>
        </w:rPr>
        <w:t xml:space="preserve">Listar mensagens por conversa </w:t>
      </w:r>
    </w:p>
    <w:p w:rsidR="003042A2" w:rsidRPr="00E957A0" w:rsidRDefault="003042A2" w:rsidP="00096986">
      <w:pPr>
        <w:pStyle w:val="PargrafodaLista"/>
        <w:numPr>
          <w:ilvl w:val="0"/>
          <w:numId w:val="41"/>
        </w:numPr>
        <w:rPr>
          <w:rFonts w:ascii="Times New Roman" w:eastAsia="Verdana" w:hAnsi="Times New Roman"/>
          <w:sz w:val="28"/>
          <w:szCs w:val="28"/>
        </w:rPr>
      </w:pPr>
      <w:r w:rsidRPr="00E957A0">
        <w:rPr>
          <w:rFonts w:ascii="Times New Roman" w:eastAsia="Verdana" w:hAnsi="Times New Roman"/>
          <w:sz w:val="28"/>
          <w:szCs w:val="28"/>
        </w:rPr>
        <w:lastRenderedPageBreak/>
        <w:t xml:space="preserve">Verificar mídias </w:t>
      </w:r>
    </w:p>
    <w:p w:rsidR="003042A2" w:rsidRPr="00E957A0" w:rsidRDefault="003042A2" w:rsidP="00096986">
      <w:pPr>
        <w:pStyle w:val="PargrafodaLista"/>
        <w:numPr>
          <w:ilvl w:val="0"/>
          <w:numId w:val="41"/>
        </w:numPr>
        <w:rPr>
          <w:rFonts w:ascii="Times New Roman" w:eastAsia="Verdana" w:hAnsi="Times New Roman"/>
          <w:sz w:val="28"/>
          <w:szCs w:val="28"/>
        </w:rPr>
      </w:pPr>
      <w:r w:rsidRPr="00E957A0">
        <w:rPr>
          <w:rFonts w:ascii="Times New Roman" w:eastAsia="Verdana" w:hAnsi="Times New Roman"/>
          <w:sz w:val="28"/>
          <w:szCs w:val="28"/>
        </w:rPr>
        <w:t xml:space="preserve">Enviar mídia </w:t>
      </w:r>
    </w:p>
    <w:p w:rsidR="003042A2" w:rsidRPr="00E957A0" w:rsidRDefault="003042A2" w:rsidP="00096986">
      <w:pPr>
        <w:pStyle w:val="PargrafodaLista"/>
        <w:numPr>
          <w:ilvl w:val="0"/>
          <w:numId w:val="41"/>
        </w:numPr>
        <w:rPr>
          <w:rFonts w:ascii="Times New Roman" w:eastAsia="Verdana" w:hAnsi="Times New Roman"/>
          <w:sz w:val="28"/>
          <w:szCs w:val="28"/>
        </w:rPr>
      </w:pPr>
      <w:r w:rsidRPr="00E957A0">
        <w:rPr>
          <w:rFonts w:ascii="Times New Roman" w:eastAsia="Verdana" w:hAnsi="Times New Roman"/>
          <w:sz w:val="28"/>
          <w:szCs w:val="28"/>
        </w:rPr>
        <w:t xml:space="preserve">Enviar </w:t>
      </w:r>
      <w:proofErr w:type="spellStart"/>
      <w:r w:rsidRPr="00E957A0">
        <w:rPr>
          <w:rFonts w:ascii="Times New Roman" w:eastAsia="Verdana" w:hAnsi="Times New Roman"/>
          <w:sz w:val="28"/>
          <w:szCs w:val="28"/>
        </w:rPr>
        <w:t>emoji</w:t>
      </w:r>
      <w:proofErr w:type="spellEnd"/>
      <w:r w:rsidRPr="00E957A0">
        <w:rPr>
          <w:rFonts w:ascii="Times New Roman" w:eastAsia="Verdana" w:hAnsi="Times New Roman"/>
          <w:sz w:val="28"/>
          <w:szCs w:val="28"/>
        </w:rPr>
        <w:t xml:space="preserve"> </w:t>
      </w:r>
    </w:p>
    <w:p w:rsidR="003042A2" w:rsidRPr="00E957A0" w:rsidRDefault="003042A2" w:rsidP="00096986">
      <w:pPr>
        <w:pStyle w:val="PargrafodaLista"/>
        <w:numPr>
          <w:ilvl w:val="0"/>
          <w:numId w:val="41"/>
        </w:numPr>
        <w:rPr>
          <w:rFonts w:ascii="Times New Roman" w:eastAsia="Verdana" w:hAnsi="Times New Roman"/>
          <w:sz w:val="28"/>
          <w:szCs w:val="28"/>
        </w:rPr>
      </w:pPr>
      <w:r w:rsidRPr="00E957A0">
        <w:rPr>
          <w:rFonts w:ascii="Times New Roman" w:eastAsia="Verdana" w:hAnsi="Times New Roman"/>
          <w:sz w:val="28"/>
          <w:szCs w:val="28"/>
        </w:rPr>
        <w:t xml:space="preserve">Adicionar Contato </w:t>
      </w:r>
    </w:p>
    <w:p w:rsidR="003042A2" w:rsidRPr="00E957A0" w:rsidRDefault="003042A2" w:rsidP="00096986">
      <w:pPr>
        <w:pStyle w:val="PargrafodaLista"/>
        <w:numPr>
          <w:ilvl w:val="0"/>
          <w:numId w:val="41"/>
        </w:numPr>
        <w:rPr>
          <w:rFonts w:ascii="Times New Roman" w:eastAsia="Verdana" w:hAnsi="Times New Roman"/>
          <w:sz w:val="28"/>
          <w:szCs w:val="28"/>
        </w:rPr>
      </w:pPr>
      <w:r w:rsidRPr="00E957A0">
        <w:rPr>
          <w:rFonts w:ascii="Times New Roman" w:eastAsia="Verdana" w:hAnsi="Times New Roman"/>
          <w:sz w:val="28"/>
          <w:szCs w:val="28"/>
        </w:rPr>
        <w:t xml:space="preserve">Filtrar atendimentos por operador, departamento, etiquetas, canais de atendimento e status do </w:t>
      </w:r>
      <w:proofErr w:type="gramStart"/>
      <w:r w:rsidRPr="00E957A0">
        <w:rPr>
          <w:rFonts w:ascii="Times New Roman" w:eastAsia="Verdana" w:hAnsi="Times New Roman"/>
          <w:sz w:val="28"/>
          <w:szCs w:val="28"/>
        </w:rPr>
        <w:t>chat</w:t>
      </w:r>
      <w:proofErr w:type="gramEnd"/>
    </w:p>
    <w:p w:rsidR="003042A2" w:rsidRPr="00E957A0" w:rsidRDefault="003042A2" w:rsidP="00096986">
      <w:pPr>
        <w:pStyle w:val="PargrafodaLista"/>
        <w:numPr>
          <w:ilvl w:val="0"/>
          <w:numId w:val="41"/>
        </w:numPr>
        <w:rPr>
          <w:rFonts w:ascii="Times New Roman" w:eastAsia="Verdana" w:hAnsi="Times New Roman"/>
          <w:sz w:val="28"/>
          <w:szCs w:val="28"/>
        </w:rPr>
      </w:pPr>
      <w:r w:rsidRPr="00E957A0">
        <w:rPr>
          <w:rFonts w:ascii="Times New Roman" w:eastAsia="Verdana" w:hAnsi="Times New Roman"/>
          <w:sz w:val="28"/>
          <w:szCs w:val="28"/>
        </w:rPr>
        <w:t>Lista de visitantes do site (</w:t>
      </w:r>
      <w:proofErr w:type="spellStart"/>
      <w:r w:rsidRPr="00E957A0">
        <w:rPr>
          <w:rFonts w:ascii="Times New Roman" w:eastAsia="Verdana" w:hAnsi="Times New Roman"/>
          <w:sz w:val="28"/>
          <w:szCs w:val="28"/>
        </w:rPr>
        <w:t>Webchat</w:t>
      </w:r>
      <w:proofErr w:type="spellEnd"/>
      <w:r w:rsidRPr="00E957A0">
        <w:rPr>
          <w:rFonts w:ascii="Times New Roman" w:eastAsia="Verdana" w:hAnsi="Times New Roman"/>
          <w:sz w:val="28"/>
          <w:szCs w:val="28"/>
        </w:rPr>
        <w:t>)</w:t>
      </w:r>
    </w:p>
    <w:p w:rsidR="003042A2" w:rsidRPr="00E957A0" w:rsidRDefault="003042A2" w:rsidP="00096986">
      <w:pPr>
        <w:pStyle w:val="PargrafodaLista"/>
        <w:numPr>
          <w:ilvl w:val="0"/>
          <w:numId w:val="41"/>
        </w:numPr>
        <w:rPr>
          <w:rFonts w:ascii="Times New Roman" w:eastAsia="Verdana" w:hAnsi="Times New Roman"/>
          <w:sz w:val="28"/>
          <w:szCs w:val="28"/>
        </w:rPr>
      </w:pPr>
      <w:r w:rsidRPr="00E957A0">
        <w:rPr>
          <w:rFonts w:ascii="Times New Roman" w:eastAsia="Verdana" w:hAnsi="Times New Roman"/>
          <w:sz w:val="28"/>
          <w:szCs w:val="28"/>
        </w:rPr>
        <w:t xml:space="preserve">Tocar canal de atendimento (ter </w:t>
      </w:r>
      <w:proofErr w:type="gramStart"/>
      <w:r w:rsidRPr="00E957A0">
        <w:rPr>
          <w:rFonts w:ascii="Times New Roman" w:eastAsia="Verdana" w:hAnsi="Times New Roman"/>
          <w:sz w:val="28"/>
          <w:szCs w:val="28"/>
        </w:rPr>
        <w:t>2</w:t>
      </w:r>
      <w:proofErr w:type="gramEnd"/>
      <w:r w:rsidRPr="00E957A0">
        <w:rPr>
          <w:rFonts w:ascii="Times New Roman" w:eastAsia="Verdana" w:hAnsi="Times New Roman"/>
          <w:sz w:val="28"/>
          <w:szCs w:val="28"/>
        </w:rPr>
        <w:t xml:space="preserve"> números na mesma tela)</w:t>
      </w:r>
    </w:p>
    <w:p w:rsidR="003042A2" w:rsidRPr="00E957A0" w:rsidRDefault="003042A2" w:rsidP="00096986">
      <w:pPr>
        <w:pStyle w:val="PargrafodaLista"/>
        <w:numPr>
          <w:ilvl w:val="0"/>
          <w:numId w:val="41"/>
        </w:numPr>
        <w:rPr>
          <w:rFonts w:ascii="Times New Roman" w:eastAsia="Verdana" w:hAnsi="Times New Roman"/>
          <w:sz w:val="28"/>
          <w:szCs w:val="28"/>
        </w:rPr>
      </w:pPr>
      <w:r w:rsidRPr="00E957A0">
        <w:rPr>
          <w:rFonts w:ascii="Times New Roman" w:eastAsia="Verdana" w:hAnsi="Times New Roman"/>
          <w:sz w:val="28"/>
          <w:szCs w:val="28"/>
        </w:rPr>
        <w:t xml:space="preserve">Editar dados do contato </w:t>
      </w:r>
    </w:p>
    <w:p w:rsidR="003042A2" w:rsidRPr="00E957A0" w:rsidRDefault="003042A2" w:rsidP="00096986">
      <w:pPr>
        <w:pStyle w:val="PargrafodaLista"/>
        <w:numPr>
          <w:ilvl w:val="0"/>
          <w:numId w:val="41"/>
        </w:numPr>
        <w:rPr>
          <w:rFonts w:ascii="Times New Roman" w:eastAsia="Verdana" w:hAnsi="Times New Roman"/>
          <w:sz w:val="28"/>
          <w:szCs w:val="28"/>
        </w:rPr>
      </w:pPr>
      <w:r w:rsidRPr="00E957A0">
        <w:rPr>
          <w:rFonts w:ascii="Times New Roman" w:eastAsia="Verdana" w:hAnsi="Times New Roman"/>
          <w:sz w:val="28"/>
          <w:szCs w:val="28"/>
        </w:rPr>
        <w:t xml:space="preserve">Exibir atendente atual do contato </w:t>
      </w:r>
    </w:p>
    <w:p w:rsidR="003042A2" w:rsidRPr="00E957A0" w:rsidRDefault="003042A2" w:rsidP="00096986">
      <w:pPr>
        <w:pStyle w:val="PargrafodaLista"/>
        <w:numPr>
          <w:ilvl w:val="0"/>
          <w:numId w:val="41"/>
        </w:numPr>
        <w:rPr>
          <w:rFonts w:ascii="Times New Roman" w:eastAsia="Verdana" w:hAnsi="Times New Roman"/>
          <w:sz w:val="28"/>
          <w:szCs w:val="28"/>
        </w:rPr>
      </w:pPr>
      <w:r w:rsidRPr="00E957A0">
        <w:rPr>
          <w:rFonts w:ascii="Times New Roman" w:eastAsia="Verdana" w:hAnsi="Times New Roman"/>
          <w:sz w:val="28"/>
          <w:szCs w:val="28"/>
        </w:rPr>
        <w:t xml:space="preserve">Encaminhar contato para outro operador </w:t>
      </w:r>
    </w:p>
    <w:p w:rsidR="003042A2" w:rsidRPr="00E957A0" w:rsidRDefault="003042A2" w:rsidP="00096986">
      <w:pPr>
        <w:pStyle w:val="PargrafodaLista"/>
        <w:numPr>
          <w:ilvl w:val="0"/>
          <w:numId w:val="41"/>
        </w:numPr>
        <w:rPr>
          <w:rFonts w:ascii="Times New Roman" w:eastAsia="Verdana" w:hAnsi="Times New Roman"/>
          <w:sz w:val="28"/>
          <w:szCs w:val="28"/>
        </w:rPr>
      </w:pPr>
      <w:r w:rsidRPr="00E957A0">
        <w:rPr>
          <w:rFonts w:ascii="Times New Roman" w:eastAsia="Verdana" w:hAnsi="Times New Roman"/>
          <w:sz w:val="28"/>
          <w:szCs w:val="28"/>
        </w:rPr>
        <w:t xml:space="preserve">Etiquetar conversa Configurações </w:t>
      </w:r>
    </w:p>
    <w:p w:rsidR="003042A2" w:rsidRPr="00E957A0" w:rsidRDefault="003042A2" w:rsidP="003042A2">
      <w:pPr>
        <w:rPr>
          <w:rFonts w:ascii="Times New Roman" w:eastAsia="Verdana" w:hAnsi="Times New Roman"/>
          <w:sz w:val="28"/>
          <w:szCs w:val="28"/>
        </w:rPr>
      </w:pPr>
      <w:r w:rsidRPr="00E957A0">
        <w:rPr>
          <w:rFonts w:ascii="Times New Roman" w:eastAsia="Verdana" w:hAnsi="Times New Roman"/>
          <w:sz w:val="28"/>
          <w:szCs w:val="28"/>
        </w:rPr>
        <w:tab/>
      </w:r>
    </w:p>
    <w:p w:rsidR="003042A2" w:rsidRPr="00E957A0" w:rsidRDefault="003042A2" w:rsidP="00096986">
      <w:pPr>
        <w:pStyle w:val="PargrafodaLista"/>
        <w:numPr>
          <w:ilvl w:val="0"/>
          <w:numId w:val="37"/>
        </w:numPr>
        <w:rPr>
          <w:rFonts w:ascii="Times New Roman" w:eastAsia="Verdana" w:hAnsi="Times New Roman"/>
          <w:sz w:val="28"/>
          <w:szCs w:val="28"/>
        </w:rPr>
      </w:pPr>
      <w:r w:rsidRPr="00E957A0">
        <w:rPr>
          <w:rFonts w:ascii="Times New Roman" w:eastAsia="Verdana" w:hAnsi="Times New Roman"/>
          <w:sz w:val="28"/>
          <w:szCs w:val="28"/>
        </w:rPr>
        <w:t>Possibilidade de integrar com outros sistemas via API;</w:t>
      </w:r>
    </w:p>
    <w:p w:rsidR="003042A2" w:rsidRPr="007961C2" w:rsidRDefault="003042A2" w:rsidP="003042A2">
      <w:pPr>
        <w:pStyle w:val="PargrafodaLista"/>
        <w:ind w:left="720"/>
        <w:rPr>
          <w:rFonts w:ascii="Times New Roman" w:eastAsia="Verdana" w:hAnsi="Times New Roman"/>
          <w:sz w:val="28"/>
          <w:szCs w:val="28"/>
        </w:rPr>
      </w:pPr>
    </w:p>
    <w:p w:rsidR="003042A2" w:rsidRPr="007961C2" w:rsidRDefault="003042A2"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Configurações:</w:t>
      </w:r>
    </w:p>
    <w:p w:rsidR="003042A2" w:rsidRPr="007961C2" w:rsidRDefault="003042A2" w:rsidP="00096986">
      <w:pPr>
        <w:pStyle w:val="PargrafodaLista"/>
        <w:numPr>
          <w:ilvl w:val="2"/>
          <w:numId w:val="42"/>
        </w:numPr>
        <w:rPr>
          <w:rFonts w:ascii="Times New Roman" w:eastAsia="Verdana" w:hAnsi="Times New Roman"/>
          <w:sz w:val="28"/>
          <w:szCs w:val="28"/>
        </w:rPr>
      </w:pPr>
      <w:r w:rsidRPr="007961C2">
        <w:rPr>
          <w:rFonts w:ascii="Times New Roman" w:eastAsia="Verdana" w:hAnsi="Times New Roman"/>
          <w:sz w:val="28"/>
          <w:szCs w:val="28"/>
        </w:rPr>
        <w:t xml:space="preserve">Configurar fuso horário padrão da empresa </w:t>
      </w:r>
    </w:p>
    <w:p w:rsidR="003042A2" w:rsidRPr="007961C2" w:rsidRDefault="003042A2" w:rsidP="00096986">
      <w:pPr>
        <w:pStyle w:val="PargrafodaLista"/>
        <w:numPr>
          <w:ilvl w:val="2"/>
          <w:numId w:val="42"/>
        </w:numPr>
        <w:rPr>
          <w:rFonts w:ascii="Times New Roman" w:eastAsia="Verdana" w:hAnsi="Times New Roman"/>
          <w:sz w:val="28"/>
          <w:szCs w:val="28"/>
        </w:rPr>
      </w:pPr>
      <w:r w:rsidRPr="007961C2">
        <w:rPr>
          <w:rFonts w:ascii="Times New Roman" w:eastAsia="Verdana" w:hAnsi="Times New Roman"/>
          <w:sz w:val="28"/>
          <w:szCs w:val="28"/>
        </w:rPr>
        <w:t xml:space="preserve">Permitir adicionar contato dentro do chat </w:t>
      </w:r>
    </w:p>
    <w:p w:rsidR="003042A2" w:rsidRPr="007961C2" w:rsidRDefault="003042A2" w:rsidP="00096986">
      <w:pPr>
        <w:pStyle w:val="PargrafodaLista"/>
        <w:numPr>
          <w:ilvl w:val="2"/>
          <w:numId w:val="42"/>
        </w:numPr>
        <w:rPr>
          <w:rFonts w:ascii="Times New Roman" w:eastAsia="Verdana" w:hAnsi="Times New Roman"/>
          <w:sz w:val="28"/>
          <w:szCs w:val="28"/>
        </w:rPr>
      </w:pPr>
      <w:r w:rsidRPr="007961C2">
        <w:rPr>
          <w:rFonts w:ascii="Times New Roman" w:eastAsia="Verdana" w:hAnsi="Times New Roman"/>
          <w:sz w:val="28"/>
          <w:szCs w:val="28"/>
        </w:rPr>
        <w:t xml:space="preserve">Permitir que o operador </w:t>
      </w:r>
      <w:proofErr w:type="gramStart"/>
      <w:r w:rsidRPr="007961C2">
        <w:rPr>
          <w:rFonts w:ascii="Times New Roman" w:eastAsia="Verdana" w:hAnsi="Times New Roman"/>
          <w:sz w:val="28"/>
          <w:szCs w:val="28"/>
        </w:rPr>
        <w:t>acesse</w:t>
      </w:r>
      <w:proofErr w:type="gramEnd"/>
      <w:r w:rsidRPr="007961C2">
        <w:rPr>
          <w:rFonts w:ascii="Times New Roman" w:eastAsia="Verdana" w:hAnsi="Times New Roman"/>
          <w:sz w:val="28"/>
          <w:szCs w:val="28"/>
        </w:rPr>
        <w:t xml:space="preserve"> o painel de contatos</w:t>
      </w:r>
    </w:p>
    <w:p w:rsidR="003042A2" w:rsidRPr="00E957A0" w:rsidRDefault="003042A2" w:rsidP="00096986">
      <w:pPr>
        <w:pStyle w:val="PargrafodaLista"/>
        <w:numPr>
          <w:ilvl w:val="2"/>
          <w:numId w:val="42"/>
        </w:numPr>
        <w:rPr>
          <w:rFonts w:ascii="Times New Roman" w:eastAsia="Verdana" w:hAnsi="Times New Roman"/>
          <w:sz w:val="28"/>
          <w:szCs w:val="28"/>
        </w:rPr>
      </w:pPr>
      <w:r w:rsidRPr="00E957A0">
        <w:rPr>
          <w:rFonts w:ascii="Times New Roman" w:eastAsia="Verdana" w:hAnsi="Times New Roman"/>
          <w:sz w:val="28"/>
          <w:szCs w:val="28"/>
        </w:rPr>
        <w:t xml:space="preserve">Permitir responder clientes receptivos </w:t>
      </w:r>
    </w:p>
    <w:p w:rsidR="003042A2" w:rsidRPr="007961C2" w:rsidRDefault="003042A2" w:rsidP="00096986">
      <w:pPr>
        <w:pStyle w:val="PargrafodaLista"/>
        <w:numPr>
          <w:ilvl w:val="2"/>
          <w:numId w:val="42"/>
        </w:numPr>
        <w:rPr>
          <w:rFonts w:ascii="Times New Roman" w:eastAsia="Verdana" w:hAnsi="Times New Roman"/>
          <w:sz w:val="28"/>
          <w:szCs w:val="28"/>
        </w:rPr>
      </w:pPr>
      <w:r w:rsidRPr="007961C2">
        <w:rPr>
          <w:rFonts w:ascii="Times New Roman" w:eastAsia="Verdana" w:hAnsi="Times New Roman"/>
          <w:sz w:val="28"/>
          <w:szCs w:val="28"/>
        </w:rPr>
        <w:t xml:space="preserve">Permitir iniciar conversas ativamente </w:t>
      </w:r>
    </w:p>
    <w:p w:rsidR="003042A2" w:rsidRPr="007961C2" w:rsidRDefault="003042A2" w:rsidP="00096986">
      <w:pPr>
        <w:pStyle w:val="PargrafodaLista"/>
        <w:numPr>
          <w:ilvl w:val="2"/>
          <w:numId w:val="42"/>
        </w:numPr>
        <w:rPr>
          <w:rFonts w:ascii="Times New Roman" w:eastAsia="Verdana" w:hAnsi="Times New Roman"/>
          <w:sz w:val="28"/>
          <w:szCs w:val="28"/>
        </w:rPr>
      </w:pPr>
      <w:r w:rsidRPr="007961C2">
        <w:rPr>
          <w:rFonts w:ascii="Times New Roman" w:eastAsia="Verdana" w:hAnsi="Times New Roman"/>
          <w:sz w:val="28"/>
          <w:szCs w:val="28"/>
        </w:rPr>
        <w:t xml:space="preserve">Permitir que o usuário </w:t>
      </w:r>
      <w:proofErr w:type="gramStart"/>
      <w:r w:rsidRPr="007961C2">
        <w:rPr>
          <w:rFonts w:ascii="Times New Roman" w:eastAsia="Verdana" w:hAnsi="Times New Roman"/>
          <w:sz w:val="28"/>
          <w:szCs w:val="28"/>
        </w:rPr>
        <w:t>envie</w:t>
      </w:r>
      <w:proofErr w:type="gramEnd"/>
      <w:r w:rsidRPr="007961C2">
        <w:rPr>
          <w:rFonts w:ascii="Times New Roman" w:eastAsia="Verdana" w:hAnsi="Times New Roman"/>
          <w:sz w:val="28"/>
          <w:szCs w:val="28"/>
        </w:rPr>
        <w:t xml:space="preserve"> mídia</w:t>
      </w:r>
    </w:p>
    <w:p w:rsidR="003042A2" w:rsidRPr="007961C2" w:rsidRDefault="003042A2" w:rsidP="00096986">
      <w:pPr>
        <w:pStyle w:val="PargrafodaLista"/>
        <w:numPr>
          <w:ilvl w:val="2"/>
          <w:numId w:val="42"/>
        </w:numPr>
        <w:rPr>
          <w:rFonts w:ascii="Times New Roman" w:eastAsia="Verdana" w:hAnsi="Times New Roman"/>
          <w:sz w:val="28"/>
          <w:szCs w:val="28"/>
        </w:rPr>
      </w:pPr>
      <w:r w:rsidRPr="007961C2">
        <w:rPr>
          <w:rFonts w:ascii="Times New Roman" w:eastAsia="Verdana" w:hAnsi="Times New Roman"/>
          <w:sz w:val="28"/>
          <w:szCs w:val="28"/>
        </w:rPr>
        <w:t>Identificação do atendente nas mensagens (assinatura do operador. Ex.: João diz:</w:t>
      </w:r>
      <w:proofErr w:type="gramStart"/>
      <w:r w:rsidRPr="007961C2">
        <w:rPr>
          <w:rFonts w:ascii="Times New Roman" w:eastAsia="Verdana" w:hAnsi="Times New Roman"/>
          <w:sz w:val="28"/>
          <w:szCs w:val="28"/>
        </w:rPr>
        <w:t>)</w:t>
      </w:r>
      <w:proofErr w:type="gramEnd"/>
    </w:p>
    <w:p w:rsidR="003042A2" w:rsidRDefault="003042A2" w:rsidP="00096986">
      <w:pPr>
        <w:pStyle w:val="PargrafodaLista"/>
        <w:numPr>
          <w:ilvl w:val="2"/>
          <w:numId w:val="42"/>
        </w:numPr>
        <w:rPr>
          <w:rFonts w:ascii="Times New Roman" w:eastAsia="Verdana" w:hAnsi="Times New Roman"/>
          <w:sz w:val="28"/>
          <w:szCs w:val="28"/>
        </w:rPr>
      </w:pPr>
      <w:r w:rsidRPr="007961C2">
        <w:rPr>
          <w:rFonts w:ascii="Times New Roman" w:eastAsia="Verdana" w:hAnsi="Times New Roman"/>
          <w:sz w:val="28"/>
          <w:szCs w:val="28"/>
        </w:rPr>
        <w:t xml:space="preserve">Configurar carteira de atendimento </w:t>
      </w:r>
    </w:p>
    <w:p w:rsidR="003042A2" w:rsidRPr="007961C2" w:rsidRDefault="003042A2" w:rsidP="003042A2">
      <w:pPr>
        <w:pStyle w:val="PargrafodaLista"/>
        <w:ind w:left="2160"/>
        <w:rPr>
          <w:rFonts w:ascii="Times New Roman" w:eastAsia="Verdana" w:hAnsi="Times New Roman"/>
          <w:sz w:val="28"/>
          <w:szCs w:val="28"/>
        </w:rPr>
      </w:pPr>
    </w:p>
    <w:p w:rsidR="003042A2" w:rsidRPr="007961C2" w:rsidRDefault="003042A2" w:rsidP="00096986">
      <w:pPr>
        <w:pStyle w:val="PargrafodaLista"/>
        <w:numPr>
          <w:ilvl w:val="0"/>
          <w:numId w:val="37"/>
        </w:numPr>
        <w:rPr>
          <w:rFonts w:ascii="Times New Roman" w:eastAsia="Verdana" w:hAnsi="Times New Roman"/>
          <w:sz w:val="28"/>
          <w:szCs w:val="28"/>
        </w:rPr>
      </w:pPr>
      <w:r w:rsidRPr="007961C2">
        <w:rPr>
          <w:rFonts w:ascii="Times New Roman" w:eastAsia="Verdana" w:hAnsi="Times New Roman"/>
          <w:sz w:val="28"/>
          <w:szCs w:val="28"/>
        </w:rPr>
        <w:t>Pesquisa de satisfação:</w:t>
      </w:r>
    </w:p>
    <w:p w:rsidR="003042A2" w:rsidRPr="00E957A0" w:rsidRDefault="003042A2" w:rsidP="00096986">
      <w:pPr>
        <w:pStyle w:val="PargrafodaLista"/>
        <w:numPr>
          <w:ilvl w:val="0"/>
          <w:numId w:val="43"/>
        </w:numPr>
        <w:rPr>
          <w:rFonts w:ascii="Times New Roman" w:eastAsia="Verdana" w:hAnsi="Times New Roman"/>
          <w:sz w:val="28"/>
          <w:szCs w:val="28"/>
        </w:rPr>
      </w:pPr>
      <w:r w:rsidRPr="00E957A0">
        <w:rPr>
          <w:rFonts w:ascii="Times New Roman" w:eastAsia="Verdana" w:hAnsi="Times New Roman"/>
          <w:sz w:val="28"/>
          <w:szCs w:val="28"/>
        </w:rPr>
        <w:t xml:space="preserve">Imprimir relatório de respostas </w:t>
      </w:r>
    </w:p>
    <w:p w:rsidR="003042A2" w:rsidRPr="00E957A0" w:rsidRDefault="003042A2" w:rsidP="00096986">
      <w:pPr>
        <w:pStyle w:val="PargrafodaLista"/>
        <w:numPr>
          <w:ilvl w:val="0"/>
          <w:numId w:val="43"/>
        </w:numPr>
        <w:rPr>
          <w:rFonts w:ascii="Times New Roman" w:eastAsia="Verdana" w:hAnsi="Times New Roman"/>
          <w:sz w:val="28"/>
          <w:szCs w:val="28"/>
        </w:rPr>
      </w:pPr>
      <w:r w:rsidRPr="00E957A0">
        <w:rPr>
          <w:rFonts w:ascii="Times New Roman" w:eastAsia="Verdana" w:hAnsi="Times New Roman"/>
          <w:sz w:val="28"/>
          <w:szCs w:val="28"/>
        </w:rPr>
        <w:t xml:space="preserve">Criar e/ou editar nova avaliação </w:t>
      </w:r>
    </w:p>
    <w:p w:rsidR="003042A2" w:rsidRPr="00E957A0" w:rsidRDefault="003042A2" w:rsidP="00096986">
      <w:pPr>
        <w:pStyle w:val="PargrafodaLista"/>
        <w:numPr>
          <w:ilvl w:val="0"/>
          <w:numId w:val="43"/>
        </w:numPr>
        <w:rPr>
          <w:rFonts w:ascii="Times New Roman" w:eastAsia="Verdana" w:hAnsi="Times New Roman"/>
          <w:sz w:val="28"/>
          <w:szCs w:val="28"/>
        </w:rPr>
      </w:pPr>
      <w:r w:rsidRPr="00E957A0">
        <w:rPr>
          <w:rFonts w:ascii="Times New Roman" w:eastAsia="Verdana" w:hAnsi="Times New Roman"/>
          <w:sz w:val="28"/>
          <w:szCs w:val="28"/>
        </w:rPr>
        <w:t>Sistema de cobranças integrado</w:t>
      </w:r>
    </w:p>
    <w:p w:rsidR="003042A2" w:rsidRPr="00E957A0" w:rsidRDefault="003042A2" w:rsidP="00096986">
      <w:pPr>
        <w:pStyle w:val="PargrafodaLista"/>
        <w:numPr>
          <w:ilvl w:val="0"/>
          <w:numId w:val="43"/>
        </w:numPr>
        <w:rPr>
          <w:rFonts w:ascii="Times New Roman" w:eastAsia="Verdana" w:hAnsi="Times New Roman"/>
          <w:sz w:val="28"/>
          <w:szCs w:val="28"/>
        </w:rPr>
      </w:pPr>
      <w:r w:rsidRPr="00E957A0">
        <w:rPr>
          <w:rFonts w:ascii="Times New Roman" w:eastAsia="Verdana" w:hAnsi="Times New Roman"/>
          <w:sz w:val="28"/>
          <w:szCs w:val="28"/>
        </w:rPr>
        <w:t>Sem limite de servidor (recebimento e/ou envio de mensagens)</w:t>
      </w:r>
    </w:p>
    <w:p w:rsidR="003042A2" w:rsidRPr="00E957A0" w:rsidRDefault="003042A2" w:rsidP="00096986">
      <w:pPr>
        <w:pStyle w:val="PargrafodaLista"/>
        <w:numPr>
          <w:ilvl w:val="0"/>
          <w:numId w:val="43"/>
        </w:numPr>
        <w:rPr>
          <w:rFonts w:ascii="Times New Roman" w:eastAsia="Verdana" w:hAnsi="Times New Roman"/>
          <w:sz w:val="28"/>
          <w:szCs w:val="28"/>
        </w:rPr>
      </w:pPr>
      <w:r w:rsidRPr="00E957A0">
        <w:rPr>
          <w:rFonts w:ascii="Times New Roman" w:eastAsia="Verdana" w:hAnsi="Times New Roman"/>
          <w:sz w:val="28"/>
          <w:szCs w:val="28"/>
        </w:rPr>
        <w:t xml:space="preserve">Sem taxa de set </w:t>
      </w:r>
      <w:proofErr w:type="spellStart"/>
      <w:r w:rsidRPr="00E957A0">
        <w:rPr>
          <w:rFonts w:ascii="Times New Roman" w:eastAsia="Verdana" w:hAnsi="Times New Roman"/>
          <w:sz w:val="28"/>
          <w:szCs w:val="28"/>
        </w:rPr>
        <w:t>up</w:t>
      </w:r>
      <w:proofErr w:type="spellEnd"/>
    </w:p>
    <w:p w:rsidR="003042A2" w:rsidRPr="00E957A0" w:rsidRDefault="003042A2" w:rsidP="00096986">
      <w:pPr>
        <w:pStyle w:val="PargrafodaLista"/>
        <w:numPr>
          <w:ilvl w:val="0"/>
          <w:numId w:val="43"/>
        </w:numPr>
        <w:rPr>
          <w:rFonts w:ascii="Times New Roman" w:eastAsia="Verdana" w:hAnsi="Times New Roman"/>
          <w:sz w:val="28"/>
          <w:szCs w:val="28"/>
        </w:rPr>
      </w:pPr>
      <w:r w:rsidRPr="00E957A0">
        <w:rPr>
          <w:rFonts w:ascii="Times New Roman" w:eastAsia="Verdana" w:hAnsi="Times New Roman"/>
          <w:sz w:val="28"/>
          <w:szCs w:val="28"/>
        </w:rPr>
        <w:t>Sem cobrança por volume de mensagens</w:t>
      </w:r>
    </w:p>
    <w:p w:rsidR="003042A2" w:rsidRPr="00E957A0" w:rsidRDefault="003042A2" w:rsidP="00096986">
      <w:pPr>
        <w:pStyle w:val="PargrafodaLista"/>
        <w:numPr>
          <w:ilvl w:val="0"/>
          <w:numId w:val="43"/>
        </w:numPr>
        <w:rPr>
          <w:rFonts w:ascii="Times New Roman" w:eastAsia="Verdana" w:hAnsi="Times New Roman"/>
          <w:sz w:val="28"/>
          <w:szCs w:val="28"/>
        </w:rPr>
      </w:pPr>
      <w:r w:rsidRPr="00E957A0">
        <w:rPr>
          <w:rFonts w:ascii="Times New Roman" w:eastAsia="Verdana" w:hAnsi="Times New Roman"/>
          <w:sz w:val="28"/>
          <w:szCs w:val="28"/>
        </w:rPr>
        <w:t xml:space="preserve">Possibilidade de homologar número junto ao </w:t>
      </w:r>
      <w:proofErr w:type="spellStart"/>
      <w:r w:rsidRPr="00E957A0">
        <w:rPr>
          <w:rFonts w:ascii="Times New Roman" w:eastAsia="Verdana" w:hAnsi="Times New Roman"/>
          <w:sz w:val="28"/>
          <w:szCs w:val="28"/>
        </w:rPr>
        <w:t>whatsapp</w:t>
      </w:r>
      <w:proofErr w:type="spellEnd"/>
      <w:r w:rsidRPr="00E957A0">
        <w:rPr>
          <w:rFonts w:ascii="Times New Roman" w:eastAsia="Verdana" w:hAnsi="Times New Roman"/>
          <w:sz w:val="28"/>
          <w:szCs w:val="28"/>
        </w:rPr>
        <w:t xml:space="preserve"> sem cobrança adicional pelo processo</w:t>
      </w:r>
    </w:p>
    <w:p w:rsidR="009267F9" w:rsidRPr="00A87A62" w:rsidRDefault="009267F9" w:rsidP="009267F9">
      <w:pPr>
        <w:autoSpaceDE w:val="0"/>
        <w:autoSpaceDN w:val="0"/>
        <w:jc w:val="both"/>
        <w:rPr>
          <w:rFonts w:ascii="Arial" w:eastAsia="Arial Unicode MS" w:hAnsi="Arial" w:cs="Arial"/>
          <w:color w:val="000000"/>
          <w:sz w:val="24"/>
          <w:szCs w:val="24"/>
        </w:rPr>
      </w:pPr>
    </w:p>
    <w:p w:rsidR="009267F9" w:rsidRDefault="009267F9" w:rsidP="009267F9">
      <w:pPr>
        <w:jc w:val="both"/>
        <w:rPr>
          <w:rFonts w:ascii="Arial" w:hAnsi="Arial" w:cs="Arial"/>
          <w:b/>
          <w:color w:val="000000"/>
          <w:sz w:val="24"/>
          <w:szCs w:val="24"/>
        </w:rPr>
      </w:pPr>
      <w:r w:rsidRPr="002E6ABF">
        <w:rPr>
          <w:rFonts w:ascii="Arial" w:hAnsi="Arial" w:cs="Arial"/>
          <w:b/>
          <w:color w:val="000000"/>
          <w:sz w:val="24"/>
          <w:szCs w:val="24"/>
        </w:rPr>
        <w:t xml:space="preserve">CLÁUSULA SEGUNDA – DO </w:t>
      </w:r>
      <w:r>
        <w:rPr>
          <w:rFonts w:ascii="Arial" w:hAnsi="Arial" w:cs="Arial"/>
          <w:b/>
          <w:color w:val="000000"/>
          <w:sz w:val="24"/>
          <w:szCs w:val="24"/>
        </w:rPr>
        <w:t>REGIME DE EXECUÇÃO</w:t>
      </w:r>
    </w:p>
    <w:p w:rsidR="009267F9" w:rsidRDefault="009267F9" w:rsidP="009267F9">
      <w:pPr>
        <w:jc w:val="both"/>
        <w:rPr>
          <w:rFonts w:ascii="Arial" w:hAnsi="Arial" w:cs="Arial"/>
          <w:b/>
          <w:color w:val="000000"/>
          <w:sz w:val="24"/>
          <w:szCs w:val="24"/>
        </w:rPr>
      </w:pPr>
    </w:p>
    <w:p w:rsidR="009267F9" w:rsidRPr="00256671" w:rsidRDefault="009267F9" w:rsidP="009267F9">
      <w:pPr>
        <w:jc w:val="both"/>
        <w:rPr>
          <w:rFonts w:ascii="Arial" w:hAnsi="Arial" w:cs="Arial"/>
          <w:sz w:val="24"/>
          <w:szCs w:val="24"/>
        </w:rPr>
      </w:pPr>
      <w:r w:rsidRPr="00256671">
        <w:rPr>
          <w:rFonts w:ascii="Arial" w:hAnsi="Arial" w:cs="Arial"/>
          <w:sz w:val="24"/>
          <w:szCs w:val="24"/>
          <w:lang w:eastAsia="ja-JP"/>
        </w:rPr>
        <w:t>02.01</w:t>
      </w:r>
      <w:r w:rsidRPr="00256671">
        <w:rPr>
          <w:rFonts w:ascii="Arial" w:hAnsi="Arial" w:cs="Arial"/>
          <w:sz w:val="24"/>
          <w:szCs w:val="24"/>
          <w:lang w:eastAsia="ja-JP"/>
        </w:rPr>
        <w:tab/>
      </w:r>
      <w:r w:rsidRPr="00256671">
        <w:rPr>
          <w:rFonts w:ascii="Arial" w:hAnsi="Arial" w:cs="Arial"/>
          <w:sz w:val="24"/>
          <w:szCs w:val="24"/>
        </w:rPr>
        <w:t xml:space="preserve">O objeto é de </w:t>
      </w:r>
      <w:r w:rsidRPr="00256671">
        <w:rPr>
          <w:rFonts w:ascii="Arial" w:hAnsi="Arial" w:cs="Arial"/>
          <w:color w:val="000000"/>
          <w:sz w:val="24"/>
          <w:szCs w:val="24"/>
        </w:rPr>
        <w:t xml:space="preserve">regime de execução indireta, empreitada por preço unitário, mediante </w:t>
      </w:r>
      <w:r>
        <w:rPr>
          <w:rFonts w:ascii="Arial" w:hAnsi="Arial" w:cs="Arial"/>
          <w:color w:val="000000"/>
          <w:sz w:val="24"/>
          <w:szCs w:val="24"/>
        </w:rPr>
        <w:t>demanda</w:t>
      </w:r>
      <w:r w:rsidRPr="00256671">
        <w:rPr>
          <w:rFonts w:ascii="Arial" w:hAnsi="Arial" w:cs="Arial"/>
          <w:sz w:val="24"/>
          <w:szCs w:val="24"/>
        </w:rPr>
        <w:t>.</w:t>
      </w:r>
    </w:p>
    <w:p w:rsidR="009267F9" w:rsidRPr="00256671" w:rsidRDefault="009267F9" w:rsidP="009267F9">
      <w:pPr>
        <w:widowControl w:val="0"/>
        <w:suppressAutoHyphens/>
        <w:ind w:right="42"/>
        <w:jc w:val="both"/>
        <w:rPr>
          <w:rFonts w:ascii="Arial" w:hAnsi="Arial" w:cs="Arial"/>
          <w:sz w:val="24"/>
          <w:szCs w:val="24"/>
          <w:lang w:eastAsia="ja-JP"/>
        </w:rPr>
      </w:pPr>
    </w:p>
    <w:p w:rsidR="009267F9" w:rsidRPr="00A11E14" w:rsidRDefault="009267F9" w:rsidP="00096986">
      <w:pPr>
        <w:pStyle w:val="PargrafodaLista"/>
        <w:numPr>
          <w:ilvl w:val="1"/>
          <w:numId w:val="31"/>
        </w:numPr>
        <w:tabs>
          <w:tab w:val="left" w:pos="142"/>
        </w:tabs>
        <w:ind w:left="0" w:firstLine="0"/>
        <w:rPr>
          <w:rFonts w:ascii="Arial" w:eastAsia="Times New Roman" w:hAnsi="Arial" w:cs="Arial"/>
          <w:i/>
          <w:iCs/>
          <w:color w:val="000000"/>
          <w:sz w:val="24"/>
          <w:szCs w:val="24"/>
        </w:rPr>
      </w:pPr>
      <w:r w:rsidRPr="00B10EFE">
        <w:rPr>
          <w:rFonts w:ascii="Arial" w:hAnsi="Arial" w:cs="Arial"/>
          <w:b/>
          <w:sz w:val="24"/>
          <w:szCs w:val="24"/>
        </w:rPr>
        <w:lastRenderedPageBreak/>
        <w:t>Local de Realização:</w:t>
      </w:r>
      <w:r w:rsidRPr="00B10EFE">
        <w:rPr>
          <w:rFonts w:ascii="Arial" w:hAnsi="Arial" w:cs="Arial"/>
          <w:sz w:val="24"/>
          <w:szCs w:val="24"/>
        </w:rPr>
        <w:t xml:space="preserve"> </w:t>
      </w:r>
      <w:r w:rsidRPr="00A11E14">
        <w:rPr>
          <w:rFonts w:ascii="Arial" w:hAnsi="Arial" w:cs="Arial"/>
          <w:b/>
          <w:sz w:val="24"/>
          <w:szCs w:val="24"/>
        </w:rPr>
        <w:t>Casa do Cidadão</w:t>
      </w:r>
      <w:r w:rsidR="003042A2">
        <w:rPr>
          <w:rFonts w:ascii="Arial" w:hAnsi="Arial" w:cs="Arial"/>
          <w:b/>
          <w:sz w:val="24"/>
          <w:szCs w:val="24"/>
        </w:rPr>
        <w:t xml:space="preserve"> / PROCON Câmara</w:t>
      </w:r>
      <w:r>
        <w:rPr>
          <w:rFonts w:ascii="Arial" w:hAnsi="Arial" w:cs="Arial"/>
          <w:sz w:val="24"/>
          <w:szCs w:val="24"/>
        </w:rPr>
        <w:t xml:space="preserve"> - </w:t>
      </w:r>
      <w:r w:rsidRPr="00101D75">
        <w:rPr>
          <w:rFonts w:ascii="Arial" w:hAnsi="Arial" w:cs="Arial"/>
          <w:sz w:val="24"/>
          <w:szCs w:val="24"/>
        </w:rPr>
        <w:t>Rua João Mendes, nº 67, Centro, Extrema, MG</w:t>
      </w:r>
      <w:r>
        <w:rPr>
          <w:rFonts w:ascii="Arial" w:hAnsi="Arial" w:cs="Arial"/>
          <w:sz w:val="24"/>
          <w:szCs w:val="24"/>
        </w:rPr>
        <w:t xml:space="preserve">. </w:t>
      </w:r>
    </w:p>
    <w:p w:rsidR="009267F9" w:rsidRPr="003D73B2" w:rsidRDefault="009267F9" w:rsidP="00096986">
      <w:pPr>
        <w:pStyle w:val="PargrafodaLista"/>
        <w:numPr>
          <w:ilvl w:val="1"/>
          <w:numId w:val="31"/>
        </w:numPr>
        <w:tabs>
          <w:tab w:val="left" w:pos="142"/>
        </w:tabs>
        <w:ind w:left="0" w:firstLine="0"/>
        <w:rPr>
          <w:rFonts w:ascii="Arial" w:eastAsia="Times New Roman" w:hAnsi="Arial" w:cs="Arial"/>
          <w:i/>
          <w:iCs/>
          <w:color w:val="000000"/>
          <w:sz w:val="24"/>
          <w:szCs w:val="24"/>
        </w:rPr>
      </w:pPr>
      <w:r w:rsidRPr="003D73B2">
        <w:rPr>
          <w:rFonts w:ascii="Arial" w:hAnsi="Arial" w:cs="Arial"/>
          <w:sz w:val="24"/>
          <w:szCs w:val="24"/>
        </w:rPr>
        <w:t>Havendo mudança de endereço da Casa do Cidadão a licitante deverá prestar os serviços no novo endereço sem custos adicionais.</w:t>
      </w:r>
    </w:p>
    <w:p w:rsidR="009267F9" w:rsidRDefault="009267F9" w:rsidP="009267F9">
      <w:pPr>
        <w:pStyle w:val="PargrafodaLista"/>
        <w:tabs>
          <w:tab w:val="left" w:pos="142"/>
        </w:tabs>
        <w:ind w:left="0"/>
        <w:rPr>
          <w:rFonts w:ascii="Arial" w:hAnsi="Arial" w:cs="Arial"/>
          <w:b/>
          <w:sz w:val="24"/>
          <w:szCs w:val="24"/>
        </w:rPr>
      </w:pPr>
    </w:p>
    <w:p w:rsidR="009267F9" w:rsidRPr="00B10EFE" w:rsidRDefault="009267F9" w:rsidP="009267F9">
      <w:pPr>
        <w:pStyle w:val="PargrafodaLista"/>
        <w:tabs>
          <w:tab w:val="left" w:pos="142"/>
        </w:tabs>
        <w:ind w:left="0"/>
        <w:rPr>
          <w:rFonts w:ascii="Arial" w:eastAsia="Times New Roman" w:hAnsi="Arial" w:cs="Arial"/>
          <w:i/>
          <w:iCs/>
          <w:color w:val="000000"/>
          <w:sz w:val="24"/>
          <w:szCs w:val="24"/>
        </w:rPr>
      </w:pPr>
      <w:r w:rsidRPr="00B10EFE">
        <w:rPr>
          <w:rFonts w:ascii="Arial" w:hAnsi="Arial" w:cs="Arial"/>
          <w:b/>
          <w:color w:val="000000"/>
          <w:sz w:val="24"/>
          <w:szCs w:val="24"/>
        </w:rPr>
        <w:t>CLÁUSULA TERCEIRA – DO PREÇO</w:t>
      </w:r>
    </w:p>
    <w:p w:rsidR="009267F9" w:rsidRDefault="009267F9" w:rsidP="009267F9">
      <w:pPr>
        <w:jc w:val="both"/>
        <w:rPr>
          <w:rFonts w:ascii="Arial" w:hAnsi="Arial" w:cs="Arial"/>
          <w:color w:val="000000"/>
          <w:sz w:val="24"/>
          <w:szCs w:val="24"/>
        </w:rPr>
      </w:pPr>
    </w:p>
    <w:p w:rsidR="009267F9" w:rsidRDefault="009267F9" w:rsidP="00096986">
      <w:pPr>
        <w:numPr>
          <w:ilvl w:val="1"/>
          <w:numId w:val="6"/>
        </w:numPr>
        <w:jc w:val="both"/>
        <w:rPr>
          <w:rFonts w:ascii="Arial" w:hAnsi="Arial" w:cs="Arial"/>
          <w:color w:val="000000"/>
          <w:sz w:val="24"/>
          <w:szCs w:val="24"/>
        </w:rPr>
      </w:pPr>
      <w:r w:rsidRPr="002E6ABF">
        <w:rPr>
          <w:rFonts w:ascii="Arial" w:hAnsi="Arial" w:cs="Arial"/>
          <w:color w:val="000000"/>
          <w:sz w:val="24"/>
          <w:szCs w:val="24"/>
        </w:rPr>
        <w:t xml:space="preserve">O valor unitário e o valor global com </w:t>
      </w:r>
      <w:r>
        <w:rPr>
          <w:rFonts w:ascii="Arial" w:hAnsi="Arial" w:cs="Arial"/>
          <w:color w:val="000000"/>
          <w:sz w:val="24"/>
          <w:szCs w:val="24"/>
        </w:rPr>
        <w:t xml:space="preserve">a execução </w:t>
      </w:r>
      <w:r w:rsidRPr="002E6ABF">
        <w:rPr>
          <w:rFonts w:ascii="Arial" w:hAnsi="Arial" w:cs="Arial"/>
          <w:color w:val="000000"/>
          <w:sz w:val="24"/>
          <w:szCs w:val="24"/>
        </w:rPr>
        <w:t xml:space="preserve">do presente </w:t>
      </w:r>
      <w:r>
        <w:rPr>
          <w:rFonts w:ascii="Arial" w:hAnsi="Arial" w:cs="Arial"/>
          <w:color w:val="000000"/>
          <w:sz w:val="24"/>
          <w:szCs w:val="24"/>
        </w:rPr>
        <w:t>CONTRATO</w:t>
      </w:r>
      <w:r w:rsidRPr="002E6ABF">
        <w:rPr>
          <w:rFonts w:ascii="Arial" w:hAnsi="Arial" w:cs="Arial"/>
          <w:color w:val="000000"/>
          <w:sz w:val="24"/>
          <w:szCs w:val="24"/>
        </w:rPr>
        <w:t>,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p w:rsidR="003042A2" w:rsidRDefault="003042A2" w:rsidP="003042A2">
      <w:pPr>
        <w:jc w:val="both"/>
        <w:rPr>
          <w:rFonts w:ascii="Arial" w:hAnsi="Arial" w:cs="Arial"/>
          <w:color w:val="000000"/>
          <w:sz w:val="24"/>
          <w:szCs w:val="24"/>
        </w:rPr>
      </w:pPr>
    </w:p>
    <w:tbl>
      <w:tblPr>
        <w:tblW w:w="11238" w:type="dxa"/>
        <w:jc w:val="center"/>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092"/>
        <w:gridCol w:w="1537"/>
        <w:gridCol w:w="1259"/>
        <w:gridCol w:w="1334"/>
        <w:gridCol w:w="1373"/>
        <w:gridCol w:w="1509"/>
      </w:tblGrid>
      <w:tr w:rsidR="003042A2" w:rsidRPr="003709F0" w:rsidTr="00670134">
        <w:trPr>
          <w:jc w:val="center"/>
        </w:trPr>
        <w:tc>
          <w:tcPr>
            <w:tcW w:w="1134" w:type="dxa"/>
            <w:shd w:val="clear" w:color="auto" w:fill="auto"/>
          </w:tcPr>
          <w:p w:rsidR="003042A2" w:rsidRPr="003709F0" w:rsidRDefault="003042A2" w:rsidP="00670134">
            <w:pPr>
              <w:jc w:val="center"/>
              <w:rPr>
                <w:rFonts w:ascii="Arial" w:hAnsi="Arial" w:cs="Arial"/>
                <w:color w:val="000000"/>
                <w:sz w:val="24"/>
                <w:szCs w:val="24"/>
              </w:rPr>
            </w:pPr>
            <w:r w:rsidRPr="003709F0">
              <w:rPr>
                <w:rFonts w:ascii="Arial" w:hAnsi="Arial" w:cs="Arial"/>
                <w:color w:val="000000"/>
                <w:sz w:val="24"/>
                <w:szCs w:val="24"/>
              </w:rPr>
              <w:t>ITEM</w:t>
            </w:r>
          </w:p>
        </w:tc>
        <w:tc>
          <w:tcPr>
            <w:tcW w:w="3092" w:type="dxa"/>
            <w:shd w:val="clear" w:color="auto" w:fill="auto"/>
          </w:tcPr>
          <w:p w:rsidR="003042A2" w:rsidRPr="003709F0" w:rsidRDefault="003042A2" w:rsidP="00670134">
            <w:pPr>
              <w:jc w:val="center"/>
              <w:rPr>
                <w:rFonts w:ascii="Arial" w:hAnsi="Arial" w:cs="Arial"/>
                <w:color w:val="000000"/>
                <w:sz w:val="24"/>
                <w:szCs w:val="24"/>
              </w:rPr>
            </w:pPr>
            <w:r w:rsidRPr="003709F0">
              <w:rPr>
                <w:rFonts w:ascii="Arial" w:hAnsi="Arial" w:cs="Arial"/>
                <w:color w:val="000000"/>
                <w:sz w:val="24"/>
                <w:szCs w:val="24"/>
              </w:rPr>
              <w:t>DESCRIÇÃO</w:t>
            </w:r>
          </w:p>
        </w:tc>
        <w:tc>
          <w:tcPr>
            <w:tcW w:w="1537" w:type="dxa"/>
            <w:shd w:val="clear" w:color="auto" w:fill="auto"/>
          </w:tcPr>
          <w:p w:rsidR="003042A2" w:rsidRPr="003709F0" w:rsidRDefault="003042A2" w:rsidP="00670134">
            <w:pPr>
              <w:jc w:val="center"/>
              <w:rPr>
                <w:rFonts w:ascii="Arial" w:hAnsi="Arial" w:cs="Arial"/>
                <w:color w:val="000000"/>
                <w:sz w:val="24"/>
                <w:szCs w:val="24"/>
              </w:rPr>
            </w:pPr>
            <w:r w:rsidRPr="003709F0">
              <w:rPr>
                <w:rFonts w:ascii="Arial" w:hAnsi="Arial" w:cs="Arial"/>
                <w:color w:val="000000"/>
                <w:sz w:val="24"/>
                <w:szCs w:val="24"/>
              </w:rPr>
              <w:t>UNID.</w:t>
            </w:r>
          </w:p>
        </w:tc>
        <w:tc>
          <w:tcPr>
            <w:tcW w:w="1259" w:type="dxa"/>
            <w:shd w:val="clear" w:color="auto" w:fill="auto"/>
          </w:tcPr>
          <w:p w:rsidR="003042A2" w:rsidRPr="003709F0" w:rsidRDefault="003042A2" w:rsidP="00670134">
            <w:pPr>
              <w:jc w:val="center"/>
              <w:rPr>
                <w:rFonts w:ascii="Arial" w:hAnsi="Arial" w:cs="Arial"/>
                <w:color w:val="000000"/>
                <w:sz w:val="24"/>
                <w:szCs w:val="24"/>
              </w:rPr>
            </w:pPr>
            <w:r w:rsidRPr="003709F0">
              <w:rPr>
                <w:rFonts w:ascii="Arial" w:hAnsi="Arial" w:cs="Arial"/>
                <w:color w:val="000000"/>
                <w:sz w:val="24"/>
                <w:szCs w:val="24"/>
              </w:rPr>
              <w:t>QUANT.</w:t>
            </w:r>
          </w:p>
        </w:tc>
        <w:tc>
          <w:tcPr>
            <w:tcW w:w="1334" w:type="dxa"/>
          </w:tcPr>
          <w:p w:rsidR="003042A2" w:rsidRDefault="003042A2" w:rsidP="00670134">
            <w:pPr>
              <w:rPr>
                <w:rFonts w:ascii="Arial" w:hAnsi="Arial" w:cs="Arial"/>
                <w:color w:val="000000"/>
                <w:sz w:val="24"/>
                <w:szCs w:val="24"/>
              </w:rPr>
            </w:pPr>
            <w:r>
              <w:rPr>
                <w:rFonts w:ascii="Arial" w:hAnsi="Arial" w:cs="Arial"/>
                <w:color w:val="000000"/>
                <w:sz w:val="24"/>
                <w:szCs w:val="24"/>
              </w:rPr>
              <w:t>PERÍODO</w:t>
            </w:r>
          </w:p>
        </w:tc>
        <w:tc>
          <w:tcPr>
            <w:tcW w:w="1373" w:type="dxa"/>
          </w:tcPr>
          <w:p w:rsidR="003042A2" w:rsidRDefault="003042A2" w:rsidP="00670134">
            <w:pPr>
              <w:jc w:val="center"/>
              <w:rPr>
                <w:rFonts w:ascii="Arial" w:hAnsi="Arial" w:cs="Arial"/>
                <w:color w:val="000000"/>
                <w:sz w:val="24"/>
                <w:szCs w:val="24"/>
              </w:rPr>
            </w:pPr>
            <w:r>
              <w:rPr>
                <w:rFonts w:ascii="Arial" w:hAnsi="Arial" w:cs="Arial"/>
                <w:color w:val="000000"/>
                <w:sz w:val="24"/>
                <w:szCs w:val="24"/>
              </w:rPr>
              <w:t>VALOR</w:t>
            </w:r>
          </w:p>
        </w:tc>
        <w:tc>
          <w:tcPr>
            <w:tcW w:w="1509" w:type="dxa"/>
          </w:tcPr>
          <w:p w:rsidR="003042A2" w:rsidRDefault="003042A2" w:rsidP="00670134">
            <w:pPr>
              <w:jc w:val="center"/>
              <w:rPr>
                <w:rFonts w:ascii="Arial" w:hAnsi="Arial" w:cs="Arial"/>
                <w:color w:val="000000"/>
                <w:sz w:val="24"/>
                <w:szCs w:val="24"/>
              </w:rPr>
            </w:pPr>
            <w:r>
              <w:rPr>
                <w:rFonts w:ascii="Arial" w:hAnsi="Arial" w:cs="Arial"/>
                <w:color w:val="000000"/>
                <w:sz w:val="24"/>
                <w:szCs w:val="24"/>
              </w:rPr>
              <w:t>VALOR</w:t>
            </w:r>
          </w:p>
          <w:p w:rsidR="003042A2" w:rsidRDefault="003042A2" w:rsidP="00670134">
            <w:pPr>
              <w:jc w:val="center"/>
              <w:rPr>
                <w:rFonts w:ascii="Arial" w:hAnsi="Arial" w:cs="Arial"/>
                <w:color w:val="000000"/>
                <w:sz w:val="24"/>
                <w:szCs w:val="24"/>
              </w:rPr>
            </w:pPr>
            <w:r>
              <w:rPr>
                <w:rFonts w:ascii="Arial" w:hAnsi="Arial" w:cs="Arial"/>
                <w:color w:val="000000"/>
                <w:sz w:val="24"/>
                <w:szCs w:val="24"/>
              </w:rPr>
              <w:t>GLOBAL ESTIMADO</w:t>
            </w:r>
          </w:p>
        </w:tc>
      </w:tr>
      <w:tr w:rsidR="003042A2" w:rsidRPr="003709F0" w:rsidTr="00670134">
        <w:trPr>
          <w:jc w:val="center"/>
        </w:trPr>
        <w:tc>
          <w:tcPr>
            <w:tcW w:w="1134" w:type="dxa"/>
            <w:shd w:val="clear" w:color="auto" w:fill="auto"/>
          </w:tcPr>
          <w:p w:rsidR="003042A2" w:rsidRPr="003709F0" w:rsidRDefault="003042A2" w:rsidP="00670134">
            <w:pPr>
              <w:jc w:val="center"/>
              <w:rPr>
                <w:rFonts w:ascii="Arial" w:hAnsi="Arial" w:cs="Arial"/>
                <w:color w:val="000000"/>
                <w:sz w:val="24"/>
                <w:szCs w:val="24"/>
              </w:rPr>
            </w:pPr>
            <w:r>
              <w:rPr>
                <w:rFonts w:ascii="Arial" w:hAnsi="Arial" w:cs="Arial"/>
                <w:color w:val="000000"/>
                <w:sz w:val="24"/>
                <w:szCs w:val="24"/>
              </w:rPr>
              <w:t>01</w:t>
            </w:r>
          </w:p>
        </w:tc>
        <w:tc>
          <w:tcPr>
            <w:tcW w:w="3092" w:type="dxa"/>
            <w:shd w:val="clear" w:color="auto" w:fill="auto"/>
          </w:tcPr>
          <w:p w:rsidR="003042A2" w:rsidRPr="003709F0" w:rsidRDefault="003042A2" w:rsidP="00670134">
            <w:pPr>
              <w:jc w:val="both"/>
              <w:rPr>
                <w:rFonts w:ascii="Arial" w:hAnsi="Arial" w:cs="Arial"/>
                <w:color w:val="000000"/>
                <w:sz w:val="24"/>
                <w:szCs w:val="24"/>
              </w:rPr>
            </w:pPr>
            <w:r>
              <w:rPr>
                <w:rFonts w:ascii="Arial" w:hAnsi="Arial" w:cs="Arial"/>
                <w:color w:val="000000"/>
                <w:sz w:val="24"/>
                <w:szCs w:val="24"/>
              </w:rPr>
              <w:t>Contratação de prestação de serviços de atendimento virtual por uma plataforma de</w:t>
            </w:r>
            <w:proofErr w:type="gramStart"/>
            <w:r>
              <w:rPr>
                <w:rFonts w:ascii="Arial" w:hAnsi="Arial" w:cs="Arial"/>
                <w:color w:val="000000"/>
                <w:sz w:val="24"/>
                <w:szCs w:val="24"/>
              </w:rPr>
              <w:t xml:space="preserve"> </w:t>
            </w:r>
            <w:r w:rsidRPr="007961C2">
              <w:rPr>
                <w:rFonts w:ascii="Arial" w:hAnsi="Arial" w:cs="Arial"/>
                <w:color w:val="000000"/>
                <w:sz w:val="24"/>
                <w:szCs w:val="24"/>
              </w:rPr>
              <w:t xml:space="preserve"> </w:t>
            </w:r>
            <w:proofErr w:type="gramEnd"/>
            <w:r>
              <w:rPr>
                <w:rFonts w:ascii="Arial" w:hAnsi="Arial" w:cs="Arial"/>
                <w:color w:val="000000"/>
                <w:sz w:val="24"/>
                <w:szCs w:val="24"/>
              </w:rPr>
              <w:t>atendimento</w:t>
            </w:r>
            <w:r w:rsidRPr="007961C2">
              <w:rPr>
                <w:rFonts w:ascii="Arial" w:hAnsi="Arial" w:cs="Arial"/>
                <w:color w:val="000000"/>
                <w:sz w:val="24"/>
                <w:szCs w:val="24"/>
              </w:rPr>
              <w:t xml:space="preserve"> </w:t>
            </w:r>
            <w:r>
              <w:rPr>
                <w:rFonts w:ascii="Arial" w:hAnsi="Arial" w:cs="Arial"/>
                <w:color w:val="000000"/>
                <w:sz w:val="24"/>
                <w:szCs w:val="24"/>
              </w:rPr>
              <w:t xml:space="preserve">integrado entre </w:t>
            </w:r>
            <w:proofErr w:type="spellStart"/>
            <w:r>
              <w:rPr>
                <w:rFonts w:ascii="Arial" w:hAnsi="Arial" w:cs="Arial"/>
                <w:color w:val="000000"/>
                <w:sz w:val="24"/>
                <w:szCs w:val="24"/>
              </w:rPr>
              <w:t>whatsApp</w:t>
            </w:r>
            <w:proofErr w:type="spellEnd"/>
            <w:r>
              <w:rPr>
                <w:rFonts w:ascii="Arial" w:hAnsi="Arial" w:cs="Arial"/>
                <w:color w:val="000000"/>
                <w:sz w:val="24"/>
                <w:szCs w:val="24"/>
              </w:rPr>
              <w:t xml:space="preserve">, </w:t>
            </w:r>
            <w:proofErr w:type="spellStart"/>
            <w:r>
              <w:rPr>
                <w:rFonts w:ascii="Arial" w:hAnsi="Arial" w:cs="Arial"/>
                <w:color w:val="000000"/>
                <w:sz w:val="24"/>
                <w:szCs w:val="24"/>
              </w:rPr>
              <w:t>messenger</w:t>
            </w:r>
            <w:proofErr w:type="spellEnd"/>
            <w:r>
              <w:rPr>
                <w:rFonts w:ascii="Arial" w:hAnsi="Arial" w:cs="Arial"/>
                <w:color w:val="000000"/>
                <w:sz w:val="24"/>
                <w:szCs w:val="24"/>
              </w:rPr>
              <w:t xml:space="preserve"> e </w:t>
            </w:r>
            <w:proofErr w:type="spellStart"/>
            <w:r>
              <w:rPr>
                <w:rFonts w:ascii="Arial" w:hAnsi="Arial" w:cs="Arial"/>
                <w:color w:val="000000"/>
                <w:sz w:val="24"/>
                <w:szCs w:val="24"/>
              </w:rPr>
              <w:t>webchat</w:t>
            </w:r>
            <w:proofErr w:type="spellEnd"/>
            <w:r>
              <w:rPr>
                <w:rFonts w:ascii="Arial" w:hAnsi="Arial" w:cs="Arial"/>
                <w:color w:val="000000"/>
                <w:sz w:val="24"/>
                <w:szCs w:val="24"/>
              </w:rPr>
              <w:t xml:space="preserve">, inclusive licença de uso da versão executável, com suporte, para nove usuários, com dois canais de </w:t>
            </w:r>
            <w:proofErr w:type="spellStart"/>
            <w:r>
              <w:rPr>
                <w:rFonts w:ascii="Arial" w:hAnsi="Arial" w:cs="Arial"/>
                <w:color w:val="000000"/>
                <w:sz w:val="24"/>
                <w:szCs w:val="24"/>
              </w:rPr>
              <w:t>WhatsApp</w:t>
            </w:r>
            <w:proofErr w:type="spellEnd"/>
            <w:r>
              <w:rPr>
                <w:rFonts w:ascii="Arial" w:hAnsi="Arial" w:cs="Arial"/>
                <w:color w:val="000000"/>
                <w:sz w:val="24"/>
                <w:szCs w:val="24"/>
              </w:rPr>
              <w:t xml:space="preserve"> iniciais.</w:t>
            </w:r>
          </w:p>
        </w:tc>
        <w:tc>
          <w:tcPr>
            <w:tcW w:w="1537" w:type="dxa"/>
            <w:shd w:val="clear" w:color="auto" w:fill="auto"/>
          </w:tcPr>
          <w:p w:rsidR="003042A2" w:rsidRPr="003709F0" w:rsidRDefault="003042A2" w:rsidP="00670134">
            <w:pPr>
              <w:jc w:val="center"/>
              <w:rPr>
                <w:rFonts w:ascii="Arial" w:hAnsi="Arial" w:cs="Arial"/>
                <w:color w:val="000000"/>
                <w:sz w:val="24"/>
                <w:szCs w:val="24"/>
              </w:rPr>
            </w:pPr>
            <w:r w:rsidRPr="003709F0">
              <w:rPr>
                <w:rFonts w:ascii="Arial" w:hAnsi="Arial" w:cs="Arial"/>
                <w:color w:val="000000"/>
                <w:sz w:val="24"/>
                <w:szCs w:val="24"/>
              </w:rPr>
              <w:t>Serviço/Mês</w:t>
            </w:r>
          </w:p>
        </w:tc>
        <w:tc>
          <w:tcPr>
            <w:tcW w:w="1259" w:type="dxa"/>
            <w:shd w:val="clear" w:color="auto" w:fill="auto"/>
          </w:tcPr>
          <w:p w:rsidR="003042A2" w:rsidRDefault="003042A2" w:rsidP="00670134">
            <w:pPr>
              <w:jc w:val="center"/>
              <w:rPr>
                <w:rFonts w:ascii="Arial" w:hAnsi="Arial" w:cs="Arial"/>
                <w:color w:val="000000"/>
                <w:sz w:val="24"/>
                <w:szCs w:val="24"/>
              </w:rPr>
            </w:pPr>
            <w:r w:rsidRPr="003709F0">
              <w:rPr>
                <w:rFonts w:ascii="Arial" w:hAnsi="Arial" w:cs="Arial"/>
                <w:color w:val="000000"/>
                <w:sz w:val="24"/>
                <w:szCs w:val="24"/>
              </w:rPr>
              <w:t>12</w:t>
            </w:r>
          </w:p>
          <w:p w:rsidR="003042A2" w:rsidRDefault="003042A2" w:rsidP="00670134">
            <w:pPr>
              <w:jc w:val="center"/>
              <w:rPr>
                <w:rFonts w:ascii="Arial" w:hAnsi="Arial" w:cs="Arial"/>
                <w:color w:val="000000"/>
                <w:sz w:val="24"/>
                <w:szCs w:val="24"/>
              </w:rPr>
            </w:pPr>
            <w:r>
              <w:rPr>
                <w:rFonts w:ascii="Arial" w:hAnsi="Arial" w:cs="Arial"/>
                <w:color w:val="000000"/>
                <w:sz w:val="24"/>
                <w:szCs w:val="24"/>
              </w:rPr>
              <w:t>(MESES)</w:t>
            </w:r>
          </w:p>
          <w:p w:rsidR="003042A2" w:rsidRPr="003709F0" w:rsidRDefault="003042A2" w:rsidP="00670134">
            <w:pPr>
              <w:jc w:val="center"/>
              <w:rPr>
                <w:rFonts w:ascii="Arial" w:hAnsi="Arial" w:cs="Arial"/>
                <w:color w:val="000000"/>
                <w:sz w:val="24"/>
                <w:szCs w:val="24"/>
              </w:rPr>
            </w:pPr>
          </w:p>
        </w:tc>
        <w:tc>
          <w:tcPr>
            <w:tcW w:w="1334" w:type="dxa"/>
          </w:tcPr>
          <w:p w:rsidR="003042A2" w:rsidRDefault="003042A2" w:rsidP="00670134">
            <w:pPr>
              <w:jc w:val="center"/>
              <w:rPr>
                <w:rFonts w:ascii="Arial" w:hAnsi="Arial" w:cs="Arial"/>
                <w:color w:val="000000"/>
                <w:sz w:val="24"/>
                <w:szCs w:val="24"/>
              </w:rPr>
            </w:pPr>
            <w:r>
              <w:rPr>
                <w:rFonts w:ascii="Arial" w:hAnsi="Arial" w:cs="Arial"/>
                <w:color w:val="000000"/>
                <w:sz w:val="24"/>
                <w:szCs w:val="24"/>
              </w:rPr>
              <w:t>-</w:t>
            </w:r>
          </w:p>
        </w:tc>
        <w:tc>
          <w:tcPr>
            <w:tcW w:w="1373" w:type="dxa"/>
          </w:tcPr>
          <w:p w:rsidR="003042A2" w:rsidRDefault="003042A2" w:rsidP="00670134">
            <w:pPr>
              <w:jc w:val="center"/>
              <w:rPr>
                <w:rFonts w:ascii="Arial" w:hAnsi="Arial" w:cs="Arial"/>
                <w:color w:val="000000"/>
                <w:sz w:val="24"/>
                <w:szCs w:val="24"/>
              </w:rPr>
            </w:pPr>
          </w:p>
        </w:tc>
        <w:tc>
          <w:tcPr>
            <w:tcW w:w="1509" w:type="dxa"/>
          </w:tcPr>
          <w:p w:rsidR="003042A2" w:rsidRDefault="003042A2" w:rsidP="00670134">
            <w:pPr>
              <w:jc w:val="center"/>
              <w:rPr>
                <w:rFonts w:ascii="Arial" w:hAnsi="Arial" w:cs="Arial"/>
                <w:color w:val="000000"/>
                <w:sz w:val="24"/>
                <w:szCs w:val="24"/>
              </w:rPr>
            </w:pPr>
          </w:p>
        </w:tc>
      </w:tr>
      <w:tr w:rsidR="003042A2" w:rsidRPr="003709F0" w:rsidTr="00670134">
        <w:trPr>
          <w:jc w:val="center"/>
        </w:trPr>
        <w:tc>
          <w:tcPr>
            <w:tcW w:w="1134" w:type="dxa"/>
            <w:shd w:val="clear" w:color="auto" w:fill="auto"/>
          </w:tcPr>
          <w:p w:rsidR="003042A2" w:rsidRPr="003709F0" w:rsidRDefault="003042A2" w:rsidP="00670134">
            <w:pPr>
              <w:jc w:val="center"/>
              <w:rPr>
                <w:rFonts w:ascii="Arial" w:hAnsi="Arial" w:cs="Arial"/>
                <w:color w:val="000000"/>
                <w:sz w:val="24"/>
                <w:szCs w:val="24"/>
              </w:rPr>
            </w:pPr>
            <w:r>
              <w:rPr>
                <w:rFonts w:ascii="Arial" w:hAnsi="Arial" w:cs="Arial"/>
                <w:color w:val="000000"/>
                <w:sz w:val="24"/>
                <w:szCs w:val="24"/>
              </w:rPr>
              <w:t>02</w:t>
            </w:r>
          </w:p>
        </w:tc>
        <w:tc>
          <w:tcPr>
            <w:tcW w:w="3092" w:type="dxa"/>
            <w:shd w:val="clear" w:color="auto" w:fill="auto"/>
          </w:tcPr>
          <w:p w:rsidR="003042A2" w:rsidRPr="003709F0" w:rsidRDefault="003042A2" w:rsidP="00670134">
            <w:pPr>
              <w:jc w:val="both"/>
              <w:rPr>
                <w:rFonts w:ascii="Arial" w:hAnsi="Arial" w:cs="Arial"/>
                <w:color w:val="000000"/>
                <w:sz w:val="24"/>
                <w:szCs w:val="24"/>
              </w:rPr>
            </w:pPr>
            <w:r w:rsidRPr="003709F0">
              <w:rPr>
                <w:rFonts w:ascii="Arial" w:hAnsi="Arial" w:cs="Arial"/>
                <w:color w:val="000000"/>
                <w:sz w:val="24"/>
                <w:szCs w:val="24"/>
              </w:rPr>
              <w:t>Implantação</w:t>
            </w:r>
            <w:r>
              <w:rPr>
                <w:rFonts w:ascii="Arial" w:hAnsi="Arial" w:cs="Arial"/>
                <w:color w:val="000000"/>
                <w:sz w:val="24"/>
                <w:szCs w:val="24"/>
              </w:rPr>
              <w:t xml:space="preserve"> e</w:t>
            </w:r>
            <w:r w:rsidRPr="003709F0">
              <w:rPr>
                <w:rFonts w:ascii="Arial" w:hAnsi="Arial" w:cs="Arial"/>
                <w:color w:val="000000"/>
                <w:sz w:val="24"/>
                <w:szCs w:val="24"/>
              </w:rPr>
              <w:t xml:space="preserve"> treinamento inicial</w:t>
            </w:r>
          </w:p>
        </w:tc>
        <w:tc>
          <w:tcPr>
            <w:tcW w:w="1537" w:type="dxa"/>
            <w:shd w:val="clear" w:color="auto" w:fill="auto"/>
          </w:tcPr>
          <w:p w:rsidR="003042A2" w:rsidRPr="003709F0" w:rsidRDefault="003042A2" w:rsidP="00670134">
            <w:pPr>
              <w:jc w:val="center"/>
              <w:rPr>
                <w:rFonts w:ascii="Arial" w:hAnsi="Arial" w:cs="Arial"/>
                <w:color w:val="000000"/>
                <w:sz w:val="24"/>
                <w:szCs w:val="24"/>
              </w:rPr>
            </w:pPr>
            <w:r>
              <w:rPr>
                <w:rFonts w:ascii="Arial" w:hAnsi="Arial" w:cs="Arial"/>
                <w:color w:val="000000"/>
                <w:sz w:val="24"/>
                <w:szCs w:val="24"/>
              </w:rPr>
              <w:t>Serviço</w:t>
            </w:r>
          </w:p>
        </w:tc>
        <w:tc>
          <w:tcPr>
            <w:tcW w:w="1259" w:type="dxa"/>
            <w:shd w:val="clear" w:color="auto" w:fill="auto"/>
          </w:tcPr>
          <w:p w:rsidR="003042A2" w:rsidRPr="003709F0" w:rsidRDefault="003042A2" w:rsidP="00670134">
            <w:pPr>
              <w:jc w:val="center"/>
              <w:rPr>
                <w:rFonts w:ascii="Arial" w:hAnsi="Arial" w:cs="Arial"/>
                <w:color w:val="000000"/>
                <w:sz w:val="24"/>
                <w:szCs w:val="24"/>
              </w:rPr>
            </w:pPr>
            <w:r>
              <w:rPr>
                <w:rFonts w:ascii="Arial" w:hAnsi="Arial" w:cs="Arial"/>
                <w:color w:val="000000"/>
                <w:sz w:val="24"/>
                <w:szCs w:val="24"/>
              </w:rPr>
              <w:t>Parcela única</w:t>
            </w:r>
          </w:p>
        </w:tc>
        <w:tc>
          <w:tcPr>
            <w:tcW w:w="1334" w:type="dxa"/>
          </w:tcPr>
          <w:p w:rsidR="003042A2" w:rsidRPr="003709F0" w:rsidRDefault="003042A2" w:rsidP="00670134">
            <w:pPr>
              <w:jc w:val="center"/>
              <w:rPr>
                <w:rFonts w:ascii="Arial" w:hAnsi="Arial" w:cs="Arial"/>
                <w:color w:val="000000"/>
                <w:sz w:val="24"/>
                <w:szCs w:val="24"/>
              </w:rPr>
            </w:pPr>
            <w:r>
              <w:rPr>
                <w:rFonts w:ascii="Arial" w:hAnsi="Arial" w:cs="Arial"/>
                <w:color w:val="000000"/>
                <w:sz w:val="24"/>
                <w:szCs w:val="24"/>
              </w:rPr>
              <w:t>-</w:t>
            </w:r>
          </w:p>
        </w:tc>
        <w:tc>
          <w:tcPr>
            <w:tcW w:w="1373" w:type="dxa"/>
          </w:tcPr>
          <w:p w:rsidR="003042A2" w:rsidRDefault="003042A2" w:rsidP="00670134">
            <w:pPr>
              <w:jc w:val="center"/>
              <w:rPr>
                <w:rFonts w:ascii="Arial" w:hAnsi="Arial" w:cs="Arial"/>
                <w:color w:val="000000"/>
                <w:sz w:val="24"/>
                <w:szCs w:val="24"/>
              </w:rPr>
            </w:pPr>
          </w:p>
        </w:tc>
        <w:tc>
          <w:tcPr>
            <w:tcW w:w="1509" w:type="dxa"/>
          </w:tcPr>
          <w:p w:rsidR="003042A2" w:rsidRDefault="003042A2" w:rsidP="00670134">
            <w:pPr>
              <w:jc w:val="center"/>
              <w:rPr>
                <w:rFonts w:ascii="Arial" w:hAnsi="Arial" w:cs="Arial"/>
                <w:color w:val="000000"/>
                <w:sz w:val="24"/>
                <w:szCs w:val="24"/>
              </w:rPr>
            </w:pPr>
          </w:p>
        </w:tc>
      </w:tr>
      <w:tr w:rsidR="003042A2" w:rsidRPr="003709F0" w:rsidTr="00670134">
        <w:trPr>
          <w:jc w:val="center"/>
        </w:trPr>
        <w:tc>
          <w:tcPr>
            <w:tcW w:w="1134" w:type="dxa"/>
            <w:shd w:val="clear" w:color="auto" w:fill="auto"/>
          </w:tcPr>
          <w:p w:rsidR="003042A2" w:rsidRDefault="003042A2" w:rsidP="00670134">
            <w:pPr>
              <w:jc w:val="center"/>
              <w:rPr>
                <w:rFonts w:ascii="Arial" w:hAnsi="Arial" w:cs="Arial"/>
                <w:color w:val="000000"/>
                <w:sz w:val="24"/>
                <w:szCs w:val="24"/>
              </w:rPr>
            </w:pPr>
            <w:r>
              <w:rPr>
                <w:rFonts w:ascii="Arial" w:hAnsi="Arial" w:cs="Arial"/>
                <w:color w:val="000000"/>
                <w:sz w:val="24"/>
                <w:szCs w:val="24"/>
              </w:rPr>
              <w:t>03</w:t>
            </w:r>
          </w:p>
        </w:tc>
        <w:tc>
          <w:tcPr>
            <w:tcW w:w="3092" w:type="dxa"/>
            <w:shd w:val="clear" w:color="auto" w:fill="auto"/>
          </w:tcPr>
          <w:p w:rsidR="003042A2" w:rsidRPr="003709F0" w:rsidRDefault="003042A2" w:rsidP="00670134">
            <w:pPr>
              <w:jc w:val="both"/>
              <w:rPr>
                <w:rFonts w:ascii="Arial" w:hAnsi="Arial" w:cs="Arial"/>
                <w:color w:val="000000"/>
                <w:sz w:val="24"/>
                <w:szCs w:val="24"/>
              </w:rPr>
            </w:pPr>
            <w:r>
              <w:rPr>
                <w:rFonts w:ascii="Arial" w:hAnsi="Arial" w:cs="Arial"/>
                <w:color w:val="000000"/>
                <w:sz w:val="24"/>
                <w:szCs w:val="24"/>
              </w:rPr>
              <w:t>Usuário adicional com treinamento inicial</w:t>
            </w:r>
          </w:p>
        </w:tc>
        <w:tc>
          <w:tcPr>
            <w:tcW w:w="1537" w:type="dxa"/>
            <w:shd w:val="clear" w:color="auto" w:fill="auto"/>
          </w:tcPr>
          <w:p w:rsidR="003042A2" w:rsidRDefault="003042A2" w:rsidP="00670134">
            <w:pPr>
              <w:jc w:val="center"/>
              <w:rPr>
                <w:rFonts w:ascii="Arial" w:hAnsi="Arial" w:cs="Arial"/>
                <w:color w:val="000000"/>
                <w:sz w:val="24"/>
                <w:szCs w:val="24"/>
              </w:rPr>
            </w:pPr>
            <w:r>
              <w:rPr>
                <w:rFonts w:ascii="Arial" w:hAnsi="Arial" w:cs="Arial"/>
                <w:color w:val="000000"/>
                <w:sz w:val="24"/>
                <w:szCs w:val="24"/>
              </w:rPr>
              <w:t>Serviço</w:t>
            </w:r>
          </w:p>
        </w:tc>
        <w:tc>
          <w:tcPr>
            <w:tcW w:w="1259" w:type="dxa"/>
            <w:shd w:val="clear" w:color="auto" w:fill="auto"/>
          </w:tcPr>
          <w:p w:rsidR="003042A2" w:rsidRDefault="003042A2" w:rsidP="00670134">
            <w:pPr>
              <w:jc w:val="center"/>
              <w:rPr>
                <w:rFonts w:ascii="Arial" w:hAnsi="Arial" w:cs="Arial"/>
                <w:color w:val="000000"/>
                <w:sz w:val="24"/>
                <w:szCs w:val="24"/>
              </w:rPr>
            </w:pPr>
            <w:r>
              <w:rPr>
                <w:rFonts w:ascii="Arial" w:hAnsi="Arial" w:cs="Arial"/>
                <w:color w:val="000000"/>
                <w:sz w:val="24"/>
                <w:szCs w:val="24"/>
              </w:rPr>
              <w:t>06</w:t>
            </w:r>
          </w:p>
        </w:tc>
        <w:tc>
          <w:tcPr>
            <w:tcW w:w="1334" w:type="dxa"/>
          </w:tcPr>
          <w:p w:rsidR="003042A2" w:rsidRPr="003709F0" w:rsidRDefault="003042A2" w:rsidP="00670134">
            <w:pPr>
              <w:jc w:val="center"/>
              <w:rPr>
                <w:rFonts w:ascii="Arial" w:hAnsi="Arial" w:cs="Arial"/>
                <w:color w:val="000000"/>
                <w:sz w:val="24"/>
                <w:szCs w:val="24"/>
              </w:rPr>
            </w:pPr>
            <w:r>
              <w:rPr>
                <w:rFonts w:ascii="Arial" w:hAnsi="Arial" w:cs="Arial"/>
                <w:color w:val="000000"/>
                <w:sz w:val="24"/>
                <w:szCs w:val="24"/>
              </w:rPr>
              <w:t>12</w:t>
            </w:r>
          </w:p>
        </w:tc>
        <w:tc>
          <w:tcPr>
            <w:tcW w:w="1373" w:type="dxa"/>
          </w:tcPr>
          <w:p w:rsidR="003042A2" w:rsidRPr="006B2331" w:rsidRDefault="003042A2" w:rsidP="00670134">
            <w:pPr>
              <w:jc w:val="center"/>
              <w:rPr>
                <w:rFonts w:ascii="Arial" w:hAnsi="Arial" w:cs="Arial"/>
                <w:b/>
                <w:color w:val="000000"/>
                <w:sz w:val="24"/>
                <w:szCs w:val="24"/>
              </w:rPr>
            </w:pPr>
          </w:p>
        </w:tc>
        <w:tc>
          <w:tcPr>
            <w:tcW w:w="1509" w:type="dxa"/>
          </w:tcPr>
          <w:p w:rsidR="003042A2" w:rsidRDefault="003042A2" w:rsidP="00670134">
            <w:pPr>
              <w:jc w:val="center"/>
              <w:rPr>
                <w:rFonts w:ascii="Arial" w:hAnsi="Arial" w:cs="Arial"/>
                <w:color w:val="000000"/>
                <w:sz w:val="24"/>
                <w:szCs w:val="24"/>
              </w:rPr>
            </w:pPr>
          </w:p>
        </w:tc>
      </w:tr>
      <w:tr w:rsidR="003042A2" w:rsidRPr="003709F0" w:rsidTr="00670134">
        <w:trPr>
          <w:jc w:val="center"/>
        </w:trPr>
        <w:tc>
          <w:tcPr>
            <w:tcW w:w="1134" w:type="dxa"/>
            <w:shd w:val="clear" w:color="auto" w:fill="auto"/>
          </w:tcPr>
          <w:p w:rsidR="003042A2" w:rsidRDefault="003042A2" w:rsidP="00670134">
            <w:pPr>
              <w:jc w:val="center"/>
              <w:rPr>
                <w:rFonts w:ascii="Arial" w:hAnsi="Arial" w:cs="Arial"/>
                <w:color w:val="000000"/>
                <w:sz w:val="24"/>
                <w:szCs w:val="24"/>
              </w:rPr>
            </w:pPr>
            <w:r>
              <w:rPr>
                <w:rFonts w:ascii="Arial" w:hAnsi="Arial" w:cs="Arial"/>
                <w:color w:val="000000"/>
                <w:sz w:val="24"/>
                <w:szCs w:val="24"/>
              </w:rPr>
              <w:t>04</w:t>
            </w:r>
          </w:p>
        </w:tc>
        <w:tc>
          <w:tcPr>
            <w:tcW w:w="3092" w:type="dxa"/>
            <w:shd w:val="clear" w:color="auto" w:fill="auto"/>
          </w:tcPr>
          <w:p w:rsidR="003042A2" w:rsidRDefault="003042A2" w:rsidP="00670134">
            <w:pPr>
              <w:jc w:val="both"/>
              <w:rPr>
                <w:rFonts w:ascii="Arial" w:hAnsi="Arial" w:cs="Arial"/>
                <w:color w:val="000000"/>
                <w:sz w:val="24"/>
                <w:szCs w:val="24"/>
              </w:rPr>
            </w:pPr>
            <w:r>
              <w:rPr>
                <w:rFonts w:ascii="Arial" w:hAnsi="Arial" w:cs="Arial"/>
                <w:color w:val="000000"/>
                <w:sz w:val="24"/>
                <w:szCs w:val="24"/>
              </w:rPr>
              <w:t>Canal adicional</w:t>
            </w:r>
          </w:p>
        </w:tc>
        <w:tc>
          <w:tcPr>
            <w:tcW w:w="1537" w:type="dxa"/>
            <w:shd w:val="clear" w:color="auto" w:fill="auto"/>
          </w:tcPr>
          <w:p w:rsidR="003042A2" w:rsidRDefault="003042A2" w:rsidP="00670134">
            <w:pPr>
              <w:jc w:val="center"/>
              <w:rPr>
                <w:rFonts w:ascii="Arial" w:hAnsi="Arial" w:cs="Arial"/>
                <w:color w:val="000000"/>
                <w:sz w:val="24"/>
                <w:szCs w:val="24"/>
              </w:rPr>
            </w:pPr>
            <w:r>
              <w:rPr>
                <w:rFonts w:ascii="Arial" w:hAnsi="Arial" w:cs="Arial"/>
                <w:color w:val="000000"/>
                <w:sz w:val="24"/>
                <w:szCs w:val="24"/>
              </w:rPr>
              <w:t>Serviço</w:t>
            </w:r>
          </w:p>
        </w:tc>
        <w:tc>
          <w:tcPr>
            <w:tcW w:w="1259" w:type="dxa"/>
            <w:shd w:val="clear" w:color="auto" w:fill="auto"/>
          </w:tcPr>
          <w:p w:rsidR="003042A2" w:rsidRDefault="003042A2" w:rsidP="00670134">
            <w:pPr>
              <w:jc w:val="center"/>
              <w:rPr>
                <w:rFonts w:ascii="Arial" w:hAnsi="Arial" w:cs="Arial"/>
                <w:color w:val="000000"/>
                <w:sz w:val="24"/>
                <w:szCs w:val="24"/>
              </w:rPr>
            </w:pPr>
            <w:r>
              <w:rPr>
                <w:rFonts w:ascii="Arial" w:hAnsi="Arial" w:cs="Arial"/>
                <w:color w:val="000000"/>
                <w:sz w:val="24"/>
                <w:szCs w:val="24"/>
              </w:rPr>
              <w:t xml:space="preserve">04 </w:t>
            </w:r>
          </w:p>
        </w:tc>
        <w:tc>
          <w:tcPr>
            <w:tcW w:w="1334" w:type="dxa"/>
          </w:tcPr>
          <w:p w:rsidR="003042A2" w:rsidRDefault="003042A2" w:rsidP="00670134">
            <w:pPr>
              <w:jc w:val="center"/>
              <w:rPr>
                <w:rFonts w:ascii="Arial" w:hAnsi="Arial" w:cs="Arial"/>
                <w:color w:val="000000"/>
                <w:sz w:val="24"/>
                <w:szCs w:val="24"/>
              </w:rPr>
            </w:pPr>
            <w:r>
              <w:rPr>
                <w:rFonts w:ascii="Arial" w:hAnsi="Arial" w:cs="Arial"/>
                <w:color w:val="000000"/>
                <w:sz w:val="24"/>
                <w:szCs w:val="24"/>
              </w:rPr>
              <w:t>12</w:t>
            </w:r>
          </w:p>
        </w:tc>
        <w:tc>
          <w:tcPr>
            <w:tcW w:w="1373" w:type="dxa"/>
          </w:tcPr>
          <w:p w:rsidR="003042A2" w:rsidRDefault="003042A2" w:rsidP="00670134">
            <w:pPr>
              <w:jc w:val="center"/>
              <w:rPr>
                <w:rFonts w:ascii="Arial" w:hAnsi="Arial" w:cs="Arial"/>
                <w:color w:val="000000"/>
                <w:sz w:val="24"/>
                <w:szCs w:val="24"/>
              </w:rPr>
            </w:pPr>
          </w:p>
        </w:tc>
        <w:tc>
          <w:tcPr>
            <w:tcW w:w="1509" w:type="dxa"/>
          </w:tcPr>
          <w:p w:rsidR="003042A2" w:rsidRDefault="003042A2" w:rsidP="00670134">
            <w:pPr>
              <w:jc w:val="center"/>
              <w:rPr>
                <w:rFonts w:ascii="Arial" w:hAnsi="Arial" w:cs="Arial"/>
                <w:color w:val="000000"/>
                <w:sz w:val="24"/>
                <w:szCs w:val="24"/>
              </w:rPr>
            </w:pPr>
          </w:p>
        </w:tc>
      </w:tr>
      <w:tr w:rsidR="003042A2" w:rsidRPr="003709F0" w:rsidTr="00670134">
        <w:trPr>
          <w:jc w:val="center"/>
        </w:trPr>
        <w:tc>
          <w:tcPr>
            <w:tcW w:w="9729" w:type="dxa"/>
            <w:gridSpan w:val="6"/>
            <w:shd w:val="clear" w:color="auto" w:fill="auto"/>
          </w:tcPr>
          <w:p w:rsidR="003042A2" w:rsidRDefault="003042A2" w:rsidP="00670134">
            <w:pPr>
              <w:jc w:val="center"/>
              <w:rPr>
                <w:rFonts w:ascii="Arial" w:hAnsi="Arial" w:cs="Arial"/>
                <w:b/>
                <w:color w:val="000000"/>
                <w:sz w:val="24"/>
                <w:szCs w:val="24"/>
              </w:rPr>
            </w:pPr>
          </w:p>
          <w:p w:rsidR="003042A2" w:rsidRPr="00A15599" w:rsidRDefault="003042A2" w:rsidP="00670134">
            <w:pPr>
              <w:jc w:val="center"/>
              <w:rPr>
                <w:rFonts w:ascii="Arial" w:hAnsi="Arial" w:cs="Arial"/>
                <w:b/>
                <w:color w:val="000000"/>
                <w:sz w:val="24"/>
                <w:szCs w:val="24"/>
              </w:rPr>
            </w:pPr>
            <w:r w:rsidRPr="00A15599">
              <w:rPr>
                <w:rFonts w:ascii="Arial" w:hAnsi="Arial" w:cs="Arial"/>
                <w:b/>
                <w:color w:val="000000"/>
                <w:sz w:val="24"/>
                <w:szCs w:val="24"/>
              </w:rPr>
              <w:t xml:space="preserve">VALOR GLOBAL DA PROPOSTA </w:t>
            </w:r>
          </w:p>
          <w:p w:rsidR="003042A2" w:rsidRDefault="003042A2" w:rsidP="00670134">
            <w:pPr>
              <w:jc w:val="center"/>
              <w:rPr>
                <w:rFonts w:ascii="Arial" w:hAnsi="Arial" w:cs="Arial"/>
                <w:color w:val="000000"/>
                <w:sz w:val="24"/>
                <w:szCs w:val="24"/>
              </w:rPr>
            </w:pPr>
          </w:p>
        </w:tc>
        <w:tc>
          <w:tcPr>
            <w:tcW w:w="1509" w:type="dxa"/>
          </w:tcPr>
          <w:p w:rsidR="003042A2" w:rsidRDefault="003042A2" w:rsidP="00670134">
            <w:pPr>
              <w:jc w:val="center"/>
              <w:rPr>
                <w:rFonts w:ascii="Arial" w:hAnsi="Arial" w:cs="Arial"/>
                <w:color w:val="000000"/>
                <w:sz w:val="24"/>
                <w:szCs w:val="24"/>
              </w:rPr>
            </w:pPr>
          </w:p>
        </w:tc>
      </w:tr>
    </w:tbl>
    <w:p w:rsidR="009267F9" w:rsidRDefault="009267F9" w:rsidP="009267F9">
      <w:pPr>
        <w:ind w:left="360"/>
        <w:jc w:val="both"/>
        <w:rPr>
          <w:rFonts w:ascii="Arial" w:hAnsi="Arial" w:cs="Arial"/>
          <w:color w:val="000000"/>
          <w:sz w:val="24"/>
          <w:szCs w:val="24"/>
        </w:rPr>
      </w:pPr>
    </w:p>
    <w:p w:rsidR="009267F9" w:rsidRDefault="009267F9" w:rsidP="009267F9">
      <w:pPr>
        <w:ind w:left="720"/>
        <w:jc w:val="both"/>
        <w:rPr>
          <w:rFonts w:ascii="Arial" w:hAnsi="Arial" w:cs="Arial"/>
          <w:color w:val="000000"/>
          <w:sz w:val="24"/>
          <w:szCs w:val="24"/>
        </w:rPr>
      </w:pPr>
    </w:p>
    <w:p w:rsidR="009267F9" w:rsidRDefault="009267F9" w:rsidP="00096986">
      <w:pPr>
        <w:numPr>
          <w:ilvl w:val="2"/>
          <w:numId w:val="6"/>
        </w:numPr>
        <w:jc w:val="both"/>
        <w:rPr>
          <w:rFonts w:ascii="Arial" w:hAnsi="Arial" w:cs="Arial"/>
          <w:color w:val="000000"/>
          <w:sz w:val="24"/>
          <w:szCs w:val="24"/>
        </w:rPr>
      </w:pPr>
      <w:r>
        <w:rPr>
          <w:rFonts w:ascii="Arial" w:hAnsi="Arial" w:cs="Arial"/>
          <w:color w:val="000000"/>
          <w:sz w:val="24"/>
          <w:szCs w:val="24"/>
        </w:rPr>
        <w:t>O valor global estimado do CONTRATO importa em: R$ (</w:t>
      </w:r>
      <w:proofErr w:type="spellStart"/>
      <w:r>
        <w:rPr>
          <w:rFonts w:ascii="Arial" w:hAnsi="Arial" w:cs="Arial"/>
          <w:color w:val="000000"/>
          <w:sz w:val="24"/>
          <w:szCs w:val="24"/>
        </w:rPr>
        <w:t>xx</w:t>
      </w:r>
      <w:proofErr w:type="spellEnd"/>
      <w:r>
        <w:rPr>
          <w:rFonts w:ascii="Arial" w:hAnsi="Arial" w:cs="Arial"/>
          <w:color w:val="000000"/>
          <w:sz w:val="24"/>
          <w:szCs w:val="24"/>
        </w:rPr>
        <w:t>).</w:t>
      </w:r>
    </w:p>
    <w:p w:rsidR="009267F9" w:rsidRDefault="009267F9" w:rsidP="009267F9">
      <w:pPr>
        <w:ind w:left="720"/>
        <w:jc w:val="both"/>
        <w:rPr>
          <w:rFonts w:ascii="Arial" w:hAnsi="Arial" w:cs="Arial"/>
          <w:color w:val="000000"/>
          <w:sz w:val="24"/>
          <w:szCs w:val="24"/>
        </w:rPr>
      </w:pPr>
    </w:p>
    <w:p w:rsidR="009267F9" w:rsidRDefault="009267F9" w:rsidP="009267F9">
      <w:pPr>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rsidR="009267F9" w:rsidRDefault="009267F9" w:rsidP="009267F9">
      <w:pPr>
        <w:jc w:val="both"/>
        <w:rPr>
          <w:rFonts w:ascii="Arial" w:hAnsi="Arial" w:cs="Arial"/>
          <w:b/>
          <w:color w:val="000000"/>
          <w:sz w:val="24"/>
          <w:szCs w:val="24"/>
        </w:rPr>
      </w:pPr>
    </w:p>
    <w:p w:rsidR="009267F9" w:rsidRDefault="009267F9" w:rsidP="009267F9">
      <w:pPr>
        <w:widowControl w:val="0"/>
        <w:suppressAutoHyphens/>
        <w:jc w:val="both"/>
        <w:rPr>
          <w:rFonts w:ascii="Arial" w:hAnsi="Arial" w:cs="Arial"/>
          <w:color w:val="000000"/>
          <w:sz w:val="24"/>
          <w:szCs w:val="24"/>
          <w:lang w:eastAsia="zh-CN"/>
        </w:rPr>
      </w:pPr>
      <w:r w:rsidRPr="00D43297">
        <w:rPr>
          <w:rFonts w:ascii="Arial" w:hAnsi="Arial" w:cs="Arial"/>
          <w:color w:val="000000"/>
          <w:sz w:val="24"/>
          <w:szCs w:val="24"/>
        </w:rPr>
        <w:t>4.1</w:t>
      </w:r>
      <w:r>
        <w:rPr>
          <w:rFonts w:ascii="Arial" w:hAnsi="Arial" w:cs="Arial"/>
          <w:b/>
          <w:color w:val="000000"/>
          <w:sz w:val="24"/>
          <w:szCs w:val="24"/>
        </w:rPr>
        <w:t xml:space="preserve"> </w:t>
      </w:r>
      <w:r w:rsidRPr="00B91DAA">
        <w:rPr>
          <w:rFonts w:ascii="Arial" w:hAnsi="Arial" w:cs="Arial"/>
          <w:color w:val="000000"/>
          <w:sz w:val="24"/>
          <w:szCs w:val="24"/>
          <w:lang w:eastAsia="zh-CN"/>
        </w:rPr>
        <w:t xml:space="preserve">O pagamento referente </w:t>
      </w:r>
      <w:r>
        <w:rPr>
          <w:rFonts w:ascii="Arial" w:hAnsi="Arial" w:cs="Arial"/>
          <w:color w:val="000000"/>
          <w:sz w:val="24"/>
          <w:szCs w:val="24"/>
          <w:lang w:eastAsia="zh-CN"/>
        </w:rPr>
        <w:t>à execução</w:t>
      </w:r>
      <w:r w:rsidRPr="00B91DAA">
        <w:rPr>
          <w:rFonts w:ascii="Arial" w:hAnsi="Arial" w:cs="Arial"/>
          <w:color w:val="000000"/>
          <w:sz w:val="24"/>
          <w:szCs w:val="24"/>
          <w:lang w:eastAsia="zh-CN"/>
        </w:rPr>
        <w:t xml:space="preserve"> do objeto deste </w:t>
      </w:r>
      <w:r>
        <w:rPr>
          <w:rFonts w:ascii="Arial" w:hAnsi="Arial" w:cs="Arial"/>
          <w:color w:val="000000"/>
          <w:sz w:val="24"/>
          <w:szCs w:val="24"/>
          <w:lang w:eastAsia="zh-CN"/>
        </w:rPr>
        <w:t>CONTRATO</w:t>
      </w:r>
      <w:r w:rsidRPr="00B91DAA">
        <w:rPr>
          <w:rFonts w:ascii="Arial" w:hAnsi="Arial" w:cs="Arial"/>
          <w:color w:val="000000"/>
          <w:sz w:val="24"/>
          <w:szCs w:val="24"/>
          <w:lang w:eastAsia="zh-CN"/>
        </w:rPr>
        <w:t xml:space="preserve"> será efetuado nas seguintes condições: </w:t>
      </w:r>
    </w:p>
    <w:p w:rsidR="009267F9" w:rsidRDefault="009267F9" w:rsidP="009267F9">
      <w:pPr>
        <w:widowControl w:val="0"/>
        <w:suppressAutoHyphens/>
        <w:jc w:val="both"/>
        <w:rPr>
          <w:rFonts w:ascii="Arial" w:hAnsi="Arial" w:cs="Arial"/>
          <w:color w:val="000000"/>
          <w:sz w:val="24"/>
          <w:szCs w:val="24"/>
          <w:lang w:eastAsia="zh-CN"/>
        </w:rPr>
      </w:pPr>
    </w:p>
    <w:p w:rsidR="009267F9" w:rsidRDefault="009267F9" w:rsidP="00670134">
      <w:pPr>
        <w:widowControl w:val="0"/>
        <w:numPr>
          <w:ilvl w:val="0"/>
          <w:numId w:val="10"/>
        </w:numPr>
        <w:suppressAutoHyphens/>
        <w:jc w:val="both"/>
        <w:rPr>
          <w:rFonts w:ascii="Arial" w:hAnsi="Arial" w:cs="Arial"/>
          <w:color w:val="000000"/>
          <w:sz w:val="24"/>
          <w:szCs w:val="24"/>
          <w:lang w:eastAsia="zh-CN"/>
        </w:rPr>
      </w:pPr>
      <w:r w:rsidRPr="00256671">
        <w:rPr>
          <w:rFonts w:ascii="Arial" w:hAnsi="Arial" w:cs="Arial"/>
          <w:color w:val="000000"/>
          <w:sz w:val="24"/>
          <w:szCs w:val="24"/>
          <w:lang w:eastAsia="zh-CN"/>
        </w:rPr>
        <w:t>Em até 05 (cinco) dias úteis</w:t>
      </w:r>
      <w:r>
        <w:rPr>
          <w:rFonts w:ascii="Arial" w:hAnsi="Arial" w:cs="Arial"/>
          <w:color w:val="000000"/>
          <w:sz w:val="24"/>
          <w:szCs w:val="24"/>
          <w:lang w:eastAsia="zh-CN"/>
        </w:rPr>
        <w:t xml:space="preserve"> </w:t>
      </w:r>
      <w:r w:rsidR="00670134">
        <w:rPr>
          <w:rFonts w:ascii="Arial" w:hAnsi="Arial" w:cs="Arial"/>
          <w:color w:val="000000"/>
          <w:sz w:val="24"/>
          <w:szCs w:val="24"/>
          <w:lang w:eastAsia="zh-CN"/>
        </w:rPr>
        <w:t xml:space="preserve">do mês vencido </w:t>
      </w:r>
      <w:r w:rsidRPr="00256671">
        <w:rPr>
          <w:rFonts w:ascii="Arial" w:hAnsi="Arial" w:cs="Arial"/>
          <w:color w:val="000000"/>
          <w:sz w:val="24"/>
          <w:szCs w:val="24"/>
          <w:lang w:eastAsia="zh-CN"/>
        </w:rPr>
        <w:t xml:space="preserve">mediante apresentação da competente nota fiscal, em consonância com o que foi efetivamente </w:t>
      </w:r>
      <w:r>
        <w:rPr>
          <w:rFonts w:ascii="Arial" w:hAnsi="Arial" w:cs="Arial"/>
          <w:color w:val="000000"/>
          <w:sz w:val="24"/>
          <w:szCs w:val="24"/>
          <w:lang w:eastAsia="zh-CN"/>
        </w:rPr>
        <w:t>solicitado</w:t>
      </w:r>
      <w:r w:rsidR="00670134">
        <w:rPr>
          <w:rFonts w:ascii="Arial" w:hAnsi="Arial" w:cs="Arial"/>
          <w:color w:val="000000"/>
          <w:sz w:val="24"/>
          <w:szCs w:val="24"/>
          <w:lang w:eastAsia="zh-CN"/>
        </w:rPr>
        <w:t xml:space="preserve"> e executado para os itens 01, 03 e 04. E, em parcela única, até </w:t>
      </w:r>
      <w:r w:rsidR="00670134" w:rsidRPr="00670134">
        <w:rPr>
          <w:rFonts w:ascii="Arial" w:hAnsi="Arial" w:cs="Arial"/>
          <w:color w:val="000000"/>
          <w:sz w:val="24"/>
          <w:szCs w:val="24"/>
          <w:lang w:eastAsia="zh-CN"/>
        </w:rPr>
        <w:t>05 (cinco) dias úteis mediante apresentação da competente nota fiscal, em consonância com o que foi efetivamente solicitado e executado para</w:t>
      </w:r>
      <w:r w:rsidR="00670134">
        <w:rPr>
          <w:rFonts w:ascii="Arial" w:hAnsi="Arial" w:cs="Arial"/>
          <w:color w:val="000000"/>
          <w:sz w:val="24"/>
          <w:szCs w:val="24"/>
          <w:lang w:eastAsia="zh-CN"/>
        </w:rPr>
        <w:t xml:space="preserve"> o item 02.</w:t>
      </w:r>
    </w:p>
    <w:p w:rsidR="009267F9" w:rsidRPr="00256671" w:rsidRDefault="009267F9" w:rsidP="00096986">
      <w:pPr>
        <w:widowControl w:val="0"/>
        <w:numPr>
          <w:ilvl w:val="0"/>
          <w:numId w:val="10"/>
        </w:numPr>
        <w:suppressAutoHyphens/>
        <w:jc w:val="both"/>
        <w:rPr>
          <w:rFonts w:ascii="Arial" w:hAnsi="Arial" w:cs="Arial"/>
          <w:color w:val="000000"/>
          <w:sz w:val="24"/>
          <w:szCs w:val="24"/>
          <w:lang w:eastAsia="zh-CN"/>
        </w:rPr>
      </w:pPr>
      <w:r w:rsidRPr="00256671">
        <w:rPr>
          <w:rFonts w:ascii="Arial" w:hAnsi="Arial" w:cs="Arial"/>
          <w:color w:val="000000"/>
          <w:sz w:val="24"/>
          <w:szCs w:val="24"/>
          <w:lang w:eastAsia="zh-CN"/>
        </w:rPr>
        <w:lastRenderedPageBreak/>
        <w:t>O pagamento será creditado em conta corrente da CONTRATADA, ou mediante boleto bancário emitido pela CONTRATADA, ou pela retirada do cheque pelo proprietário ou representante legal na sede da CONTRATANTE.</w:t>
      </w:r>
    </w:p>
    <w:p w:rsidR="009267F9" w:rsidRPr="00B91DAA" w:rsidRDefault="009267F9" w:rsidP="00096986">
      <w:pPr>
        <w:widowControl w:val="0"/>
        <w:numPr>
          <w:ilvl w:val="0"/>
          <w:numId w:val="10"/>
        </w:numPr>
        <w:suppressAutoHyphens/>
        <w:jc w:val="both"/>
        <w:rPr>
          <w:rFonts w:ascii="Arial" w:hAnsi="Arial" w:cs="Arial"/>
          <w:color w:val="000000"/>
          <w:sz w:val="24"/>
          <w:szCs w:val="24"/>
          <w:lang w:eastAsia="zh-CN"/>
        </w:rPr>
      </w:pPr>
      <w:r w:rsidRPr="00B91DAA">
        <w:rPr>
          <w:rFonts w:ascii="Arial" w:hAnsi="Arial" w:cs="Arial"/>
          <w:color w:val="000000"/>
          <w:sz w:val="24"/>
          <w:szCs w:val="24"/>
          <w:lang w:eastAsia="zh-CN"/>
        </w:rPr>
        <w:t xml:space="preserve">A nota fiscal ou documento equivalente será </w:t>
      </w:r>
      <w:proofErr w:type="gramStart"/>
      <w:r w:rsidRPr="00B91DAA">
        <w:rPr>
          <w:rFonts w:ascii="Arial" w:hAnsi="Arial" w:cs="Arial"/>
          <w:color w:val="000000"/>
          <w:sz w:val="24"/>
          <w:szCs w:val="24"/>
          <w:lang w:eastAsia="zh-CN"/>
        </w:rPr>
        <w:t>emitida</w:t>
      </w:r>
      <w:proofErr w:type="gramEnd"/>
      <w:r w:rsidRPr="00B91DAA">
        <w:rPr>
          <w:rFonts w:ascii="Arial" w:hAnsi="Arial" w:cs="Arial"/>
          <w:color w:val="000000"/>
          <w:sz w:val="24"/>
          <w:szCs w:val="24"/>
          <w:lang w:eastAsia="zh-CN"/>
        </w:rPr>
        <w:t xml:space="preserve"> pela </w:t>
      </w:r>
      <w:r>
        <w:rPr>
          <w:rFonts w:ascii="Arial" w:hAnsi="Arial" w:cs="Arial"/>
          <w:color w:val="000000"/>
          <w:sz w:val="24"/>
          <w:szCs w:val="24"/>
          <w:lang w:eastAsia="zh-CN"/>
        </w:rPr>
        <w:t>CONTRATADA</w:t>
      </w:r>
      <w:r w:rsidRPr="00B91DAA">
        <w:rPr>
          <w:rFonts w:ascii="Arial"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rsidR="009267F9" w:rsidRPr="00B91DAA" w:rsidRDefault="009267F9" w:rsidP="00096986">
      <w:pPr>
        <w:widowControl w:val="0"/>
        <w:numPr>
          <w:ilvl w:val="0"/>
          <w:numId w:val="10"/>
        </w:numPr>
        <w:suppressAutoHyphens/>
        <w:jc w:val="both"/>
        <w:rPr>
          <w:rFonts w:ascii="Arial" w:hAnsi="Arial" w:cs="Arial"/>
          <w:color w:val="000000"/>
          <w:sz w:val="24"/>
          <w:szCs w:val="24"/>
          <w:lang w:eastAsia="zh-CN"/>
        </w:rPr>
      </w:pPr>
      <w:r w:rsidRPr="00B91DAA">
        <w:rPr>
          <w:rFonts w:ascii="Arial" w:hAnsi="Arial" w:cs="Arial"/>
          <w:color w:val="000000"/>
          <w:sz w:val="24"/>
          <w:szCs w:val="24"/>
          <w:lang w:eastAsia="zh-CN"/>
        </w:rPr>
        <w:t xml:space="preserve">A </w:t>
      </w:r>
      <w:r>
        <w:rPr>
          <w:rFonts w:ascii="Arial" w:hAnsi="Arial" w:cs="Arial"/>
          <w:color w:val="000000"/>
          <w:sz w:val="24"/>
          <w:szCs w:val="24"/>
          <w:lang w:eastAsia="zh-CN"/>
        </w:rPr>
        <w:t>CONTRATANTE</w:t>
      </w:r>
      <w:r w:rsidRPr="00B91DAA">
        <w:rPr>
          <w:rFonts w:ascii="Arial" w:hAnsi="Arial" w:cs="Arial"/>
          <w:color w:val="000000"/>
          <w:sz w:val="24"/>
          <w:szCs w:val="24"/>
          <w:lang w:eastAsia="zh-CN"/>
        </w:rPr>
        <w:t xml:space="preserve">, identificando qualquer divergência na nota fiscal, mormente no que tange a valores dos serviços, deverá devolvê-la à </w:t>
      </w:r>
      <w:r>
        <w:rPr>
          <w:rFonts w:ascii="Arial" w:hAnsi="Arial" w:cs="Arial"/>
          <w:color w:val="000000"/>
          <w:sz w:val="24"/>
          <w:szCs w:val="24"/>
          <w:lang w:eastAsia="zh-CN"/>
        </w:rPr>
        <w:t>CONTRATADA</w:t>
      </w:r>
      <w:r w:rsidRPr="00B91DAA">
        <w:rPr>
          <w:rFonts w:ascii="Arial"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rsidR="009267F9" w:rsidRPr="00B91DAA" w:rsidRDefault="009267F9" w:rsidP="00096986">
      <w:pPr>
        <w:widowControl w:val="0"/>
        <w:numPr>
          <w:ilvl w:val="0"/>
          <w:numId w:val="10"/>
        </w:numPr>
        <w:suppressAutoHyphens/>
        <w:jc w:val="both"/>
        <w:rPr>
          <w:rFonts w:ascii="Arial" w:hAnsi="Arial" w:cs="Arial"/>
          <w:color w:val="000000"/>
          <w:sz w:val="24"/>
          <w:szCs w:val="24"/>
          <w:lang w:eastAsia="zh-CN"/>
        </w:rPr>
      </w:pPr>
      <w:r w:rsidRPr="00B91DAA">
        <w:rPr>
          <w:rFonts w:ascii="Arial" w:hAnsi="Arial" w:cs="Arial"/>
          <w:color w:val="000000"/>
          <w:sz w:val="24"/>
          <w:szCs w:val="24"/>
          <w:lang w:eastAsia="zh-CN"/>
        </w:rPr>
        <w:t xml:space="preserve">Nenhum pagamento será efetuado enquanto estiver pendente de liquidação qualquer obrigação por parte da </w:t>
      </w:r>
      <w:r>
        <w:rPr>
          <w:rFonts w:ascii="Arial" w:hAnsi="Arial" w:cs="Arial"/>
          <w:color w:val="000000"/>
          <w:sz w:val="24"/>
          <w:szCs w:val="24"/>
          <w:lang w:eastAsia="zh-CN"/>
        </w:rPr>
        <w:t>CONTRATADA</w:t>
      </w:r>
      <w:r w:rsidRPr="00B91DAA">
        <w:rPr>
          <w:rFonts w:ascii="Arial" w:hAnsi="Arial" w:cs="Arial"/>
          <w:color w:val="000000"/>
          <w:sz w:val="24"/>
          <w:szCs w:val="24"/>
          <w:lang w:eastAsia="zh-CN"/>
        </w:rPr>
        <w:t>, sem que isto gere direito a alteração de preços, correção monetária, compensação financeira ou paralisação d</w:t>
      </w:r>
      <w:r>
        <w:rPr>
          <w:rFonts w:ascii="Arial" w:hAnsi="Arial" w:cs="Arial"/>
          <w:color w:val="000000"/>
          <w:sz w:val="24"/>
          <w:szCs w:val="24"/>
          <w:lang w:eastAsia="zh-CN"/>
        </w:rPr>
        <w:t>a execução</w:t>
      </w:r>
      <w:r w:rsidRPr="00B91DAA">
        <w:rPr>
          <w:rFonts w:ascii="Arial" w:hAnsi="Arial" w:cs="Arial"/>
          <w:color w:val="000000"/>
          <w:sz w:val="24"/>
          <w:szCs w:val="24"/>
          <w:lang w:eastAsia="zh-CN"/>
        </w:rPr>
        <w:t xml:space="preserve"> do objeto deste </w:t>
      </w:r>
      <w:r>
        <w:rPr>
          <w:rFonts w:ascii="Arial" w:hAnsi="Arial" w:cs="Arial"/>
          <w:color w:val="000000"/>
          <w:sz w:val="24"/>
          <w:szCs w:val="24"/>
          <w:lang w:eastAsia="zh-CN"/>
        </w:rPr>
        <w:t>CONTRATO</w:t>
      </w:r>
      <w:r w:rsidRPr="00B91DAA">
        <w:rPr>
          <w:rFonts w:ascii="Arial" w:hAnsi="Arial" w:cs="Arial"/>
          <w:color w:val="000000"/>
          <w:sz w:val="24"/>
          <w:szCs w:val="24"/>
          <w:lang w:eastAsia="zh-CN"/>
        </w:rPr>
        <w:t>.</w:t>
      </w:r>
    </w:p>
    <w:p w:rsidR="009267F9" w:rsidRPr="00B91DAA" w:rsidRDefault="009267F9" w:rsidP="00096986">
      <w:pPr>
        <w:widowControl w:val="0"/>
        <w:numPr>
          <w:ilvl w:val="0"/>
          <w:numId w:val="10"/>
        </w:numPr>
        <w:suppressAutoHyphens/>
        <w:jc w:val="both"/>
        <w:rPr>
          <w:rFonts w:ascii="Arial" w:hAnsi="Arial" w:cs="Arial"/>
          <w:color w:val="000000"/>
          <w:sz w:val="24"/>
          <w:szCs w:val="24"/>
          <w:lang w:eastAsia="zh-CN"/>
        </w:rPr>
      </w:pPr>
      <w:r w:rsidRPr="00B91DAA">
        <w:rPr>
          <w:rFonts w:ascii="Arial" w:hAnsi="Arial" w:cs="Arial"/>
          <w:color w:val="000000"/>
          <w:sz w:val="24"/>
          <w:szCs w:val="24"/>
          <w:lang w:eastAsia="zh-CN"/>
        </w:rPr>
        <w:t xml:space="preserve">Uma vez paga a importância discriminada na nota fiscal, a </w:t>
      </w:r>
      <w:r>
        <w:rPr>
          <w:rFonts w:ascii="Arial" w:hAnsi="Arial" w:cs="Arial"/>
          <w:color w:val="000000"/>
          <w:sz w:val="24"/>
          <w:szCs w:val="24"/>
          <w:lang w:eastAsia="zh-CN"/>
        </w:rPr>
        <w:t>CONTRATADA</w:t>
      </w:r>
      <w:r w:rsidRPr="00B91DAA">
        <w:rPr>
          <w:rFonts w:ascii="Arial" w:hAnsi="Arial" w:cs="Arial"/>
          <w:color w:val="000000"/>
          <w:sz w:val="24"/>
          <w:szCs w:val="24"/>
          <w:lang w:eastAsia="zh-CN"/>
        </w:rPr>
        <w:t xml:space="preserve"> dará a </w:t>
      </w:r>
      <w:r>
        <w:rPr>
          <w:rFonts w:ascii="Arial" w:hAnsi="Arial" w:cs="Arial"/>
          <w:color w:val="000000"/>
          <w:sz w:val="24"/>
          <w:szCs w:val="24"/>
          <w:lang w:eastAsia="zh-CN"/>
        </w:rPr>
        <w:t>CONTRATANTE</w:t>
      </w:r>
      <w:r w:rsidRPr="00B91DAA">
        <w:rPr>
          <w:rFonts w:ascii="Arial"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rsidR="009267F9" w:rsidRPr="00B91DAA" w:rsidRDefault="009267F9" w:rsidP="00096986">
      <w:pPr>
        <w:widowControl w:val="0"/>
        <w:numPr>
          <w:ilvl w:val="0"/>
          <w:numId w:val="10"/>
        </w:numPr>
        <w:suppressAutoHyphens/>
        <w:jc w:val="both"/>
        <w:rPr>
          <w:rFonts w:ascii="Arial" w:hAnsi="Arial" w:cs="Arial"/>
          <w:color w:val="000000"/>
          <w:sz w:val="24"/>
          <w:szCs w:val="24"/>
          <w:lang w:eastAsia="zh-CN"/>
        </w:rPr>
      </w:pPr>
      <w:r w:rsidRPr="00B91DAA">
        <w:rPr>
          <w:rFonts w:ascii="Arial" w:hAnsi="Arial" w:cs="Arial"/>
          <w:color w:val="000000"/>
          <w:sz w:val="24"/>
          <w:szCs w:val="24"/>
          <w:lang w:eastAsia="zh-CN"/>
        </w:rPr>
        <w:t xml:space="preserve">A </w:t>
      </w:r>
      <w:r>
        <w:rPr>
          <w:rFonts w:ascii="Arial" w:hAnsi="Arial" w:cs="Arial"/>
          <w:color w:val="000000"/>
          <w:sz w:val="24"/>
          <w:szCs w:val="24"/>
          <w:lang w:eastAsia="zh-CN"/>
        </w:rPr>
        <w:t>CONTRATANTE</w:t>
      </w:r>
      <w:r w:rsidRPr="00B91DAA">
        <w:rPr>
          <w:rFonts w:ascii="Arial" w:hAnsi="Arial" w:cs="Arial"/>
          <w:color w:val="000000"/>
          <w:sz w:val="24"/>
          <w:szCs w:val="24"/>
          <w:lang w:eastAsia="zh-CN"/>
        </w:rPr>
        <w:t xml:space="preserve"> poderá deduzir das importâncias a pagar os valores correspondentes a multas ou indenizações devidas pela </w:t>
      </w:r>
      <w:r>
        <w:rPr>
          <w:rFonts w:ascii="Arial" w:hAnsi="Arial" w:cs="Arial"/>
          <w:color w:val="000000"/>
          <w:sz w:val="24"/>
          <w:szCs w:val="24"/>
          <w:lang w:eastAsia="zh-CN"/>
        </w:rPr>
        <w:t>CONTRATADA</w:t>
      </w:r>
      <w:r w:rsidRPr="00B91DAA">
        <w:rPr>
          <w:rFonts w:ascii="Arial" w:hAnsi="Arial" w:cs="Arial"/>
          <w:color w:val="000000"/>
          <w:sz w:val="24"/>
          <w:szCs w:val="24"/>
          <w:lang w:eastAsia="zh-CN"/>
        </w:rPr>
        <w:t xml:space="preserve"> nos termos deste </w:t>
      </w:r>
      <w:r>
        <w:rPr>
          <w:rFonts w:ascii="Arial" w:hAnsi="Arial" w:cs="Arial"/>
          <w:color w:val="000000"/>
          <w:sz w:val="24"/>
          <w:szCs w:val="24"/>
          <w:lang w:eastAsia="zh-CN"/>
        </w:rPr>
        <w:t>CONTRATO</w:t>
      </w:r>
      <w:r w:rsidRPr="00B91DAA">
        <w:rPr>
          <w:rFonts w:ascii="Arial" w:hAnsi="Arial" w:cs="Arial"/>
          <w:color w:val="000000"/>
          <w:sz w:val="24"/>
          <w:szCs w:val="24"/>
          <w:lang w:eastAsia="zh-CN"/>
        </w:rPr>
        <w:t>.</w:t>
      </w:r>
    </w:p>
    <w:p w:rsidR="009267F9" w:rsidRDefault="009267F9" w:rsidP="00096986">
      <w:pPr>
        <w:widowControl w:val="0"/>
        <w:numPr>
          <w:ilvl w:val="0"/>
          <w:numId w:val="10"/>
        </w:numPr>
        <w:suppressAutoHyphens/>
        <w:jc w:val="both"/>
        <w:rPr>
          <w:rFonts w:ascii="Arial" w:hAnsi="Arial" w:cs="Arial"/>
          <w:color w:val="000000"/>
          <w:sz w:val="24"/>
          <w:szCs w:val="24"/>
          <w:lang w:eastAsia="zh-CN"/>
        </w:rPr>
      </w:pPr>
      <w:r w:rsidRPr="00B91DAA">
        <w:rPr>
          <w:rFonts w:ascii="Arial" w:hAnsi="Arial" w:cs="Arial"/>
          <w:color w:val="000000"/>
          <w:sz w:val="24"/>
          <w:szCs w:val="24"/>
          <w:lang w:eastAsia="zh-CN"/>
        </w:rPr>
        <w:t>O prazo de pagamento não será superior a trinta dias, contado a partir da data final do período de adimplemento da parcela.</w:t>
      </w:r>
    </w:p>
    <w:p w:rsidR="009267F9" w:rsidRDefault="009267F9" w:rsidP="00096986">
      <w:pPr>
        <w:widowControl w:val="0"/>
        <w:numPr>
          <w:ilvl w:val="0"/>
          <w:numId w:val="10"/>
        </w:numPr>
        <w:suppressAutoHyphens/>
        <w:jc w:val="both"/>
        <w:rPr>
          <w:rFonts w:ascii="Arial" w:hAnsi="Arial" w:cs="Arial"/>
          <w:color w:val="000000"/>
          <w:sz w:val="24"/>
          <w:szCs w:val="24"/>
          <w:lang w:eastAsia="zh-CN"/>
        </w:rPr>
      </w:pPr>
      <w:r>
        <w:rPr>
          <w:rFonts w:ascii="Arial" w:hAnsi="Arial" w:cs="Arial"/>
          <w:color w:val="000000"/>
          <w:sz w:val="24"/>
          <w:szCs w:val="24"/>
          <w:lang w:eastAsia="zh-CN"/>
        </w:rPr>
        <w:t>O cronograma de desembolso máximo por período estará em conformidade com o valor global estimado cujo empenho será emitido.</w:t>
      </w:r>
    </w:p>
    <w:p w:rsidR="009267F9" w:rsidRDefault="009267F9" w:rsidP="009267F9">
      <w:pPr>
        <w:jc w:val="both"/>
        <w:rPr>
          <w:rFonts w:ascii="Arial" w:hAnsi="Arial" w:cs="Arial"/>
          <w:b/>
          <w:color w:val="000000"/>
          <w:sz w:val="24"/>
          <w:szCs w:val="24"/>
        </w:rPr>
      </w:pPr>
    </w:p>
    <w:p w:rsidR="009267F9" w:rsidRDefault="009267F9" w:rsidP="009267F9">
      <w:pPr>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 xml:space="preserve">O CRITÉRIO, DATA-BASE E PERIODICIDADE DO REAJUSTAMENTO DE </w:t>
      </w:r>
      <w:proofErr w:type="gramStart"/>
      <w:r>
        <w:rPr>
          <w:rFonts w:ascii="Arial" w:hAnsi="Arial" w:cs="Arial"/>
          <w:b/>
          <w:color w:val="000000"/>
          <w:sz w:val="24"/>
          <w:szCs w:val="24"/>
        </w:rPr>
        <w:t>PREÇOS</w:t>
      </w:r>
      <w:proofErr w:type="gramEnd"/>
    </w:p>
    <w:p w:rsidR="009267F9" w:rsidRDefault="009267F9" w:rsidP="009267F9">
      <w:pPr>
        <w:jc w:val="both"/>
        <w:rPr>
          <w:rFonts w:ascii="Arial" w:hAnsi="Arial" w:cs="Arial"/>
          <w:b/>
          <w:color w:val="000000"/>
          <w:sz w:val="24"/>
          <w:szCs w:val="24"/>
        </w:rPr>
      </w:pPr>
    </w:p>
    <w:p w:rsidR="009267F9" w:rsidRDefault="009267F9" w:rsidP="009267F9">
      <w:pPr>
        <w:widowControl w:val="0"/>
        <w:suppressAutoHyphens/>
        <w:overflowPunct w:val="0"/>
        <w:autoSpaceDE w:val="0"/>
        <w:jc w:val="both"/>
        <w:rPr>
          <w:rFonts w:ascii="Arial" w:hAnsi="Arial" w:cs="Arial"/>
          <w:color w:val="000000" w:themeColor="text1"/>
          <w:sz w:val="24"/>
          <w:szCs w:val="24"/>
          <w:lang w:eastAsia="zh-CN"/>
        </w:rPr>
      </w:pPr>
      <w:r>
        <w:rPr>
          <w:rFonts w:ascii="Arial" w:hAnsi="Arial" w:cs="Arial"/>
          <w:sz w:val="24"/>
          <w:szCs w:val="24"/>
          <w:lang w:eastAsia="zh-CN"/>
        </w:rPr>
        <w:t>5.1</w:t>
      </w:r>
      <w:r w:rsidRPr="007E69B5">
        <w:rPr>
          <w:rFonts w:ascii="Arial" w:hAnsi="Arial" w:cs="Arial"/>
          <w:color w:val="000000" w:themeColor="text1"/>
          <w:sz w:val="24"/>
          <w:szCs w:val="24"/>
          <w:lang w:eastAsia="zh-CN"/>
        </w:rPr>
        <w:t xml:space="preserve"> As alterações do Contrato poderão ocorrer nos termos do Artigo 65 da Lei 8.666/93, mediante celebração de Termo Aditivo entre as partes;</w:t>
      </w:r>
    </w:p>
    <w:p w:rsidR="009267F9" w:rsidRPr="007E69B5" w:rsidRDefault="009267F9" w:rsidP="009267F9">
      <w:pPr>
        <w:widowControl w:val="0"/>
        <w:suppressAutoHyphens/>
        <w:overflowPunct w:val="0"/>
        <w:autoSpaceDE w:val="0"/>
        <w:jc w:val="both"/>
        <w:rPr>
          <w:rFonts w:ascii="Arial" w:hAnsi="Arial" w:cs="Arial"/>
          <w:color w:val="000000" w:themeColor="text1"/>
          <w:sz w:val="24"/>
          <w:szCs w:val="24"/>
          <w:lang w:eastAsia="zh-CN"/>
        </w:rPr>
      </w:pPr>
    </w:p>
    <w:p w:rsidR="009267F9" w:rsidRDefault="009267F9" w:rsidP="009267F9">
      <w:pPr>
        <w:widowControl w:val="0"/>
        <w:suppressAutoHyphens/>
        <w:jc w:val="both"/>
        <w:rPr>
          <w:rFonts w:ascii="Arial" w:hAnsi="Arial" w:cs="Arial"/>
          <w:color w:val="000000" w:themeColor="text1"/>
          <w:sz w:val="24"/>
          <w:szCs w:val="24"/>
          <w:shd w:val="clear" w:color="auto" w:fill="FFFFFF"/>
        </w:rPr>
      </w:pPr>
      <w:r>
        <w:rPr>
          <w:rFonts w:ascii="Arial" w:hAnsi="Arial" w:cs="Arial"/>
          <w:color w:val="000000" w:themeColor="text1"/>
          <w:sz w:val="24"/>
          <w:szCs w:val="24"/>
          <w:lang w:eastAsia="zh-CN"/>
        </w:rPr>
        <w:t>5.2</w:t>
      </w:r>
      <w:r w:rsidRPr="007E69B5">
        <w:rPr>
          <w:rFonts w:ascii="Arial" w:hAnsi="Arial" w:cs="Arial"/>
          <w:color w:val="000000" w:themeColor="text1"/>
          <w:sz w:val="24"/>
          <w:szCs w:val="24"/>
          <w:lang w:eastAsia="zh-CN"/>
        </w:rPr>
        <w:t xml:space="preserve"> Admite-se o reajustamento de preços do Contrato, que só ocorrerá </w:t>
      </w:r>
      <w:proofErr w:type="gramStart"/>
      <w:r w:rsidRPr="007E69B5">
        <w:rPr>
          <w:rFonts w:ascii="Arial" w:hAnsi="Arial" w:cs="Arial"/>
          <w:color w:val="000000" w:themeColor="text1"/>
          <w:sz w:val="24"/>
          <w:szCs w:val="24"/>
          <w:lang w:eastAsia="zh-CN"/>
        </w:rPr>
        <w:t>após</w:t>
      </w:r>
      <w:proofErr w:type="gramEnd"/>
      <w:r w:rsidRPr="007E69B5">
        <w:rPr>
          <w:rFonts w:ascii="Arial" w:hAnsi="Arial" w:cs="Arial"/>
          <w:color w:val="000000" w:themeColor="text1"/>
          <w:sz w:val="24"/>
          <w:szCs w:val="24"/>
          <w:lang w:eastAsia="zh-CN"/>
        </w:rPr>
        <w:t xml:space="preserve"> decorrido o prazo de 12 (doze) meses da apresentação da proposta, com base no </w:t>
      </w:r>
      <w:r w:rsidRPr="006D45A2">
        <w:rPr>
          <w:rFonts w:ascii="Arial" w:hAnsi="Arial" w:cs="Arial"/>
          <w:color w:val="000000" w:themeColor="text1"/>
          <w:sz w:val="24"/>
          <w:szCs w:val="24"/>
          <w:lang w:eastAsia="zh-CN"/>
        </w:rPr>
        <w:t>IPCA (Índice Nacional de Preços ao Consumidor Amplo)</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rsidR="009267F9" w:rsidRDefault="009267F9" w:rsidP="009267F9">
      <w:pPr>
        <w:widowControl w:val="0"/>
        <w:suppressAutoHyphens/>
        <w:jc w:val="both"/>
        <w:rPr>
          <w:rFonts w:ascii="Arial" w:hAnsi="Arial" w:cs="Arial"/>
          <w:color w:val="000000" w:themeColor="text1"/>
          <w:sz w:val="24"/>
          <w:szCs w:val="24"/>
          <w:shd w:val="clear" w:color="auto" w:fill="FFFFFF"/>
        </w:rPr>
      </w:pPr>
    </w:p>
    <w:p w:rsidR="009267F9" w:rsidRPr="00BF463F" w:rsidRDefault="009267F9" w:rsidP="009267F9">
      <w:pPr>
        <w:widowControl w:val="0"/>
        <w:suppressAutoHyphens/>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rsidR="009267F9" w:rsidRPr="00BF463F" w:rsidRDefault="009267F9" w:rsidP="009267F9">
      <w:pPr>
        <w:widowControl w:val="0"/>
        <w:suppressAutoHyphens/>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rsidR="009267F9" w:rsidRPr="00BF463F" w:rsidRDefault="009267F9" w:rsidP="009267F9">
      <w:pPr>
        <w:widowControl w:val="0"/>
        <w:suppressAutoHyphens/>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rsidR="009267F9" w:rsidRPr="007E69B5" w:rsidRDefault="009267F9" w:rsidP="009267F9">
      <w:pPr>
        <w:widowControl w:val="0"/>
        <w:suppressAutoHyphens/>
        <w:jc w:val="both"/>
        <w:rPr>
          <w:rFonts w:ascii="Arial" w:hAnsi="Arial" w:cs="Arial"/>
          <w:color w:val="000000" w:themeColor="text1"/>
          <w:sz w:val="24"/>
          <w:szCs w:val="24"/>
          <w:lang w:eastAsia="zh-CN"/>
        </w:rPr>
      </w:pPr>
    </w:p>
    <w:p w:rsidR="009267F9" w:rsidRDefault="009267F9" w:rsidP="009267F9">
      <w:pPr>
        <w:widowControl w:val="0"/>
        <w:suppressAutoHyphens/>
        <w:overflowPunct w:val="0"/>
        <w:autoSpaceDE w:val="0"/>
        <w:jc w:val="both"/>
        <w:rPr>
          <w:rFonts w:ascii="Arial" w:hAnsi="Arial" w:cs="Arial"/>
          <w:color w:val="000000" w:themeColor="text1"/>
          <w:sz w:val="24"/>
          <w:szCs w:val="24"/>
        </w:rPr>
      </w:pPr>
      <w:r>
        <w:rPr>
          <w:rFonts w:ascii="Arial" w:hAnsi="Arial" w:cs="Arial"/>
          <w:color w:val="000000" w:themeColor="text1"/>
          <w:sz w:val="24"/>
          <w:szCs w:val="24"/>
        </w:rPr>
        <w:t>5.3</w:t>
      </w:r>
      <w:r w:rsidRPr="00ED35F4">
        <w:rPr>
          <w:rFonts w:ascii="Arial" w:hAnsi="Arial" w:cs="Arial"/>
          <w:color w:val="000000" w:themeColor="text1"/>
          <w:sz w:val="24"/>
          <w:szCs w:val="24"/>
        </w:rPr>
        <w:t xml:space="preserve"> Tendo sido decorrido o prazo de um ano do Contrato deste Edital somente o saldo a executar sofrerá reajuste.</w:t>
      </w:r>
    </w:p>
    <w:p w:rsidR="009267F9" w:rsidRDefault="009267F9" w:rsidP="009267F9">
      <w:pPr>
        <w:widowControl w:val="0"/>
        <w:suppressAutoHyphens/>
        <w:overflowPunct w:val="0"/>
        <w:autoSpaceDE w:val="0"/>
        <w:jc w:val="both"/>
        <w:rPr>
          <w:rFonts w:ascii="Arial" w:hAnsi="Arial" w:cs="Arial"/>
          <w:color w:val="000000" w:themeColor="text1"/>
          <w:sz w:val="24"/>
          <w:szCs w:val="24"/>
        </w:rPr>
      </w:pPr>
    </w:p>
    <w:p w:rsidR="009267F9" w:rsidRDefault="009267F9" w:rsidP="009267F9">
      <w:pPr>
        <w:jc w:val="both"/>
        <w:rPr>
          <w:rFonts w:ascii="Arial" w:hAnsi="Arial" w:cs="Arial"/>
          <w:color w:val="000000" w:themeColor="text1"/>
          <w:sz w:val="24"/>
          <w:szCs w:val="24"/>
        </w:rPr>
      </w:pPr>
      <w:r>
        <w:rPr>
          <w:rFonts w:ascii="Arial" w:hAnsi="Arial" w:cs="Arial"/>
          <w:color w:val="000000" w:themeColor="text1"/>
          <w:sz w:val="24"/>
          <w:szCs w:val="24"/>
        </w:rPr>
        <w:t>5.4 Admite-se o</w:t>
      </w:r>
      <w:r w:rsidRPr="00297A3C">
        <w:rPr>
          <w:rFonts w:ascii="Arial" w:hAnsi="Arial" w:cs="Arial"/>
          <w:color w:val="000000" w:themeColor="text1"/>
          <w:sz w:val="24"/>
          <w:szCs w:val="24"/>
        </w:rPr>
        <w:t xml:space="preserve"> direito ao reequilíbrio econômico-financeiro d</w:t>
      </w:r>
      <w:r>
        <w:rPr>
          <w:rFonts w:ascii="Arial" w:hAnsi="Arial" w:cs="Arial"/>
          <w:color w:val="000000" w:themeColor="text1"/>
          <w:sz w:val="24"/>
          <w:szCs w:val="24"/>
        </w:rPr>
        <w:t>este Contrato</w:t>
      </w:r>
      <w:r w:rsidRPr="00297A3C">
        <w:rPr>
          <w:rFonts w:ascii="Arial" w:hAnsi="Arial" w:cs="Arial"/>
          <w:color w:val="000000" w:themeColor="text1"/>
          <w:sz w:val="24"/>
          <w:szCs w:val="24"/>
        </w:rPr>
        <w:t>, previsto no artigo 65, d, da Lei nº 8.666/93</w:t>
      </w:r>
      <w:r>
        <w:rPr>
          <w:rFonts w:ascii="Arial" w:hAnsi="Arial" w:cs="Arial"/>
          <w:color w:val="000000" w:themeColor="text1"/>
          <w:sz w:val="24"/>
          <w:szCs w:val="24"/>
        </w:rPr>
        <w:t xml:space="preserve">. O </w:t>
      </w:r>
      <w:r w:rsidRPr="00297A3C">
        <w:rPr>
          <w:rFonts w:ascii="Arial" w:hAnsi="Arial" w:cs="Arial"/>
          <w:color w:val="000000" w:themeColor="text1"/>
          <w:sz w:val="24"/>
          <w:szCs w:val="24"/>
        </w:rPr>
        <w:t xml:space="preserve">reequilíbrio econômico-financeiro </w:t>
      </w:r>
      <w:r>
        <w:rPr>
          <w:rFonts w:ascii="Arial" w:hAnsi="Arial" w:cs="Arial"/>
          <w:color w:val="000000" w:themeColor="text1"/>
          <w:sz w:val="24"/>
          <w:szCs w:val="24"/>
        </w:rPr>
        <w:t xml:space="preserve">só </w:t>
      </w:r>
      <w:r w:rsidRPr="00297A3C">
        <w:rPr>
          <w:rFonts w:ascii="Arial" w:hAnsi="Arial" w:cs="Arial"/>
          <w:color w:val="000000" w:themeColor="text1"/>
          <w:sz w:val="24"/>
          <w:szCs w:val="24"/>
        </w:rPr>
        <w:t>pode</w:t>
      </w:r>
      <w:r>
        <w:rPr>
          <w:rFonts w:ascii="Arial" w:hAnsi="Arial" w:cs="Arial"/>
          <w:color w:val="000000" w:themeColor="text1"/>
          <w:sz w:val="24"/>
          <w:szCs w:val="24"/>
        </w:rPr>
        <w:t>rá</w:t>
      </w:r>
      <w:r w:rsidRPr="00297A3C">
        <w:rPr>
          <w:rFonts w:ascii="Arial" w:hAnsi="Arial" w:cs="Arial"/>
          <w:color w:val="000000" w:themeColor="text1"/>
          <w:sz w:val="24"/>
          <w:szCs w:val="24"/>
        </w:rPr>
        <w:t xml:space="preserve"> ser pleiteado apenas no caso de ocorrência de fato imprevisível, ou previsível com consequências incalculáveis, posterior à celebração do contrato, que altere substancialmente a sua equação econômico-financeira e </w:t>
      </w:r>
      <w:r w:rsidRPr="00297A3C">
        <w:rPr>
          <w:rFonts w:ascii="Arial" w:hAnsi="Arial" w:cs="Arial"/>
          <w:color w:val="000000" w:themeColor="text1"/>
          <w:sz w:val="24"/>
          <w:szCs w:val="24"/>
        </w:rPr>
        <w:lastRenderedPageBreak/>
        <w:t>para o qual a parte p</w:t>
      </w:r>
      <w:r>
        <w:rPr>
          <w:rFonts w:ascii="Arial" w:hAnsi="Arial" w:cs="Arial"/>
          <w:color w:val="000000" w:themeColor="text1"/>
          <w:sz w:val="24"/>
          <w:szCs w:val="24"/>
        </w:rPr>
        <w:t>rejudicada não tenha dado causa, mediante solicitação da parte prejudicada e celebração de termo aditivo.</w:t>
      </w:r>
      <w:r w:rsidRPr="00297A3C">
        <w:rPr>
          <w:rFonts w:ascii="Tahoma" w:hAnsi="Tahoma" w:cs="Tahoma"/>
          <w:color w:val="545454"/>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rsidR="009267F9" w:rsidRDefault="009267F9" w:rsidP="009267F9">
      <w:pPr>
        <w:jc w:val="both"/>
        <w:rPr>
          <w:rFonts w:ascii="Arial" w:hAnsi="Arial" w:cs="Arial"/>
          <w:b/>
          <w:color w:val="000000"/>
          <w:sz w:val="24"/>
          <w:szCs w:val="24"/>
        </w:rPr>
      </w:pPr>
    </w:p>
    <w:p w:rsidR="009267F9" w:rsidRDefault="009267F9" w:rsidP="009267F9">
      <w:pPr>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rsidR="009267F9" w:rsidRPr="003F4C1C" w:rsidRDefault="009267F9" w:rsidP="009267F9">
      <w:pPr>
        <w:jc w:val="both"/>
        <w:rPr>
          <w:rFonts w:ascii="Arial" w:hAnsi="Arial" w:cs="Arial"/>
          <w:color w:val="000000"/>
          <w:sz w:val="24"/>
          <w:szCs w:val="24"/>
        </w:rPr>
      </w:pPr>
    </w:p>
    <w:p w:rsidR="009267F9" w:rsidRPr="002E6ABF" w:rsidRDefault="009267F9" w:rsidP="00096986">
      <w:pPr>
        <w:numPr>
          <w:ilvl w:val="1"/>
          <w:numId w:val="7"/>
        </w:numPr>
        <w:ind w:left="0" w:firstLine="0"/>
        <w:jc w:val="both"/>
        <w:rPr>
          <w:rFonts w:ascii="Arial" w:hAnsi="Arial" w:cs="Arial"/>
          <w:color w:val="000000"/>
          <w:sz w:val="24"/>
          <w:szCs w:val="24"/>
        </w:rPr>
      </w:pPr>
      <w:r w:rsidRPr="002E6ABF">
        <w:rPr>
          <w:rFonts w:ascii="Arial" w:hAnsi="Arial" w:cs="Arial"/>
          <w:color w:val="000000"/>
          <w:sz w:val="24"/>
          <w:szCs w:val="24"/>
        </w:rPr>
        <w:t xml:space="preserve">Ocorrendo atraso no pagamento, desde que a CONTRATADA não tenha concorrido, de alguma forma para o atraso, haverá incidência de atualização monetária sobre o valor devido, pela variação acumulada do </w:t>
      </w:r>
      <w:r w:rsidRPr="00256586">
        <w:rPr>
          <w:rFonts w:ascii="Arial" w:hAnsi="Arial" w:cs="Arial"/>
          <w:color w:val="000000" w:themeColor="text1"/>
          <w:sz w:val="24"/>
          <w:szCs w:val="24"/>
          <w:lang w:eastAsia="zh-CN"/>
        </w:rPr>
        <w:t>IPCA (Índice Nacional de Preços ao Consumidor Amplo)</w:t>
      </w:r>
      <w:r w:rsidRPr="008D6DCC">
        <w:rPr>
          <w:rFonts w:ascii="Arial" w:hAnsi="Arial" w:cs="Arial"/>
          <w:color w:val="000000"/>
          <w:sz w:val="24"/>
          <w:szCs w:val="24"/>
        </w:rPr>
        <w:t>, ou qualquer outro índice oficial que vier a substituí-lo.</w:t>
      </w:r>
    </w:p>
    <w:p w:rsidR="009267F9" w:rsidRDefault="009267F9" w:rsidP="009267F9">
      <w:pPr>
        <w:jc w:val="both"/>
        <w:rPr>
          <w:rFonts w:ascii="Arial" w:hAnsi="Arial" w:cs="Arial"/>
          <w:b/>
          <w:color w:val="000000"/>
          <w:sz w:val="24"/>
          <w:szCs w:val="24"/>
        </w:rPr>
      </w:pPr>
    </w:p>
    <w:p w:rsidR="009267F9" w:rsidRDefault="009267F9" w:rsidP="009267F9">
      <w:pPr>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 xml:space="preserve">OS PRAZOS DE INÍCIO DE ETAPAS DE EXECUÇÃO, DE CONCLUSÃO, DE ENTREGA, DE OBSERVAÇÃO E DE RECEBIMENTO </w:t>
      </w:r>
      <w:proofErr w:type="gramStart"/>
      <w:r>
        <w:rPr>
          <w:rFonts w:ascii="Arial" w:hAnsi="Arial" w:cs="Arial"/>
          <w:b/>
          <w:color w:val="000000"/>
          <w:sz w:val="24"/>
          <w:szCs w:val="24"/>
        </w:rPr>
        <w:t>DEFINITIVO</w:t>
      </w:r>
      <w:proofErr w:type="gramEnd"/>
    </w:p>
    <w:p w:rsidR="009267F9" w:rsidRPr="004D6691" w:rsidRDefault="009267F9" w:rsidP="009267F9">
      <w:pPr>
        <w:jc w:val="both"/>
        <w:rPr>
          <w:rFonts w:ascii="Arial" w:hAnsi="Arial" w:cs="Arial"/>
          <w:color w:val="000000"/>
          <w:sz w:val="24"/>
          <w:szCs w:val="24"/>
        </w:rPr>
      </w:pPr>
    </w:p>
    <w:p w:rsidR="009267F9" w:rsidRDefault="009267F9" w:rsidP="009267F9">
      <w:pPr>
        <w:jc w:val="both"/>
        <w:rPr>
          <w:rFonts w:ascii="Arial" w:hAnsi="Arial" w:cs="Arial"/>
          <w:color w:val="000000"/>
          <w:sz w:val="24"/>
          <w:szCs w:val="24"/>
        </w:rPr>
      </w:pPr>
      <w:r w:rsidRPr="004D6691">
        <w:rPr>
          <w:rFonts w:ascii="Arial" w:hAnsi="Arial" w:cs="Arial"/>
          <w:color w:val="000000"/>
          <w:sz w:val="24"/>
          <w:szCs w:val="24"/>
        </w:rPr>
        <w:t>7.1</w:t>
      </w:r>
      <w:r w:rsidRPr="004D6691">
        <w:rPr>
          <w:rFonts w:ascii="Arial" w:hAnsi="Arial" w:cs="Arial"/>
          <w:color w:val="00000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de </w:t>
      </w:r>
      <w:r>
        <w:rPr>
          <w:rFonts w:ascii="Arial" w:hAnsi="Arial" w:cs="Arial"/>
          <w:color w:val="000000"/>
          <w:sz w:val="24"/>
          <w:szCs w:val="24"/>
        </w:rPr>
        <w:t>execução imediata</w:t>
      </w:r>
      <w:r w:rsidRPr="004C55C7">
        <w:rPr>
          <w:rFonts w:ascii="Arial" w:hAnsi="Arial" w:cs="Arial"/>
          <w:color w:val="000000"/>
          <w:sz w:val="24"/>
          <w:szCs w:val="24"/>
        </w:rPr>
        <w:t xml:space="preserve">, e deverá ser </w:t>
      </w:r>
      <w:r>
        <w:rPr>
          <w:rFonts w:ascii="Arial" w:hAnsi="Arial" w:cs="Arial"/>
          <w:color w:val="000000"/>
          <w:sz w:val="24"/>
          <w:szCs w:val="24"/>
        </w:rPr>
        <w:t xml:space="preserve">realizada </w:t>
      </w:r>
      <w:r w:rsidRPr="004C55C7">
        <w:rPr>
          <w:rFonts w:ascii="Arial" w:hAnsi="Arial" w:cs="Arial"/>
          <w:color w:val="000000"/>
          <w:sz w:val="24"/>
          <w:szCs w:val="24"/>
        </w:rPr>
        <w:t xml:space="preserve">na sede da </w:t>
      </w:r>
      <w:r>
        <w:rPr>
          <w:rFonts w:ascii="Arial" w:hAnsi="Arial" w:cs="Arial"/>
          <w:color w:val="000000"/>
          <w:sz w:val="24"/>
          <w:szCs w:val="24"/>
        </w:rPr>
        <w:t>CONTRATANTE</w:t>
      </w:r>
      <w:r w:rsidRPr="004C55C7">
        <w:rPr>
          <w:rFonts w:ascii="Arial" w:hAnsi="Arial" w:cs="Arial"/>
          <w:color w:val="000000"/>
          <w:sz w:val="24"/>
          <w:szCs w:val="24"/>
        </w:rPr>
        <w:t xml:space="preserve">, </w:t>
      </w:r>
      <w:r>
        <w:rPr>
          <w:rFonts w:ascii="Arial" w:hAnsi="Arial" w:cs="Arial"/>
          <w:color w:val="000000"/>
          <w:sz w:val="24"/>
          <w:szCs w:val="24"/>
        </w:rPr>
        <w:t>sem custos adicionais</w:t>
      </w:r>
      <w:r w:rsidRPr="004C55C7">
        <w:rPr>
          <w:rFonts w:ascii="Arial" w:hAnsi="Arial" w:cs="Arial"/>
          <w:color w:val="000000"/>
          <w:sz w:val="24"/>
          <w:szCs w:val="24"/>
        </w:rPr>
        <w:t>.</w:t>
      </w:r>
    </w:p>
    <w:p w:rsidR="009267F9" w:rsidRDefault="009267F9" w:rsidP="009267F9">
      <w:p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é obrigado a reparar, corrigir, remover, reconstruir 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em que se verificarem vícios, defeitos ou incorreções resultantes d</w:t>
      </w:r>
      <w:r>
        <w:rPr>
          <w:rFonts w:ascii="Arial" w:hAnsi="Arial" w:cs="Arial"/>
          <w:color w:val="000000"/>
          <w:sz w:val="24"/>
          <w:szCs w:val="24"/>
          <w:shd w:val="clear" w:color="auto" w:fill="FFFFFF"/>
        </w:rPr>
        <w:t xml:space="preserve">a execução ou </w:t>
      </w:r>
      <w:r w:rsidRPr="004D6691">
        <w:rPr>
          <w:rFonts w:ascii="Arial" w:hAnsi="Arial" w:cs="Arial"/>
          <w:color w:val="000000"/>
          <w:sz w:val="24"/>
          <w:szCs w:val="24"/>
          <w:shd w:val="clear" w:color="auto" w:fill="FFFFFF"/>
        </w:rPr>
        <w:t>materiais empregados.</w:t>
      </w:r>
    </w:p>
    <w:p w:rsidR="009267F9" w:rsidRDefault="009267F9" w:rsidP="009267F9">
      <w:p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ou a terceiros, decorrentes de sua culpa ou dolo n</w:t>
      </w:r>
      <w:r>
        <w:rPr>
          <w:rFonts w:ascii="Arial" w:hAnsi="Arial" w:cs="Arial"/>
          <w:color w:val="000000"/>
          <w:sz w:val="24"/>
          <w:szCs w:val="24"/>
          <w:shd w:val="clear" w:color="auto" w:fill="FFFFFF"/>
        </w:rPr>
        <w:t>a execução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rsidR="009267F9" w:rsidRDefault="009267F9" w:rsidP="009267F9">
      <w:p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Pr>
          <w:rFonts w:ascii="Arial" w:hAnsi="Arial" w:cs="Arial"/>
          <w:color w:val="000000"/>
          <w:sz w:val="24"/>
          <w:szCs w:val="24"/>
          <w:shd w:val="clear" w:color="auto" w:fill="FFFFFF"/>
        </w:rPr>
        <w:t xml:space="preserve">a execução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rsidR="009267F9" w:rsidRDefault="009267F9" w:rsidP="009267F9">
      <w:p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proofErr w:type="gramStart"/>
      <w:r>
        <w:rPr>
          <w:rFonts w:ascii="Arial" w:hAnsi="Arial" w:cs="Arial"/>
          <w:color w:val="000000"/>
          <w:sz w:val="24"/>
          <w:szCs w:val="24"/>
          <w:shd w:val="clear" w:color="auto" w:fill="FFFFFF"/>
        </w:rPr>
        <w:t>à</w:t>
      </w:r>
      <w:proofErr w:type="gramEnd"/>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rsidR="009267F9" w:rsidRDefault="009267F9" w:rsidP="009267F9">
      <w:p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A princípio a CONTRATANTE não admite a </w:t>
      </w:r>
      <w:proofErr w:type="spellStart"/>
      <w:r>
        <w:rPr>
          <w:rFonts w:ascii="Arial" w:hAnsi="Arial" w:cs="Arial"/>
          <w:color w:val="000000"/>
          <w:sz w:val="24"/>
          <w:szCs w:val="24"/>
          <w:shd w:val="clear" w:color="auto" w:fill="FFFFFF"/>
        </w:rPr>
        <w:t>subcontração</w:t>
      </w:r>
      <w:proofErr w:type="spellEnd"/>
      <w:r>
        <w:rPr>
          <w:rFonts w:ascii="Arial" w:hAnsi="Arial" w:cs="Arial"/>
          <w:color w:val="000000"/>
          <w:sz w:val="24"/>
          <w:szCs w:val="24"/>
          <w:shd w:val="clear" w:color="auto" w:fill="FFFFFF"/>
        </w:rPr>
        <w:t xml:space="preserve"> deste CONTRATO. Havendo, justificadamente a necessidade de subcontratação, o</w:t>
      </w:r>
      <w:r w:rsidRPr="00A2271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CONTRATADO</w:t>
      </w:r>
      <w:r w:rsidRPr="00A22718">
        <w:rPr>
          <w:rFonts w:ascii="Arial" w:hAnsi="Arial" w:cs="Arial"/>
          <w:color w:val="000000"/>
          <w:sz w:val="24"/>
          <w:szCs w:val="24"/>
          <w:shd w:val="clear" w:color="auto" w:fill="FFFFFF"/>
        </w:rPr>
        <w:t>, n</w:t>
      </w:r>
      <w:r>
        <w:rPr>
          <w:rFonts w:ascii="Arial" w:hAnsi="Arial" w:cs="Arial"/>
          <w:color w:val="000000"/>
          <w:sz w:val="24"/>
          <w:szCs w:val="24"/>
          <w:shd w:val="clear" w:color="auto" w:fill="FFFFFF"/>
        </w:rPr>
        <w:t>a execução</w:t>
      </w:r>
      <w:r w:rsidRPr="00A22718">
        <w:rPr>
          <w:rFonts w:ascii="Arial" w:hAnsi="Arial" w:cs="Arial"/>
          <w:color w:val="000000"/>
          <w:sz w:val="24"/>
          <w:szCs w:val="24"/>
          <w:shd w:val="clear" w:color="auto" w:fill="FFFFFF"/>
        </w:rPr>
        <w:t xml:space="preserve"> d</w:t>
      </w:r>
      <w:r>
        <w:rPr>
          <w:rFonts w:ascii="Arial" w:hAnsi="Arial" w:cs="Arial"/>
          <w:color w:val="000000"/>
          <w:sz w:val="24"/>
          <w:szCs w:val="24"/>
          <w:shd w:val="clear" w:color="auto" w:fill="FFFFFF"/>
        </w:rPr>
        <w:t>este</w:t>
      </w:r>
      <w:r w:rsidRPr="00A2271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A22718">
        <w:rPr>
          <w:rFonts w:ascii="Arial" w:hAnsi="Arial" w:cs="Arial"/>
          <w:color w:val="000000"/>
          <w:sz w:val="24"/>
          <w:szCs w:val="24"/>
          <w:shd w:val="clear" w:color="auto" w:fill="FFFFFF"/>
        </w:rPr>
        <w:t xml:space="preserve">, sem prejuízo das responsabilidades contratuais e legais, poderá subcontratar partes </w:t>
      </w:r>
      <w:r w:rsidRPr="004C55C7">
        <w:rPr>
          <w:rFonts w:ascii="Arial" w:hAnsi="Arial" w:cs="Arial"/>
          <w:color w:val="000000"/>
          <w:sz w:val="24"/>
          <w:szCs w:val="24"/>
          <w:shd w:val="clear" w:color="auto" w:fill="FFFFFF"/>
        </w:rPr>
        <w:t>d</w:t>
      </w:r>
      <w:r>
        <w:rPr>
          <w:rFonts w:ascii="Arial" w:hAnsi="Arial" w:cs="Arial"/>
          <w:color w:val="000000"/>
          <w:sz w:val="24"/>
          <w:szCs w:val="24"/>
          <w:shd w:val="clear" w:color="auto" w:fill="FFFFFF"/>
        </w:rPr>
        <w:t>a execução</w:t>
      </w:r>
      <w:r w:rsidRPr="004C55C7">
        <w:rPr>
          <w:rFonts w:ascii="Arial" w:hAnsi="Arial" w:cs="Arial"/>
          <w:color w:val="000000"/>
          <w:sz w:val="24"/>
          <w:szCs w:val="24"/>
          <w:shd w:val="clear" w:color="auto" w:fill="FFFFFF"/>
        </w:rPr>
        <w:t>,</w:t>
      </w:r>
      <w:r w:rsidRPr="00A22718">
        <w:rPr>
          <w:rFonts w:ascii="Arial" w:hAnsi="Arial" w:cs="Arial"/>
          <w:color w:val="000000"/>
          <w:sz w:val="24"/>
          <w:szCs w:val="24"/>
          <w:shd w:val="clear" w:color="auto" w:fill="FFFFFF"/>
        </w:rPr>
        <w:t xml:space="preserve"> até o limite </w:t>
      </w:r>
      <w:r>
        <w:rPr>
          <w:rFonts w:ascii="Arial" w:hAnsi="Arial" w:cs="Arial"/>
          <w:color w:val="000000"/>
          <w:sz w:val="24"/>
          <w:szCs w:val="24"/>
          <w:shd w:val="clear" w:color="auto" w:fill="FFFFFF"/>
        </w:rPr>
        <w:t xml:space="preserve">de 15% do valor global deste CONTRATO. Em justificativa apartada a CONTRATANTE deverá indicar os fundamentos de fato e de direito.  Havendo subcontratação a CONTRATADA deverá apresentar do subcontratado </w:t>
      </w:r>
      <w:r w:rsidRPr="00591474">
        <w:rPr>
          <w:rFonts w:ascii="Arial" w:hAnsi="Arial" w:cs="Arial"/>
          <w:color w:val="000000"/>
          <w:sz w:val="24"/>
          <w:szCs w:val="24"/>
          <w:shd w:val="clear" w:color="auto" w:fill="FFFFFF"/>
        </w:rPr>
        <w:t>os documentos de habilitação requisitados na licitação, especialmente quanto à regularidade jurídica, fiscal, qualificação técnica, qualificação econômico-financeira e o cumprimento do disposto no inciso XXX III do art. 7º da Constituição Federal.</w:t>
      </w:r>
    </w:p>
    <w:p w:rsidR="009267F9" w:rsidRDefault="009267F9" w:rsidP="009267F9">
      <w:p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7.6 Tendo sido realizado o objeto do CONTRATO, este será recebido:</w:t>
      </w:r>
    </w:p>
    <w:p w:rsidR="009267F9" w:rsidRDefault="009267F9" w:rsidP="009267F9">
      <w:pPr>
        <w:jc w:val="both"/>
        <w:rPr>
          <w:rFonts w:ascii="Arial" w:hAnsi="Arial" w:cs="Arial"/>
          <w:color w:val="000000"/>
          <w:sz w:val="24"/>
          <w:szCs w:val="24"/>
          <w:shd w:val="clear" w:color="auto" w:fill="FFFFFF"/>
        </w:rPr>
      </w:pPr>
    </w:p>
    <w:p w:rsidR="009267F9" w:rsidRPr="00591474" w:rsidRDefault="009267F9" w:rsidP="009267F9">
      <w:pPr>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rsidR="009267F9" w:rsidRPr="00591474" w:rsidRDefault="009267F9" w:rsidP="009267F9">
      <w:pPr>
        <w:jc w:val="both"/>
        <w:rPr>
          <w:rFonts w:ascii="Arial" w:hAnsi="Arial" w:cs="Arial"/>
          <w:color w:val="000000"/>
          <w:sz w:val="24"/>
          <w:szCs w:val="24"/>
          <w:shd w:val="clear" w:color="auto" w:fill="FFFFFF"/>
        </w:rPr>
      </w:pPr>
    </w:p>
    <w:p w:rsidR="009267F9" w:rsidRPr="00591474" w:rsidRDefault="009267F9" w:rsidP="009267F9">
      <w:pPr>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w:t>
      </w:r>
      <w:proofErr w:type="gramStart"/>
      <w:r w:rsidRPr="00591474">
        <w:rPr>
          <w:rFonts w:ascii="Arial" w:hAnsi="Arial" w:cs="Arial"/>
          <w:color w:val="000000"/>
          <w:sz w:val="24"/>
          <w:szCs w:val="24"/>
          <w:shd w:val="clear" w:color="auto" w:fill="FFFFFF"/>
        </w:rPr>
        <w:t>contratuais, observado</w:t>
      </w:r>
      <w:proofErr w:type="gramEnd"/>
      <w:r w:rsidRPr="00591474">
        <w:rPr>
          <w:rFonts w:ascii="Arial" w:hAnsi="Arial" w:cs="Arial"/>
          <w:color w:val="000000"/>
          <w:sz w:val="24"/>
          <w:szCs w:val="24"/>
          <w:shd w:val="clear" w:color="auto" w:fill="FFFFFF"/>
        </w:rPr>
        <w:t xml:space="preserve">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rsidR="009267F9" w:rsidRPr="00591474" w:rsidRDefault="009267F9" w:rsidP="009267F9">
      <w:p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 xml:space="preserve">7.7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a perfeita execução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rsidR="009267F9" w:rsidRPr="00591474" w:rsidRDefault="009267F9" w:rsidP="009267F9">
      <w:pPr>
        <w:jc w:val="both"/>
        <w:rPr>
          <w:rFonts w:ascii="Arial" w:hAnsi="Arial" w:cs="Arial"/>
          <w:color w:val="000000"/>
          <w:sz w:val="24"/>
          <w:szCs w:val="24"/>
          <w:shd w:val="clear" w:color="auto" w:fill="FFFFFF"/>
        </w:rPr>
      </w:pPr>
    </w:p>
    <w:p w:rsidR="009267F9" w:rsidRPr="00591474" w:rsidRDefault="009267F9" w:rsidP="009267F9">
      <w:p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7.8</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rsidR="009267F9" w:rsidRPr="00591474" w:rsidRDefault="009267F9" w:rsidP="009267F9">
      <w:pPr>
        <w:jc w:val="both"/>
        <w:rPr>
          <w:rFonts w:ascii="Arial" w:hAnsi="Arial" w:cs="Arial"/>
          <w:color w:val="000000"/>
          <w:sz w:val="24"/>
          <w:szCs w:val="24"/>
          <w:shd w:val="clear" w:color="auto" w:fill="FFFFFF"/>
        </w:rPr>
      </w:pPr>
    </w:p>
    <w:p w:rsidR="009267F9" w:rsidRPr="004C55C7" w:rsidRDefault="009267F9" w:rsidP="009267F9">
      <w:pPr>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7.9 O recebimento provisório será dispensado nos seguintes casos:</w:t>
      </w:r>
    </w:p>
    <w:p w:rsidR="009267F9" w:rsidRPr="004C55C7" w:rsidRDefault="009267F9" w:rsidP="009267F9">
      <w:pPr>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rsidR="009267F9" w:rsidRPr="004C55C7" w:rsidRDefault="009267F9" w:rsidP="009267F9">
      <w:pPr>
        <w:jc w:val="both"/>
        <w:rPr>
          <w:rFonts w:ascii="Arial" w:hAnsi="Arial" w:cs="Arial"/>
          <w:color w:val="000000"/>
          <w:sz w:val="24"/>
          <w:szCs w:val="24"/>
          <w:shd w:val="clear" w:color="auto" w:fill="FFFFFF"/>
        </w:rPr>
      </w:pPr>
    </w:p>
    <w:p w:rsidR="009267F9" w:rsidRPr="00591474" w:rsidRDefault="009267F9" w:rsidP="009267F9">
      <w:pPr>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rsidR="009267F9" w:rsidRPr="00591474" w:rsidRDefault="009267F9" w:rsidP="009267F9">
      <w:pPr>
        <w:jc w:val="both"/>
        <w:rPr>
          <w:rFonts w:ascii="Arial" w:hAnsi="Arial" w:cs="Arial"/>
          <w:color w:val="000000"/>
          <w:sz w:val="24"/>
          <w:szCs w:val="24"/>
          <w:shd w:val="clear" w:color="auto" w:fill="FFFFFF"/>
        </w:rPr>
      </w:pPr>
    </w:p>
    <w:p w:rsidR="009267F9" w:rsidRPr="00591474" w:rsidRDefault="009267F9" w:rsidP="009267F9">
      <w:p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7.10 O</w:t>
      </w:r>
      <w:r w:rsidRPr="00591474">
        <w:rPr>
          <w:rFonts w:ascii="Arial" w:hAnsi="Arial" w:cs="Arial"/>
          <w:color w:val="000000"/>
          <w:sz w:val="24"/>
          <w:szCs w:val="24"/>
          <w:shd w:val="clear" w:color="auto" w:fill="FFFFFF"/>
        </w:rPr>
        <w:t xml:space="preserve">s ensaios, testes e demais provas exigidos por normas técnicas oficiais para </w:t>
      </w:r>
      <w:r>
        <w:rPr>
          <w:rFonts w:ascii="Arial" w:hAnsi="Arial" w:cs="Arial"/>
          <w:color w:val="000000"/>
          <w:sz w:val="24"/>
          <w:szCs w:val="24"/>
          <w:shd w:val="clear" w:color="auto" w:fill="FFFFFF"/>
        </w:rPr>
        <w:t>a boa execução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rsidR="009267F9" w:rsidRPr="00591474" w:rsidRDefault="009267F9" w:rsidP="009267F9">
      <w:pPr>
        <w:jc w:val="both"/>
        <w:rPr>
          <w:rFonts w:ascii="Arial" w:hAnsi="Arial" w:cs="Arial"/>
          <w:color w:val="000000"/>
          <w:sz w:val="24"/>
          <w:szCs w:val="24"/>
          <w:shd w:val="clear" w:color="auto" w:fill="FFFFFF"/>
        </w:rPr>
      </w:pPr>
    </w:p>
    <w:p w:rsidR="009267F9" w:rsidRDefault="009267F9" w:rsidP="009267F9">
      <w:p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7.11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a execução do objeto</w:t>
      </w:r>
      <w:r w:rsidRPr="00591474">
        <w:rPr>
          <w:rFonts w:ascii="Arial" w:hAnsi="Arial" w:cs="Arial"/>
          <w:color w:val="000000"/>
          <w:sz w:val="24"/>
          <w:szCs w:val="24"/>
          <w:shd w:val="clear" w:color="auto" w:fill="FFFFFF"/>
        </w:rPr>
        <w:t xml:space="preserve">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rsidR="009267F9" w:rsidRDefault="009267F9" w:rsidP="009267F9">
      <w:pPr>
        <w:jc w:val="both"/>
        <w:rPr>
          <w:rFonts w:ascii="Arial" w:hAnsi="Arial" w:cs="Arial"/>
          <w:color w:val="000000"/>
          <w:sz w:val="24"/>
          <w:szCs w:val="24"/>
          <w:shd w:val="clear" w:color="auto" w:fill="FFFFFF"/>
        </w:rPr>
      </w:pPr>
    </w:p>
    <w:p w:rsidR="009267F9" w:rsidRPr="004D6691" w:rsidRDefault="009267F9" w:rsidP="009267F9">
      <w:pPr>
        <w:jc w:val="both"/>
        <w:rPr>
          <w:rFonts w:ascii="Arial" w:hAnsi="Arial" w:cs="Arial"/>
          <w:color w:val="000000"/>
          <w:sz w:val="24"/>
          <w:szCs w:val="24"/>
        </w:rPr>
      </w:pPr>
      <w:r>
        <w:rPr>
          <w:rFonts w:ascii="Arial" w:hAnsi="Arial" w:cs="Arial"/>
          <w:color w:val="000000"/>
          <w:sz w:val="24"/>
          <w:szCs w:val="24"/>
          <w:shd w:val="clear" w:color="auto" w:fill="FFFFFF"/>
        </w:rPr>
        <w:t xml:space="preserve">7.12 A CONTRATADA fica obrigada a realizar a fiscalização em dois dias por semana, com 06h diárias cada. </w:t>
      </w:r>
      <w:proofErr w:type="gramStart"/>
      <w:r>
        <w:rPr>
          <w:rFonts w:ascii="Arial" w:hAnsi="Arial" w:cs="Arial"/>
          <w:color w:val="000000"/>
          <w:sz w:val="24"/>
          <w:szCs w:val="24"/>
          <w:shd w:val="clear" w:color="auto" w:fill="FFFFFF"/>
        </w:rPr>
        <w:t>Fica</w:t>
      </w:r>
      <w:proofErr w:type="gramEnd"/>
      <w:r>
        <w:rPr>
          <w:rFonts w:ascii="Arial" w:hAnsi="Arial" w:cs="Arial"/>
          <w:color w:val="000000"/>
          <w:sz w:val="24"/>
          <w:szCs w:val="24"/>
          <w:shd w:val="clear" w:color="auto" w:fill="FFFFFF"/>
        </w:rPr>
        <w:t xml:space="preserve"> fixado os seguintes dias da semana para fiscalização da obra: Às segundas-feiras e às sextas-feiras, por seis horas diárias cada dia. O não comparecimento por qualquer motivo ensejará o desconto proporcional. </w:t>
      </w:r>
    </w:p>
    <w:p w:rsidR="009267F9" w:rsidRDefault="009267F9" w:rsidP="009267F9">
      <w:pPr>
        <w:jc w:val="both"/>
        <w:rPr>
          <w:rFonts w:ascii="Arial" w:hAnsi="Arial" w:cs="Arial"/>
          <w:b/>
          <w:color w:val="000000"/>
          <w:sz w:val="24"/>
          <w:szCs w:val="24"/>
        </w:rPr>
      </w:pPr>
    </w:p>
    <w:p w:rsidR="009267F9" w:rsidRDefault="009267F9" w:rsidP="009267F9">
      <w:pPr>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p>
    <w:p w:rsidR="009267F9" w:rsidRDefault="009267F9" w:rsidP="009267F9">
      <w:pPr>
        <w:jc w:val="both"/>
        <w:rPr>
          <w:rFonts w:ascii="Arial" w:hAnsi="Arial" w:cs="Arial"/>
          <w:color w:val="000000"/>
          <w:sz w:val="24"/>
          <w:szCs w:val="24"/>
        </w:rPr>
      </w:pPr>
    </w:p>
    <w:p w:rsidR="009267F9" w:rsidRDefault="009267F9" w:rsidP="00096986">
      <w:pPr>
        <w:pStyle w:val="PargrafodaLista"/>
        <w:numPr>
          <w:ilvl w:val="1"/>
          <w:numId w:val="36"/>
        </w:numPr>
        <w:ind w:left="0" w:firstLine="0"/>
        <w:rPr>
          <w:rFonts w:ascii="Arial" w:hAnsi="Arial" w:cs="Arial"/>
          <w:color w:val="000000"/>
          <w:sz w:val="24"/>
          <w:szCs w:val="24"/>
        </w:rPr>
      </w:pPr>
      <w:r w:rsidRPr="00037992">
        <w:rPr>
          <w:rFonts w:ascii="Arial" w:hAnsi="Arial" w:cs="Arial"/>
          <w:color w:val="000000"/>
          <w:sz w:val="24"/>
          <w:szCs w:val="24"/>
        </w:rPr>
        <w:t xml:space="preserve">O </w:t>
      </w:r>
      <w:r w:rsidRPr="00037992">
        <w:rPr>
          <w:rFonts w:ascii="Arial" w:hAnsi="Arial" w:cs="Arial"/>
          <w:b/>
          <w:color w:val="000000"/>
          <w:sz w:val="24"/>
          <w:szCs w:val="24"/>
        </w:rPr>
        <w:t>prazo de</w:t>
      </w:r>
      <w:r w:rsidRPr="00037992">
        <w:rPr>
          <w:rFonts w:ascii="Arial" w:hAnsi="Arial" w:cs="Arial"/>
          <w:color w:val="000000"/>
          <w:sz w:val="24"/>
          <w:szCs w:val="24"/>
        </w:rPr>
        <w:t xml:space="preserve"> </w:t>
      </w:r>
      <w:r w:rsidRPr="00037992">
        <w:rPr>
          <w:rFonts w:ascii="Arial" w:hAnsi="Arial" w:cs="Arial"/>
          <w:b/>
          <w:color w:val="000000"/>
          <w:sz w:val="24"/>
          <w:szCs w:val="24"/>
        </w:rPr>
        <w:t>vigência</w:t>
      </w:r>
      <w:r w:rsidRPr="00037992">
        <w:rPr>
          <w:rFonts w:ascii="Arial" w:hAnsi="Arial" w:cs="Arial"/>
          <w:color w:val="000000"/>
          <w:sz w:val="24"/>
          <w:szCs w:val="24"/>
        </w:rPr>
        <w:t xml:space="preserve"> deste CONTRATO será </w:t>
      </w:r>
      <w:r>
        <w:rPr>
          <w:rFonts w:ascii="Arial" w:hAnsi="Arial" w:cs="Arial"/>
          <w:color w:val="000000"/>
          <w:sz w:val="24"/>
          <w:szCs w:val="24"/>
        </w:rPr>
        <w:t xml:space="preserve">de doze meses contados a partir da </w:t>
      </w:r>
      <w:r w:rsidRPr="00037992">
        <w:rPr>
          <w:rFonts w:ascii="Arial" w:hAnsi="Arial" w:cs="Arial"/>
          <w:color w:val="000000"/>
          <w:sz w:val="24"/>
          <w:szCs w:val="24"/>
        </w:rPr>
        <w:t>data de sua assinatura.  O CONTRATO terá validade e eficácia legal a partir da publicação de seu extrato. A publicação do extrato será por conta da CONTRATANTE. A garantia ofertada na proposta não se extingue com a vigência deste contrato.</w:t>
      </w:r>
    </w:p>
    <w:p w:rsidR="009267F9" w:rsidRDefault="009267F9" w:rsidP="009267F9">
      <w:pPr>
        <w:pStyle w:val="PargrafodaLista"/>
        <w:ind w:left="0"/>
        <w:rPr>
          <w:rFonts w:ascii="Arial" w:hAnsi="Arial" w:cs="Arial"/>
          <w:color w:val="000000"/>
          <w:sz w:val="24"/>
          <w:szCs w:val="24"/>
        </w:rPr>
      </w:pPr>
    </w:p>
    <w:p w:rsidR="009267F9" w:rsidRPr="00037992" w:rsidRDefault="009267F9" w:rsidP="00096986">
      <w:pPr>
        <w:pStyle w:val="PargrafodaLista"/>
        <w:numPr>
          <w:ilvl w:val="1"/>
          <w:numId w:val="36"/>
        </w:numPr>
        <w:ind w:left="0" w:firstLine="0"/>
        <w:rPr>
          <w:rFonts w:ascii="Arial" w:hAnsi="Arial" w:cs="Arial"/>
          <w:color w:val="000000"/>
          <w:sz w:val="24"/>
          <w:szCs w:val="24"/>
        </w:rPr>
      </w:pPr>
      <w:r w:rsidRPr="00037992">
        <w:rPr>
          <w:rFonts w:ascii="Arial" w:hAnsi="Arial" w:cs="Arial"/>
          <w:sz w:val="24"/>
          <w:szCs w:val="24"/>
        </w:rPr>
        <w:t>Nos termos do previsto no inciso I</w:t>
      </w:r>
      <w:r w:rsidR="00670134">
        <w:rPr>
          <w:rFonts w:ascii="Arial" w:hAnsi="Arial" w:cs="Arial"/>
          <w:sz w:val="24"/>
          <w:szCs w:val="24"/>
        </w:rPr>
        <w:t>V</w:t>
      </w:r>
      <w:r w:rsidRPr="00037992">
        <w:rPr>
          <w:rFonts w:ascii="Arial" w:hAnsi="Arial" w:cs="Arial"/>
          <w:sz w:val="24"/>
          <w:szCs w:val="24"/>
        </w:rPr>
        <w:t xml:space="preserve"> do artigo 57 da Lei 8.666/93, o prazo de vigência do contrato a ser firmado poderá ser prorrogado até o limite de </w:t>
      </w:r>
      <w:r w:rsidR="00670134">
        <w:rPr>
          <w:rFonts w:ascii="Arial" w:hAnsi="Arial" w:cs="Arial"/>
          <w:sz w:val="24"/>
          <w:szCs w:val="24"/>
        </w:rPr>
        <w:t>48</w:t>
      </w:r>
      <w:r w:rsidRPr="00037992">
        <w:rPr>
          <w:rFonts w:ascii="Arial" w:hAnsi="Arial" w:cs="Arial"/>
          <w:sz w:val="24"/>
          <w:szCs w:val="24"/>
        </w:rPr>
        <w:t xml:space="preserve"> (</w:t>
      </w:r>
      <w:r w:rsidR="00670134">
        <w:rPr>
          <w:rFonts w:ascii="Arial" w:hAnsi="Arial" w:cs="Arial"/>
          <w:sz w:val="24"/>
          <w:szCs w:val="24"/>
        </w:rPr>
        <w:t>quarenta e oito</w:t>
      </w:r>
      <w:proofErr w:type="gramStart"/>
      <w:r w:rsidR="00670134">
        <w:rPr>
          <w:rFonts w:ascii="Arial" w:hAnsi="Arial" w:cs="Arial"/>
          <w:sz w:val="24"/>
          <w:szCs w:val="24"/>
        </w:rPr>
        <w:t xml:space="preserve"> </w:t>
      </w:r>
      <w:r w:rsidRPr="00037992">
        <w:rPr>
          <w:rFonts w:ascii="Arial" w:hAnsi="Arial" w:cs="Arial"/>
          <w:sz w:val="24"/>
          <w:szCs w:val="24"/>
        </w:rPr>
        <w:t>)</w:t>
      </w:r>
      <w:proofErr w:type="gramEnd"/>
      <w:r w:rsidRPr="00037992">
        <w:rPr>
          <w:rFonts w:ascii="Arial" w:hAnsi="Arial" w:cs="Arial"/>
          <w:sz w:val="24"/>
          <w:szCs w:val="24"/>
        </w:rPr>
        <w:t xml:space="preserve"> meses, por meio de Termo Aditivo a ser firmado entre as partes, desde que os serviços estejam sendo prestados dentro dos padrões de qualidade exigidos, e o preço e as condições atendam aos interesses da Administração. </w:t>
      </w:r>
    </w:p>
    <w:p w:rsidR="009267F9" w:rsidRPr="002E6ABF" w:rsidRDefault="009267F9" w:rsidP="009267F9">
      <w:pPr>
        <w:jc w:val="both"/>
        <w:rPr>
          <w:rFonts w:ascii="Arial" w:hAnsi="Arial" w:cs="Arial"/>
          <w:color w:val="000000"/>
          <w:sz w:val="24"/>
          <w:szCs w:val="24"/>
        </w:rPr>
      </w:pPr>
    </w:p>
    <w:p w:rsidR="009267F9" w:rsidRDefault="009267F9" w:rsidP="009267F9">
      <w:pPr>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NONA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rsidR="009267F9" w:rsidRDefault="009267F9" w:rsidP="009267F9">
      <w:pPr>
        <w:jc w:val="both"/>
        <w:rPr>
          <w:rFonts w:ascii="Arial" w:hAnsi="Arial" w:cs="Arial"/>
          <w:b/>
          <w:color w:val="000000"/>
          <w:sz w:val="24"/>
          <w:szCs w:val="24"/>
        </w:rPr>
      </w:pPr>
    </w:p>
    <w:p w:rsidR="009267F9" w:rsidRPr="002E6ABF" w:rsidRDefault="009267F9" w:rsidP="009267F9">
      <w:pPr>
        <w:jc w:val="both"/>
        <w:rPr>
          <w:rFonts w:ascii="Arial" w:hAnsi="Arial" w:cs="Arial"/>
          <w:color w:val="000000"/>
          <w:sz w:val="24"/>
          <w:szCs w:val="24"/>
        </w:rPr>
      </w:pPr>
      <w:r>
        <w:rPr>
          <w:rFonts w:ascii="Arial" w:hAnsi="Arial" w:cs="Arial"/>
          <w:color w:val="000000"/>
          <w:sz w:val="24"/>
          <w:szCs w:val="24"/>
        </w:rPr>
        <w:t>9</w:t>
      </w:r>
      <w:r w:rsidRPr="00CF2B5E">
        <w:rPr>
          <w:rFonts w:ascii="Arial" w:hAnsi="Arial" w:cs="Arial"/>
          <w:color w:val="000000"/>
          <w:sz w:val="24"/>
          <w:szCs w:val="24"/>
        </w:rPr>
        <w:t xml:space="preserve">.1 </w:t>
      </w:r>
      <w:r w:rsidRPr="002E6ABF">
        <w:rPr>
          <w:rFonts w:ascii="Arial" w:hAnsi="Arial" w:cs="Arial"/>
          <w:color w:val="000000"/>
          <w:sz w:val="24"/>
          <w:szCs w:val="24"/>
        </w:rPr>
        <w:t>As despesas decorrentes desta contratação correr</w:t>
      </w:r>
      <w:r>
        <w:rPr>
          <w:rFonts w:ascii="Arial" w:hAnsi="Arial" w:cs="Arial"/>
          <w:color w:val="000000"/>
          <w:sz w:val="24"/>
          <w:szCs w:val="24"/>
        </w:rPr>
        <w:t>á</w:t>
      </w:r>
      <w:r w:rsidRPr="002E6ABF">
        <w:rPr>
          <w:rFonts w:ascii="Arial" w:hAnsi="Arial" w:cs="Arial"/>
          <w:color w:val="000000"/>
          <w:sz w:val="24"/>
          <w:szCs w:val="24"/>
        </w:rPr>
        <w:t xml:space="preserve"> por co</w:t>
      </w:r>
      <w:r>
        <w:rPr>
          <w:rFonts w:ascii="Arial" w:hAnsi="Arial" w:cs="Arial"/>
          <w:color w:val="000000"/>
          <w:sz w:val="24"/>
          <w:szCs w:val="24"/>
        </w:rPr>
        <w:t>nta da dotação orçamentária: 3.3.90.39 – Outros Serviços de Terceiros P.J. Ficha 19.</w:t>
      </w:r>
    </w:p>
    <w:p w:rsidR="009267F9" w:rsidRPr="00662131" w:rsidRDefault="009267F9" w:rsidP="009267F9">
      <w:pPr>
        <w:jc w:val="both"/>
        <w:rPr>
          <w:rFonts w:ascii="Arial" w:hAnsi="Arial" w:cs="Arial"/>
          <w:color w:val="000000"/>
          <w:sz w:val="24"/>
          <w:szCs w:val="24"/>
        </w:rPr>
      </w:pPr>
    </w:p>
    <w:p w:rsidR="009267F9" w:rsidRDefault="009267F9" w:rsidP="009267F9">
      <w:pPr>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Pr="002E6ABF">
        <w:rPr>
          <w:rFonts w:ascii="Arial" w:hAnsi="Arial" w:cs="Arial"/>
          <w:b/>
          <w:color w:val="000000"/>
          <w:sz w:val="24"/>
          <w:szCs w:val="24"/>
        </w:rPr>
        <w:t>– D</w:t>
      </w:r>
      <w:r>
        <w:rPr>
          <w:rFonts w:ascii="Arial" w:hAnsi="Arial" w:cs="Arial"/>
          <w:b/>
          <w:color w:val="000000"/>
          <w:sz w:val="24"/>
          <w:szCs w:val="24"/>
        </w:rPr>
        <w:t>AS GARANTIAS</w:t>
      </w:r>
    </w:p>
    <w:p w:rsidR="009267F9" w:rsidRDefault="009267F9" w:rsidP="009267F9">
      <w:pPr>
        <w:jc w:val="both"/>
        <w:rPr>
          <w:rFonts w:ascii="Arial" w:hAnsi="Arial" w:cs="Arial"/>
          <w:b/>
          <w:color w:val="000000"/>
          <w:sz w:val="24"/>
          <w:szCs w:val="24"/>
        </w:rPr>
      </w:pPr>
    </w:p>
    <w:p w:rsidR="009267F9" w:rsidRDefault="009267F9" w:rsidP="009267F9">
      <w:pPr>
        <w:jc w:val="both"/>
        <w:rPr>
          <w:rFonts w:ascii="Arial" w:hAnsi="Arial" w:cs="Arial"/>
          <w:color w:val="000000"/>
          <w:sz w:val="24"/>
          <w:szCs w:val="24"/>
        </w:rPr>
      </w:pPr>
      <w:r>
        <w:rPr>
          <w:rFonts w:ascii="Arial" w:hAnsi="Arial" w:cs="Arial"/>
          <w:color w:val="000000"/>
          <w:sz w:val="24"/>
          <w:szCs w:val="24"/>
        </w:rPr>
        <w:t>10</w:t>
      </w:r>
      <w:r w:rsidRPr="00CF2B5E">
        <w:rPr>
          <w:rFonts w:ascii="Arial" w:hAnsi="Arial" w:cs="Arial"/>
          <w:color w:val="000000"/>
          <w:sz w:val="24"/>
          <w:szCs w:val="24"/>
        </w:rPr>
        <w:t xml:space="preserve">.1 </w:t>
      </w:r>
      <w:r>
        <w:rPr>
          <w:rFonts w:ascii="Arial" w:hAnsi="Arial" w:cs="Arial"/>
          <w:color w:val="000000"/>
          <w:sz w:val="24"/>
          <w:szCs w:val="24"/>
        </w:rPr>
        <w:t>Não serão exigidas garantias em espécies para assegurar a plena execução deste CONTRATO, com exceção daquela disposta no edital referente à inexequibilidade da proposta.</w:t>
      </w:r>
    </w:p>
    <w:p w:rsidR="009267F9" w:rsidRDefault="009267F9" w:rsidP="009267F9">
      <w:pPr>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 xml:space="preserve">DÉCIMA PRIMEIRA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rsidR="009267F9" w:rsidRDefault="009267F9" w:rsidP="009267F9">
      <w:pPr>
        <w:jc w:val="both"/>
        <w:rPr>
          <w:rFonts w:ascii="Arial" w:hAnsi="Arial" w:cs="Arial"/>
          <w:b/>
          <w:color w:val="000000"/>
          <w:sz w:val="24"/>
          <w:szCs w:val="24"/>
        </w:rPr>
      </w:pPr>
    </w:p>
    <w:p w:rsidR="009267F9" w:rsidRPr="000C507B" w:rsidRDefault="009267F9" w:rsidP="00096986">
      <w:pPr>
        <w:pStyle w:val="PargrafodaLista"/>
        <w:numPr>
          <w:ilvl w:val="1"/>
          <w:numId w:val="21"/>
        </w:numPr>
        <w:ind w:left="0" w:firstLine="0"/>
        <w:rPr>
          <w:rFonts w:ascii="Arial" w:hAnsi="Arial" w:cs="Arial"/>
          <w:color w:val="000000"/>
          <w:sz w:val="24"/>
          <w:szCs w:val="24"/>
        </w:rPr>
      </w:pPr>
      <w:r>
        <w:rPr>
          <w:rFonts w:ascii="Arial" w:hAnsi="Arial" w:cs="Arial"/>
          <w:color w:val="000000"/>
          <w:sz w:val="24"/>
          <w:szCs w:val="24"/>
        </w:rPr>
        <w:t xml:space="preserve">A não execução </w:t>
      </w:r>
      <w:r w:rsidRPr="000C507B">
        <w:rPr>
          <w:rFonts w:ascii="Arial" w:hAnsi="Arial" w:cs="Arial"/>
          <w:color w:val="000000"/>
          <w:sz w:val="24"/>
          <w:szCs w:val="24"/>
        </w:rPr>
        <w:t>total ou parcial deste CONTRATO enseja a sua rescisão, com as consequências contratuais e as previstas na Lei 8.666/93.</w:t>
      </w:r>
    </w:p>
    <w:p w:rsidR="009267F9" w:rsidRPr="000C507B" w:rsidRDefault="009267F9" w:rsidP="00096986">
      <w:pPr>
        <w:pStyle w:val="PargrafodaLista"/>
        <w:numPr>
          <w:ilvl w:val="1"/>
          <w:numId w:val="21"/>
        </w:numPr>
        <w:ind w:left="0" w:firstLine="0"/>
        <w:rPr>
          <w:rFonts w:ascii="Arial" w:hAnsi="Arial" w:cs="Arial"/>
          <w:color w:val="000000"/>
          <w:sz w:val="24"/>
          <w:szCs w:val="24"/>
        </w:rPr>
      </w:pPr>
      <w:r w:rsidRPr="000C507B">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rsidR="009267F9" w:rsidRDefault="009267F9" w:rsidP="00096986">
      <w:pPr>
        <w:pStyle w:val="PargrafodaLista"/>
        <w:numPr>
          <w:ilvl w:val="1"/>
          <w:numId w:val="21"/>
        </w:numPr>
        <w:ind w:left="0" w:firstLine="0"/>
        <w:rPr>
          <w:rFonts w:ascii="Arial" w:hAnsi="Arial" w:cs="Arial"/>
          <w:color w:val="000000"/>
          <w:sz w:val="24"/>
          <w:szCs w:val="24"/>
        </w:rPr>
      </w:pPr>
      <w:r w:rsidRPr="000212D6">
        <w:rPr>
          <w:rFonts w:ascii="Arial" w:hAnsi="Arial" w:cs="Arial"/>
          <w:color w:val="000000"/>
          <w:sz w:val="24"/>
          <w:szCs w:val="24"/>
        </w:rPr>
        <w:t>O disposto no item 10.4 “a” não se aplica aos CONTRATADOS convocados nos termos do art. 64, § 2o da Lei 8.666/93, que não aceitarem a contratação, nas mesmas condições propostas pelo primeiro adjudicatário, inclusive quanto ao prazo e preço.</w:t>
      </w:r>
    </w:p>
    <w:p w:rsidR="009267F9" w:rsidRPr="000212D6" w:rsidRDefault="009267F9" w:rsidP="00096986">
      <w:pPr>
        <w:pStyle w:val="PargrafodaLista"/>
        <w:numPr>
          <w:ilvl w:val="1"/>
          <w:numId w:val="21"/>
        </w:numPr>
        <w:ind w:left="0" w:firstLine="0"/>
        <w:rPr>
          <w:rFonts w:ascii="Arial" w:hAnsi="Arial" w:cs="Arial"/>
          <w:color w:val="000000"/>
          <w:sz w:val="24"/>
          <w:szCs w:val="24"/>
        </w:rPr>
      </w:pPr>
      <w:r w:rsidRPr="000212D6">
        <w:rPr>
          <w:rFonts w:ascii="Arial" w:hAnsi="Arial" w:cs="Arial"/>
          <w:color w:val="000000"/>
          <w:sz w:val="24"/>
          <w:szCs w:val="24"/>
        </w:rPr>
        <w:t>Pel</w:t>
      </w:r>
      <w:r>
        <w:rPr>
          <w:rFonts w:ascii="Arial" w:hAnsi="Arial" w:cs="Arial"/>
          <w:color w:val="000000"/>
          <w:sz w:val="24"/>
          <w:szCs w:val="24"/>
        </w:rPr>
        <w:t>a não execução</w:t>
      </w:r>
      <w:r w:rsidRPr="000212D6">
        <w:rPr>
          <w:rFonts w:ascii="Arial" w:hAnsi="Arial" w:cs="Arial"/>
          <w:color w:val="000000"/>
          <w:sz w:val="24"/>
          <w:szCs w:val="24"/>
        </w:rPr>
        <w:t xml:space="preserve"> total ou parcial do objeto deste CONTRATO, bem como das obrigações assumidas, a CONTRATANTE poderá, garantida a prévia defesa, aplicar à CONTRATADA as seguintes sanções:</w:t>
      </w:r>
    </w:p>
    <w:p w:rsidR="009267F9" w:rsidRPr="000C0466" w:rsidRDefault="009267F9" w:rsidP="009267F9">
      <w:pPr>
        <w:ind w:left="360"/>
        <w:jc w:val="both"/>
        <w:rPr>
          <w:rFonts w:ascii="Arial" w:hAnsi="Arial" w:cs="Arial"/>
          <w:color w:val="000000"/>
          <w:sz w:val="24"/>
          <w:szCs w:val="24"/>
        </w:rPr>
      </w:pPr>
    </w:p>
    <w:p w:rsidR="009267F9" w:rsidRPr="000212D6" w:rsidRDefault="009267F9" w:rsidP="00096986">
      <w:pPr>
        <w:pStyle w:val="PargrafodaLista"/>
        <w:widowControl w:val="0"/>
        <w:numPr>
          <w:ilvl w:val="0"/>
          <w:numId w:val="15"/>
        </w:numPr>
        <w:suppressAutoHyphens/>
        <w:rPr>
          <w:rFonts w:ascii="Arial" w:eastAsia="Times New Roman" w:hAnsi="Arial" w:cs="Arial"/>
          <w:sz w:val="24"/>
          <w:szCs w:val="24"/>
          <w:lang w:eastAsia="zh-CN"/>
        </w:rPr>
      </w:pPr>
      <w:r w:rsidRPr="000212D6">
        <w:rPr>
          <w:rFonts w:ascii="Arial" w:eastAsia="Times New Roman" w:hAnsi="Arial" w:cs="Arial"/>
          <w:sz w:val="24"/>
          <w:szCs w:val="24"/>
          <w:lang w:eastAsia="zh-CN"/>
        </w:rPr>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t xml:space="preserve">pelo prazo de até </w:t>
      </w:r>
      <w:proofErr w:type="gramStart"/>
      <w:r w:rsidRPr="000212D6">
        <w:rPr>
          <w:rFonts w:ascii="Arial" w:eastAsia="Times New Roman" w:hAnsi="Arial" w:cs="Arial"/>
          <w:sz w:val="24"/>
          <w:szCs w:val="24"/>
          <w:lang w:eastAsia="zh-CN"/>
        </w:rPr>
        <w:t>5</w:t>
      </w:r>
      <w:proofErr w:type="gramEnd"/>
      <w:r w:rsidRPr="000212D6">
        <w:rPr>
          <w:rFonts w:ascii="Arial" w:eastAsia="Times New Roman" w:hAnsi="Arial" w:cs="Arial"/>
          <w:sz w:val="24"/>
          <w:szCs w:val="24"/>
          <w:lang w:eastAsia="zh-CN"/>
        </w:rPr>
        <w:t xml:space="preserve">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rsidR="009267F9" w:rsidRPr="000C0466" w:rsidRDefault="009267F9" w:rsidP="009267F9">
      <w:pPr>
        <w:widowControl w:val="0"/>
        <w:suppressAutoHyphens/>
        <w:jc w:val="both"/>
        <w:rPr>
          <w:rFonts w:ascii="Arial" w:hAnsi="Arial" w:cs="Arial"/>
          <w:sz w:val="24"/>
          <w:szCs w:val="24"/>
          <w:lang w:eastAsia="zh-CN"/>
        </w:rPr>
      </w:pPr>
    </w:p>
    <w:p w:rsidR="009267F9" w:rsidRPr="000212D6" w:rsidRDefault="009267F9" w:rsidP="00096986">
      <w:pPr>
        <w:pStyle w:val="PargrafodaLista"/>
        <w:widowControl w:val="0"/>
        <w:numPr>
          <w:ilvl w:val="0"/>
          <w:numId w:val="15"/>
        </w:numPr>
        <w:suppressAutoHyphens/>
        <w:ind w:right="-63"/>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rsidR="009267F9" w:rsidRPr="000C0466" w:rsidRDefault="009267F9" w:rsidP="009267F9">
      <w:pPr>
        <w:widowControl w:val="0"/>
        <w:suppressAutoHyphens/>
        <w:jc w:val="both"/>
        <w:rPr>
          <w:rFonts w:ascii="Arial" w:hAnsi="Arial" w:cs="Arial"/>
          <w:sz w:val="24"/>
          <w:szCs w:val="24"/>
          <w:lang w:eastAsia="zh-CN"/>
        </w:rPr>
      </w:pPr>
    </w:p>
    <w:p w:rsidR="009267F9" w:rsidRPr="000212D6" w:rsidRDefault="009267F9" w:rsidP="00096986">
      <w:pPr>
        <w:pStyle w:val="PargrafodaLista"/>
        <w:widowControl w:val="0"/>
        <w:numPr>
          <w:ilvl w:val="0"/>
          <w:numId w:val="15"/>
        </w:numPr>
        <w:suppressAutoHyphens/>
        <w:rPr>
          <w:rFonts w:ascii="Arial" w:eastAsia="Times New Roman" w:hAnsi="Arial" w:cs="Arial"/>
          <w:sz w:val="24"/>
          <w:szCs w:val="24"/>
          <w:lang w:eastAsia="zh-CN"/>
        </w:rPr>
      </w:pPr>
      <w:r w:rsidRPr="000212D6">
        <w:rPr>
          <w:rFonts w:ascii="Arial" w:eastAsia="Times New Roman" w:hAnsi="Arial" w:cs="Arial"/>
          <w:sz w:val="24"/>
          <w:szCs w:val="24"/>
          <w:lang w:eastAsia="zh-CN"/>
        </w:rPr>
        <w:t>Pelo descumprimento das condições estabelecidas no ajuste, O CONTRADADO ficará sujeito à penalidade de ADVERTÊNCIA.</w:t>
      </w:r>
    </w:p>
    <w:p w:rsidR="009267F9" w:rsidRPr="000C0466" w:rsidRDefault="009267F9" w:rsidP="009267F9">
      <w:pPr>
        <w:widowControl w:val="0"/>
        <w:suppressAutoHyphens/>
        <w:jc w:val="both"/>
        <w:rPr>
          <w:rFonts w:ascii="Arial" w:hAnsi="Arial" w:cs="Arial"/>
          <w:sz w:val="24"/>
          <w:szCs w:val="24"/>
          <w:lang w:eastAsia="zh-CN"/>
        </w:rPr>
      </w:pPr>
    </w:p>
    <w:p w:rsidR="009267F9" w:rsidRPr="000212D6" w:rsidRDefault="009267F9" w:rsidP="00096986">
      <w:pPr>
        <w:pStyle w:val="PargrafodaLista"/>
        <w:widowControl w:val="0"/>
        <w:numPr>
          <w:ilvl w:val="2"/>
          <w:numId w:val="21"/>
        </w:numPr>
        <w:suppressAutoHyphens/>
        <w:ind w:left="0" w:firstLine="0"/>
        <w:rPr>
          <w:rFonts w:ascii="Arial" w:eastAsia="Times New Roman" w:hAnsi="Arial" w:cs="Arial"/>
          <w:sz w:val="24"/>
          <w:szCs w:val="24"/>
          <w:lang w:eastAsia="zh-CN"/>
        </w:rPr>
      </w:pPr>
      <w:r w:rsidRPr="000212D6">
        <w:rPr>
          <w:rFonts w:ascii="Arial" w:eastAsia="Times New Roman" w:hAnsi="Arial" w:cs="Arial"/>
          <w:sz w:val="24"/>
          <w:szCs w:val="24"/>
          <w:lang w:eastAsia="zh-CN"/>
        </w:rPr>
        <w:t>Pelo atraso injustificado n</w:t>
      </w:r>
      <w:r>
        <w:rPr>
          <w:rFonts w:ascii="Arial" w:eastAsia="Times New Roman" w:hAnsi="Arial" w:cs="Arial"/>
          <w:sz w:val="24"/>
          <w:szCs w:val="24"/>
          <w:lang w:eastAsia="zh-CN"/>
        </w:rPr>
        <w:t>a execução</w:t>
      </w:r>
      <w:r w:rsidRPr="000212D6">
        <w:rPr>
          <w:rFonts w:ascii="Arial" w:eastAsia="Times New Roman" w:hAnsi="Arial" w:cs="Arial"/>
          <w:sz w:val="24"/>
          <w:szCs w:val="24"/>
          <w:lang w:eastAsia="zh-CN"/>
        </w:rPr>
        <w:t xml:space="preserve"> do objeto da licitação:</w:t>
      </w:r>
    </w:p>
    <w:p w:rsidR="009267F9" w:rsidRPr="000C0466" w:rsidRDefault="009267F9" w:rsidP="009267F9">
      <w:pPr>
        <w:widowControl w:val="0"/>
        <w:suppressAutoHyphens/>
        <w:jc w:val="both"/>
        <w:rPr>
          <w:rFonts w:ascii="Arial" w:hAnsi="Arial" w:cs="Arial"/>
          <w:sz w:val="24"/>
          <w:szCs w:val="24"/>
          <w:lang w:eastAsia="zh-CN"/>
        </w:rPr>
      </w:pPr>
    </w:p>
    <w:p w:rsidR="009267F9" w:rsidRPr="000212D6" w:rsidRDefault="009267F9" w:rsidP="00096986">
      <w:pPr>
        <w:pStyle w:val="PargrafodaLista"/>
        <w:widowControl w:val="0"/>
        <w:numPr>
          <w:ilvl w:val="0"/>
          <w:numId w:val="16"/>
        </w:numPr>
        <w:suppressAutoHyphens/>
        <w:rPr>
          <w:rFonts w:ascii="Arial" w:eastAsia="Times New Roman" w:hAnsi="Arial" w:cs="Arial"/>
          <w:sz w:val="24"/>
          <w:szCs w:val="24"/>
          <w:lang w:eastAsia="zh-CN"/>
        </w:rPr>
      </w:pPr>
      <w:proofErr w:type="gramStart"/>
      <w:r w:rsidRPr="000212D6">
        <w:rPr>
          <w:rFonts w:ascii="Arial" w:eastAsia="Times New Roman" w:hAnsi="Arial" w:cs="Arial"/>
          <w:sz w:val="24"/>
          <w:szCs w:val="24"/>
          <w:lang w:eastAsia="zh-CN"/>
        </w:rPr>
        <w:t>até</w:t>
      </w:r>
      <w:proofErr w:type="gramEnd"/>
      <w:r w:rsidRPr="000212D6">
        <w:rPr>
          <w:rFonts w:ascii="Arial" w:eastAsia="Times New Roman" w:hAnsi="Arial" w:cs="Arial"/>
          <w:sz w:val="24"/>
          <w:szCs w:val="24"/>
          <w:lang w:eastAsia="zh-CN"/>
        </w:rPr>
        <w:t xml:space="preserve"> 30(trinta) dias, multa de 1%(um por cento) sobre o valor global do CONTRATO, por dia de atraso;</w:t>
      </w:r>
    </w:p>
    <w:p w:rsidR="009267F9" w:rsidRPr="000C0466" w:rsidRDefault="009267F9" w:rsidP="009267F9">
      <w:pPr>
        <w:widowControl w:val="0"/>
        <w:suppressAutoHyphens/>
        <w:jc w:val="both"/>
        <w:rPr>
          <w:rFonts w:ascii="Arial" w:hAnsi="Arial" w:cs="Arial"/>
          <w:sz w:val="24"/>
          <w:szCs w:val="24"/>
          <w:lang w:eastAsia="zh-CN"/>
        </w:rPr>
      </w:pPr>
    </w:p>
    <w:p w:rsidR="009267F9" w:rsidRPr="000212D6" w:rsidRDefault="009267F9" w:rsidP="00096986">
      <w:pPr>
        <w:pStyle w:val="PargrafodaLista"/>
        <w:widowControl w:val="0"/>
        <w:numPr>
          <w:ilvl w:val="0"/>
          <w:numId w:val="16"/>
        </w:numPr>
        <w:suppressAutoHyphens/>
        <w:rPr>
          <w:rFonts w:ascii="Arial" w:eastAsia="Times New Roman" w:hAnsi="Arial" w:cs="Arial"/>
          <w:sz w:val="24"/>
          <w:szCs w:val="24"/>
          <w:lang w:eastAsia="zh-CN"/>
        </w:rPr>
      </w:pPr>
      <w:proofErr w:type="gramStart"/>
      <w:r w:rsidRPr="000212D6">
        <w:rPr>
          <w:rFonts w:ascii="Arial" w:eastAsia="Times New Roman" w:hAnsi="Arial" w:cs="Arial"/>
          <w:sz w:val="24"/>
          <w:szCs w:val="24"/>
          <w:lang w:eastAsia="zh-CN"/>
        </w:rPr>
        <w:t>superior</w:t>
      </w:r>
      <w:proofErr w:type="gramEnd"/>
      <w:r w:rsidRPr="000212D6">
        <w:rPr>
          <w:rFonts w:ascii="Arial" w:eastAsia="Times New Roman" w:hAnsi="Arial" w:cs="Arial"/>
          <w:sz w:val="24"/>
          <w:szCs w:val="24"/>
          <w:lang w:eastAsia="zh-CN"/>
        </w:rPr>
        <w:t xml:space="preserve"> a 30(trinta) dias, multa de 2%(dois por cento) sobre o valor global do CONTRATO, por dia de atraso.</w:t>
      </w:r>
    </w:p>
    <w:p w:rsidR="009267F9" w:rsidRDefault="009267F9" w:rsidP="009267F9">
      <w:pPr>
        <w:pStyle w:val="PargrafodaLista"/>
        <w:rPr>
          <w:rFonts w:ascii="Arial" w:eastAsia="Times New Roman" w:hAnsi="Arial" w:cs="Arial"/>
          <w:sz w:val="24"/>
          <w:szCs w:val="24"/>
          <w:lang w:eastAsia="zh-CN"/>
        </w:rPr>
      </w:pPr>
    </w:p>
    <w:p w:rsidR="009267F9" w:rsidRPr="000212D6" w:rsidRDefault="009267F9" w:rsidP="00096986">
      <w:pPr>
        <w:pStyle w:val="PargrafodaLista"/>
        <w:widowControl w:val="0"/>
        <w:numPr>
          <w:ilvl w:val="1"/>
          <w:numId w:val="21"/>
        </w:numPr>
        <w:suppressAutoHyphens/>
        <w:rPr>
          <w:rFonts w:ascii="Arial" w:eastAsia="Times New Roman" w:hAnsi="Arial" w:cs="Arial"/>
          <w:sz w:val="24"/>
          <w:szCs w:val="24"/>
          <w:lang w:eastAsia="zh-CN"/>
        </w:rPr>
      </w:pPr>
      <w:r w:rsidRPr="000212D6">
        <w:rPr>
          <w:rFonts w:ascii="Arial" w:eastAsia="Times New Roman" w:hAnsi="Arial" w:cs="Arial"/>
          <w:sz w:val="24"/>
          <w:szCs w:val="24"/>
          <w:lang w:eastAsia="zh-CN"/>
        </w:rPr>
        <w:t>Pel</w:t>
      </w:r>
      <w:r>
        <w:rPr>
          <w:rFonts w:ascii="Arial" w:eastAsia="Times New Roman" w:hAnsi="Arial" w:cs="Arial"/>
          <w:sz w:val="24"/>
          <w:szCs w:val="24"/>
          <w:lang w:eastAsia="zh-CN"/>
        </w:rPr>
        <w:t>a</w:t>
      </w:r>
      <w:r w:rsidRPr="000212D6">
        <w:rPr>
          <w:rFonts w:ascii="Arial" w:eastAsia="Times New Roman" w:hAnsi="Arial" w:cs="Arial"/>
          <w:sz w:val="24"/>
          <w:szCs w:val="24"/>
          <w:lang w:eastAsia="zh-CN"/>
        </w:rPr>
        <w:t xml:space="preserve"> não </w:t>
      </w:r>
      <w:r>
        <w:rPr>
          <w:rFonts w:ascii="Arial" w:eastAsia="Times New Roman" w:hAnsi="Arial" w:cs="Arial"/>
          <w:sz w:val="24"/>
          <w:szCs w:val="24"/>
          <w:lang w:eastAsia="zh-CN"/>
        </w:rPr>
        <w:t xml:space="preserve">execução </w:t>
      </w:r>
      <w:r w:rsidRPr="000212D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rsidR="009267F9" w:rsidRDefault="009267F9" w:rsidP="009267F9">
      <w:pPr>
        <w:widowControl w:val="0"/>
        <w:suppressAutoHyphens/>
        <w:jc w:val="both"/>
        <w:rPr>
          <w:rFonts w:ascii="Arial" w:hAnsi="Arial" w:cs="Arial"/>
          <w:sz w:val="24"/>
          <w:szCs w:val="24"/>
          <w:lang w:eastAsia="zh-CN"/>
        </w:rPr>
      </w:pPr>
    </w:p>
    <w:p w:rsidR="009267F9" w:rsidRPr="000212D6" w:rsidRDefault="009267F9" w:rsidP="00096986">
      <w:pPr>
        <w:pStyle w:val="PargrafodaLista"/>
        <w:widowControl w:val="0"/>
        <w:numPr>
          <w:ilvl w:val="1"/>
          <w:numId w:val="21"/>
        </w:numPr>
        <w:suppressAutoHyphens/>
        <w:rPr>
          <w:rFonts w:ascii="Arial" w:eastAsia="Times New Roman" w:hAnsi="Arial" w:cs="Arial"/>
          <w:sz w:val="24"/>
          <w:szCs w:val="24"/>
          <w:lang w:eastAsia="zh-CN"/>
        </w:rPr>
      </w:pPr>
      <w:r w:rsidRPr="000212D6">
        <w:rPr>
          <w:rFonts w:ascii="Arial" w:eastAsia="Times New Roman" w:hAnsi="Arial" w:cs="Arial"/>
          <w:sz w:val="24"/>
          <w:szCs w:val="24"/>
          <w:lang w:eastAsia="zh-CN"/>
        </w:rPr>
        <w:t xml:space="preserve">As multas serão descontadas dos pagamentos contratuais ou, em caso de não </w:t>
      </w:r>
      <w:r>
        <w:rPr>
          <w:rFonts w:ascii="Arial" w:eastAsia="Times New Roman" w:hAnsi="Arial" w:cs="Arial"/>
          <w:sz w:val="24"/>
          <w:szCs w:val="24"/>
          <w:lang w:eastAsia="zh-CN"/>
        </w:rPr>
        <w:t>execução</w:t>
      </w:r>
      <w:r w:rsidRPr="000212D6">
        <w:rPr>
          <w:rFonts w:ascii="Arial" w:eastAsia="Times New Roman" w:hAnsi="Arial" w:cs="Arial"/>
          <w:sz w:val="24"/>
          <w:szCs w:val="24"/>
          <w:lang w:eastAsia="zh-CN"/>
        </w:rPr>
        <w:t xml:space="preserve"> total serão cobradas judicialmente.</w:t>
      </w:r>
    </w:p>
    <w:p w:rsidR="009267F9" w:rsidRPr="000212D6" w:rsidRDefault="009267F9" w:rsidP="00096986">
      <w:pPr>
        <w:pStyle w:val="PargrafodaLista"/>
        <w:widowControl w:val="0"/>
        <w:numPr>
          <w:ilvl w:val="1"/>
          <w:numId w:val="21"/>
        </w:numPr>
        <w:suppressAutoHyphens/>
        <w:rPr>
          <w:rFonts w:ascii="Arial" w:eastAsia="Times New Roman" w:hAnsi="Arial" w:cs="Arial"/>
          <w:sz w:val="24"/>
          <w:szCs w:val="24"/>
          <w:lang w:eastAsia="zh-CN"/>
        </w:rPr>
      </w:pPr>
      <w:r>
        <w:rPr>
          <w:rFonts w:ascii="Arial" w:eastAsia="Times New Roman" w:hAnsi="Arial" w:cs="Arial"/>
          <w:sz w:val="24"/>
          <w:szCs w:val="24"/>
          <w:lang w:eastAsia="zh-CN"/>
        </w:rPr>
        <w:t>A</w:t>
      </w:r>
      <w:r w:rsidRPr="000212D6">
        <w:rPr>
          <w:rFonts w:ascii="Arial" w:eastAsia="Times New Roman" w:hAnsi="Arial" w:cs="Arial"/>
          <w:sz w:val="24"/>
          <w:szCs w:val="24"/>
          <w:lang w:eastAsia="zh-CN"/>
        </w:rPr>
        <w:t xml:space="preserve"> não </w:t>
      </w:r>
      <w:r>
        <w:rPr>
          <w:rFonts w:ascii="Arial" w:eastAsia="Times New Roman" w:hAnsi="Arial" w:cs="Arial"/>
          <w:sz w:val="24"/>
          <w:szCs w:val="24"/>
          <w:lang w:eastAsia="zh-CN"/>
        </w:rPr>
        <w:t xml:space="preserve">execução </w:t>
      </w:r>
      <w:r w:rsidRPr="000212D6">
        <w:rPr>
          <w:rFonts w:ascii="Arial" w:eastAsia="Times New Roman" w:hAnsi="Arial" w:cs="Arial"/>
          <w:sz w:val="24"/>
          <w:szCs w:val="24"/>
          <w:lang w:eastAsia="zh-CN"/>
        </w:rPr>
        <w:t>total ou parcial do objeto deste CONTRATO também ensejará a sua rescisão unilateral, com as consequências previstas em lei, reconhecendo a CONTRATADA os direitos da Administração.</w:t>
      </w:r>
    </w:p>
    <w:p w:rsidR="009267F9" w:rsidRPr="000C0466" w:rsidRDefault="009267F9" w:rsidP="009267F9">
      <w:pPr>
        <w:widowControl w:val="0"/>
        <w:suppressAutoHyphens/>
        <w:jc w:val="both"/>
        <w:rPr>
          <w:rFonts w:ascii="Arial" w:hAnsi="Arial" w:cs="Arial"/>
          <w:color w:val="FF0000"/>
          <w:sz w:val="24"/>
          <w:szCs w:val="24"/>
          <w:lang w:eastAsia="zh-CN"/>
        </w:rPr>
      </w:pPr>
    </w:p>
    <w:p w:rsidR="009267F9" w:rsidRDefault="009267F9" w:rsidP="00096986">
      <w:pPr>
        <w:pStyle w:val="PargrafodaLista"/>
        <w:widowControl w:val="0"/>
        <w:numPr>
          <w:ilvl w:val="1"/>
          <w:numId w:val="21"/>
        </w:numPr>
        <w:suppressAutoHyphens/>
        <w:overflowPunct w:val="0"/>
        <w:autoSpaceDE w:val="0"/>
        <w:autoSpaceDN w:val="0"/>
        <w:adjustRightInd w:val="0"/>
        <w:rPr>
          <w:rFonts w:ascii="Arial" w:eastAsia="Times New Roman" w:hAnsi="Arial" w:cs="Arial"/>
          <w:sz w:val="24"/>
          <w:szCs w:val="24"/>
          <w:lang w:eastAsia="zh-CN"/>
        </w:rPr>
      </w:pPr>
      <w:r w:rsidRPr="000212D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rsidR="009267F9" w:rsidRDefault="009267F9" w:rsidP="00096986">
      <w:pPr>
        <w:widowControl w:val="0"/>
        <w:numPr>
          <w:ilvl w:val="1"/>
          <w:numId w:val="21"/>
        </w:numPr>
        <w:suppressAutoHyphens/>
        <w:overflowPunct w:val="0"/>
        <w:autoSpaceDE w:val="0"/>
        <w:autoSpaceDN w:val="0"/>
        <w:adjustRightInd w:val="0"/>
        <w:ind w:left="0" w:firstLine="0"/>
        <w:jc w:val="both"/>
        <w:rPr>
          <w:rFonts w:ascii="Arial" w:hAnsi="Arial" w:cs="Arial"/>
          <w:sz w:val="24"/>
          <w:szCs w:val="24"/>
          <w:lang w:eastAsia="zh-CN"/>
        </w:rPr>
      </w:pPr>
      <w:r w:rsidRPr="00306DA5">
        <w:rPr>
          <w:rFonts w:ascii="Arial" w:hAnsi="Arial" w:cs="Arial"/>
          <w:sz w:val="24"/>
          <w:szCs w:val="24"/>
          <w:lang w:eastAsia="zh-CN"/>
        </w:rPr>
        <w:lastRenderedPageBreak/>
        <w:t xml:space="preserve">Se a multa aplicada for superior ao valor da garantia prestada, além da perda desta, responderá o </w:t>
      </w:r>
      <w:r>
        <w:rPr>
          <w:rFonts w:ascii="Arial" w:hAnsi="Arial" w:cs="Arial"/>
          <w:sz w:val="24"/>
          <w:szCs w:val="24"/>
          <w:lang w:eastAsia="zh-CN"/>
        </w:rPr>
        <w:t>CONTRATADO</w:t>
      </w:r>
      <w:r w:rsidRPr="00306DA5">
        <w:rPr>
          <w:rFonts w:ascii="Arial" w:hAnsi="Arial" w:cs="Arial"/>
          <w:sz w:val="24"/>
          <w:szCs w:val="24"/>
          <w:lang w:eastAsia="zh-CN"/>
        </w:rPr>
        <w:t xml:space="preserve"> pela sua diferença, que será descontada dos pagamentos eventualmente devidos pela </w:t>
      </w:r>
      <w:r>
        <w:rPr>
          <w:rFonts w:ascii="Arial" w:hAnsi="Arial" w:cs="Arial"/>
          <w:sz w:val="24"/>
          <w:szCs w:val="24"/>
          <w:lang w:eastAsia="zh-CN"/>
        </w:rPr>
        <w:t>CONTRATANTE</w:t>
      </w:r>
      <w:r w:rsidRPr="00306DA5">
        <w:rPr>
          <w:rFonts w:ascii="Arial" w:hAnsi="Arial" w:cs="Arial"/>
          <w:sz w:val="24"/>
          <w:szCs w:val="24"/>
          <w:lang w:eastAsia="zh-CN"/>
        </w:rPr>
        <w:t xml:space="preserve"> ou cobrada judicialmente.</w:t>
      </w:r>
    </w:p>
    <w:p w:rsidR="009267F9" w:rsidRDefault="009267F9" w:rsidP="009267F9">
      <w:pPr>
        <w:widowControl w:val="0"/>
        <w:suppressAutoHyphens/>
        <w:overflowPunct w:val="0"/>
        <w:autoSpaceDE w:val="0"/>
        <w:autoSpaceDN w:val="0"/>
        <w:adjustRightInd w:val="0"/>
        <w:jc w:val="both"/>
        <w:rPr>
          <w:rFonts w:ascii="Arial" w:hAnsi="Arial" w:cs="Arial"/>
          <w:sz w:val="24"/>
          <w:szCs w:val="24"/>
          <w:lang w:eastAsia="zh-CN"/>
        </w:rPr>
      </w:pPr>
    </w:p>
    <w:p w:rsidR="009267F9" w:rsidRPr="00F0084C" w:rsidRDefault="009267F9" w:rsidP="00096986">
      <w:pPr>
        <w:widowControl w:val="0"/>
        <w:numPr>
          <w:ilvl w:val="1"/>
          <w:numId w:val="21"/>
        </w:numPr>
        <w:suppressAutoHyphens/>
        <w:overflowPunct w:val="0"/>
        <w:autoSpaceDE w:val="0"/>
        <w:autoSpaceDN w:val="0"/>
        <w:adjustRightInd w:val="0"/>
        <w:ind w:left="0" w:firstLine="0"/>
        <w:jc w:val="both"/>
        <w:rPr>
          <w:rFonts w:ascii="Arial" w:hAnsi="Arial" w:cs="Arial"/>
          <w:b/>
          <w:color w:val="000000"/>
          <w:sz w:val="24"/>
          <w:szCs w:val="24"/>
        </w:rPr>
      </w:pPr>
      <w:r w:rsidRPr="005248A0">
        <w:rPr>
          <w:rFonts w:ascii="Arial" w:hAnsi="Arial" w:cs="Arial"/>
          <w:sz w:val="24"/>
          <w:szCs w:val="24"/>
          <w:lang w:eastAsia="zh-CN"/>
        </w:rPr>
        <w:t xml:space="preserve">As sanções estabelecidas nesta Cláusula </w:t>
      </w:r>
      <w:r>
        <w:rPr>
          <w:rFonts w:ascii="Arial" w:hAnsi="Arial" w:cs="Arial"/>
          <w:sz w:val="24"/>
          <w:szCs w:val="24"/>
          <w:lang w:eastAsia="zh-CN"/>
        </w:rPr>
        <w:t>podem ser aplicadas pelo fiscal/gestor do CONTRATO ou pela própria CONTRATANTE, salvo a alínea “a” do item 11.4 que somente poderá ser aplicada pela CONTRATANTE.</w:t>
      </w:r>
    </w:p>
    <w:p w:rsidR="009267F9" w:rsidRDefault="009267F9" w:rsidP="009267F9">
      <w:pPr>
        <w:widowControl w:val="0"/>
        <w:suppressAutoHyphens/>
        <w:overflowPunct w:val="0"/>
        <w:autoSpaceDE w:val="0"/>
        <w:autoSpaceDN w:val="0"/>
        <w:adjustRightInd w:val="0"/>
        <w:jc w:val="both"/>
        <w:rPr>
          <w:rFonts w:ascii="Arial" w:hAnsi="Arial" w:cs="Arial"/>
          <w:b/>
          <w:color w:val="000000"/>
          <w:sz w:val="24"/>
          <w:szCs w:val="24"/>
        </w:rPr>
      </w:pPr>
    </w:p>
    <w:p w:rsidR="009267F9" w:rsidRDefault="009267F9" w:rsidP="009267F9">
      <w:pPr>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SEGUNDA </w:t>
      </w:r>
      <w:r w:rsidRPr="002E6ABF">
        <w:rPr>
          <w:rFonts w:ascii="Arial" w:hAnsi="Arial" w:cs="Arial"/>
          <w:b/>
          <w:color w:val="000000"/>
          <w:sz w:val="24"/>
          <w:szCs w:val="24"/>
        </w:rPr>
        <w:t>– D</w:t>
      </w:r>
      <w:r>
        <w:rPr>
          <w:rFonts w:ascii="Arial" w:hAnsi="Arial" w:cs="Arial"/>
          <w:b/>
          <w:color w:val="000000"/>
          <w:sz w:val="24"/>
          <w:szCs w:val="24"/>
        </w:rPr>
        <w:t>OS CASOS DE RESCISÃO</w:t>
      </w:r>
    </w:p>
    <w:p w:rsidR="009267F9" w:rsidRDefault="009267F9" w:rsidP="009267F9">
      <w:pPr>
        <w:jc w:val="both"/>
        <w:rPr>
          <w:rFonts w:ascii="Arial" w:hAnsi="Arial" w:cs="Arial"/>
          <w:color w:val="000000"/>
          <w:sz w:val="24"/>
          <w:szCs w:val="24"/>
        </w:rPr>
      </w:pPr>
    </w:p>
    <w:p w:rsidR="009267F9" w:rsidRPr="00730DC8" w:rsidRDefault="009267F9" w:rsidP="009267F9">
      <w:pPr>
        <w:jc w:val="both"/>
        <w:rPr>
          <w:rFonts w:ascii="Arial" w:hAnsi="Arial" w:cs="Arial"/>
          <w:b/>
          <w:color w:val="000000"/>
          <w:sz w:val="24"/>
          <w:szCs w:val="24"/>
        </w:rPr>
      </w:pPr>
      <w:r>
        <w:rPr>
          <w:rFonts w:ascii="Arial" w:hAnsi="Arial" w:cs="Arial"/>
          <w:color w:val="000000"/>
          <w:sz w:val="24"/>
          <w:szCs w:val="24"/>
        </w:rPr>
        <w:t xml:space="preserve">12.1 Constituem motivos para a rescisão deste CONTRATO: </w:t>
      </w:r>
    </w:p>
    <w:p w:rsidR="009267F9" w:rsidRDefault="009267F9" w:rsidP="00096986">
      <w:pPr>
        <w:numPr>
          <w:ilvl w:val="0"/>
          <w:numId w:val="8"/>
        </w:numPr>
        <w:spacing w:before="100" w:beforeAutospacing="1" w:after="100" w:afterAutospacing="1"/>
        <w:jc w:val="both"/>
        <w:rPr>
          <w:rFonts w:ascii="Arial" w:hAnsi="Arial" w:cs="Arial"/>
          <w:color w:val="000000"/>
          <w:sz w:val="24"/>
          <w:szCs w:val="24"/>
        </w:rPr>
      </w:pPr>
      <w:r w:rsidRPr="00730DC8">
        <w:rPr>
          <w:rFonts w:ascii="Arial" w:hAnsi="Arial" w:cs="Arial"/>
          <w:color w:val="000000"/>
          <w:sz w:val="24"/>
          <w:szCs w:val="24"/>
        </w:rPr>
        <w:t>Descumprimento das obrigações contratuais: o não cumprimento de cláusulas contratuais, especificações, projetos ou prazos;</w:t>
      </w:r>
    </w:p>
    <w:p w:rsidR="009267F9" w:rsidRPr="00730DC8" w:rsidRDefault="009267F9" w:rsidP="00096986">
      <w:pPr>
        <w:numPr>
          <w:ilvl w:val="0"/>
          <w:numId w:val="8"/>
        </w:numPr>
        <w:spacing w:before="100" w:beforeAutospacing="1" w:after="100" w:afterAutospacing="1"/>
        <w:jc w:val="both"/>
        <w:rPr>
          <w:rFonts w:ascii="Arial" w:hAnsi="Arial" w:cs="Arial"/>
          <w:color w:val="000000"/>
          <w:sz w:val="24"/>
          <w:szCs w:val="24"/>
        </w:rPr>
      </w:pPr>
      <w:r w:rsidRPr="00730DC8">
        <w:rPr>
          <w:rFonts w:ascii="Arial" w:hAnsi="Arial" w:cs="Arial"/>
          <w:color w:val="000000"/>
          <w:sz w:val="24"/>
          <w:szCs w:val="24"/>
        </w:rPr>
        <w:t>Irregularidade nas obrigações contratuais: o cumprimento irregular de cláusulas contratuais, especificações, projetos e prazos;</w:t>
      </w:r>
    </w:p>
    <w:p w:rsidR="009267F9" w:rsidRPr="00730DC8" w:rsidRDefault="009267F9" w:rsidP="00096986">
      <w:pPr>
        <w:numPr>
          <w:ilvl w:val="0"/>
          <w:numId w:val="8"/>
        </w:numPr>
        <w:spacing w:before="100" w:beforeAutospacing="1" w:after="100" w:afterAutospacing="1"/>
        <w:jc w:val="both"/>
        <w:rPr>
          <w:rFonts w:ascii="Arial" w:hAnsi="Arial" w:cs="Arial"/>
          <w:color w:val="000000"/>
          <w:sz w:val="24"/>
          <w:szCs w:val="24"/>
        </w:rPr>
      </w:pPr>
      <w:r w:rsidRPr="00730DC8">
        <w:rPr>
          <w:rFonts w:ascii="Arial" w:hAnsi="Arial" w:cs="Arial"/>
          <w:color w:val="000000"/>
          <w:sz w:val="24"/>
          <w:szCs w:val="24"/>
        </w:rPr>
        <w:t xml:space="preserve">Demora no cumprimento do </w:t>
      </w:r>
      <w:r>
        <w:rPr>
          <w:rFonts w:ascii="Arial" w:hAnsi="Arial" w:cs="Arial"/>
          <w:color w:val="000000"/>
          <w:sz w:val="24"/>
          <w:szCs w:val="24"/>
        </w:rPr>
        <w:t>CONTRATO</w:t>
      </w:r>
      <w:r w:rsidRPr="00730DC8">
        <w:rPr>
          <w:rFonts w:ascii="Arial" w:hAnsi="Arial" w:cs="Arial"/>
          <w:color w:val="000000"/>
          <w:sz w:val="24"/>
          <w:szCs w:val="24"/>
        </w:rPr>
        <w:t>: a lentidão do seu cumprimento, levando a Administração a comprovar a impossibilidade da conclusão d</w:t>
      </w:r>
      <w:r>
        <w:rPr>
          <w:rFonts w:ascii="Arial" w:hAnsi="Arial" w:cs="Arial"/>
          <w:color w:val="000000"/>
          <w:sz w:val="24"/>
          <w:szCs w:val="24"/>
        </w:rPr>
        <w:t>a execução</w:t>
      </w:r>
      <w:r w:rsidRPr="00730DC8">
        <w:rPr>
          <w:rFonts w:ascii="Arial" w:hAnsi="Arial" w:cs="Arial"/>
          <w:color w:val="000000"/>
          <w:sz w:val="24"/>
          <w:szCs w:val="24"/>
        </w:rPr>
        <w:t>, nos prazos estipulados;</w:t>
      </w:r>
    </w:p>
    <w:p w:rsidR="009267F9" w:rsidRPr="00730DC8" w:rsidRDefault="009267F9" w:rsidP="00096986">
      <w:pPr>
        <w:numPr>
          <w:ilvl w:val="0"/>
          <w:numId w:val="8"/>
        </w:numPr>
        <w:spacing w:before="100" w:beforeAutospacing="1" w:after="100" w:afterAutospacing="1"/>
        <w:jc w:val="both"/>
        <w:rPr>
          <w:rFonts w:ascii="Arial" w:hAnsi="Arial" w:cs="Arial"/>
          <w:color w:val="000000"/>
          <w:sz w:val="24"/>
          <w:szCs w:val="24"/>
        </w:rPr>
      </w:pPr>
      <w:r w:rsidRPr="00730DC8">
        <w:rPr>
          <w:rFonts w:ascii="Arial" w:hAnsi="Arial" w:cs="Arial"/>
          <w:color w:val="000000"/>
          <w:sz w:val="24"/>
          <w:szCs w:val="24"/>
        </w:rPr>
        <w:t>Atraso injustificado: o atraso injustificado no início</w:t>
      </w:r>
      <w:r>
        <w:rPr>
          <w:rFonts w:ascii="Arial" w:hAnsi="Arial" w:cs="Arial"/>
          <w:color w:val="000000"/>
          <w:sz w:val="24"/>
          <w:szCs w:val="24"/>
        </w:rPr>
        <w:t xml:space="preserve"> do</w:t>
      </w:r>
      <w:r w:rsidRPr="00730DC8">
        <w:rPr>
          <w:rFonts w:ascii="Arial" w:hAnsi="Arial" w:cs="Arial"/>
          <w:color w:val="000000"/>
          <w:sz w:val="24"/>
          <w:szCs w:val="24"/>
        </w:rPr>
        <w:t xml:space="preserve"> serviço;</w:t>
      </w:r>
    </w:p>
    <w:p w:rsidR="009267F9" w:rsidRPr="00730DC8" w:rsidRDefault="009267F9" w:rsidP="00096986">
      <w:pPr>
        <w:numPr>
          <w:ilvl w:val="0"/>
          <w:numId w:val="8"/>
        </w:numPr>
        <w:spacing w:before="100" w:beforeAutospacing="1" w:after="100" w:afterAutospacing="1"/>
        <w:jc w:val="both"/>
        <w:rPr>
          <w:rFonts w:ascii="Arial" w:hAnsi="Arial" w:cs="Arial"/>
          <w:color w:val="000000"/>
          <w:sz w:val="24"/>
          <w:szCs w:val="24"/>
        </w:rPr>
      </w:pPr>
      <w:r w:rsidRPr="00730DC8">
        <w:rPr>
          <w:rFonts w:ascii="Arial" w:hAnsi="Arial" w:cs="Arial"/>
          <w:color w:val="000000"/>
          <w:sz w:val="24"/>
          <w:szCs w:val="24"/>
        </w:rPr>
        <w:t>Paralisação das atividades: a paralisação do serviço, sem justa causa e prévia comunicação à Administração;</w:t>
      </w:r>
    </w:p>
    <w:p w:rsidR="009267F9" w:rsidRPr="00730DC8" w:rsidRDefault="009267F9" w:rsidP="00096986">
      <w:pPr>
        <w:numPr>
          <w:ilvl w:val="0"/>
          <w:numId w:val="8"/>
        </w:numPr>
        <w:spacing w:before="100" w:beforeAutospacing="1" w:after="100" w:afterAutospacing="1"/>
        <w:jc w:val="both"/>
        <w:rPr>
          <w:rFonts w:ascii="Arial" w:hAnsi="Arial" w:cs="Arial"/>
          <w:color w:val="000000"/>
          <w:sz w:val="24"/>
          <w:szCs w:val="24"/>
        </w:rPr>
      </w:pPr>
      <w:r w:rsidRPr="00730DC8">
        <w:rPr>
          <w:rFonts w:ascii="Arial" w:hAnsi="Arial" w:cs="Arial"/>
          <w:color w:val="000000"/>
          <w:sz w:val="24"/>
          <w:szCs w:val="24"/>
        </w:rPr>
        <w:t>Subcontratação com terceiros não admitidos n</w:t>
      </w:r>
      <w:r>
        <w:rPr>
          <w:rFonts w:ascii="Arial" w:hAnsi="Arial" w:cs="Arial"/>
          <w:color w:val="000000"/>
          <w:sz w:val="24"/>
          <w:szCs w:val="24"/>
        </w:rPr>
        <w:t>este CONTRATO:</w:t>
      </w:r>
      <w:r w:rsidRPr="00730DC8">
        <w:rPr>
          <w:rFonts w:ascii="Arial" w:hAnsi="Arial" w:cs="Arial"/>
          <w:color w:val="000000"/>
          <w:sz w:val="24"/>
          <w:szCs w:val="24"/>
        </w:rPr>
        <w:t xml:space="preserve"> a subcontratação total ou parcial do seu objeto, a associação do contratado com outrem, a cessão ou transferência, total ou parcial, bem como a fusão, cisão ou incorporação, não admitidas no edital e n</w:t>
      </w:r>
      <w:r>
        <w:rPr>
          <w:rFonts w:ascii="Arial" w:hAnsi="Arial" w:cs="Arial"/>
          <w:color w:val="000000"/>
          <w:sz w:val="24"/>
          <w:szCs w:val="24"/>
        </w:rPr>
        <w:t>este</w:t>
      </w:r>
      <w:r w:rsidRPr="00730DC8">
        <w:rPr>
          <w:rFonts w:ascii="Arial" w:hAnsi="Arial" w:cs="Arial"/>
          <w:color w:val="000000"/>
          <w:sz w:val="24"/>
          <w:szCs w:val="24"/>
        </w:rPr>
        <w:t xml:space="preserve"> </w:t>
      </w:r>
      <w:r>
        <w:rPr>
          <w:rFonts w:ascii="Arial" w:hAnsi="Arial" w:cs="Arial"/>
          <w:color w:val="000000"/>
          <w:sz w:val="24"/>
          <w:szCs w:val="24"/>
        </w:rPr>
        <w:t>CONTRATO</w:t>
      </w:r>
      <w:r w:rsidRPr="00730DC8">
        <w:rPr>
          <w:rFonts w:ascii="Arial" w:hAnsi="Arial" w:cs="Arial"/>
          <w:color w:val="000000"/>
          <w:sz w:val="24"/>
          <w:szCs w:val="24"/>
        </w:rPr>
        <w:t>;</w:t>
      </w:r>
    </w:p>
    <w:p w:rsidR="009267F9" w:rsidRPr="00730DC8" w:rsidRDefault="009267F9" w:rsidP="00096986">
      <w:pPr>
        <w:numPr>
          <w:ilvl w:val="0"/>
          <w:numId w:val="8"/>
        </w:numPr>
        <w:spacing w:before="100" w:beforeAutospacing="1" w:after="100" w:afterAutospacing="1"/>
        <w:jc w:val="both"/>
        <w:rPr>
          <w:rFonts w:ascii="Arial" w:hAnsi="Arial" w:cs="Arial"/>
          <w:color w:val="000000"/>
          <w:sz w:val="24"/>
          <w:szCs w:val="24"/>
        </w:rPr>
      </w:pPr>
      <w:r w:rsidRPr="00730DC8">
        <w:rPr>
          <w:rFonts w:ascii="Arial" w:hAnsi="Arial" w:cs="Arial"/>
          <w:color w:val="000000"/>
          <w:sz w:val="24"/>
          <w:szCs w:val="24"/>
        </w:rPr>
        <w:t xml:space="preserve">Descumprimento das determinações da autoridade competente: o desatendimento das determinações regulares da autoridade designada para acompanhar e fiscalizar </w:t>
      </w:r>
      <w:r>
        <w:rPr>
          <w:rFonts w:ascii="Arial" w:hAnsi="Arial" w:cs="Arial"/>
          <w:color w:val="000000"/>
          <w:sz w:val="24"/>
          <w:szCs w:val="24"/>
        </w:rPr>
        <w:t>a sua execução,</w:t>
      </w:r>
      <w:r w:rsidRPr="00730DC8">
        <w:rPr>
          <w:rFonts w:ascii="Arial" w:hAnsi="Arial" w:cs="Arial"/>
          <w:color w:val="000000"/>
          <w:sz w:val="24"/>
          <w:szCs w:val="24"/>
        </w:rPr>
        <w:t xml:space="preserve"> assim como as de seus superiores;</w:t>
      </w:r>
    </w:p>
    <w:p w:rsidR="009267F9" w:rsidRPr="00730DC8" w:rsidRDefault="009267F9" w:rsidP="00096986">
      <w:pPr>
        <w:numPr>
          <w:ilvl w:val="0"/>
          <w:numId w:val="8"/>
        </w:numPr>
        <w:spacing w:before="100" w:beforeAutospacing="1" w:after="100" w:afterAutospacing="1"/>
        <w:jc w:val="both"/>
        <w:rPr>
          <w:rFonts w:ascii="Arial" w:hAnsi="Arial" w:cs="Arial"/>
          <w:color w:val="000000"/>
          <w:sz w:val="24"/>
          <w:szCs w:val="24"/>
        </w:rPr>
      </w:pPr>
      <w:r w:rsidRPr="00730DC8">
        <w:rPr>
          <w:rFonts w:ascii="Arial" w:hAnsi="Arial" w:cs="Arial"/>
          <w:color w:val="000000"/>
          <w:sz w:val="24"/>
          <w:szCs w:val="24"/>
        </w:rPr>
        <w:t>Faltas n</w:t>
      </w:r>
      <w:r>
        <w:rPr>
          <w:rFonts w:ascii="Arial" w:hAnsi="Arial" w:cs="Arial"/>
          <w:color w:val="000000"/>
          <w:sz w:val="24"/>
          <w:szCs w:val="24"/>
        </w:rPr>
        <w:t>a execução</w:t>
      </w:r>
      <w:r w:rsidRPr="00730DC8">
        <w:rPr>
          <w:rFonts w:ascii="Arial" w:hAnsi="Arial" w:cs="Arial"/>
          <w:color w:val="000000"/>
          <w:sz w:val="24"/>
          <w:szCs w:val="24"/>
        </w:rPr>
        <w:t xml:space="preserve"> do </w:t>
      </w:r>
      <w:r>
        <w:rPr>
          <w:rFonts w:ascii="Arial" w:hAnsi="Arial" w:cs="Arial"/>
          <w:color w:val="000000"/>
          <w:sz w:val="24"/>
          <w:szCs w:val="24"/>
        </w:rPr>
        <w:t>CONTRATO</w:t>
      </w:r>
      <w:r w:rsidRPr="00730DC8">
        <w:rPr>
          <w:rFonts w:ascii="Arial" w:hAnsi="Arial" w:cs="Arial"/>
          <w:color w:val="000000"/>
          <w:sz w:val="24"/>
          <w:szCs w:val="24"/>
        </w:rPr>
        <w:t>: o cometimento reiterado de faltas n</w:t>
      </w:r>
      <w:r>
        <w:rPr>
          <w:rFonts w:ascii="Arial" w:hAnsi="Arial" w:cs="Arial"/>
          <w:color w:val="000000"/>
          <w:sz w:val="24"/>
          <w:szCs w:val="24"/>
        </w:rPr>
        <w:t>a sua execução,</w:t>
      </w:r>
      <w:r w:rsidRPr="00730DC8">
        <w:rPr>
          <w:rFonts w:ascii="Arial" w:hAnsi="Arial" w:cs="Arial"/>
          <w:color w:val="000000"/>
          <w:sz w:val="24"/>
          <w:szCs w:val="24"/>
        </w:rPr>
        <w:t xml:space="preserve"> anotadas em registro próprio pelo representante da </w:t>
      </w:r>
      <w:r>
        <w:rPr>
          <w:rFonts w:ascii="Arial" w:hAnsi="Arial" w:cs="Arial"/>
          <w:color w:val="000000"/>
          <w:sz w:val="24"/>
          <w:szCs w:val="24"/>
        </w:rPr>
        <w:t>CONTRATANTE</w:t>
      </w:r>
      <w:r w:rsidRPr="00730DC8">
        <w:rPr>
          <w:rFonts w:ascii="Arial" w:hAnsi="Arial" w:cs="Arial"/>
          <w:color w:val="000000"/>
          <w:sz w:val="24"/>
          <w:szCs w:val="24"/>
        </w:rPr>
        <w:t>;</w:t>
      </w:r>
    </w:p>
    <w:p w:rsidR="009267F9" w:rsidRPr="00730DC8" w:rsidRDefault="009267F9" w:rsidP="00096986">
      <w:pPr>
        <w:numPr>
          <w:ilvl w:val="0"/>
          <w:numId w:val="8"/>
        </w:numPr>
        <w:spacing w:before="100" w:beforeAutospacing="1" w:after="100" w:afterAutospacing="1"/>
        <w:jc w:val="both"/>
        <w:rPr>
          <w:rFonts w:ascii="Arial" w:hAnsi="Arial" w:cs="Arial"/>
          <w:color w:val="000000"/>
          <w:sz w:val="24"/>
          <w:szCs w:val="24"/>
        </w:rPr>
      </w:pPr>
      <w:r w:rsidRPr="00730DC8">
        <w:rPr>
          <w:rFonts w:ascii="Arial" w:hAnsi="Arial" w:cs="Arial"/>
          <w:color w:val="000000"/>
          <w:sz w:val="24"/>
          <w:szCs w:val="24"/>
        </w:rPr>
        <w:t>Falência e insolvência civil: a decretação de falência ou a instauração de insolvência civil</w:t>
      </w:r>
      <w:r>
        <w:rPr>
          <w:rFonts w:ascii="Arial" w:hAnsi="Arial" w:cs="Arial"/>
          <w:color w:val="000000"/>
          <w:sz w:val="24"/>
          <w:szCs w:val="24"/>
        </w:rPr>
        <w:t xml:space="preserve"> do CONTRATADO</w:t>
      </w:r>
      <w:r w:rsidRPr="00730DC8">
        <w:rPr>
          <w:rFonts w:ascii="Arial" w:hAnsi="Arial" w:cs="Arial"/>
          <w:color w:val="000000"/>
          <w:sz w:val="24"/>
          <w:szCs w:val="24"/>
        </w:rPr>
        <w:t>;</w:t>
      </w:r>
    </w:p>
    <w:p w:rsidR="009267F9" w:rsidRPr="00730DC8" w:rsidRDefault="009267F9" w:rsidP="00096986">
      <w:pPr>
        <w:numPr>
          <w:ilvl w:val="0"/>
          <w:numId w:val="8"/>
        </w:numPr>
        <w:spacing w:before="100" w:beforeAutospacing="1" w:after="100" w:afterAutospacing="1"/>
        <w:jc w:val="both"/>
        <w:rPr>
          <w:rFonts w:ascii="Arial" w:hAnsi="Arial" w:cs="Arial"/>
          <w:color w:val="000000"/>
          <w:sz w:val="24"/>
          <w:szCs w:val="24"/>
        </w:rPr>
      </w:pPr>
      <w:r w:rsidRPr="00730DC8">
        <w:rPr>
          <w:rFonts w:ascii="Arial" w:hAnsi="Arial" w:cs="Arial"/>
          <w:color w:val="000000"/>
          <w:sz w:val="24"/>
          <w:szCs w:val="24"/>
        </w:rPr>
        <w:t xml:space="preserve">Dissolução de sociedade: a dissolução da sociedade ou o falecimento do </w:t>
      </w:r>
      <w:r>
        <w:rPr>
          <w:rFonts w:ascii="Arial" w:hAnsi="Arial" w:cs="Arial"/>
          <w:color w:val="000000"/>
          <w:sz w:val="24"/>
          <w:szCs w:val="24"/>
        </w:rPr>
        <w:t>CONTRATADO</w:t>
      </w:r>
      <w:r w:rsidRPr="00730DC8">
        <w:rPr>
          <w:rFonts w:ascii="Arial" w:hAnsi="Arial" w:cs="Arial"/>
          <w:color w:val="000000"/>
          <w:sz w:val="24"/>
          <w:szCs w:val="24"/>
        </w:rPr>
        <w:t>;</w:t>
      </w:r>
    </w:p>
    <w:p w:rsidR="009267F9" w:rsidRPr="00730DC8" w:rsidRDefault="009267F9" w:rsidP="00096986">
      <w:pPr>
        <w:numPr>
          <w:ilvl w:val="0"/>
          <w:numId w:val="8"/>
        </w:numPr>
        <w:spacing w:before="100" w:beforeAutospacing="1" w:after="100" w:afterAutospacing="1"/>
        <w:jc w:val="both"/>
        <w:rPr>
          <w:rFonts w:ascii="Arial" w:hAnsi="Arial" w:cs="Arial"/>
          <w:color w:val="000000"/>
          <w:sz w:val="24"/>
          <w:szCs w:val="24"/>
        </w:rPr>
      </w:pPr>
      <w:r w:rsidRPr="00730DC8">
        <w:rPr>
          <w:rFonts w:ascii="Arial" w:hAnsi="Arial" w:cs="Arial"/>
          <w:color w:val="000000"/>
          <w:sz w:val="24"/>
          <w:szCs w:val="24"/>
        </w:rPr>
        <w:t xml:space="preserve">Alteração social: a alteração social ou a modificação da finalidade ou da estrutura da </w:t>
      </w:r>
      <w:r>
        <w:rPr>
          <w:rFonts w:ascii="Arial" w:hAnsi="Arial" w:cs="Arial"/>
          <w:color w:val="000000"/>
          <w:sz w:val="24"/>
          <w:szCs w:val="24"/>
        </w:rPr>
        <w:t>CONTRATANTE</w:t>
      </w:r>
      <w:r w:rsidRPr="00730DC8">
        <w:rPr>
          <w:rFonts w:ascii="Arial" w:hAnsi="Arial" w:cs="Arial"/>
          <w:color w:val="000000"/>
          <w:sz w:val="24"/>
          <w:szCs w:val="24"/>
        </w:rPr>
        <w:t xml:space="preserve">, que prejudique </w:t>
      </w:r>
      <w:r>
        <w:rPr>
          <w:rFonts w:ascii="Arial" w:hAnsi="Arial" w:cs="Arial"/>
          <w:color w:val="000000"/>
          <w:sz w:val="24"/>
          <w:szCs w:val="24"/>
        </w:rPr>
        <w:t>a execução</w:t>
      </w:r>
      <w:r w:rsidRPr="00730DC8">
        <w:rPr>
          <w:rFonts w:ascii="Arial" w:hAnsi="Arial" w:cs="Arial"/>
          <w:color w:val="000000"/>
          <w:sz w:val="24"/>
          <w:szCs w:val="24"/>
        </w:rPr>
        <w:t xml:space="preserve"> do </w:t>
      </w:r>
      <w:r>
        <w:rPr>
          <w:rFonts w:ascii="Arial" w:hAnsi="Arial" w:cs="Arial"/>
          <w:color w:val="000000"/>
          <w:sz w:val="24"/>
          <w:szCs w:val="24"/>
        </w:rPr>
        <w:t>CONTRATO</w:t>
      </w:r>
      <w:r w:rsidRPr="00730DC8">
        <w:rPr>
          <w:rFonts w:ascii="Arial" w:hAnsi="Arial" w:cs="Arial"/>
          <w:color w:val="000000"/>
          <w:sz w:val="24"/>
          <w:szCs w:val="24"/>
        </w:rPr>
        <w:t>;</w:t>
      </w:r>
    </w:p>
    <w:p w:rsidR="009267F9" w:rsidRPr="00730DC8" w:rsidRDefault="009267F9" w:rsidP="00096986">
      <w:pPr>
        <w:numPr>
          <w:ilvl w:val="0"/>
          <w:numId w:val="8"/>
        </w:numPr>
        <w:spacing w:before="100" w:beforeAutospacing="1" w:after="100" w:afterAutospacing="1"/>
        <w:jc w:val="both"/>
        <w:rPr>
          <w:rFonts w:ascii="Arial" w:hAnsi="Arial" w:cs="Arial"/>
          <w:color w:val="000000"/>
          <w:sz w:val="24"/>
          <w:szCs w:val="24"/>
        </w:rPr>
      </w:pPr>
      <w:r w:rsidRPr="00730DC8">
        <w:rPr>
          <w:rFonts w:ascii="Arial" w:hAnsi="Arial" w:cs="Arial"/>
          <w:color w:val="000000"/>
          <w:sz w:val="24"/>
          <w:szCs w:val="24"/>
        </w:rPr>
        <w:t xml:space="preserve">Interesse público de alta relevância: razões de interesse público, de alta relevância e amplo conhecimento, </w:t>
      </w:r>
      <w:proofErr w:type="gramStart"/>
      <w:r w:rsidRPr="00730DC8">
        <w:rPr>
          <w:rFonts w:ascii="Arial" w:hAnsi="Arial" w:cs="Arial"/>
          <w:color w:val="000000"/>
          <w:sz w:val="24"/>
          <w:szCs w:val="24"/>
        </w:rPr>
        <w:t>justificadas e determinadas</w:t>
      </w:r>
      <w:proofErr w:type="gramEnd"/>
      <w:r w:rsidRPr="00730DC8">
        <w:rPr>
          <w:rFonts w:ascii="Arial" w:hAnsi="Arial" w:cs="Arial"/>
          <w:color w:val="000000"/>
          <w:sz w:val="24"/>
          <w:szCs w:val="24"/>
        </w:rPr>
        <w:t xml:space="preserve"> pela </w:t>
      </w:r>
      <w:r>
        <w:rPr>
          <w:rFonts w:ascii="Arial" w:hAnsi="Arial" w:cs="Arial"/>
          <w:color w:val="000000"/>
          <w:sz w:val="24"/>
          <w:szCs w:val="24"/>
        </w:rPr>
        <w:t>CONTRATANTE</w:t>
      </w:r>
      <w:r w:rsidRPr="00730DC8">
        <w:rPr>
          <w:rFonts w:ascii="Arial" w:hAnsi="Arial" w:cs="Arial"/>
          <w:color w:val="000000"/>
          <w:sz w:val="24"/>
          <w:szCs w:val="24"/>
        </w:rPr>
        <w:t xml:space="preserve"> e exaradas no processo administrativo a que se refere o </w:t>
      </w:r>
      <w:r>
        <w:rPr>
          <w:rFonts w:ascii="Arial" w:hAnsi="Arial" w:cs="Arial"/>
          <w:color w:val="000000"/>
          <w:sz w:val="24"/>
          <w:szCs w:val="24"/>
        </w:rPr>
        <w:t>CONTRATO</w:t>
      </w:r>
      <w:r w:rsidRPr="00730DC8">
        <w:rPr>
          <w:rFonts w:ascii="Arial" w:hAnsi="Arial" w:cs="Arial"/>
          <w:color w:val="000000"/>
          <w:sz w:val="24"/>
          <w:szCs w:val="24"/>
        </w:rPr>
        <w:t>;</w:t>
      </w:r>
    </w:p>
    <w:p w:rsidR="009267F9" w:rsidRPr="00730DC8" w:rsidRDefault="009267F9" w:rsidP="00096986">
      <w:pPr>
        <w:numPr>
          <w:ilvl w:val="0"/>
          <w:numId w:val="8"/>
        </w:numPr>
        <w:spacing w:before="100" w:beforeAutospacing="1" w:after="100" w:afterAutospacing="1"/>
        <w:jc w:val="both"/>
        <w:rPr>
          <w:rFonts w:ascii="Arial" w:hAnsi="Arial" w:cs="Arial"/>
          <w:color w:val="000000"/>
          <w:sz w:val="24"/>
          <w:szCs w:val="24"/>
        </w:rPr>
      </w:pPr>
      <w:r w:rsidRPr="0058212F">
        <w:rPr>
          <w:rFonts w:ascii="Arial" w:hAnsi="Arial" w:cs="Arial"/>
          <w:color w:val="000000"/>
          <w:sz w:val="24"/>
          <w:szCs w:val="24"/>
        </w:rPr>
        <w:t>Supressão</w:t>
      </w:r>
      <w:r w:rsidRPr="00730DC8">
        <w:rPr>
          <w:rFonts w:ascii="Arial" w:hAnsi="Arial" w:cs="Arial"/>
          <w:color w:val="000000"/>
          <w:sz w:val="24"/>
          <w:szCs w:val="24"/>
        </w:rPr>
        <w:t xml:space="preserve">: a supressão, por parte da </w:t>
      </w:r>
      <w:r w:rsidRPr="0058212F">
        <w:rPr>
          <w:rFonts w:ascii="Arial" w:hAnsi="Arial" w:cs="Arial"/>
          <w:color w:val="000000"/>
          <w:sz w:val="24"/>
          <w:szCs w:val="24"/>
        </w:rPr>
        <w:t>CONTRATANTE</w:t>
      </w:r>
      <w:r w:rsidRPr="00730DC8">
        <w:rPr>
          <w:rFonts w:ascii="Arial" w:hAnsi="Arial" w:cs="Arial"/>
          <w:color w:val="000000"/>
          <w:sz w:val="24"/>
          <w:szCs w:val="24"/>
        </w:rPr>
        <w:t xml:space="preserve">, de obras, serviços ou compras, acarretando modificação do valor inicial do </w:t>
      </w:r>
      <w:r>
        <w:rPr>
          <w:rFonts w:ascii="Arial" w:hAnsi="Arial" w:cs="Arial"/>
          <w:color w:val="000000"/>
          <w:sz w:val="24"/>
          <w:szCs w:val="24"/>
        </w:rPr>
        <w:t>CONTRATO</w:t>
      </w:r>
      <w:r w:rsidRPr="00730DC8">
        <w:rPr>
          <w:rFonts w:ascii="Arial" w:hAnsi="Arial" w:cs="Arial"/>
          <w:color w:val="000000"/>
          <w:sz w:val="24"/>
          <w:szCs w:val="24"/>
        </w:rPr>
        <w:t xml:space="preserve"> além do limite permitido nas obras, serviços ou compras, até 25% (vinte e cinco por cento) do valor inicial atualizado do </w:t>
      </w:r>
      <w:r>
        <w:rPr>
          <w:rFonts w:ascii="Arial" w:hAnsi="Arial" w:cs="Arial"/>
          <w:color w:val="000000"/>
          <w:sz w:val="24"/>
          <w:szCs w:val="24"/>
        </w:rPr>
        <w:t>CONTRATO</w:t>
      </w:r>
      <w:r w:rsidRPr="00730DC8">
        <w:rPr>
          <w:rFonts w:ascii="Arial" w:hAnsi="Arial" w:cs="Arial"/>
          <w:color w:val="000000"/>
          <w:sz w:val="24"/>
          <w:szCs w:val="24"/>
        </w:rPr>
        <w:t>, e, no caso particular de reforma de edifício ou de equipamento, até o limite de 50% (cinquenta por cento) para os seus acréscimos;</w:t>
      </w:r>
    </w:p>
    <w:p w:rsidR="009267F9" w:rsidRDefault="009267F9" w:rsidP="00096986">
      <w:pPr>
        <w:numPr>
          <w:ilvl w:val="0"/>
          <w:numId w:val="8"/>
        </w:numPr>
        <w:spacing w:before="100" w:beforeAutospacing="1" w:after="100" w:afterAutospacing="1"/>
        <w:jc w:val="both"/>
        <w:rPr>
          <w:rFonts w:ascii="Arial" w:hAnsi="Arial" w:cs="Arial"/>
          <w:color w:val="000000"/>
          <w:sz w:val="24"/>
          <w:szCs w:val="24"/>
        </w:rPr>
      </w:pPr>
      <w:r w:rsidRPr="00730DC8">
        <w:rPr>
          <w:rFonts w:ascii="Arial" w:hAnsi="Arial" w:cs="Arial"/>
          <w:color w:val="000000"/>
          <w:sz w:val="24"/>
          <w:szCs w:val="24"/>
        </w:rPr>
        <w:t>Supressão d</w:t>
      </w:r>
      <w:r>
        <w:rPr>
          <w:rFonts w:ascii="Arial" w:hAnsi="Arial" w:cs="Arial"/>
          <w:color w:val="000000"/>
          <w:sz w:val="24"/>
          <w:szCs w:val="24"/>
        </w:rPr>
        <w:t xml:space="preserve">a execução </w:t>
      </w:r>
      <w:r w:rsidRPr="00730DC8">
        <w:rPr>
          <w:rFonts w:ascii="Arial" w:hAnsi="Arial" w:cs="Arial"/>
          <w:color w:val="000000"/>
          <w:sz w:val="24"/>
          <w:szCs w:val="24"/>
        </w:rPr>
        <w:t xml:space="preserve">do </w:t>
      </w:r>
      <w:r>
        <w:rPr>
          <w:rFonts w:ascii="Arial" w:hAnsi="Arial" w:cs="Arial"/>
          <w:color w:val="000000"/>
          <w:sz w:val="24"/>
          <w:szCs w:val="24"/>
        </w:rPr>
        <w:t>CONTRATO</w:t>
      </w:r>
      <w:r w:rsidRPr="00730DC8">
        <w:rPr>
          <w:rFonts w:ascii="Arial" w:hAnsi="Arial" w:cs="Arial"/>
          <w:color w:val="000000"/>
          <w:sz w:val="24"/>
          <w:szCs w:val="24"/>
        </w:rPr>
        <w:t xml:space="preserve">: a suspensão de </w:t>
      </w:r>
      <w:r>
        <w:rPr>
          <w:rFonts w:ascii="Arial" w:hAnsi="Arial" w:cs="Arial"/>
          <w:color w:val="000000"/>
          <w:sz w:val="24"/>
          <w:szCs w:val="24"/>
        </w:rPr>
        <w:t>sua</w:t>
      </w:r>
      <w:r w:rsidRPr="00730DC8">
        <w:rPr>
          <w:rFonts w:ascii="Arial" w:hAnsi="Arial" w:cs="Arial"/>
          <w:color w:val="000000"/>
          <w:sz w:val="24"/>
          <w:szCs w:val="24"/>
        </w:rPr>
        <w:t xml:space="preserve"> </w:t>
      </w:r>
      <w:r>
        <w:rPr>
          <w:rFonts w:ascii="Arial" w:hAnsi="Arial" w:cs="Arial"/>
          <w:color w:val="000000"/>
          <w:sz w:val="24"/>
          <w:szCs w:val="24"/>
        </w:rPr>
        <w:t>execução</w:t>
      </w:r>
      <w:r w:rsidRPr="00730DC8">
        <w:rPr>
          <w:rFonts w:ascii="Arial" w:hAnsi="Arial" w:cs="Arial"/>
          <w:color w:val="000000"/>
          <w:sz w:val="24"/>
          <w:szCs w:val="24"/>
        </w:rPr>
        <w:t xml:space="preserve">, por ordem escrita da </w:t>
      </w:r>
      <w:r>
        <w:rPr>
          <w:rFonts w:ascii="Arial" w:hAnsi="Arial" w:cs="Arial"/>
          <w:color w:val="000000"/>
          <w:sz w:val="24"/>
          <w:szCs w:val="24"/>
        </w:rPr>
        <w:t>CONTRATANTE</w:t>
      </w:r>
      <w:r w:rsidRPr="00730DC8">
        <w:rPr>
          <w:rFonts w:ascii="Arial" w:hAnsi="Arial" w:cs="Arial"/>
          <w:color w:val="000000"/>
          <w:sz w:val="24"/>
          <w:szCs w:val="24"/>
        </w:rPr>
        <w:t xml:space="preserve">, por prazo superior a 120 (cento e vinte) dias, salvo em caso de calamidade pública, grave perturbação da ordem interna ou guerra, ou ainda por repetidas suspensões que totalizem o mesmo prazo, independentemente do pagamento obrigatório </w:t>
      </w:r>
      <w:r w:rsidRPr="00730DC8">
        <w:rPr>
          <w:rFonts w:ascii="Arial" w:hAnsi="Arial" w:cs="Arial"/>
          <w:color w:val="000000"/>
          <w:sz w:val="24"/>
          <w:szCs w:val="24"/>
        </w:rPr>
        <w:lastRenderedPageBreak/>
        <w:t>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rsidR="009267F9" w:rsidRPr="00730DC8" w:rsidRDefault="009267F9" w:rsidP="00096986">
      <w:pPr>
        <w:numPr>
          <w:ilvl w:val="0"/>
          <w:numId w:val="8"/>
        </w:numPr>
        <w:spacing w:before="100" w:beforeAutospacing="1" w:after="100" w:afterAutospacing="1"/>
        <w:jc w:val="both"/>
        <w:rPr>
          <w:rFonts w:ascii="Arial" w:hAnsi="Arial" w:cs="Arial"/>
          <w:color w:val="000000"/>
          <w:sz w:val="24"/>
          <w:szCs w:val="24"/>
        </w:rPr>
      </w:pPr>
      <w:r w:rsidRPr="00730DC8">
        <w:rPr>
          <w:rFonts w:ascii="Arial" w:hAnsi="Arial" w:cs="Arial"/>
          <w:color w:val="000000"/>
          <w:sz w:val="24"/>
          <w:szCs w:val="24"/>
        </w:rPr>
        <w:t xml:space="preserve">Atraso superior a 90 (noventa) dias dos pagamentos devidos pela </w:t>
      </w:r>
      <w:r>
        <w:rPr>
          <w:rFonts w:ascii="Arial" w:hAnsi="Arial" w:cs="Arial"/>
          <w:color w:val="000000"/>
          <w:sz w:val="24"/>
          <w:szCs w:val="24"/>
        </w:rPr>
        <w:t>CONTRATANTE</w:t>
      </w:r>
      <w:r w:rsidRPr="00730DC8">
        <w:rPr>
          <w:rFonts w:ascii="Arial" w:hAnsi="Arial" w:cs="Arial"/>
          <w:color w:val="000000"/>
          <w:sz w:val="24"/>
          <w:szCs w:val="24"/>
        </w:rPr>
        <w:t xml:space="preserve"> decorrentes de serviços</w:t>
      </w:r>
      <w:r>
        <w:rPr>
          <w:rFonts w:ascii="Arial" w:hAnsi="Arial" w:cs="Arial"/>
          <w:color w:val="000000"/>
          <w:sz w:val="24"/>
          <w:szCs w:val="24"/>
        </w:rPr>
        <w:t>,</w:t>
      </w:r>
      <w:r w:rsidRPr="00730DC8">
        <w:rPr>
          <w:rFonts w:ascii="Arial" w:hAnsi="Arial" w:cs="Arial"/>
          <w:color w:val="000000"/>
          <w:sz w:val="24"/>
          <w:szCs w:val="24"/>
        </w:rPr>
        <w:t xml:space="preserve"> ou parcelas destes, já recebidos ou executados, salvo em caso de calamidade pública, grave perturbação da ordem interna ou guerra, assegurado ao contratado o direito de optar pela suspensão do cumprimento de suas obrigações até que seja normalizada a situação;</w:t>
      </w:r>
    </w:p>
    <w:p w:rsidR="009267F9" w:rsidRDefault="009267F9" w:rsidP="00096986">
      <w:pPr>
        <w:numPr>
          <w:ilvl w:val="0"/>
          <w:numId w:val="8"/>
        </w:numPr>
        <w:spacing w:before="100" w:beforeAutospacing="1" w:after="100" w:afterAutospacing="1"/>
        <w:jc w:val="both"/>
        <w:rPr>
          <w:rFonts w:ascii="Arial" w:hAnsi="Arial" w:cs="Arial"/>
          <w:color w:val="000000"/>
          <w:sz w:val="24"/>
          <w:szCs w:val="24"/>
        </w:rPr>
      </w:pPr>
      <w:r w:rsidRPr="00730DC8">
        <w:rPr>
          <w:rFonts w:ascii="Arial" w:hAnsi="Arial" w:cs="Arial"/>
          <w:color w:val="000000"/>
          <w:sz w:val="24"/>
          <w:szCs w:val="24"/>
        </w:rPr>
        <w:t>Motivo de caso fortuito ou força maior: a ocorrência de caso fortuito ou de força maior, regularmente comprovada, impeditiv</w:t>
      </w:r>
      <w:r>
        <w:rPr>
          <w:rFonts w:ascii="Arial" w:hAnsi="Arial" w:cs="Arial"/>
          <w:color w:val="000000"/>
          <w:sz w:val="24"/>
          <w:szCs w:val="24"/>
        </w:rPr>
        <w:t>o da execução</w:t>
      </w:r>
      <w:r w:rsidRPr="00730DC8">
        <w:rPr>
          <w:rFonts w:ascii="Arial" w:hAnsi="Arial" w:cs="Arial"/>
          <w:color w:val="000000"/>
          <w:sz w:val="24"/>
          <w:szCs w:val="24"/>
        </w:rPr>
        <w:t xml:space="preserve"> do </w:t>
      </w:r>
      <w:r>
        <w:rPr>
          <w:rFonts w:ascii="Arial" w:hAnsi="Arial" w:cs="Arial"/>
          <w:color w:val="000000"/>
          <w:sz w:val="24"/>
          <w:szCs w:val="24"/>
        </w:rPr>
        <w:t>CONTRATO</w:t>
      </w:r>
      <w:r w:rsidRPr="00730DC8">
        <w:rPr>
          <w:rFonts w:ascii="Arial" w:hAnsi="Arial" w:cs="Arial"/>
          <w:color w:val="000000"/>
          <w:sz w:val="24"/>
          <w:szCs w:val="24"/>
        </w:rPr>
        <w:t>;</w:t>
      </w:r>
    </w:p>
    <w:p w:rsidR="009267F9" w:rsidRPr="00730DC8" w:rsidRDefault="009267F9" w:rsidP="009267F9">
      <w:pPr>
        <w:spacing w:before="100" w:beforeAutospacing="1" w:after="100" w:afterAutospacing="1"/>
        <w:jc w:val="both"/>
        <w:rPr>
          <w:rFonts w:ascii="Arial" w:hAnsi="Arial" w:cs="Arial"/>
          <w:color w:val="000000"/>
          <w:sz w:val="24"/>
          <w:szCs w:val="24"/>
        </w:rPr>
      </w:pPr>
      <w:r>
        <w:rPr>
          <w:rFonts w:ascii="Arial" w:hAnsi="Arial" w:cs="Arial"/>
          <w:color w:val="000000"/>
          <w:sz w:val="24"/>
          <w:szCs w:val="24"/>
        </w:rPr>
        <w:t xml:space="preserve">12.2 </w:t>
      </w:r>
      <w:r w:rsidRPr="00730DC8">
        <w:rPr>
          <w:rFonts w:ascii="Arial" w:hAnsi="Arial" w:cs="Arial"/>
          <w:color w:val="000000"/>
          <w:sz w:val="24"/>
          <w:szCs w:val="24"/>
        </w:rPr>
        <w:t>Os casos de rescisão contratual serão formalmente motivados nos autos do processo, assegurado o contraditório e a ampla defesa.</w:t>
      </w:r>
    </w:p>
    <w:p w:rsidR="009267F9" w:rsidRPr="00540F7C" w:rsidRDefault="009267F9" w:rsidP="00096986">
      <w:pPr>
        <w:pStyle w:val="PargrafodaLista"/>
        <w:numPr>
          <w:ilvl w:val="1"/>
          <w:numId w:val="22"/>
        </w:numPr>
        <w:spacing w:before="100" w:beforeAutospacing="1" w:after="100" w:afterAutospacing="1"/>
        <w:ind w:left="0" w:firstLine="0"/>
        <w:rPr>
          <w:rFonts w:ascii="Arial" w:eastAsia="Times New Roman" w:hAnsi="Arial" w:cs="Arial"/>
          <w:color w:val="000000"/>
          <w:sz w:val="24"/>
          <w:szCs w:val="24"/>
        </w:rPr>
      </w:pPr>
      <w:r w:rsidRPr="00540F7C">
        <w:rPr>
          <w:rFonts w:ascii="Arial" w:eastAsia="Times New Roman" w:hAnsi="Arial" w:cs="Arial"/>
          <w:color w:val="000000"/>
          <w:sz w:val="24"/>
          <w:szCs w:val="24"/>
        </w:rPr>
        <w:t>Ocorrendo impedimento, paralisação ou sustação do CONTRATO, o cronograma de</w:t>
      </w:r>
      <w:r>
        <w:rPr>
          <w:rFonts w:ascii="Arial" w:eastAsia="Times New Roman" w:hAnsi="Arial" w:cs="Arial"/>
          <w:color w:val="000000"/>
          <w:sz w:val="24"/>
          <w:szCs w:val="24"/>
        </w:rPr>
        <w:t xml:space="preserve"> execução</w:t>
      </w:r>
      <w:r w:rsidRPr="00540F7C">
        <w:rPr>
          <w:rFonts w:ascii="Arial" w:eastAsia="Times New Roman" w:hAnsi="Arial" w:cs="Arial"/>
          <w:color w:val="000000"/>
          <w:sz w:val="24"/>
          <w:szCs w:val="24"/>
        </w:rPr>
        <w:t xml:space="preserve"> será prorrogado automaticamente por igual tempo.</w:t>
      </w:r>
    </w:p>
    <w:p w:rsidR="009267F9" w:rsidRPr="00447E4D" w:rsidRDefault="009267F9" w:rsidP="009267F9">
      <w:pPr>
        <w:pStyle w:val="NormalWeb"/>
        <w:jc w:val="both"/>
        <w:rPr>
          <w:rFonts w:ascii="Arial" w:hAnsi="Arial" w:cs="Arial"/>
          <w:color w:val="000000"/>
        </w:rPr>
      </w:pPr>
      <w:r w:rsidRPr="00447E4D">
        <w:rPr>
          <w:rFonts w:ascii="Arial" w:hAnsi="Arial" w:cs="Arial"/>
          <w:color w:val="000000"/>
        </w:rPr>
        <w:t>1</w:t>
      </w:r>
      <w:r>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rsidR="009267F9" w:rsidRPr="00447E4D" w:rsidRDefault="009267F9" w:rsidP="009267F9">
      <w:pPr>
        <w:spacing w:before="100" w:beforeAutospacing="1" w:after="100" w:afterAutospacing="1"/>
        <w:jc w:val="both"/>
        <w:rPr>
          <w:rFonts w:ascii="Arial" w:hAnsi="Arial" w:cs="Arial"/>
          <w:color w:val="000000"/>
          <w:sz w:val="24"/>
          <w:szCs w:val="24"/>
        </w:rPr>
      </w:pPr>
      <w:r w:rsidRPr="00447E4D">
        <w:rPr>
          <w:rFonts w:ascii="Arial" w:hAnsi="Arial" w:cs="Arial"/>
          <w:color w:val="000000"/>
          <w:sz w:val="24"/>
          <w:szCs w:val="24"/>
        </w:rPr>
        <w:t xml:space="preserve">a) </w:t>
      </w:r>
      <w:proofErr w:type="gramStart"/>
      <w:r w:rsidRPr="00447E4D">
        <w:rPr>
          <w:rFonts w:ascii="Arial" w:hAnsi="Arial" w:cs="Arial"/>
          <w:color w:val="000000"/>
          <w:sz w:val="24"/>
          <w:szCs w:val="24"/>
        </w:rPr>
        <w:t xml:space="preserve">determinada por ato unilateral e escrito da </w:t>
      </w:r>
      <w:r>
        <w:rPr>
          <w:rFonts w:ascii="Arial" w:hAnsi="Arial" w:cs="Arial"/>
          <w:color w:val="000000"/>
          <w:sz w:val="24"/>
          <w:szCs w:val="24"/>
        </w:rPr>
        <w:t>CONTRATANTE</w:t>
      </w:r>
      <w:proofErr w:type="gramEnd"/>
      <w:r>
        <w:rPr>
          <w:rFonts w:ascii="Arial" w:hAnsi="Arial" w:cs="Arial"/>
          <w:color w:val="000000"/>
          <w:sz w:val="24"/>
          <w:szCs w:val="24"/>
        </w:rPr>
        <w:t>;</w:t>
      </w:r>
    </w:p>
    <w:p w:rsidR="009267F9" w:rsidRPr="00447E4D" w:rsidRDefault="009267F9" w:rsidP="009267F9">
      <w:pPr>
        <w:spacing w:before="100" w:beforeAutospacing="1" w:after="100" w:afterAutospacing="1"/>
        <w:jc w:val="both"/>
        <w:rPr>
          <w:rFonts w:ascii="Arial" w:hAnsi="Arial" w:cs="Arial"/>
          <w:color w:val="000000"/>
          <w:sz w:val="24"/>
          <w:szCs w:val="24"/>
        </w:rPr>
      </w:pPr>
      <w:proofErr w:type="gramStart"/>
      <w:r w:rsidRPr="00447E4D">
        <w:rPr>
          <w:rFonts w:ascii="Arial" w:hAnsi="Arial" w:cs="Arial"/>
          <w:color w:val="000000"/>
          <w:sz w:val="24"/>
          <w:szCs w:val="24"/>
        </w:rPr>
        <w:t>b)</w:t>
      </w:r>
      <w:proofErr w:type="gramEnd"/>
      <w:r w:rsidRPr="00447E4D">
        <w:rPr>
          <w:rFonts w:ascii="Arial" w:hAnsi="Arial" w:cs="Arial"/>
          <w:color w:val="000000"/>
          <w:sz w:val="24"/>
          <w:szCs w:val="24"/>
        </w:rPr>
        <w:t xml:space="preserve"> amigável, por acordo entre as partes, reduzida a termo no processo da licitação, desde que haja conveniência para a </w:t>
      </w:r>
      <w:r>
        <w:rPr>
          <w:rFonts w:ascii="Arial" w:hAnsi="Arial" w:cs="Arial"/>
          <w:color w:val="000000"/>
          <w:sz w:val="24"/>
          <w:szCs w:val="24"/>
        </w:rPr>
        <w:t>CONTRATANTE</w:t>
      </w:r>
      <w:r w:rsidRPr="00447E4D">
        <w:rPr>
          <w:rFonts w:ascii="Arial" w:hAnsi="Arial" w:cs="Arial"/>
          <w:color w:val="000000"/>
          <w:sz w:val="24"/>
          <w:szCs w:val="24"/>
        </w:rPr>
        <w:t>;</w:t>
      </w:r>
    </w:p>
    <w:p w:rsidR="009267F9" w:rsidRPr="00447E4D" w:rsidRDefault="009267F9" w:rsidP="009267F9">
      <w:pPr>
        <w:spacing w:before="100" w:beforeAutospacing="1" w:after="100" w:afterAutospacing="1"/>
        <w:jc w:val="both"/>
        <w:rPr>
          <w:rFonts w:ascii="Arial" w:hAnsi="Arial" w:cs="Arial"/>
          <w:color w:val="000000"/>
          <w:sz w:val="24"/>
          <w:szCs w:val="24"/>
        </w:rPr>
      </w:pPr>
      <w:r w:rsidRPr="00447E4D">
        <w:rPr>
          <w:rFonts w:ascii="Arial" w:hAnsi="Arial" w:cs="Arial"/>
          <w:color w:val="000000"/>
          <w:sz w:val="24"/>
          <w:szCs w:val="24"/>
        </w:rPr>
        <w:t>c) judicial,</w:t>
      </w:r>
    </w:p>
    <w:p w:rsidR="009267F9" w:rsidRDefault="009267F9" w:rsidP="009267F9">
      <w:pPr>
        <w:spacing w:before="100" w:beforeAutospacing="1" w:after="100" w:afterAutospacing="1"/>
        <w:jc w:val="both"/>
        <w:rPr>
          <w:rFonts w:ascii="Arial" w:hAnsi="Arial" w:cs="Arial"/>
          <w:color w:val="000000"/>
          <w:sz w:val="24"/>
          <w:szCs w:val="24"/>
        </w:rPr>
      </w:pPr>
      <w:r>
        <w:rPr>
          <w:rFonts w:ascii="Arial" w:hAnsi="Arial" w:cs="Arial"/>
          <w:color w:val="000000"/>
          <w:sz w:val="24"/>
          <w:szCs w:val="24"/>
        </w:rPr>
        <w:t xml:space="preserve">12.5 </w:t>
      </w:r>
      <w:r w:rsidRPr="00447E4D">
        <w:rPr>
          <w:rFonts w:ascii="Arial" w:hAnsi="Arial" w:cs="Arial"/>
          <w:color w:val="000000"/>
          <w:sz w:val="24"/>
          <w:szCs w:val="24"/>
        </w:rPr>
        <w:t xml:space="preserve">A rescisão administrativa ou amigável deverá ser precedida de autorização escrita e fundamentada da </w:t>
      </w:r>
      <w:r>
        <w:rPr>
          <w:rFonts w:ascii="Arial" w:hAnsi="Arial" w:cs="Arial"/>
          <w:color w:val="000000"/>
          <w:sz w:val="24"/>
          <w:szCs w:val="24"/>
        </w:rPr>
        <w:t>CONTRATANTE</w:t>
      </w:r>
      <w:r w:rsidRPr="00447E4D">
        <w:rPr>
          <w:rFonts w:ascii="Arial" w:hAnsi="Arial" w:cs="Arial"/>
          <w:color w:val="000000"/>
          <w:sz w:val="24"/>
          <w:szCs w:val="24"/>
        </w:rPr>
        <w:t>.</w:t>
      </w:r>
    </w:p>
    <w:p w:rsidR="009267F9" w:rsidRDefault="009267F9" w:rsidP="009267F9">
      <w:pPr>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TERCEIRA </w:t>
      </w:r>
      <w:r w:rsidRPr="002E6ABF">
        <w:rPr>
          <w:rFonts w:ascii="Arial" w:hAnsi="Arial" w:cs="Arial"/>
          <w:b/>
          <w:color w:val="000000"/>
          <w:sz w:val="24"/>
          <w:szCs w:val="24"/>
        </w:rPr>
        <w:t>– D</w:t>
      </w:r>
      <w:r>
        <w:rPr>
          <w:rFonts w:ascii="Arial" w:hAnsi="Arial" w:cs="Arial"/>
          <w:b/>
          <w:color w:val="000000"/>
          <w:sz w:val="24"/>
          <w:szCs w:val="24"/>
        </w:rPr>
        <w:t>OS DIREITOS DA ADMINISTRAÇÃO</w:t>
      </w:r>
    </w:p>
    <w:p w:rsidR="009267F9" w:rsidRDefault="009267F9" w:rsidP="009267F9">
      <w:pPr>
        <w:jc w:val="both"/>
        <w:rPr>
          <w:rFonts w:ascii="Arial" w:hAnsi="Arial" w:cs="Arial"/>
          <w:b/>
          <w:color w:val="000000"/>
          <w:sz w:val="24"/>
          <w:szCs w:val="24"/>
        </w:rPr>
      </w:pPr>
    </w:p>
    <w:p w:rsidR="009267F9" w:rsidRPr="00F15FB1" w:rsidRDefault="009267F9" w:rsidP="009267F9">
      <w:pPr>
        <w:jc w:val="both"/>
        <w:rPr>
          <w:rFonts w:ascii="Arial" w:hAnsi="Arial" w:cs="Arial"/>
          <w:color w:val="000000"/>
          <w:sz w:val="24"/>
          <w:szCs w:val="24"/>
        </w:rPr>
      </w:pPr>
      <w:r w:rsidRPr="00730DC8">
        <w:rPr>
          <w:rFonts w:ascii="Arial" w:hAnsi="Arial" w:cs="Arial"/>
          <w:color w:val="000000"/>
          <w:sz w:val="24"/>
          <w:szCs w:val="24"/>
        </w:rPr>
        <w:t>1</w:t>
      </w:r>
      <w:r>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Pr>
          <w:rFonts w:ascii="Arial" w:hAnsi="Arial" w:cs="Arial"/>
          <w:color w:val="000000"/>
          <w:sz w:val="24"/>
          <w:szCs w:val="24"/>
          <w:shd w:val="clear" w:color="auto" w:fill="FFFFFF"/>
        </w:rPr>
        <w:t xml:space="preserve"> A não execução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rsidR="009267F9" w:rsidRPr="00F15FB1" w:rsidRDefault="009267F9" w:rsidP="009267F9">
      <w:pPr>
        <w:widowControl w:val="0"/>
        <w:suppressAutoHyphens/>
        <w:overflowPunct w:val="0"/>
        <w:autoSpaceDE w:val="0"/>
        <w:autoSpaceDN w:val="0"/>
        <w:adjustRightInd w:val="0"/>
        <w:jc w:val="both"/>
        <w:rPr>
          <w:rFonts w:ascii="Arial" w:hAnsi="Arial" w:cs="Arial"/>
          <w:b/>
          <w:color w:val="000000"/>
          <w:sz w:val="24"/>
          <w:szCs w:val="24"/>
        </w:rPr>
      </w:pPr>
    </w:p>
    <w:p w:rsidR="009267F9" w:rsidRDefault="009267F9" w:rsidP="009267F9">
      <w:pPr>
        <w:widowControl w:val="0"/>
        <w:suppressAutoHyphens/>
        <w:overflowPunct w:val="0"/>
        <w:autoSpaceDE w:val="0"/>
        <w:autoSpaceDN w:val="0"/>
        <w:adjustRightInd w:val="0"/>
        <w:jc w:val="both"/>
        <w:rPr>
          <w:rFonts w:ascii="Arial" w:hAnsi="Arial" w:cs="Arial"/>
          <w:color w:val="000000"/>
          <w:sz w:val="24"/>
          <w:szCs w:val="24"/>
        </w:rPr>
      </w:pPr>
      <w:r w:rsidRPr="00E76C9F">
        <w:rPr>
          <w:rFonts w:ascii="Arial" w:hAnsi="Arial" w:cs="Arial"/>
          <w:color w:val="000000"/>
          <w:sz w:val="24"/>
          <w:szCs w:val="24"/>
        </w:rPr>
        <w:t>1</w:t>
      </w:r>
      <w:r>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Pr>
          <w:rFonts w:ascii="Arial" w:hAnsi="Arial" w:cs="Arial"/>
          <w:color w:val="000000"/>
          <w:sz w:val="24"/>
          <w:szCs w:val="24"/>
        </w:rPr>
        <w:t xml:space="preserve">a execução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atraso superior a noventa dias dos pagamentos devidos pela 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w:t>
      </w:r>
      <w:proofErr w:type="gramStart"/>
      <w:r w:rsidRPr="00E76C9F">
        <w:rPr>
          <w:rFonts w:ascii="Arial" w:hAnsi="Arial" w:cs="Arial"/>
          <w:color w:val="000000"/>
          <w:sz w:val="24"/>
          <w:szCs w:val="24"/>
        </w:rPr>
        <w:t>ou</w:t>
      </w:r>
      <w:proofErr w:type="gramEnd"/>
      <w:r w:rsidRPr="00E76C9F">
        <w:rPr>
          <w:rFonts w:ascii="Arial" w:hAnsi="Arial" w:cs="Arial"/>
          <w:color w:val="000000"/>
          <w:sz w:val="24"/>
          <w:szCs w:val="24"/>
        </w:rPr>
        <w:t xml:space="preserve"> parcelas destes, já recebidos ou executados,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será este ressarcido dos prejuízos regularmente comprovados que houver sofrido.</w:t>
      </w:r>
    </w:p>
    <w:p w:rsidR="009267F9" w:rsidRDefault="009267F9" w:rsidP="009267F9">
      <w:pPr>
        <w:widowControl w:val="0"/>
        <w:suppressAutoHyphens/>
        <w:overflowPunct w:val="0"/>
        <w:autoSpaceDE w:val="0"/>
        <w:autoSpaceDN w:val="0"/>
        <w:adjustRightInd w:val="0"/>
        <w:jc w:val="both"/>
        <w:rPr>
          <w:rFonts w:ascii="Arial" w:hAnsi="Arial" w:cs="Arial"/>
          <w:color w:val="000000"/>
          <w:sz w:val="24"/>
          <w:szCs w:val="24"/>
        </w:rPr>
      </w:pPr>
    </w:p>
    <w:p w:rsidR="009267F9" w:rsidRPr="00E76C9F" w:rsidRDefault="009267F9" w:rsidP="009267F9">
      <w:pPr>
        <w:widowControl w:val="0"/>
        <w:suppressAutoHyphens/>
        <w:overflowPunct w:val="0"/>
        <w:autoSpaceDE w:val="0"/>
        <w:autoSpaceDN w:val="0"/>
        <w:adjustRightInd w:val="0"/>
        <w:jc w:val="both"/>
        <w:rPr>
          <w:rFonts w:ascii="Arial" w:hAnsi="Arial" w:cs="Arial"/>
          <w:color w:val="000000"/>
          <w:sz w:val="24"/>
          <w:szCs w:val="24"/>
        </w:rPr>
      </w:pPr>
      <w:r w:rsidRPr="00E76C9F">
        <w:rPr>
          <w:rFonts w:ascii="Arial" w:hAnsi="Arial" w:cs="Arial"/>
          <w:color w:val="000000"/>
          <w:sz w:val="24"/>
          <w:szCs w:val="24"/>
        </w:rPr>
        <w:t>1</w:t>
      </w:r>
      <w:r>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rsidR="009267F9" w:rsidRPr="00E76C9F" w:rsidRDefault="009267F9" w:rsidP="009267F9">
      <w:pPr>
        <w:widowControl w:val="0"/>
        <w:suppressAutoHyphens/>
        <w:overflowPunct w:val="0"/>
        <w:autoSpaceDE w:val="0"/>
        <w:autoSpaceDN w:val="0"/>
        <w:adjustRightInd w:val="0"/>
        <w:jc w:val="both"/>
        <w:rPr>
          <w:rFonts w:ascii="Arial" w:hAnsi="Arial" w:cs="Arial"/>
          <w:color w:val="000000"/>
          <w:sz w:val="24"/>
          <w:szCs w:val="24"/>
        </w:rPr>
      </w:pPr>
      <w:r w:rsidRPr="00E76C9F">
        <w:rPr>
          <w:rFonts w:ascii="Arial" w:hAnsi="Arial" w:cs="Arial"/>
          <w:color w:val="000000"/>
          <w:sz w:val="24"/>
          <w:szCs w:val="24"/>
        </w:rPr>
        <w:t>a) devolução de garantia;</w:t>
      </w:r>
    </w:p>
    <w:p w:rsidR="009267F9" w:rsidRPr="00E76C9F" w:rsidRDefault="009267F9" w:rsidP="009267F9">
      <w:pPr>
        <w:widowControl w:val="0"/>
        <w:suppressAutoHyphens/>
        <w:overflowPunct w:val="0"/>
        <w:autoSpaceDE w:val="0"/>
        <w:autoSpaceDN w:val="0"/>
        <w:adjustRightInd w:val="0"/>
        <w:jc w:val="both"/>
        <w:rPr>
          <w:rFonts w:ascii="Arial" w:hAnsi="Arial" w:cs="Arial"/>
          <w:color w:val="000000"/>
          <w:sz w:val="24"/>
          <w:szCs w:val="24"/>
        </w:rPr>
      </w:pPr>
    </w:p>
    <w:p w:rsidR="009267F9" w:rsidRPr="00E76C9F" w:rsidRDefault="009267F9" w:rsidP="009267F9">
      <w:pPr>
        <w:widowControl w:val="0"/>
        <w:suppressAutoHyphens/>
        <w:overflowPunct w:val="0"/>
        <w:autoSpaceDE w:val="0"/>
        <w:autoSpaceDN w:val="0"/>
        <w:adjustRightInd w:val="0"/>
        <w:jc w:val="both"/>
        <w:rPr>
          <w:rFonts w:ascii="Arial" w:hAnsi="Arial" w:cs="Arial"/>
          <w:color w:val="000000"/>
          <w:sz w:val="24"/>
          <w:szCs w:val="24"/>
        </w:rPr>
      </w:pPr>
      <w:r w:rsidRPr="00E76C9F">
        <w:rPr>
          <w:rFonts w:ascii="Arial" w:hAnsi="Arial" w:cs="Arial"/>
          <w:color w:val="000000"/>
          <w:sz w:val="24"/>
          <w:szCs w:val="24"/>
        </w:rPr>
        <w:t>b) pagamentos devidos pela</w:t>
      </w:r>
      <w:r>
        <w:rPr>
          <w:rFonts w:ascii="Arial" w:hAnsi="Arial" w:cs="Arial"/>
          <w:color w:val="000000"/>
          <w:sz w:val="24"/>
          <w:szCs w:val="24"/>
        </w:rPr>
        <w:t xml:space="preserve"> execução</w:t>
      </w:r>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rsidR="009267F9" w:rsidRDefault="009267F9" w:rsidP="009267F9">
      <w:pPr>
        <w:widowControl w:val="0"/>
        <w:suppressAutoHyphens/>
        <w:overflowPunct w:val="0"/>
        <w:autoSpaceDE w:val="0"/>
        <w:autoSpaceDN w:val="0"/>
        <w:adjustRightInd w:val="0"/>
        <w:jc w:val="both"/>
        <w:rPr>
          <w:rFonts w:ascii="Arial" w:hAnsi="Arial" w:cs="Arial"/>
          <w:color w:val="000000"/>
          <w:sz w:val="24"/>
          <w:szCs w:val="24"/>
        </w:rPr>
      </w:pPr>
      <w:r w:rsidRPr="00E76C9F">
        <w:rPr>
          <w:rFonts w:ascii="Arial" w:hAnsi="Arial" w:cs="Arial"/>
          <w:color w:val="000000"/>
          <w:sz w:val="24"/>
          <w:szCs w:val="24"/>
        </w:rPr>
        <w:lastRenderedPageBreak/>
        <w:t>c) pagamento do custo da desmobilização.</w:t>
      </w:r>
    </w:p>
    <w:p w:rsidR="009267F9" w:rsidRDefault="009267F9" w:rsidP="009267F9">
      <w:pPr>
        <w:widowControl w:val="0"/>
        <w:suppressAutoHyphens/>
        <w:overflowPunct w:val="0"/>
        <w:autoSpaceDE w:val="0"/>
        <w:autoSpaceDN w:val="0"/>
        <w:adjustRightInd w:val="0"/>
        <w:jc w:val="both"/>
        <w:rPr>
          <w:rFonts w:ascii="Arial" w:hAnsi="Arial" w:cs="Arial"/>
          <w:color w:val="000000"/>
          <w:sz w:val="24"/>
          <w:szCs w:val="24"/>
        </w:rPr>
      </w:pPr>
    </w:p>
    <w:p w:rsidR="009267F9" w:rsidRPr="00E76C9F" w:rsidRDefault="009267F9" w:rsidP="009267F9">
      <w:pPr>
        <w:widowControl w:val="0"/>
        <w:suppressAutoHyphens/>
        <w:overflowPunct w:val="0"/>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13.4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rsidR="009267F9" w:rsidRPr="00E76C9F" w:rsidRDefault="009267F9" w:rsidP="009267F9">
      <w:pPr>
        <w:widowControl w:val="0"/>
        <w:suppressAutoHyphens/>
        <w:overflowPunct w:val="0"/>
        <w:autoSpaceDE w:val="0"/>
        <w:autoSpaceDN w:val="0"/>
        <w:adjustRightInd w:val="0"/>
        <w:jc w:val="both"/>
        <w:rPr>
          <w:rFonts w:ascii="Arial" w:hAnsi="Arial" w:cs="Arial"/>
          <w:color w:val="000000"/>
          <w:sz w:val="24"/>
          <w:szCs w:val="24"/>
        </w:rPr>
      </w:pPr>
    </w:p>
    <w:p w:rsidR="009267F9" w:rsidRPr="00E76C9F" w:rsidRDefault="009267F9" w:rsidP="009267F9">
      <w:pPr>
        <w:widowControl w:val="0"/>
        <w:suppressAutoHyphens/>
        <w:overflowPunct w:val="0"/>
        <w:autoSpaceDE w:val="0"/>
        <w:autoSpaceDN w:val="0"/>
        <w:adjustRightInd w:val="0"/>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rsidR="009267F9" w:rsidRPr="00E76C9F" w:rsidRDefault="009267F9" w:rsidP="009267F9">
      <w:pPr>
        <w:widowControl w:val="0"/>
        <w:suppressAutoHyphens/>
        <w:overflowPunct w:val="0"/>
        <w:autoSpaceDE w:val="0"/>
        <w:autoSpaceDN w:val="0"/>
        <w:adjustRightInd w:val="0"/>
        <w:jc w:val="both"/>
        <w:rPr>
          <w:rFonts w:ascii="Arial" w:hAnsi="Arial" w:cs="Arial"/>
          <w:color w:val="000000"/>
          <w:sz w:val="24"/>
          <w:szCs w:val="24"/>
        </w:rPr>
      </w:pPr>
    </w:p>
    <w:p w:rsidR="009267F9" w:rsidRPr="00E76C9F" w:rsidRDefault="009267F9" w:rsidP="009267F9">
      <w:pPr>
        <w:widowControl w:val="0"/>
        <w:suppressAutoHyphens/>
        <w:overflowPunct w:val="0"/>
        <w:autoSpaceDE w:val="0"/>
        <w:autoSpaceDN w:val="0"/>
        <w:adjustRightInd w:val="0"/>
        <w:jc w:val="both"/>
        <w:rPr>
          <w:rFonts w:ascii="Arial" w:hAnsi="Arial" w:cs="Arial"/>
          <w:color w:val="000000"/>
          <w:sz w:val="24"/>
          <w:szCs w:val="24"/>
        </w:rPr>
      </w:pPr>
      <w:r w:rsidRPr="00E76C9F">
        <w:rPr>
          <w:rFonts w:ascii="Arial" w:hAnsi="Arial" w:cs="Arial"/>
          <w:color w:val="000000"/>
          <w:sz w:val="24"/>
          <w:szCs w:val="24"/>
        </w:rPr>
        <w:t>b) ocupação e utilização do local, instalações, equipamentos, material e pessoal empregados n</w:t>
      </w:r>
      <w:r>
        <w:rPr>
          <w:rFonts w:ascii="Arial" w:hAnsi="Arial" w:cs="Arial"/>
          <w:color w:val="000000"/>
          <w:sz w:val="24"/>
          <w:szCs w:val="24"/>
        </w:rPr>
        <w:t xml:space="preserve">a execução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rsidR="009267F9" w:rsidRPr="00E76C9F" w:rsidRDefault="009267F9" w:rsidP="009267F9">
      <w:pPr>
        <w:widowControl w:val="0"/>
        <w:suppressAutoHyphens/>
        <w:overflowPunct w:val="0"/>
        <w:autoSpaceDE w:val="0"/>
        <w:autoSpaceDN w:val="0"/>
        <w:adjustRightInd w:val="0"/>
        <w:jc w:val="both"/>
        <w:rPr>
          <w:rFonts w:ascii="Arial" w:hAnsi="Arial" w:cs="Arial"/>
          <w:color w:val="000000"/>
          <w:sz w:val="24"/>
          <w:szCs w:val="24"/>
        </w:rPr>
      </w:pPr>
    </w:p>
    <w:p w:rsidR="009267F9" w:rsidRPr="00E76C9F" w:rsidRDefault="009267F9" w:rsidP="009267F9">
      <w:pPr>
        <w:widowControl w:val="0"/>
        <w:suppressAutoHyphens/>
        <w:overflowPunct w:val="0"/>
        <w:autoSpaceDE w:val="0"/>
        <w:autoSpaceDN w:val="0"/>
        <w:adjustRightInd w:val="0"/>
        <w:jc w:val="both"/>
        <w:rPr>
          <w:rFonts w:ascii="Arial" w:hAnsi="Arial" w:cs="Arial"/>
          <w:color w:val="000000"/>
          <w:sz w:val="24"/>
          <w:szCs w:val="24"/>
        </w:rPr>
      </w:pPr>
      <w:r w:rsidRPr="00E76C9F">
        <w:rPr>
          <w:rFonts w:ascii="Arial" w:hAnsi="Arial" w:cs="Arial"/>
          <w:color w:val="000000"/>
          <w:sz w:val="24"/>
          <w:szCs w:val="24"/>
        </w:rPr>
        <w:t xml:space="preserve">c) </w:t>
      </w:r>
      <w:r>
        <w:rPr>
          <w:rFonts w:ascii="Arial" w:hAnsi="Arial" w:cs="Arial"/>
          <w:color w:val="000000"/>
          <w:sz w:val="24"/>
          <w:szCs w:val="24"/>
        </w:rPr>
        <w:t>Cumprimento 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e dos valores das multas e indenizações a ela devidos; </w:t>
      </w:r>
    </w:p>
    <w:p w:rsidR="009267F9" w:rsidRPr="00E76C9F" w:rsidRDefault="009267F9" w:rsidP="009267F9">
      <w:pPr>
        <w:widowControl w:val="0"/>
        <w:suppressAutoHyphens/>
        <w:overflowPunct w:val="0"/>
        <w:autoSpaceDE w:val="0"/>
        <w:autoSpaceDN w:val="0"/>
        <w:adjustRightInd w:val="0"/>
        <w:jc w:val="both"/>
        <w:rPr>
          <w:rFonts w:ascii="Arial" w:hAnsi="Arial" w:cs="Arial"/>
          <w:color w:val="000000"/>
          <w:sz w:val="24"/>
          <w:szCs w:val="24"/>
        </w:rPr>
      </w:pPr>
    </w:p>
    <w:p w:rsidR="009267F9" w:rsidRPr="00E76C9F" w:rsidRDefault="009267F9" w:rsidP="009267F9">
      <w:pPr>
        <w:widowControl w:val="0"/>
        <w:suppressAutoHyphens/>
        <w:overflowPunct w:val="0"/>
        <w:autoSpaceDE w:val="0"/>
        <w:autoSpaceDN w:val="0"/>
        <w:adjustRightInd w:val="0"/>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causados à </w:t>
      </w:r>
      <w:r>
        <w:rPr>
          <w:rFonts w:ascii="Arial" w:hAnsi="Arial" w:cs="Arial"/>
          <w:color w:val="000000"/>
          <w:sz w:val="24"/>
          <w:szCs w:val="24"/>
        </w:rPr>
        <w:t>CONTRATANTE</w:t>
      </w:r>
      <w:r w:rsidRPr="00E76C9F">
        <w:rPr>
          <w:rFonts w:ascii="Arial" w:hAnsi="Arial" w:cs="Arial"/>
          <w:color w:val="000000"/>
          <w:sz w:val="24"/>
          <w:szCs w:val="24"/>
        </w:rPr>
        <w:t>.</w:t>
      </w:r>
    </w:p>
    <w:p w:rsidR="009267F9" w:rsidRPr="00E76C9F" w:rsidRDefault="009267F9" w:rsidP="009267F9">
      <w:pPr>
        <w:widowControl w:val="0"/>
        <w:suppressAutoHyphens/>
        <w:overflowPunct w:val="0"/>
        <w:autoSpaceDE w:val="0"/>
        <w:autoSpaceDN w:val="0"/>
        <w:adjustRightInd w:val="0"/>
        <w:jc w:val="both"/>
        <w:rPr>
          <w:rFonts w:ascii="Arial" w:hAnsi="Arial" w:cs="Arial"/>
          <w:color w:val="000000"/>
          <w:sz w:val="24"/>
          <w:szCs w:val="24"/>
        </w:rPr>
      </w:pPr>
    </w:p>
    <w:p w:rsidR="009267F9" w:rsidRPr="00E76C9F" w:rsidRDefault="009267F9" w:rsidP="009267F9">
      <w:pPr>
        <w:widowControl w:val="0"/>
        <w:suppressAutoHyphens/>
        <w:overflowPunct w:val="0"/>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13.5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w:t>
      </w:r>
      <w:proofErr w:type="gramStart"/>
      <w:r w:rsidRPr="00E76C9F">
        <w:rPr>
          <w:rFonts w:ascii="Arial" w:hAnsi="Arial" w:cs="Arial"/>
          <w:color w:val="000000"/>
          <w:sz w:val="24"/>
          <w:szCs w:val="24"/>
        </w:rPr>
        <w:t>pessoal empregados</w:t>
      </w:r>
      <w:proofErr w:type="gramEnd"/>
      <w:r w:rsidRPr="00E76C9F">
        <w:rPr>
          <w:rFonts w:ascii="Arial" w:hAnsi="Arial" w:cs="Arial"/>
          <w:color w:val="000000"/>
          <w:sz w:val="24"/>
          <w:szCs w:val="24"/>
        </w:rPr>
        <w:t xml:space="preserve"> n</w:t>
      </w:r>
      <w:r>
        <w:rPr>
          <w:rFonts w:ascii="Arial" w:hAnsi="Arial" w:cs="Arial"/>
          <w:color w:val="000000"/>
          <w:sz w:val="24"/>
          <w:szCs w:val="24"/>
        </w:rPr>
        <w:t>a execução 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necessários à sua continuidade, fica a critério da Administração</w:t>
      </w:r>
      <w:r>
        <w:rPr>
          <w:rFonts w:ascii="Arial" w:hAnsi="Arial" w:cs="Arial"/>
          <w:color w:val="000000"/>
          <w:sz w:val="24"/>
          <w:szCs w:val="24"/>
        </w:rPr>
        <w:t xml:space="preserve">. </w:t>
      </w:r>
    </w:p>
    <w:p w:rsidR="009267F9" w:rsidRPr="00E76C9F" w:rsidRDefault="009267F9" w:rsidP="009267F9">
      <w:pPr>
        <w:widowControl w:val="0"/>
        <w:suppressAutoHyphens/>
        <w:overflowPunct w:val="0"/>
        <w:autoSpaceDE w:val="0"/>
        <w:autoSpaceDN w:val="0"/>
        <w:adjustRightInd w:val="0"/>
        <w:jc w:val="both"/>
        <w:rPr>
          <w:rFonts w:ascii="Arial" w:hAnsi="Arial" w:cs="Arial"/>
          <w:color w:val="000000"/>
          <w:sz w:val="24"/>
          <w:szCs w:val="24"/>
        </w:rPr>
      </w:pPr>
    </w:p>
    <w:p w:rsidR="009267F9" w:rsidRPr="00E76C9F" w:rsidRDefault="009267F9" w:rsidP="009267F9">
      <w:pPr>
        <w:widowControl w:val="0"/>
        <w:suppressAutoHyphens/>
        <w:overflowPunct w:val="0"/>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13.6 </w:t>
      </w:r>
      <w:proofErr w:type="gramStart"/>
      <w:r w:rsidRPr="00E76C9F">
        <w:rPr>
          <w:rFonts w:ascii="Arial" w:hAnsi="Arial" w:cs="Arial"/>
          <w:color w:val="000000"/>
          <w:sz w:val="24"/>
          <w:szCs w:val="24"/>
        </w:rPr>
        <w:t>É</w:t>
      </w:r>
      <w:proofErr w:type="gramEnd"/>
      <w:r w:rsidRPr="00E76C9F">
        <w:rPr>
          <w:rFonts w:ascii="Arial" w:hAnsi="Arial" w:cs="Arial"/>
          <w:color w:val="000000"/>
          <w:sz w:val="24"/>
          <w:szCs w:val="24"/>
        </w:rPr>
        <w:t xml:space="preserve">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rsidR="009267F9" w:rsidRPr="00E76C9F" w:rsidRDefault="009267F9" w:rsidP="009267F9">
      <w:pPr>
        <w:widowControl w:val="0"/>
        <w:suppressAutoHyphens/>
        <w:overflowPunct w:val="0"/>
        <w:autoSpaceDE w:val="0"/>
        <w:autoSpaceDN w:val="0"/>
        <w:adjustRightInd w:val="0"/>
        <w:jc w:val="both"/>
        <w:rPr>
          <w:rFonts w:ascii="Arial" w:hAnsi="Arial" w:cs="Arial"/>
          <w:color w:val="000000"/>
          <w:sz w:val="24"/>
          <w:szCs w:val="24"/>
        </w:rPr>
      </w:pPr>
    </w:p>
    <w:p w:rsidR="009267F9" w:rsidRPr="00E76C9F" w:rsidRDefault="009267F9" w:rsidP="009267F9">
      <w:pPr>
        <w:widowControl w:val="0"/>
        <w:suppressAutoHyphens/>
        <w:overflowPunct w:val="0"/>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13.7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 xml:space="preserve">s, material e pessoal empregado na execução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rsidR="009267F9" w:rsidRPr="00E76C9F" w:rsidRDefault="009267F9" w:rsidP="009267F9">
      <w:pPr>
        <w:widowControl w:val="0"/>
        <w:suppressAutoHyphens/>
        <w:overflowPunct w:val="0"/>
        <w:autoSpaceDE w:val="0"/>
        <w:autoSpaceDN w:val="0"/>
        <w:adjustRightInd w:val="0"/>
        <w:jc w:val="both"/>
        <w:rPr>
          <w:rFonts w:ascii="Arial" w:hAnsi="Arial" w:cs="Arial"/>
          <w:color w:val="000000"/>
          <w:sz w:val="24"/>
          <w:szCs w:val="24"/>
        </w:rPr>
      </w:pPr>
    </w:p>
    <w:p w:rsidR="009267F9" w:rsidRDefault="009267F9" w:rsidP="009267F9">
      <w:pPr>
        <w:widowControl w:val="0"/>
        <w:suppressAutoHyphens/>
        <w:overflowPunct w:val="0"/>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13.8 </w:t>
      </w:r>
      <w:r w:rsidRPr="00E76C9F">
        <w:rPr>
          <w:rFonts w:ascii="Arial" w:hAnsi="Arial" w:cs="Arial"/>
          <w:color w:val="000000"/>
          <w:sz w:val="24"/>
          <w:szCs w:val="24"/>
        </w:rPr>
        <w:t xml:space="preserve">No caso de ocorrer atraso injustificado </w:t>
      </w:r>
      <w:proofErr w:type="gramStart"/>
      <w:r>
        <w:rPr>
          <w:rFonts w:ascii="Arial" w:hAnsi="Arial" w:cs="Arial"/>
          <w:color w:val="000000"/>
          <w:sz w:val="24"/>
          <w:szCs w:val="24"/>
        </w:rPr>
        <w:t>é</w:t>
      </w:r>
      <w:proofErr w:type="gramEnd"/>
      <w:r>
        <w:rPr>
          <w:rFonts w:ascii="Arial" w:hAnsi="Arial" w:cs="Arial"/>
          <w:color w:val="000000"/>
          <w:sz w:val="24"/>
          <w:szCs w:val="24"/>
        </w:rPr>
        <w:t xml:space="preserve">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rsidR="009267F9" w:rsidRDefault="009267F9" w:rsidP="009267F9">
      <w:pPr>
        <w:widowControl w:val="0"/>
        <w:suppressAutoHyphens/>
        <w:overflowPunct w:val="0"/>
        <w:autoSpaceDE w:val="0"/>
        <w:autoSpaceDN w:val="0"/>
        <w:adjustRightInd w:val="0"/>
        <w:jc w:val="both"/>
        <w:rPr>
          <w:rFonts w:ascii="Arial" w:hAnsi="Arial" w:cs="Arial"/>
          <w:color w:val="000000"/>
          <w:sz w:val="24"/>
          <w:szCs w:val="24"/>
        </w:rPr>
      </w:pPr>
    </w:p>
    <w:p w:rsidR="009267F9" w:rsidRDefault="009267F9" w:rsidP="009267F9">
      <w:pPr>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DÉCIMA QUARTA</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rsidR="009267F9" w:rsidRDefault="009267F9" w:rsidP="009267F9">
      <w:pPr>
        <w:jc w:val="both"/>
        <w:rPr>
          <w:rFonts w:ascii="Arial" w:hAnsi="Arial" w:cs="Arial"/>
          <w:b/>
          <w:color w:val="000000"/>
          <w:sz w:val="24"/>
          <w:szCs w:val="24"/>
        </w:rPr>
      </w:pPr>
    </w:p>
    <w:p w:rsidR="009267F9" w:rsidRDefault="009267F9" w:rsidP="009267F9">
      <w:pPr>
        <w:jc w:val="both"/>
        <w:rPr>
          <w:rFonts w:ascii="Arial" w:hAnsi="Arial" w:cs="Arial"/>
          <w:color w:val="000000"/>
          <w:sz w:val="24"/>
          <w:szCs w:val="24"/>
        </w:rPr>
      </w:pPr>
      <w:r w:rsidRPr="004E76C3">
        <w:rPr>
          <w:rFonts w:ascii="Arial" w:hAnsi="Arial" w:cs="Arial"/>
          <w:color w:val="000000"/>
          <w:sz w:val="24"/>
          <w:szCs w:val="24"/>
        </w:rPr>
        <w:t>1</w:t>
      </w:r>
      <w:r>
        <w:rPr>
          <w:rFonts w:ascii="Arial" w:hAnsi="Arial" w:cs="Arial"/>
          <w:color w:val="000000"/>
          <w:sz w:val="24"/>
          <w:szCs w:val="24"/>
        </w:rPr>
        <w:t>4</w:t>
      </w:r>
      <w:r w:rsidRPr="004E76C3">
        <w:rPr>
          <w:rFonts w:ascii="Arial" w:hAnsi="Arial" w:cs="Arial"/>
          <w:color w:val="000000"/>
          <w:sz w:val="24"/>
          <w:szCs w:val="24"/>
        </w:rPr>
        <w:t>.1 Não se aplicam.</w:t>
      </w:r>
    </w:p>
    <w:p w:rsidR="009267F9" w:rsidRDefault="009267F9" w:rsidP="009267F9">
      <w:pPr>
        <w:jc w:val="both"/>
        <w:rPr>
          <w:rFonts w:ascii="Arial" w:hAnsi="Arial" w:cs="Arial"/>
          <w:color w:val="000000"/>
          <w:sz w:val="24"/>
          <w:szCs w:val="24"/>
        </w:rPr>
      </w:pPr>
    </w:p>
    <w:p w:rsidR="009267F9" w:rsidRDefault="009267F9" w:rsidP="009267F9">
      <w:pPr>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QUINTA </w:t>
      </w:r>
      <w:r w:rsidRPr="002E6ABF">
        <w:rPr>
          <w:rFonts w:ascii="Arial" w:hAnsi="Arial" w:cs="Arial"/>
          <w:b/>
          <w:color w:val="000000"/>
          <w:sz w:val="24"/>
          <w:szCs w:val="24"/>
        </w:rPr>
        <w:t xml:space="preserve">– DA </w:t>
      </w:r>
      <w:r>
        <w:rPr>
          <w:rFonts w:ascii="Arial" w:hAnsi="Arial" w:cs="Arial"/>
          <w:b/>
          <w:color w:val="000000"/>
          <w:sz w:val="24"/>
          <w:szCs w:val="24"/>
        </w:rPr>
        <w:t>VINCULAÇÃO</w:t>
      </w:r>
    </w:p>
    <w:p w:rsidR="009267F9" w:rsidRDefault="009267F9" w:rsidP="009267F9">
      <w:pPr>
        <w:jc w:val="both"/>
        <w:rPr>
          <w:rFonts w:ascii="Arial" w:hAnsi="Arial" w:cs="Arial"/>
          <w:b/>
          <w:color w:val="000000"/>
          <w:sz w:val="24"/>
          <w:szCs w:val="24"/>
        </w:rPr>
      </w:pPr>
    </w:p>
    <w:p w:rsidR="009267F9" w:rsidRPr="004E76C3" w:rsidRDefault="009267F9" w:rsidP="009267F9">
      <w:pPr>
        <w:jc w:val="both"/>
        <w:rPr>
          <w:rFonts w:ascii="Arial" w:hAnsi="Arial" w:cs="Arial"/>
          <w:color w:val="000000"/>
          <w:sz w:val="24"/>
          <w:szCs w:val="24"/>
        </w:rPr>
      </w:pPr>
      <w:r w:rsidRPr="004E76C3">
        <w:rPr>
          <w:rFonts w:ascii="Arial" w:hAnsi="Arial" w:cs="Arial"/>
          <w:color w:val="000000"/>
          <w:sz w:val="24"/>
          <w:szCs w:val="24"/>
        </w:rPr>
        <w:t>1</w:t>
      </w:r>
      <w:r>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XX/</w:t>
      </w:r>
      <w:r>
        <w:rPr>
          <w:rFonts w:ascii="Arial" w:hAnsi="Arial" w:cs="Arial"/>
          <w:color w:val="000000"/>
          <w:sz w:val="24"/>
          <w:szCs w:val="24"/>
        </w:rPr>
        <w:t>2021</w:t>
      </w:r>
      <w:r w:rsidRPr="004E76C3">
        <w:rPr>
          <w:rFonts w:ascii="Arial" w:hAnsi="Arial" w:cs="Arial"/>
          <w:color w:val="000000"/>
          <w:sz w:val="24"/>
          <w:szCs w:val="24"/>
        </w:rPr>
        <w:t>, PREGÃO PRESENCIAL nº. XX/</w:t>
      </w:r>
      <w:r>
        <w:rPr>
          <w:rFonts w:ascii="Arial" w:hAnsi="Arial" w:cs="Arial"/>
          <w:color w:val="000000"/>
          <w:sz w:val="24"/>
          <w:szCs w:val="24"/>
        </w:rPr>
        <w:t>2021</w:t>
      </w:r>
      <w:r w:rsidRPr="004E76C3">
        <w:rPr>
          <w:rFonts w:ascii="Arial" w:hAnsi="Arial" w:cs="Arial"/>
          <w:color w:val="000000"/>
          <w:sz w:val="24"/>
          <w:szCs w:val="24"/>
        </w:rPr>
        <w:t xml:space="preserve">, </w:t>
      </w:r>
      <w:r>
        <w:rPr>
          <w:rFonts w:ascii="Arial" w:hAnsi="Arial" w:cs="Arial"/>
          <w:color w:val="000000"/>
          <w:sz w:val="24"/>
          <w:szCs w:val="24"/>
        </w:rPr>
        <w:t>EDITAL</w:t>
      </w:r>
      <w:r w:rsidRPr="004E76C3">
        <w:rPr>
          <w:rFonts w:ascii="Arial" w:hAnsi="Arial" w:cs="Arial"/>
          <w:color w:val="000000"/>
          <w:sz w:val="24"/>
          <w:szCs w:val="24"/>
        </w:rPr>
        <w:t xml:space="preserve"> nº XX/</w:t>
      </w:r>
      <w:r>
        <w:rPr>
          <w:rFonts w:ascii="Arial" w:hAnsi="Arial" w:cs="Arial"/>
          <w:color w:val="000000"/>
          <w:sz w:val="24"/>
          <w:szCs w:val="24"/>
        </w:rPr>
        <w:t>2021</w:t>
      </w:r>
      <w:r w:rsidRPr="004E76C3">
        <w:rPr>
          <w:rFonts w:ascii="Arial" w:hAnsi="Arial" w:cs="Arial"/>
          <w:color w:val="000000"/>
          <w:sz w:val="24"/>
          <w:szCs w:val="24"/>
        </w:rPr>
        <w:t xml:space="preserve"> que lhe deu causa, bem como todos os seus anexos</w:t>
      </w:r>
      <w:r>
        <w:rPr>
          <w:rFonts w:ascii="Arial" w:hAnsi="Arial" w:cs="Arial"/>
          <w:color w:val="000000"/>
          <w:sz w:val="24"/>
          <w:szCs w:val="24"/>
        </w:rPr>
        <w:t>, como se aqui estivessem transcritos</w:t>
      </w:r>
      <w:r w:rsidRPr="004E76C3">
        <w:rPr>
          <w:rFonts w:ascii="Arial" w:hAnsi="Arial" w:cs="Arial"/>
          <w:color w:val="000000"/>
          <w:sz w:val="24"/>
          <w:szCs w:val="24"/>
        </w:rPr>
        <w:t xml:space="preserve"> e é executado em conformidade com a Lei Federal nº 10.520/2002 e Decreto Municipal nº 2.150, de 05 de janeiro de 2009, aplicando-se subsidiariamente no que couberem as disposições da Lei Federal nº 8.666/93 e alterações posteriores e Lei Complementar nº. 123, de 14/12/2006 e alterações posteriores.</w:t>
      </w:r>
    </w:p>
    <w:p w:rsidR="009267F9" w:rsidRDefault="009267F9" w:rsidP="009267F9">
      <w:pPr>
        <w:jc w:val="both"/>
        <w:rPr>
          <w:rFonts w:ascii="Arial" w:hAnsi="Arial" w:cs="Arial"/>
          <w:b/>
          <w:color w:val="000000"/>
          <w:sz w:val="24"/>
          <w:szCs w:val="24"/>
        </w:rPr>
      </w:pPr>
    </w:p>
    <w:p w:rsidR="0065544E" w:rsidRDefault="0065544E" w:rsidP="009267F9">
      <w:pPr>
        <w:jc w:val="both"/>
        <w:rPr>
          <w:rFonts w:ascii="Arial" w:hAnsi="Arial" w:cs="Arial"/>
          <w:b/>
          <w:color w:val="000000"/>
          <w:sz w:val="24"/>
          <w:szCs w:val="24"/>
        </w:rPr>
      </w:pPr>
    </w:p>
    <w:p w:rsidR="009267F9" w:rsidRDefault="009267F9" w:rsidP="009267F9">
      <w:pPr>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 xml:space="preserve">DÉCIMA SEXTA </w:t>
      </w:r>
      <w:r w:rsidRPr="002E6ABF">
        <w:rPr>
          <w:rFonts w:ascii="Arial" w:hAnsi="Arial" w:cs="Arial"/>
          <w:b/>
          <w:color w:val="000000"/>
          <w:sz w:val="24"/>
          <w:szCs w:val="24"/>
        </w:rPr>
        <w:t xml:space="preserve">– DA </w:t>
      </w:r>
      <w:r>
        <w:rPr>
          <w:rFonts w:ascii="Arial" w:hAnsi="Arial" w:cs="Arial"/>
          <w:b/>
          <w:color w:val="000000"/>
          <w:sz w:val="24"/>
          <w:szCs w:val="24"/>
        </w:rPr>
        <w:t>LEGISLAÇÃO APLICÁVEL À EXECUÇÃO DO CONTRATO E OS CASOS OMISSOS</w:t>
      </w:r>
    </w:p>
    <w:p w:rsidR="009267F9" w:rsidRDefault="009267F9" w:rsidP="009267F9">
      <w:pPr>
        <w:jc w:val="both"/>
        <w:rPr>
          <w:rFonts w:ascii="Arial" w:hAnsi="Arial" w:cs="Arial"/>
          <w:b/>
          <w:color w:val="000000"/>
          <w:sz w:val="24"/>
          <w:szCs w:val="24"/>
        </w:rPr>
      </w:pPr>
    </w:p>
    <w:p w:rsidR="009267F9" w:rsidRPr="00540F7C" w:rsidRDefault="009267F9" w:rsidP="00096986">
      <w:pPr>
        <w:pStyle w:val="PargrafodaLista"/>
        <w:numPr>
          <w:ilvl w:val="1"/>
          <w:numId w:val="23"/>
        </w:numPr>
        <w:ind w:left="0" w:firstLine="0"/>
        <w:rPr>
          <w:rFonts w:ascii="Arial" w:hAnsi="Arial" w:cs="Arial"/>
          <w:color w:val="000000"/>
          <w:sz w:val="24"/>
          <w:szCs w:val="24"/>
        </w:rPr>
      </w:pPr>
      <w:r>
        <w:rPr>
          <w:rFonts w:ascii="Arial" w:hAnsi="Arial" w:cs="Arial"/>
          <w:color w:val="000000"/>
          <w:sz w:val="24"/>
          <w:szCs w:val="24"/>
        </w:rPr>
        <w:t>A execução</w:t>
      </w:r>
      <w:r w:rsidRPr="00540F7C">
        <w:rPr>
          <w:rFonts w:ascii="Arial" w:hAnsi="Arial" w:cs="Arial"/>
          <w:color w:val="000000"/>
          <w:sz w:val="24"/>
          <w:szCs w:val="24"/>
        </w:rPr>
        <w:t xml:space="preserve"> deste CONTRATO regula-se pelas cláusulas contratuais e pelos preceitos de direito público, aplicando-lhe supletivamente os princípios de teoria geral dos CONTRATOS e as disposições de direito privado, na forma do artigo 54, da Lei nº. 8.666/93, combinado com o inciso XII, do artigo 55, do mesmo diploma legal.</w:t>
      </w:r>
    </w:p>
    <w:p w:rsidR="009267F9" w:rsidRPr="004E76C3" w:rsidRDefault="009267F9" w:rsidP="009267F9">
      <w:pPr>
        <w:jc w:val="both"/>
        <w:rPr>
          <w:rFonts w:ascii="Arial" w:hAnsi="Arial" w:cs="Arial"/>
          <w:color w:val="000000"/>
          <w:sz w:val="24"/>
          <w:szCs w:val="24"/>
        </w:rPr>
      </w:pPr>
    </w:p>
    <w:p w:rsidR="009267F9" w:rsidRPr="00540F7C" w:rsidRDefault="009267F9" w:rsidP="00096986">
      <w:pPr>
        <w:pStyle w:val="PargrafodaLista"/>
        <w:numPr>
          <w:ilvl w:val="1"/>
          <w:numId w:val="23"/>
        </w:numPr>
        <w:ind w:left="0" w:firstLine="0"/>
        <w:rPr>
          <w:rFonts w:ascii="Arial" w:hAnsi="Arial" w:cs="Arial"/>
          <w:color w:val="000000"/>
          <w:sz w:val="24"/>
          <w:szCs w:val="24"/>
        </w:rPr>
      </w:pPr>
      <w:r w:rsidRPr="00540F7C">
        <w:rPr>
          <w:rFonts w:ascii="Arial" w:hAnsi="Arial" w:cs="Arial"/>
          <w:color w:val="000000"/>
          <w:sz w:val="24"/>
          <w:szCs w:val="24"/>
        </w:rPr>
        <w:t>As partes submetem-se às normas da Federal nº 10.520/2002 e Decreto Municipal nº 2.150, de 05 de janeiro de 2009, aplicando-se subsidiariamente no que couberem as disposições da Lei Federal nº 8.666/93 e alterações posteriores e Lei Complementar nº. 123, de 14/12/2006 e alterações posteriores e suas posteriores modificações, cujos dispositivos fundamentarão a solução dos casos omissos, em complemento ao PROCESSO LICITATÓRIO nº. XX/</w:t>
      </w:r>
      <w:r>
        <w:rPr>
          <w:rFonts w:ascii="Arial" w:hAnsi="Arial" w:cs="Arial"/>
          <w:color w:val="000000"/>
          <w:sz w:val="24"/>
          <w:szCs w:val="24"/>
        </w:rPr>
        <w:t>2021</w:t>
      </w:r>
      <w:r w:rsidRPr="00540F7C">
        <w:rPr>
          <w:rFonts w:ascii="Arial" w:hAnsi="Arial" w:cs="Arial"/>
          <w:color w:val="000000"/>
          <w:sz w:val="24"/>
          <w:szCs w:val="24"/>
        </w:rPr>
        <w:t>, PREGÃO PRESENCIAL nº. XX/</w:t>
      </w:r>
      <w:r>
        <w:rPr>
          <w:rFonts w:ascii="Arial" w:hAnsi="Arial" w:cs="Arial"/>
          <w:color w:val="000000"/>
          <w:sz w:val="24"/>
          <w:szCs w:val="24"/>
        </w:rPr>
        <w:t>2021</w:t>
      </w:r>
      <w:r w:rsidRPr="00540F7C">
        <w:rPr>
          <w:rFonts w:ascii="Arial" w:hAnsi="Arial" w:cs="Arial"/>
          <w:color w:val="000000"/>
          <w:sz w:val="24"/>
          <w:szCs w:val="24"/>
        </w:rPr>
        <w:t>, EDITAL nº XX/</w:t>
      </w:r>
      <w:r>
        <w:rPr>
          <w:rFonts w:ascii="Arial" w:hAnsi="Arial" w:cs="Arial"/>
          <w:color w:val="000000"/>
          <w:sz w:val="24"/>
          <w:szCs w:val="24"/>
        </w:rPr>
        <w:t>2021</w:t>
      </w:r>
      <w:r w:rsidRPr="00540F7C">
        <w:rPr>
          <w:rFonts w:ascii="Arial" w:hAnsi="Arial" w:cs="Arial"/>
          <w:color w:val="000000"/>
          <w:sz w:val="24"/>
          <w:szCs w:val="24"/>
        </w:rPr>
        <w:t>.</w:t>
      </w:r>
    </w:p>
    <w:p w:rsidR="009267F9" w:rsidRDefault="009267F9" w:rsidP="009267F9">
      <w:pPr>
        <w:widowControl w:val="0"/>
        <w:suppressAutoHyphens/>
        <w:overflowPunct w:val="0"/>
        <w:autoSpaceDE w:val="0"/>
        <w:autoSpaceDN w:val="0"/>
        <w:adjustRightInd w:val="0"/>
        <w:jc w:val="both"/>
        <w:rPr>
          <w:rFonts w:ascii="Arial" w:hAnsi="Arial" w:cs="Arial"/>
          <w:b/>
          <w:color w:val="000000"/>
          <w:sz w:val="24"/>
          <w:szCs w:val="24"/>
        </w:rPr>
      </w:pPr>
    </w:p>
    <w:p w:rsidR="009267F9" w:rsidRDefault="009267F9" w:rsidP="009267F9">
      <w:pPr>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SÉTIMA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rsidR="009267F9" w:rsidRDefault="009267F9" w:rsidP="009267F9">
      <w:pPr>
        <w:jc w:val="both"/>
        <w:rPr>
          <w:rFonts w:ascii="Arial" w:hAnsi="Arial" w:cs="Arial"/>
          <w:b/>
          <w:color w:val="000000"/>
          <w:sz w:val="24"/>
          <w:szCs w:val="24"/>
        </w:rPr>
      </w:pPr>
    </w:p>
    <w:p w:rsidR="009267F9" w:rsidRDefault="009267F9" w:rsidP="009267F9">
      <w:pPr>
        <w:jc w:val="both"/>
        <w:rPr>
          <w:rFonts w:ascii="Arial" w:hAnsi="Arial" w:cs="Arial"/>
          <w:color w:val="000000"/>
          <w:sz w:val="24"/>
          <w:szCs w:val="24"/>
        </w:rPr>
      </w:pPr>
      <w:r w:rsidRPr="006866E5">
        <w:rPr>
          <w:rFonts w:ascii="Arial" w:hAnsi="Arial" w:cs="Arial"/>
          <w:color w:val="000000"/>
          <w:sz w:val="24"/>
          <w:szCs w:val="24"/>
        </w:rPr>
        <w:t>1</w:t>
      </w:r>
      <w:r>
        <w:rPr>
          <w:rFonts w:ascii="Arial" w:hAnsi="Arial" w:cs="Arial"/>
          <w:color w:val="000000"/>
          <w:sz w:val="24"/>
          <w:szCs w:val="24"/>
        </w:rPr>
        <w:t>7</w:t>
      </w:r>
      <w:r w:rsidRPr="006866E5">
        <w:rPr>
          <w:rFonts w:ascii="Arial" w:hAnsi="Arial" w:cs="Arial"/>
          <w:color w:val="000000"/>
          <w:sz w:val="24"/>
          <w:szCs w:val="24"/>
        </w:rPr>
        <w:t xml:space="preserve">.1 </w:t>
      </w:r>
      <w:r>
        <w:rPr>
          <w:rFonts w:ascii="Arial" w:hAnsi="Arial" w:cs="Arial"/>
          <w:color w:val="000000"/>
          <w:sz w:val="24"/>
          <w:szCs w:val="24"/>
        </w:rPr>
        <w:t>O CONTRATADO fica obrigado a</w:t>
      </w:r>
      <w:r w:rsidRPr="006866E5">
        <w:rPr>
          <w:rFonts w:ascii="Arial" w:hAnsi="Arial" w:cs="Arial"/>
          <w:color w:val="000000"/>
          <w:sz w:val="24"/>
          <w:szCs w:val="24"/>
        </w:rPr>
        <w:tab/>
        <w:t>manter-se em compatibilidade com as obrigações a serem assumidas e com todas as condições de habilitação e qualificação exigidas no PREGÃO PRESENCIAL nº. XX/</w:t>
      </w:r>
      <w:r>
        <w:rPr>
          <w:rFonts w:ascii="Arial" w:hAnsi="Arial" w:cs="Arial"/>
          <w:color w:val="000000"/>
          <w:sz w:val="24"/>
          <w:szCs w:val="24"/>
        </w:rPr>
        <w:t>2021</w:t>
      </w:r>
      <w:r w:rsidRPr="006866E5">
        <w:rPr>
          <w:rFonts w:ascii="Arial" w:hAnsi="Arial" w:cs="Arial"/>
          <w:color w:val="000000"/>
          <w:sz w:val="24"/>
          <w:szCs w:val="24"/>
        </w:rPr>
        <w:t>, PROCESSO LICITATÓRIO nº. XX/</w:t>
      </w:r>
      <w:r>
        <w:rPr>
          <w:rFonts w:ascii="Arial" w:hAnsi="Arial" w:cs="Arial"/>
          <w:color w:val="000000"/>
          <w:sz w:val="24"/>
          <w:szCs w:val="24"/>
        </w:rPr>
        <w:t>2021</w:t>
      </w:r>
      <w:r w:rsidRPr="006866E5">
        <w:rPr>
          <w:rFonts w:ascii="Arial" w:hAnsi="Arial" w:cs="Arial"/>
          <w:color w:val="000000"/>
          <w:sz w:val="24"/>
          <w:szCs w:val="24"/>
        </w:rPr>
        <w:t xml:space="preserve">, e, em destaque também àquelas que dizem respeito aos conhecimentos e habilidades necessários para </w:t>
      </w:r>
      <w:r>
        <w:rPr>
          <w:rFonts w:ascii="Arial" w:hAnsi="Arial" w:cs="Arial"/>
          <w:color w:val="000000"/>
          <w:sz w:val="24"/>
          <w:szCs w:val="24"/>
        </w:rPr>
        <w:t>a perfeita execução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rsidR="009267F9" w:rsidRDefault="009267F9" w:rsidP="009267F9">
      <w:pPr>
        <w:jc w:val="both"/>
        <w:rPr>
          <w:rFonts w:ascii="Arial" w:hAnsi="Arial" w:cs="Arial"/>
          <w:color w:val="000000"/>
          <w:sz w:val="24"/>
          <w:szCs w:val="24"/>
        </w:rPr>
      </w:pPr>
    </w:p>
    <w:p w:rsidR="009267F9" w:rsidRDefault="009267F9" w:rsidP="009267F9">
      <w:pPr>
        <w:jc w:val="both"/>
        <w:rPr>
          <w:rFonts w:ascii="Arial" w:hAnsi="Arial" w:cs="Arial"/>
          <w:color w:val="000000"/>
          <w:sz w:val="24"/>
          <w:szCs w:val="24"/>
        </w:rPr>
      </w:pPr>
    </w:p>
    <w:p w:rsidR="009267F9" w:rsidRPr="00482F58" w:rsidRDefault="009267F9" w:rsidP="009267F9">
      <w:pPr>
        <w:widowControl w:val="0"/>
        <w:suppressAutoHyphens/>
        <w:overflowPunct w:val="0"/>
        <w:autoSpaceDE w:val="0"/>
        <w:autoSpaceDN w:val="0"/>
        <w:adjustRightInd w:val="0"/>
        <w:jc w:val="both"/>
        <w:rPr>
          <w:rFonts w:ascii="Arial" w:hAnsi="Arial" w:cs="Arial"/>
          <w:color w:val="000000"/>
          <w:sz w:val="24"/>
          <w:szCs w:val="24"/>
        </w:rPr>
      </w:pPr>
      <w:r>
        <w:rPr>
          <w:rFonts w:ascii="Arial" w:hAnsi="Arial" w:cs="Arial"/>
          <w:color w:val="000000"/>
          <w:sz w:val="24"/>
          <w:szCs w:val="24"/>
        </w:rPr>
        <w:t>17.2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rsidR="009267F9" w:rsidRPr="00482F58" w:rsidRDefault="009267F9" w:rsidP="009267F9">
      <w:pPr>
        <w:widowControl w:val="0"/>
        <w:suppressAutoHyphens/>
        <w:overflowPunct w:val="0"/>
        <w:autoSpaceDE w:val="0"/>
        <w:autoSpaceDN w:val="0"/>
        <w:adjustRightInd w:val="0"/>
        <w:jc w:val="both"/>
        <w:rPr>
          <w:rFonts w:ascii="Arial" w:hAnsi="Arial" w:cs="Arial"/>
          <w:color w:val="000000"/>
          <w:sz w:val="24"/>
          <w:szCs w:val="24"/>
        </w:rPr>
      </w:pPr>
      <w:proofErr w:type="gramStart"/>
      <w:r w:rsidRPr="00482F58">
        <w:rPr>
          <w:rFonts w:ascii="Arial" w:hAnsi="Arial" w:cs="Arial"/>
          <w:color w:val="000000"/>
          <w:sz w:val="24"/>
          <w:szCs w:val="24"/>
        </w:rPr>
        <w:t>a</w:t>
      </w:r>
      <w:proofErr w:type="gramEnd"/>
      <w:r w:rsidRPr="00482F58">
        <w:rPr>
          <w:rFonts w:ascii="Arial" w:hAnsi="Arial" w:cs="Arial"/>
          <w:color w:val="000000"/>
          <w:sz w:val="24"/>
          <w:szCs w:val="24"/>
        </w:rPr>
        <w:t>)</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rsidR="009267F9" w:rsidRDefault="009267F9" w:rsidP="009267F9">
      <w:pPr>
        <w:widowControl w:val="0"/>
        <w:suppressAutoHyphens/>
        <w:overflowPunct w:val="0"/>
        <w:autoSpaceDE w:val="0"/>
        <w:autoSpaceDN w:val="0"/>
        <w:adjustRightInd w:val="0"/>
        <w:jc w:val="both"/>
        <w:rPr>
          <w:rFonts w:ascii="Arial" w:hAnsi="Arial" w:cs="Arial"/>
          <w:color w:val="000000"/>
          <w:sz w:val="24"/>
          <w:szCs w:val="24"/>
        </w:rPr>
      </w:pPr>
      <w:proofErr w:type="gramStart"/>
      <w:r w:rsidRPr="00482F58">
        <w:rPr>
          <w:rFonts w:ascii="Arial" w:hAnsi="Arial" w:cs="Arial"/>
          <w:color w:val="000000"/>
          <w:sz w:val="24"/>
          <w:szCs w:val="24"/>
        </w:rPr>
        <w:t>b)</w:t>
      </w:r>
      <w:proofErr w:type="gramEnd"/>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rsidR="009267F9" w:rsidRPr="00482F58" w:rsidRDefault="009267F9" w:rsidP="009267F9">
      <w:pPr>
        <w:widowControl w:val="0"/>
        <w:suppressAutoHyphens/>
        <w:overflowPunct w:val="0"/>
        <w:autoSpaceDE w:val="0"/>
        <w:autoSpaceDN w:val="0"/>
        <w:adjustRightInd w:val="0"/>
        <w:jc w:val="both"/>
        <w:rPr>
          <w:rFonts w:ascii="Arial" w:hAnsi="Arial" w:cs="Arial"/>
          <w:color w:val="000000"/>
          <w:sz w:val="24"/>
          <w:szCs w:val="24"/>
        </w:rPr>
      </w:pPr>
      <w:proofErr w:type="gramStart"/>
      <w:r w:rsidRPr="00482F58">
        <w:rPr>
          <w:rFonts w:ascii="Arial" w:hAnsi="Arial" w:cs="Arial"/>
          <w:color w:val="000000"/>
          <w:sz w:val="24"/>
          <w:szCs w:val="24"/>
        </w:rPr>
        <w:t>c)</w:t>
      </w:r>
      <w:proofErr w:type="gramEnd"/>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rsidR="009267F9" w:rsidRPr="00482F58" w:rsidRDefault="009267F9" w:rsidP="009267F9">
      <w:pPr>
        <w:widowControl w:val="0"/>
        <w:suppressAutoHyphens/>
        <w:overflowPunct w:val="0"/>
        <w:autoSpaceDE w:val="0"/>
        <w:autoSpaceDN w:val="0"/>
        <w:adjustRightInd w:val="0"/>
        <w:jc w:val="both"/>
        <w:rPr>
          <w:rFonts w:ascii="Arial" w:hAnsi="Arial" w:cs="Arial"/>
          <w:color w:val="000000"/>
          <w:sz w:val="24"/>
          <w:szCs w:val="24"/>
        </w:rPr>
      </w:pPr>
      <w:proofErr w:type="gramStart"/>
      <w:r w:rsidRPr="00482F58">
        <w:rPr>
          <w:rFonts w:ascii="Arial" w:hAnsi="Arial" w:cs="Arial"/>
          <w:color w:val="000000"/>
          <w:sz w:val="24"/>
          <w:szCs w:val="24"/>
        </w:rPr>
        <w:t>d)</w:t>
      </w:r>
      <w:proofErr w:type="gramEnd"/>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rsidR="009267F9" w:rsidRPr="00482F58" w:rsidRDefault="009267F9" w:rsidP="009267F9">
      <w:pPr>
        <w:widowControl w:val="0"/>
        <w:suppressAutoHyphens/>
        <w:overflowPunct w:val="0"/>
        <w:autoSpaceDE w:val="0"/>
        <w:autoSpaceDN w:val="0"/>
        <w:adjustRightInd w:val="0"/>
        <w:jc w:val="both"/>
        <w:rPr>
          <w:rFonts w:ascii="Arial" w:hAnsi="Arial" w:cs="Arial"/>
          <w:color w:val="000000"/>
          <w:sz w:val="24"/>
          <w:szCs w:val="24"/>
        </w:rPr>
      </w:pPr>
      <w:proofErr w:type="gramStart"/>
      <w:r w:rsidRPr="00482F58">
        <w:rPr>
          <w:rFonts w:ascii="Arial" w:hAnsi="Arial" w:cs="Arial"/>
          <w:color w:val="000000"/>
          <w:sz w:val="24"/>
          <w:szCs w:val="24"/>
        </w:rPr>
        <w:t>e</w:t>
      </w:r>
      <w:proofErr w:type="gramEnd"/>
      <w:r w:rsidRPr="00482F58">
        <w:rPr>
          <w:rFonts w:ascii="Arial" w:hAnsi="Arial" w:cs="Arial"/>
          <w:color w:val="000000"/>
          <w:sz w:val="24"/>
          <w:szCs w:val="24"/>
        </w:rPr>
        <w:t>)</w:t>
      </w:r>
      <w:r w:rsidRPr="00482F58">
        <w:rPr>
          <w:rFonts w:ascii="Arial" w:hAnsi="Arial" w:cs="Arial"/>
          <w:color w:val="000000"/>
          <w:sz w:val="24"/>
          <w:szCs w:val="24"/>
        </w:rPr>
        <w:tab/>
      </w:r>
      <w:r>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a perfeita execução </w:t>
      </w:r>
      <w:r w:rsidRPr="00482F58">
        <w:rPr>
          <w:rFonts w:ascii="Arial" w:hAnsi="Arial" w:cs="Arial"/>
          <w:color w:val="000000"/>
          <w:sz w:val="24"/>
          <w:szCs w:val="24"/>
        </w:rPr>
        <w:t xml:space="preserve">do seu objeto e demais obrigações assumidas. </w:t>
      </w:r>
    </w:p>
    <w:p w:rsidR="009267F9" w:rsidRPr="00482F58" w:rsidRDefault="009267F9" w:rsidP="009267F9">
      <w:pPr>
        <w:widowControl w:val="0"/>
        <w:suppressAutoHyphens/>
        <w:overflowPunct w:val="0"/>
        <w:autoSpaceDE w:val="0"/>
        <w:autoSpaceDN w:val="0"/>
        <w:adjustRightInd w:val="0"/>
        <w:jc w:val="both"/>
        <w:rPr>
          <w:rFonts w:ascii="Arial" w:hAnsi="Arial" w:cs="Arial"/>
          <w:color w:val="000000"/>
          <w:sz w:val="24"/>
          <w:szCs w:val="24"/>
        </w:rPr>
      </w:pPr>
      <w:proofErr w:type="gramStart"/>
      <w:r w:rsidRPr="00482F58">
        <w:rPr>
          <w:rFonts w:ascii="Arial" w:hAnsi="Arial" w:cs="Arial"/>
          <w:color w:val="000000"/>
          <w:sz w:val="24"/>
          <w:szCs w:val="24"/>
        </w:rPr>
        <w:t>f)</w:t>
      </w:r>
      <w:proofErr w:type="gramEnd"/>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rsidR="009267F9" w:rsidRPr="000C66A8" w:rsidRDefault="009267F9" w:rsidP="009267F9">
      <w:pPr>
        <w:widowControl w:val="0"/>
        <w:suppressAutoHyphens/>
        <w:overflowPunct w:val="0"/>
        <w:autoSpaceDE w:val="0"/>
        <w:autoSpaceDN w:val="0"/>
        <w:adjustRightInd w:val="0"/>
        <w:jc w:val="both"/>
        <w:rPr>
          <w:rFonts w:ascii="Arial" w:hAnsi="Arial" w:cs="Arial"/>
          <w:color w:val="000000"/>
          <w:sz w:val="24"/>
          <w:szCs w:val="24"/>
        </w:rPr>
      </w:pPr>
      <w:proofErr w:type="gramStart"/>
      <w:r w:rsidRPr="000C66A8">
        <w:rPr>
          <w:rFonts w:ascii="Arial" w:hAnsi="Arial" w:cs="Arial"/>
          <w:color w:val="000000"/>
          <w:sz w:val="24"/>
          <w:szCs w:val="24"/>
        </w:rPr>
        <w:t>g.</w:t>
      </w:r>
      <w:proofErr w:type="gramEnd"/>
      <w:r w:rsidRPr="000C66A8">
        <w:rPr>
          <w:rFonts w:ascii="Arial" w:hAnsi="Arial" w:cs="Arial"/>
          <w:color w:val="000000"/>
          <w:sz w:val="24"/>
          <w:szCs w:val="24"/>
        </w:rPr>
        <w:tab/>
        <w:t xml:space="preserve">Responsabilizar-se pela qualidade dos serviços, substituindo, imediatamente, aqueles que </w:t>
      </w:r>
      <w:r w:rsidRPr="000C66A8">
        <w:rPr>
          <w:rFonts w:ascii="Arial" w:hAnsi="Arial" w:cs="Arial"/>
          <w:color w:val="000000"/>
          <w:sz w:val="24"/>
          <w:szCs w:val="24"/>
        </w:rPr>
        <w:lastRenderedPageBreak/>
        <w:t>apresentarem qualquer tipo de vício ou imperfeição, ou não se adequarem às especificações constantes deste Termo, sob pena de aplicação das sanções cabíveis;</w:t>
      </w:r>
    </w:p>
    <w:p w:rsidR="009267F9" w:rsidRPr="000C66A8" w:rsidRDefault="009267F9" w:rsidP="009267F9">
      <w:pPr>
        <w:widowControl w:val="0"/>
        <w:suppressAutoHyphens/>
        <w:overflowPunct w:val="0"/>
        <w:autoSpaceDE w:val="0"/>
        <w:autoSpaceDN w:val="0"/>
        <w:adjustRightInd w:val="0"/>
        <w:jc w:val="both"/>
        <w:rPr>
          <w:rFonts w:ascii="Arial" w:hAnsi="Arial" w:cs="Arial"/>
          <w:color w:val="000000"/>
          <w:sz w:val="24"/>
          <w:szCs w:val="24"/>
        </w:rPr>
      </w:pPr>
      <w:proofErr w:type="gramStart"/>
      <w:r w:rsidRPr="000C66A8">
        <w:rPr>
          <w:rFonts w:ascii="Arial" w:hAnsi="Arial" w:cs="Arial"/>
          <w:color w:val="000000"/>
          <w:sz w:val="24"/>
          <w:szCs w:val="24"/>
        </w:rPr>
        <w:t>h.</w:t>
      </w:r>
      <w:proofErr w:type="gramEnd"/>
      <w:r w:rsidRPr="000C66A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rsidR="009267F9" w:rsidRPr="000C66A8" w:rsidRDefault="009267F9" w:rsidP="009267F9">
      <w:pPr>
        <w:widowControl w:val="0"/>
        <w:suppressAutoHyphens/>
        <w:overflowPunct w:val="0"/>
        <w:autoSpaceDE w:val="0"/>
        <w:autoSpaceDN w:val="0"/>
        <w:adjustRightInd w:val="0"/>
        <w:jc w:val="both"/>
        <w:rPr>
          <w:rFonts w:ascii="Arial" w:hAnsi="Arial" w:cs="Arial"/>
          <w:color w:val="000000"/>
          <w:sz w:val="24"/>
          <w:szCs w:val="24"/>
        </w:rPr>
      </w:pPr>
      <w:proofErr w:type="gramStart"/>
      <w:r w:rsidRPr="000C66A8">
        <w:rPr>
          <w:rFonts w:ascii="Arial" w:hAnsi="Arial" w:cs="Arial"/>
          <w:color w:val="000000"/>
          <w:sz w:val="24"/>
          <w:szCs w:val="24"/>
        </w:rPr>
        <w:t>i</w:t>
      </w:r>
      <w:proofErr w:type="gramEnd"/>
      <w:r w:rsidRPr="000C66A8">
        <w:rPr>
          <w:rFonts w:ascii="Arial" w:hAnsi="Arial" w:cs="Arial"/>
          <w:color w:val="000000"/>
          <w:sz w:val="24"/>
          <w:szCs w:val="24"/>
        </w:rPr>
        <w:t>.</w:t>
      </w:r>
      <w:r w:rsidRPr="000C66A8">
        <w:rPr>
          <w:rFonts w:ascii="Arial" w:hAnsi="Arial" w:cs="Arial"/>
          <w:color w:val="000000"/>
          <w:sz w:val="24"/>
          <w:szCs w:val="24"/>
        </w:rPr>
        <w:tab/>
        <w:t>Realizar os serviços técnicos pertinentes ao objeto em conforme com a demanda da Câmara Municipal de Extrema.</w:t>
      </w:r>
    </w:p>
    <w:p w:rsidR="009267F9" w:rsidRDefault="009267F9" w:rsidP="009267F9">
      <w:pPr>
        <w:widowControl w:val="0"/>
        <w:suppressAutoHyphens/>
        <w:overflowPunct w:val="0"/>
        <w:autoSpaceDE w:val="0"/>
        <w:autoSpaceDN w:val="0"/>
        <w:adjustRightInd w:val="0"/>
        <w:jc w:val="both"/>
        <w:rPr>
          <w:rFonts w:ascii="Arial" w:hAnsi="Arial" w:cs="Arial"/>
          <w:color w:val="000000"/>
          <w:sz w:val="24"/>
          <w:szCs w:val="24"/>
        </w:rPr>
      </w:pPr>
      <w:proofErr w:type="gramStart"/>
      <w:r w:rsidRPr="000C66A8">
        <w:rPr>
          <w:rFonts w:ascii="Arial" w:hAnsi="Arial" w:cs="Arial"/>
          <w:color w:val="000000"/>
          <w:sz w:val="24"/>
          <w:szCs w:val="24"/>
        </w:rPr>
        <w:t>j</w:t>
      </w:r>
      <w:proofErr w:type="gramEnd"/>
      <w:r w:rsidRPr="000C66A8">
        <w:rPr>
          <w:rFonts w:ascii="Arial" w:hAnsi="Arial" w:cs="Arial"/>
          <w:color w:val="000000"/>
          <w:sz w:val="24"/>
          <w:szCs w:val="24"/>
        </w:rPr>
        <w:t>.</w:t>
      </w:r>
      <w:r w:rsidRPr="000C66A8">
        <w:rPr>
          <w:rFonts w:ascii="Arial" w:hAnsi="Arial" w:cs="Arial"/>
          <w:color w:val="000000"/>
          <w:sz w:val="24"/>
          <w:szCs w:val="24"/>
        </w:rPr>
        <w:tab/>
        <w:t>Apresentar em anexo à nota fiscal a relação dos serviços realizados, com dados do contrato, local, período de realização e valor unitário e global.</w:t>
      </w:r>
    </w:p>
    <w:p w:rsidR="009267F9" w:rsidRPr="00917470" w:rsidRDefault="009267F9" w:rsidP="009267F9">
      <w:pPr>
        <w:widowControl w:val="0"/>
        <w:suppressAutoHyphens/>
        <w:overflowPunct w:val="0"/>
        <w:autoSpaceDE w:val="0"/>
        <w:autoSpaceDN w:val="0"/>
        <w:adjustRightInd w:val="0"/>
        <w:jc w:val="both"/>
        <w:rPr>
          <w:rFonts w:ascii="Arial" w:hAnsi="Arial" w:cs="Arial"/>
          <w:color w:val="000000"/>
          <w:sz w:val="24"/>
          <w:szCs w:val="24"/>
        </w:rPr>
      </w:pPr>
      <w:proofErr w:type="gramStart"/>
      <w:r w:rsidRPr="00917470">
        <w:rPr>
          <w:rFonts w:ascii="Arial" w:hAnsi="Arial" w:cs="Arial"/>
          <w:color w:val="000000"/>
          <w:sz w:val="24"/>
          <w:szCs w:val="24"/>
        </w:rPr>
        <w:t>g.</w:t>
      </w:r>
      <w:proofErr w:type="gramEnd"/>
      <w:r w:rsidRPr="00917470">
        <w:rPr>
          <w:rFonts w:ascii="Arial" w:hAnsi="Arial" w:cs="Arial"/>
          <w:color w:val="000000"/>
          <w:sz w:val="24"/>
          <w:szCs w:val="24"/>
        </w:rPr>
        <w:tab/>
        <w:t>A manutenção corretiva deverá englobar um conjunto de ações que têm como objetivo retomar as condições normais de funcionamento dos equipamentos devido à ocorrência de defeitos ou falhas.</w:t>
      </w:r>
    </w:p>
    <w:p w:rsidR="009267F9" w:rsidRPr="00917470" w:rsidRDefault="009267F9" w:rsidP="009267F9">
      <w:pPr>
        <w:widowControl w:val="0"/>
        <w:suppressAutoHyphens/>
        <w:overflowPunct w:val="0"/>
        <w:autoSpaceDE w:val="0"/>
        <w:autoSpaceDN w:val="0"/>
        <w:adjustRightInd w:val="0"/>
        <w:jc w:val="both"/>
        <w:rPr>
          <w:rFonts w:ascii="Arial" w:hAnsi="Arial" w:cs="Arial"/>
          <w:color w:val="000000"/>
          <w:sz w:val="24"/>
          <w:szCs w:val="24"/>
        </w:rPr>
      </w:pPr>
      <w:proofErr w:type="gramStart"/>
      <w:r w:rsidRPr="00917470">
        <w:rPr>
          <w:rFonts w:ascii="Arial" w:hAnsi="Arial" w:cs="Arial"/>
          <w:color w:val="000000"/>
          <w:sz w:val="24"/>
          <w:szCs w:val="24"/>
        </w:rPr>
        <w:t>h.</w:t>
      </w:r>
      <w:proofErr w:type="gramEnd"/>
      <w:r w:rsidRPr="00917470">
        <w:rPr>
          <w:rFonts w:ascii="Arial" w:hAnsi="Arial" w:cs="Arial"/>
          <w:color w:val="000000"/>
          <w:sz w:val="24"/>
          <w:szCs w:val="24"/>
        </w:rPr>
        <w:tab/>
        <w:t xml:space="preserve">Na manutenção corretiva a </w:t>
      </w:r>
      <w:r>
        <w:rPr>
          <w:rFonts w:ascii="Arial" w:hAnsi="Arial" w:cs="Arial"/>
          <w:color w:val="000000"/>
          <w:sz w:val="24"/>
          <w:szCs w:val="24"/>
        </w:rPr>
        <w:t>CONTRATADA</w:t>
      </w:r>
      <w:r w:rsidRPr="00917470">
        <w:rPr>
          <w:rFonts w:ascii="Arial" w:hAnsi="Arial" w:cs="Arial"/>
          <w:color w:val="000000"/>
          <w:sz w:val="24"/>
          <w:szCs w:val="24"/>
        </w:rPr>
        <w:t xml:space="preserve"> deverá fornecer toda a mão de obra, equipamentos e ferramentas, fluídos, e demais itens necessários para a troca de peças sem nenhum custo adicional. A licitante deverá relacionar a peça necessária para a troca, com especificações claras, completas e minuciosas, com detalhes dos materiais, inclusive marca, modelo, tipo e referência, no que couber que será fornecida pela C</w:t>
      </w:r>
      <w:r>
        <w:rPr>
          <w:rFonts w:ascii="Arial" w:hAnsi="Arial" w:cs="Arial"/>
          <w:color w:val="000000"/>
          <w:sz w:val="24"/>
          <w:szCs w:val="24"/>
        </w:rPr>
        <w:t>ONTRATANTE</w:t>
      </w:r>
      <w:r w:rsidRPr="00917470">
        <w:rPr>
          <w:rFonts w:ascii="Arial" w:hAnsi="Arial" w:cs="Arial"/>
          <w:color w:val="000000"/>
          <w:sz w:val="24"/>
          <w:szCs w:val="24"/>
        </w:rPr>
        <w:t xml:space="preserve">. </w:t>
      </w:r>
    </w:p>
    <w:p w:rsidR="009267F9" w:rsidRPr="00917470" w:rsidRDefault="009267F9" w:rsidP="009267F9">
      <w:pPr>
        <w:widowControl w:val="0"/>
        <w:suppressAutoHyphens/>
        <w:overflowPunct w:val="0"/>
        <w:autoSpaceDE w:val="0"/>
        <w:autoSpaceDN w:val="0"/>
        <w:adjustRightInd w:val="0"/>
        <w:jc w:val="both"/>
        <w:rPr>
          <w:rFonts w:ascii="Arial" w:hAnsi="Arial" w:cs="Arial"/>
          <w:color w:val="000000"/>
          <w:sz w:val="24"/>
          <w:szCs w:val="24"/>
        </w:rPr>
      </w:pPr>
      <w:proofErr w:type="gramStart"/>
      <w:r w:rsidRPr="00917470">
        <w:rPr>
          <w:rFonts w:ascii="Arial" w:hAnsi="Arial" w:cs="Arial"/>
          <w:color w:val="000000"/>
          <w:sz w:val="24"/>
          <w:szCs w:val="24"/>
        </w:rPr>
        <w:t>i</w:t>
      </w:r>
      <w:proofErr w:type="gramEnd"/>
      <w:r w:rsidRPr="00917470">
        <w:rPr>
          <w:rFonts w:ascii="Arial" w:hAnsi="Arial" w:cs="Arial"/>
          <w:color w:val="000000"/>
          <w:sz w:val="24"/>
          <w:szCs w:val="24"/>
        </w:rPr>
        <w:t>.</w:t>
      </w:r>
      <w:r w:rsidRPr="00917470">
        <w:rPr>
          <w:rFonts w:ascii="Arial" w:hAnsi="Arial" w:cs="Arial"/>
          <w:color w:val="000000"/>
          <w:sz w:val="24"/>
          <w:szCs w:val="24"/>
        </w:rPr>
        <w:tab/>
        <w:t xml:space="preserve">Para a manutenção corretiva ficará a critério da </w:t>
      </w:r>
      <w:r>
        <w:rPr>
          <w:rFonts w:ascii="Arial" w:hAnsi="Arial" w:cs="Arial"/>
          <w:color w:val="000000"/>
          <w:sz w:val="24"/>
          <w:szCs w:val="24"/>
        </w:rPr>
        <w:t>CONTRATADA</w:t>
      </w:r>
      <w:r w:rsidRPr="00917470">
        <w:rPr>
          <w:rFonts w:ascii="Arial" w:hAnsi="Arial" w:cs="Arial"/>
          <w:color w:val="000000"/>
          <w:sz w:val="24"/>
          <w:szCs w:val="24"/>
        </w:rPr>
        <w:t xml:space="preserve"> o deslocamento ou não do equipamento para a sua sede, sem custos adicionais para a Câmara Municipal de Extrema.</w:t>
      </w:r>
    </w:p>
    <w:p w:rsidR="009267F9" w:rsidRDefault="009267F9" w:rsidP="009267F9">
      <w:pPr>
        <w:widowControl w:val="0"/>
        <w:suppressAutoHyphens/>
        <w:overflowPunct w:val="0"/>
        <w:autoSpaceDE w:val="0"/>
        <w:autoSpaceDN w:val="0"/>
        <w:adjustRightInd w:val="0"/>
        <w:jc w:val="both"/>
        <w:rPr>
          <w:rFonts w:ascii="Arial" w:hAnsi="Arial" w:cs="Arial"/>
          <w:color w:val="000000"/>
          <w:sz w:val="24"/>
          <w:szCs w:val="24"/>
        </w:rPr>
      </w:pPr>
      <w:proofErr w:type="gramStart"/>
      <w:r w:rsidRPr="00917470">
        <w:rPr>
          <w:rFonts w:ascii="Arial" w:hAnsi="Arial" w:cs="Arial"/>
          <w:color w:val="000000"/>
          <w:sz w:val="24"/>
          <w:szCs w:val="24"/>
        </w:rPr>
        <w:t>j</w:t>
      </w:r>
      <w:proofErr w:type="gramEnd"/>
      <w:r w:rsidRPr="00917470">
        <w:rPr>
          <w:rFonts w:ascii="Arial" w:hAnsi="Arial" w:cs="Arial"/>
          <w:color w:val="000000"/>
          <w:sz w:val="24"/>
          <w:szCs w:val="24"/>
        </w:rPr>
        <w:t>.</w:t>
      </w:r>
      <w:r w:rsidRPr="00917470">
        <w:rPr>
          <w:rFonts w:ascii="Arial" w:hAnsi="Arial" w:cs="Arial"/>
          <w:color w:val="000000"/>
          <w:sz w:val="24"/>
          <w:szCs w:val="24"/>
        </w:rPr>
        <w:tab/>
        <w:t xml:space="preserve">A </w:t>
      </w:r>
      <w:r>
        <w:rPr>
          <w:rFonts w:ascii="Arial" w:hAnsi="Arial" w:cs="Arial"/>
          <w:color w:val="000000"/>
          <w:sz w:val="24"/>
          <w:szCs w:val="24"/>
        </w:rPr>
        <w:t>CONTRATADA</w:t>
      </w:r>
      <w:r w:rsidRPr="00917470">
        <w:rPr>
          <w:rFonts w:ascii="Arial" w:hAnsi="Arial" w:cs="Arial"/>
          <w:color w:val="000000"/>
          <w:sz w:val="24"/>
          <w:szCs w:val="24"/>
        </w:rPr>
        <w:t xml:space="preserve"> fica obrigada a realizar o remanejamento de equipamentos, desinstalação e instalação, daqueles relacionados como objeto de contrato, sem custos adicionais.</w:t>
      </w:r>
    </w:p>
    <w:p w:rsidR="009267F9" w:rsidRDefault="009267F9" w:rsidP="009267F9">
      <w:pPr>
        <w:widowControl w:val="0"/>
        <w:suppressAutoHyphens/>
        <w:overflowPunct w:val="0"/>
        <w:autoSpaceDE w:val="0"/>
        <w:autoSpaceDN w:val="0"/>
        <w:adjustRightInd w:val="0"/>
        <w:jc w:val="both"/>
        <w:rPr>
          <w:rFonts w:ascii="Arial" w:hAnsi="Arial" w:cs="Arial"/>
          <w:color w:val="000000"/>
          <w:sz w:val="24"/>
          <w:szCs w:val="24"/>
        </w:rPr>
      </w:pPr>
    </w:p>
    <w:p w:rsidR="009267F9" w:rsidRPr="00482F58" w:rsidRDefault="009267F9" w:rsidP="009267F9">
      <w:pPr>
        <w:widowControl w:val="0"/>
        <w:suppressAutoHyphens/>
        <w:overflowPunct w:val="0"/>
        <w:autoSpaceDE w:val="0"/>
        <w:autoSpaceDN w:val="0"/>
        <w:adjustRightInd w:val="0"/>
        <w:jc w:val="both"/>
        <w:rPr>
          <w:rFonts w:ascii="Arial" w:hAnsi="Arial" w:cs="Arial"/>
          <w:color w:val="000000"/>
          <w:sz w:val="24"/>
          <w:szCs w:val="24"/>
        </w:rPr>
      </w:pPr>
      <w:r>
        <w:rPr>
          <w:rFonts w:ascii="Arial" w:hAnsi="Arial" w:cs="Arial"/>
          <w:color w:val="000000"/>
          <w:sz w:val="24"/>
          <w:szCs w:val="24"/>
        </w:rPr>
        <w:t>17</w:t>
      </w:r>
      <w:r w:rsidRPr="00482F58">
        <w:rPr>
          <w:rFonts w:ascii="Arial" w:hAnsi="Arial" w:cs="Arial"/>
          <w:color w:val="000000"/>
          <w:sz w:val="24"/>
          <w:szCs w:val="24"/>
        </w:rPr>
        <w:t>.0</w:t>
      </w:r>
      <w:r>
        <w:rPr>
          <w:rFonts w:ascii="Arial" w:hAnsi="Arial" w:cs="Arial"/>
          <w:color w:val="000000"/>
          <w:sz w:val="24"/>
          <w:szCs w:val="24"/>
        </w:rPr>
        <w:t xml:space="preserve">3 </w:t>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rsidR="009267F9" w:rsidRPr="00482F58" w:rsidRDefault="009267F9" w:rsidP="009267F9">
      <w:pPr>
        <w:widowControl w:val="0"/>
        <w:suppressAutoHyphens/>
        <w:overflowPunct w:val="0"/>
        <w:autoSpaceDE w:val="0"/>
        <w:autoSpaceDN w:val="0"/>
        <w:adjustRightInd w:val="0"/>
        <w:jc w:val="both"/>
        <w:rPr>
          <w:rFonts w:ascii="Arial" w:hAnsi="Arial" w:cs="Arial"/>
          <w:color w:val="000000"/>
          <w:sz w:val="24"/>
          <w:szCs w:val="24"/>
        </w:rPr>
      </w:pPr>
      <w:proofErr w:type="gramStart"/>
      <w:r w:rsidRPr="00482F58">
        <w:rPr>
          <w:rFonts w:ascii="Arial" w:hAnsi="Arial" w:cs="Arial"/>
          <w:color w:val="000000"/>
          <w:sz w:val="24"/>
          <w:szCs w:val="24"/>
        </w:rPr>
        <w:t>a</w:t>
      </w:r>
      <w:proofErr w:type="gramEnd"/>
      <w:r w:rsidRPr="00482F58">
        <w:rPr>
          <w:rFonts w:ascii="Arial" w:hAnsi="Arial" w:cs="Arial"/>
          <w:color w:val="000000"/>
          <w:sz w:val="24"/>
          <w:szCs w:val="24"/>
        </w:rPr>
        <w:t>)</w:t>
      </w:r>
      <w:r w:rsidRPr="00482F58">
        <w:rPr>
          <w:rFonts w:ascii="Arial" w:hAnsi="Arial" w:cs="Arial"/>
          <w:color w:val="000000"/>
          <w:sz w:val="24"/>
          <w:szCs w:val="24"/>
        </w:rPr>
        <w:tab/>
        <w:t>Efetuar os devidos pagamentos no prazo estipulado;</w:t>
      </w:r>
    </w:p>
    <w:p w:rsidR="009267F9" w:rsidRPr="00482F58" w:rsidRDefault="009267F9" w:rsidP="009267F9">
      <w:pPr>
        <w:widowControl w:val="0"/>
        <w:suppressAutoHyphens/>
        <w:overflowPunct w:val="0"/>
        <w:autoSpaceDE w:val="0"/>
        <w:autoSpaceDN w:val="0"/>
        <w:adjustRightInd w:val="0"/>
        <w:jc w:val="both"/>
        <w:rPr>
          <w:rFonts w:ascii="Arial" w:hAnsi="Arial" w:cs="Arial"/>
          <w:color w:val="000000"/>
          <w:sz w:val="24"/>
          <w:szCs w:val="24"/>
        </w:rPr>
      </w:pPr>
      <w:proofErr w:type="gramStart"/>
      <w:r w:rsidRPr="00482F58">
        <w:rPr>
          <w:rFonts w:ascii="Arial" w:hAnsi="Arial" w:cs="Arial"/>
          <w:color w:val="000000"/>
          <w:sz w:val="24"/>
          <w:szCs w:val="24"/>
        </w:rPr>
        <w:t>b)</w:t>
      </w:r>
      <w:proofErr w:type="gramEnd"/>
      <w:r w:rsidRPr="00482F58">
        <w:rPr>
          <w:rFonts w:ascii="Arial" w:hAnsi="Arial" w:cs="Arial"/>
          <w:color w:val="000000"/>
          <w:sz w:val="24"/>
          <w:szCs w:val="24"/>
        </w:rPr>
        <w:tab/>
        <w:t>Orientar a CONTRATADA para que os pagamentos e os documentos de cobrança não sofram atrasos;</w:t>
      </w:r>
    </w:p>
    <w:p w:rsidR="009267F9" w:rsidRPr="00482F58" w:rsidRDefault="009267F9" w:rsidP="009267F9">
      <w:pPr>
        <w:widowControl w:val="0"/>
        <w:suppressAutoHyphens/>
        <w:overflowPunct w:val="0"/>
        <w:autoSpaceDE w:val="0"/>
        <w:autoSpaceDN w:val="0"/>
        <w:adjustRightInd w:val="0"/>
        <w:jc w:val="both"/>
        <w:rPr>
          <w:rFonts w:ascii="Arial" w:hAnsi="Arial" w:cs="Arial"/>
          <w:color w:val="000000"/>
          <w:sz w:val="24"/>
          <w:szCs w:val="24"/>
        </w:rPr>
      </w:pPr>
      <w:proofErr w:type="gramStart"/>
      <w:r w:rsidRPr="00482F58">
        <w:rPr>
          <w:rFonts w:ascii="Arial" w:hAnsi="Arial" w:cs="Arial"/>
          <w:color w:val="000000"/>
          <w:sz w:val="24"/>
          <w:szCs w:val="24"/>
        </w:rPr>
        <w:t>c)</w:t>
      </w:r>
      <w:proofErr w:type="gramEnd"/>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a execução de</w:t>
      </w:r>
      <w:r w:rsidRPr="00482F58">
        <w:rPr>
          <w:rFonts w:ascii="Arial" w:hAnsi="Arial" w:cs="Arial"/>
          <w:color w:val="000000"/>
          <w:sz w:val="24"/>
          <w:szCs w:val="24"/>
        </w:rPr>
        <w:t xml:space="preserv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rsidR="009267F9" w:rsidRPr="00482F58" w:rsidRDefault="009267F9" w:rsidP="009267F9">
      <w:pPr>
        <w:widowControl w:val="0"/>
        <w:suppressAutoHyphens/>
        <w:overflowPunct w:val="0"/>
        <w:autoSpaceDE w:val="0"/>
        <w:autoSpaceDN w:val="0"/>
        <w:adjustRightInd w:val="0"/>
        <w:jc w:val="both"/>
        <w:rPr>
          <w:rFonts w:ascii="Arial" w:hAnsi="Arial" w:cs="Arial"/>
          <w:color w:val="000000"/>
          <w:sz w:val="24"/>
          <w:szCs w:val="24"/>
        </w:rPr>
      </w:pPr>
      <w:proofErr w:type="gramStart"/>
      <w:r w:rsidRPr="00482F58">
        <w:rPr>
          <w:rFonts w:ascii="Arial" w:hAnsi="Arial" w:cs="Arial"/>
          <w:color w:val="000000"/>
          <w:sz w:val="24"/>
          <w:szCs w:val="24"/>
        </w:rPr>
        <w:t>d)</w:t>
      </w:r>
      <w:proofErr w:type="gramEnd"/>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a perfeita execução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rsidR="009267F9" w:rsidRDefault="009267F9" w:rsidP="009267F9">
      <w:pPr>
        <w:widowControl w:val="0"/>
        <w:suppressAutoHyphens/>
        <w:overflowPunct w:val="0"/>
        <w:autoSpaceDE w:val="0"/>
        <w:autoSpaceDN w:val="0"/>
        <w:adjustRightInd w:val="0"/>
        <w:jc w:val="both"/>
        <w:rPr>
          <w:rFonts w:ascii="Arial" w:hAnsi="Arial" w:cs="Arial"/>
          <w:color w:val="000000"/>
          <w:sz w:val="24"/>
          <w:szCs w:val="24"/>
        </w:rPr>
      </w:pPr>
      <w:proofErr w:type="gramStart"/>
      <w:r w:rsidRPr="00482F58">
        <w:rPr>
          <w:rFonts w:ascii="Arial" w:hAnsi="Arial" w:cs="Arial"/>
          <w:color w:val="000000"/>
          <w:sz w:val="24"/>
          <w:szCs w:val="24"/>
        </w:rPr>
        <w:t>e</w:t>
      </w:r>
      <w:proofErr w:type="gramEnd"/>
      <w:r w:rsidRPr="00482F58">
        <w:rPr>
          <w:rFonts w:ascii="Arial" w:hAnsi="Arial" w:cs="Arial"/>
          <w:color w:val="000000"/>
          <w:sz w:val="24"/>
          <w:szCs w:val="24"/>
        </w:rPr>
        <w:t>)</w:t>
      </w:r>
      <w:r w:rsidRPr="00482F58">
        <w:rPr>
          <w:rFonts w:ascii="Arial" w:hAnsi="Arial" w:cs="Arial"/>
          <w:color w:val="000000"/>
          <w:sz w:val="24"/>
          <w:szCs w:val="24"/>
        </w:rPr>
        <w:tab/>
        <w:t>Promover a emissão da requisição.</w:t>
      </w:r>
    </w:p>
    <w:p w:rsidR="009267F9" w:rsidRDefault="009267F9" w:rsidP="009267F9">
      <w:pPr>
        <w:widowControl w:val="0"/>
        <w:suppressAutoHyphens/>
        <w:overflowPunct w:val="0"/>
        <w:autoSpaceDE w:val="0"/>
        <w:autoSpaceDN w:val="0"/>
        <w:adjustRightInd w:val="0"/>
        <w:jc w:val="both"/>
        <w:rPr>
          <w:rFonts w:ascii="Arial" w:hAnsi="Arial" w:cs="Arial"/>
          <w:color w:val="000000"/>
          <w:sz w:val="24"/>
          <w:szCs w:val="24"/>
        </w:rPr>
      </w:pPr>
      <w:proofErr w:type="gramStart"/>
      <w:r>
        <w:rPr>
          <w:rFonts w:ascii="Arial" w:hAnsi="Arial" w:cs="Arial"/>
          <w:color w:val="000000"/>
          <w:sz w:val="24"/>
          <w:szCs w:val="24"/>
        </w:rPr>
        <w:t>f)</w:t>
      </w:r>
      <w:proofErr w:type="gramEnd"/>
      <w:r>
        <w:rPr>
          <w:rFonts w:ascii="Arial" w:hAnsi="Arial" w:cs="Arial"/>
          <w:color w:val="000000"/>
          <w:sz w:val="24"/>
          <w:szCs w:val="24"/>
        </w:rPr>
        <w:tab/>
      </w:r>
      <w:r w:rsidRPr="00917470">
        <w:rPr>
          <w:rFonts w:ascii="Arial" w:hAnsi="Arial" w:cs="Arial"/>
          <w:color w:val="000000"/>
          <w:sz w:val="24"/>
          <w:szCs w:val="24"/>
        </w:rPr>
        <w:t>Fornecer eventuais peças para a perfeita realização do objeto.</w:t>
      </w:r>
    </w:p>
    <w:p w:rsidR="009267F9" w:rsidRDefault="009267F9" w:rsidP="009267F9">
      <w:pPr>
        <w:widowControl w:val="0"/>
        <w:suppressAutoHyphens/>
        <w:overflowPunct w:val="0"/>
        <w:autoSpaceDE w:val="0"/>
        <w:autoSpaceDN w:val="0"/>
        <w:adjustRightInd w:val="0"/>
        <w:jc w:val="both"/>
        <w:rPr>
          <w:rFonts w:ascii="Arial" w:hAnsi="Arial" w:cs="Arial"/>
          <w:b/>
          <w:color w:val="000000"/>
          <w:sz w:val="24"/>
          <w:szCs w:val="24"/>
        </w:rPr>
      </w:pPr>
    </w:p>
    <w:p w:rsidR="009267F9" w:rsidRPr="002E6ABF" w:rsidRDefault="009267F9" w:rsidP="009267F9">
      <w:pPr>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DÉCIMA OITAVA</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rsidR="009267F9" w:rsidRPr="002E6ABF" w:rsidRDefault="009267F9" w:rsidP="009267F9">
      <w:pPr>
        <w:ind w:left="360"/>
        <w:jc w:val="both"/>
        <w:rPr>
          <w:rFonts w:ascii="Arial" w:hAnsi="Arial" w:cs="Arial"/>
          <w:b/>
          <w:color w:val="000000"/>
          <w:sz w:val="24"/>
          <w:szCs w:val="24"/>
        </w:rPr>
      </w:pPr>
    </w:p>
    <w:p w:rsidR="009267F9" w:rsidRDefault="009267F9" w:rsidP="009267F9">
      <w:pPr>
        <w:widowControl w:val="0"/>
        <w:suppressAutoHyphens/>
        <w:overflowPunct w:val="0"/>
        <w:autoSpaceDE w:val="0"/>
        <w:autoSpaceDN w:val="0"/>
        <w:adjustRightInd w:val="0"/>
        <w:jc w:val="both"/>
        <w:rPr>
          <w:rFonts w:ascii="Arial" w:hAnsi="Arial" w:cs="Arial"/>
          <w:b/>
          <w:color w:val="000000"/>
          <w:sz w:val="24"/>
          <w:szCs w:val="24"/>
        </w:rPr>
      </w:pPr>
      <w:r>
        <w:rPr>
          <w:rFonts w:ascii="Arial" w:hAnsi="Arial" w:cs="Arial"/>
          <w:color w:val="000000"/>
          <w:sz w:val="24"/>
          <w:szCs w:val="24"/>
        </w:rPr>
        <w:t>18.1</w:t>
      </w:r>
      <w:r w:rsidRPr="002E6ABF">
        <w:rPr>
          <w:rFonts w:ascii="Arial" w:hAnsi="Arial" w:cs="Arial"/>
          <w:color w:val="000000"/>
          <w:sz w:val="24"/>
          <w:szCs w:val="24"/>
        </w:rPr>
        <w:t xml:space="preserve"> As partes elegem o foro da Comarca de Extrema, Estado de Minas Gerais, para dirimir eventuais conflitos de interesses decorrentes do presente </w:t>
      </w:r>
      <w:r>
        <w:rPr>
          <w:rFonts w:ascii="Arial" w:hAnsi="Arial" w:cs="Arial"/>
          <w:color w:val="000000"/>
          <w:sz w:val="24"/>
          <w:szCs w:val="24"/>
        </w:rPr>
        <w:t>CONTRATO</w:t>
      </w:r>
      <w:r w:rsidRPr="002E6ABF">
        <w:rPr>
          <w:rFonts w:ascii="Arial" w:hAnsi="Arial" w:cs="Arial"/>
          <w:color w:val="000000"/>
          <w:sz w:val="24"/>
          <w:szCs w:val="24"/>
        </w:rPr>
        <w:t>, valendo esta cláusula como renúncia expressa a qualquer outro foro, por mais privilegiado que seja ou venha a ser</w:t>
      </w:r>
      <w:r>
        <w:rPr>
          <w:rFonts w:ascii="Arial" w:hAnsi="Arial" w:cs="Arial"/>
          <w:color w:val="000000"/>
          <w:sz w:val="24"/>
          <w:szCs w:val="24"/>
        </w:rPr>
        <w:t>, salvo o disposto no § 6º do</w:t>
      </w:r>
      <w:proofErr w:type="gramStart"/>
      <w:r>
        <w:rPr>
          <w:rFonts w:ascii="Arial" w:hAnsi="Arial" w:cs="Arial"/>
          <w:color w:val="000000"/>
          <w:sz w:val="24"/>
          <w:szCs w:val="24"/>
        </w:rPr>
        <w:t xml:space="preserve">  </w:t>
      </w:r>
      <w:proofErr w:type="gramEnd"/>
      <w:r>
        <w:rPr>
          <w:rFonts w:ascii="Arial" w:hAnsi="Arial" w:cs="Arial"/>
          <w:color w:val="000000"/>
          <w:sz w:val="24"/>
          <w:szCs w:val="24"/>
        </w:rPr>
        <w:t>Artigo 32 da Lei 8.666/93.</w:t>
      </w:r>
    </w:p>
    <w:p w:rsidR="009267F9" w:rsidRPr="005248A0" w:rsidRDefault="009267F9" w:rsidP="009267F9">
      <w:pPr>
        <w:widowControl w:val="0"/>
        <w:suppressAutoHyphens/>
        <w:overflowPunct w:val="0"/>
        <w:autoSpaceDE w:val="0"/>
        <w:autoSpaceDN w:val="0"/>
        <w:adjustRightInd w:val="0"/>
        <w:jc w:val="both"/>
        <w:rPr>
          <w:rFonts w:ascii="Arial" w:hAnsi="Arial" w:cs="Arial"/>
          <w:b/>
          <w:color w:val="000000"/>
          <w:sz w:val="24"/>
          <w:szCs w:val="24"/>
        </w:rPr>
      </w:pPr>
    </w:p>
    <w:p w:rsidR="009267F9" w:rsidRPr="002E6ABF" w:rsidRDefault="009267F9" w:rsidP="009267F9">
      <w:pPr>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DÉCIMA NONA</w:t>
      </w:r>
      <w:r w:rsidRPr="002E6ABF">
        <w:rPr>
          <w:rFonts w:ascii="Arial" w:hAnsi="Arial" w:cs="Arial"/>
          <w:b/>
          <w:color w:val="000000"/>
          <w:sz w:val="24"/>
          <w:szCs w:val="24"/>
        </w:rPr>
        <w:t xml:space="preserve"> – DAS CONDIÇÕES GERAIS</w:t>
      </w:r>
    </w:p>
    <w:p w:rsidR="009267F9" w:rsidRPr="002E6ABF" w:rsidRDefault="009267F9" w:rsidP="009267F9">
      <w:pPr>
        <w:jc w:val="both"/>
        <w:rPr>
          <w:rFonts w:ascii="Arial" w:hAnsi="Arial" w:cs="Arial"/>
          <w:color w:val="000000"/>
          <w:sz w:val="24"/>
          <w:szCs w:val="24"/>
        </w:rPr>
      </w:pPr>
    </w:p>
    <w:p w:rsidR="009267F9" w:rsidRDefault="009267F9" w:rsidP="009267F9">
      <w:pPr>
        <w:jc w:val="both"/>
        <w:rPr>
          <w:rFonts w:ascii="Arial" w:hAnsi="Arial" w:cs="Arial"/>
          <w:color w:val="000000"/>
          <w:sz w:val="24"/>
          <w:szCs w:val="24"/>
        </w:rPr>
      </w:pPr>
      <w:r>
        <w:rPr>
          <w:rFonts w:ascii="Arial" w:hAnsi="Arial" w:cs="Arial"/>
          <w:color w:val="000000"/>
          <w:sz w:val="24"/>
          <w:szCs w:val="24"/>
        </w:rPr>
        <w:t>19.1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rsidR="009267F9" w:rsidRPr="002E6ABF" w:rsidRDefault="009267F9" w:rsidP="009267F9">
      <w:pPr>
        <w:jc w:val="both"/>
        <w:rPr>
          <w:rFonts w:ascii="Arial" w:hAnsi="Arial" w:cs="Arial"/>
          <w:color w:val="000000"/>
          <w:sz w:val="24"/>
          <w:szCs w:val="24"/>
        </w:rPr>
      </w:pPr>
    </w:p>
    <w:p w:rsidR="009267F9" w:rsidRPr="002E6ABF" w:rsidRDefault="009267F9" w:rsidP="00096986">
      <w:pPr>
        <w:numPr>
          <w:ilvl w:val="1"/>
          <w:numId w:val="9"/>
        </w:numPr>
        <w:jc w:val="both"/>
        <w:rPr>
          <w:rFonts w:ascii="Arial" w:hAnsi="Arial" w:cs="Arial"/>
          <w:color w:val="000000"/>
          <w:sz w:val="24"/>
          <w:szCs w:val="24"/>
        </w:rPr>
      </w:pPr>
      <w:r w:rsidRPr="002E6ABF">
        <w:rPr>
          <w:rFonts w:ascii="Arial" w:hAnsi="Arial" w:cs="Arial"/>
          <w:color w:val="000000"/>
          <w:sz w:val="24"/>
          <w:szCs w:val="24"/>
        </w:rPr>
        <w:t xml:space="preserve">Qualquer tolerância por parte da Câmara Municipal de Extrema, no que tange ao cumprimento das obrigações ora assumidas pela CONTRATADA, não importará, </w:t>
      </w:r>
      <w:r w:rsidRPr="002E6ABF">
        <w:rPr>
          <w:rFonts w:ascii="Arial" w:hAnsi="Arial" w:cs="Arial"/>
          <w:color w:val="000000"/>
          <w:sz w:val="24"/>
          <w:szCs w:val="24"/>
        </w:rPr>
        <w:lastRenderedPageBreak/>
        <w:t xml:space="preserve">em hipótese alguma, em alteração contratual, novação, transação ou perdão, permanecendo em </w:t>
      </w:r>
      <w:proofErr w:type="gramStart"/>
      <w:r w:rsidRPr="002E6ABF">
        <w:rPr>
          <w:rFonts w:ascii="Arial" w:hAnsi="Arial" w:cs="Arial"/>
          <w:color w:val="000000"/>
          <w:sz w:val="24"/>
          <w:szCs w:val="24"/>
        </w:rPr>
        <w:t>pleno vigor</w:t>
      </w:r>
      <w:proofErr w:type="gramEnd"/>
      <w:r w:rsidRPr="002E6ABF">
        <w:rPr>
          <w:rFonts w:ascii="Arial" w:hAnsi="Arial" w:cs="Arial"/>
          <w:color w:val="000000"/>
          <w:sz w:val="24"/>
          <w:szCs w:val="24"/>
        </w:rPr>
        <w:t xml:space="preserve"> todas as cláusulas deste </w:t>
      </w:r>
      <w:r>
        <w:rPr>
          <w:rFonts w:ascii="Arial" w:hAnsi="Arial" w:cs="Arial"/>
          <w:color w:val="000000"/>
          <w:sz w:val="24"/>
          <w:szCs w:val="24"/>
        </w:rPr>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rsidR="009267F9" w:rsidRPr="002E6ABF" w:rsidRDefault="009267F9" w:rsidP="00096986">
      <w:pPr>
        <w:numPr>
          <w:ilvl w:val="1"/>
          <w:numId w:val="9"/>
        </w:numPr>
        <w:jc w:val="both"/>
        <w:rPr>
          <w:rFonts w:ascii="Arial" w:hAnsi="Arial" w:cs="Arial"/>
          <w:color w:val="000000"/>
          <w:sz w:val="24"/>
          <w:szCs w:val="24"/>
        </w:rPr>
      </w:pPr>
      <w:r w:rsidRPr="002E6ABF">
        <w:rPr>
          <w:rFonts w:ascii="Arial" w:hAnsi="Arial" w:cs="Arial"/>
          <w:color w:val="000000"/>
          <w:sz w:val="24"/>
          <w:szCs w:val="24"/>
        </w:rPr>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w:t>
      </w:r>
      <w:r>
        <w:rPr>
          <w:rFonts w:ascii="Arial" w:hAnsi="Arial" w:cs="Arial"/>
          <w:color w:val="000000"/>
          <w:sz w:val="24"/>
          <w:szCs w:val="24"/>
        </w:rPr>
        <w:t>executado</w:t>
      </w:r>
      <w:r w:rsidRPr="002E6ABF">
        <w:rPr>
          <w:rFonts w:ascii="Arial" w:hAnsi="Arial" w:cs="Arial"/>
          <w:color w:val="000000"/>
          <w:sz w:val="24"/>
          <w:szCs w:val="24"/>
        </w:rPr>
        <w:t xml:space="preserve"> dentro do melhor padrão de qualidade e confiabilidade, respeitadas as normas a ele pertinentes.</w:t>
      </w:r>
    </w:p>
    <w:p w:rsidR="009267F9" w:rsidRPr="002E6ABF" w:rsidRDefault="009267F9" w:rsidP="00096986">
      <w:pPr>
        <w:numPr>
          <w:ilvl w:val="1"/>
          <w:numId w:val="9"/>
        </w:numPr>
        <w:jc w:val="both"/>
        <w:rPr>
          <w:rFonts w:ascii="Arial" w:hAnsi="Arial" w:cs="Arial"/>
          <w:color w:val="000000"/>
          <w:sz w:val="24"/>
          <w:szCs w:val="24"/>
        </w:rPr>
      </w:pPr>
      <w:r w:rsidRPr="002E6ABF">
        <w:rPr>
          <w:rFonts w:ascii="Arial" w:hAnsi="Arial" w:cs="Arial"/>
          <w:color w:val="000000"/>
          <w:sz w:val="24"/>
          <w:szCs w:val="24"/>
        </w:rPr>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ou de responsabilidade entre a CONTRATANTE e os agentes, prepostos, empregados ou demais pessoas da CONTRATADA designadas para </w:t>
      </w:r>
      <w:r>
        <w:rPr>
          <w:rFonts w:ascii="Arial" w:hAnsi="Arial" w:cs="Arial"/>
          <w:color w:val="000000"/>
          <w:sz w:val="24"/>
          <w:szCs w:val="24"/>
        </w:rPr>
        <w:t>a execução do objeto</w:t>
      </w:r>
      <w:r w:rsidRPr="002E6ABF">
        <w:rPr>
          <w:rFonts w:ascii="Arial" w:hAnsi="Arial" w:cs="Arial"/>
          <w:color w:val="000000"/>
          <w:sz w:val="24"/>
          <w:szCs w:val="24"/>
        </w:rPr>
        <w:t>,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rsidR="009267F9" w:rsidRPr="004419E1" w:rsidRDefault="009267F9" w:rsidP="00096986">
      <w:pPr>
        <w:numPr>
          <w:ilvl w:val="1"/>
          <w:numId w:val="9"/>
        </w:numPr>
        <w:jc w:val="both"/>
        <w:rPr>
          <w:rFonts w:ascii="Arial" w:hAnsi="Arial" w:cs="Arial"/>
          <w:color w:val="000000"/>
          <w:sz w:val="24"/>
          <w:szCs w:val="24"/>
        </w:rPr>
      </w:pPr>
      <w:r w:rsidRPr="004419E1">
        <w:rPr>
          <w:rFonts w:ascii="Arial" w:hAnsi="Arial" w:cs="Arial"/>
          <w:color w:val="000000"/>
          <w:sz w:val="24"/>
          <w:szCs w:val="24"/>
        </w:rPr>
        <w:t>A CONTRATADA, por si, seus agentes, prepostos, empregados ou qualquer encarregado, assume inteira responsabilidade administrativa, civil e criminal, por quaisquer danos ou prejuízos causados, direta ou indiretamente, à CONTRATANTE, seus servidores ou terceiros, produzidos em decorrência d</w:t>
      </w:r>
      <w:r>
        <w:rPr>
          <w:rFonts w:ascii="Arial" w:hAnsi="Arial" w:cs="Arial"/>
          <w:color w:val="000000"/>
          <w:sz w:val="24"/>
          <w:szCs w:val="24"/>
        </w:rPr>
        <w:t>a</w:t>
      </w:r>
      <w:r w:rsidRPr="004419E1">
        <w:rPr>
          <w:rFonts w:ascii="Arial" w:hAnsi="Arial" w:cs="Arial"/>
          <w:color w:val="000000"/>
          <w:sz w:val="24"/>
          <w:szCs w:val="24"/>
        </w:rPr>
        <w:t xml:space="preserve"> </w:t>
      </w:r>
      <w:r>
        <w:rPr>
          <w:rFonts w:ascii="Arial" w:hAnsi="Arial" w:cs="Arial"/>
          <w:color w:val="000000"/>
          <w:sz w:val="24"/>
          <w:szCs w:val="24"/>
        </w:rPr>
        <w:t>execução</w:t>
      </w:r>
      <w:r w:rsidRPr="004419E1">
        <w:rPr>
          <w:rFonts w:ascii="Arial" w:hAnsi="Arial" w:cs="Arial"/>
          <w:color w:val="000000"/>
          <w:sz w:val="24"/>
          <w:szCs w:val="24"/>
        </w:rPr>
        <w:t xml:space="preserve"> do objeto deste CONTRATO, ou de omissão em executá-lo, resguardando-se à CONTRATANTE o direito de regresso na hipótese de ser compelida a responder por tais danos ou prejuízos.</w:t>
      </w:r>
    </w:p>
    <w:p w:rsidR="009267F9" w:rsidRPr="002E6ABF" w:rsidRDefault="009267F9" w:rsidP="00096986">
      <w:pPr>
        <w:numPr>
          <w:ilvl w:val="1"/>
          <w:numId w:val="9"/>
        </w:numPr>
        <w:jc w:val="both"/>
        <w:rPr>
          <w:rFonts w:ascii="Arial" w:hAnsi="Arial" w:cs="Arial"/>
          <w:color w:val="000000"/>
          <w:sz w:val="24"/>
          <w:szCs w:val="24"/>
        </w:rPr>
      </w:pPr>
      <w:r w:rsidRPr="002E6ABF">
        <w:rPr>
          <w:rFonts w:ascii="Arial" w:hAnsi="Arial" w:cs="Arial"/>
          <w:color w:val="000000"/>
          <w:sz w:val="24"/>
          <w:szCs w:val="24"/>
        </w:rPr>
        <w:t>Fornecer, sob sua inteira responsabilidade, toda a mão-de-obra necessária à fiel e perfeit</w:t>
      </w:r>
      <w:r>
        <w:rPr>
          <w:rFonts w:ascii="Arial" w:hAnsi="Arial" w:cs="Arial"/>
          <w:color w:val="000000"/>
          <w:sz w:val="24"/>
          <w:szCs w:val="24"/>
        </w:rPr>
        <w:t>a execução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rsidR="009267F9" w:rsidRPr="002E6ABF" w:rsidRDefault="009267F9" w:rsidP="00096986">
      <w:pPr>
        <w:numPr>
          <w:ilvl w:val="1"/>
          <w:numId w:val="9"/>
        </w:numPr>
        <w:jc w:val="both"/>
        <w:rPr>
          <w:rFonts w:ascii="Arial" w:hAnsi="Arial" w:cs="Arial"/>
          <w:color w:val="000000"/>
          <w:sz w:val="24"/>
          <w:szCs w:val="24"/>
        </w:rPr>
      </w:pPr>
      <w:r w:rsidRPr="002E6ABF">
        <w:rPr>
          <w:rFonts w:ascii="Arial" w:hAnsi="Arial" w:cs="Arial"/>
          <w:color w:val="000000"/>
          <w:sz w:val="24"/>
          <w:szCs w:val="24"/>
        </w:rPr>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rsidR="009267F9" w:rsidRPr="002E6ABF" w:rsidRDefault="009267F9" w:rsidP="00096986">
      <w:pPr>
        <w:numPr>
          <w:ilvl w:val="1"/>
          <w:numId w:val="9"/>
        </w:numPr>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Pr>
          <w:rFonts w:ascii="Arial" w:hAnsi="Arial" w:cs="Arial"/>
          <w:color w:val="000000"/>
          <w:sz w:val="24"/>
          <w:szCs w:val="24"/>
        </w:rPr>
        <w:t>a execução</w:t>
      </w:r>
      <w:r w:rsidRPr="002E6ABF">
        <w:rPr>
          <w:rFonts w:ascii="Arial" w:hAnsi="Arial" w:cs="Arial"/>
          <w:color w:val="000000"/>
          <w:sz w:val="24"/>
          <w:szCs w:val="24"/>
        </w:rPr>
        <w:t xml:space="preserve"> do objeto contratual a seu cargo, assumindo todos os ônus e responsabilidades decorrentes.</w:t>
      </w:r>
    </w:p>
    <w:p w:rsidR="009267F9" w:rsidRPr="002E6ABF" w:rsidRDefault="009267F9" w:rsidP="00096986">
      <w:pPr>
        <w:numPr>
          <w:ilvl w:val="1"/>
          <w:numId w:val="9"/>
        </w:numPr>
        <w:jc w:val="both"/>
        <w:rPr>
          <w:rFonts w:ascii="Arial" w:hAnsi="Arial" w:cs="Arial"/>
          <w:color w:val="000000"/>
          <w:sz w:val="24"/>
          <w:szCs w:val="24"/>
        </w:rPr>
      </w:pPr>
      <w:r w:rsidRPr="002E6ABF">
        <w:rPr>
          <w:rFonts w:ascii="Arial" w:hAnsi="Arial" w:cs="Arial"/>
          <w:color w:val="000000"/>
          <w:sz w:val="24"/>
          <w:szCs w:val="24"/>
        </w:rPr>
        <w:t>Dirimir qualquer dúvida e prestar esclarecimentos acerca d</w:t>
      </w:r>
      <w:r>
        <w:rPr>
          <w:rFonts w:ascii="Arial" w:hAnsi="Arial" w:cs="Arial"/>
          <w:color w:val="000000"/>
          <w:sz w:val="24"/>
          <w:szCs w:val="24"/>
        </w:rPr>
        <w:t xml:space="preserve">a execução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rsidR="009267F9" w:rsidRPr="004C55C7" w:rsidRDefault="009267F9" w:rsidP="00096986">
      <w:pPr>
        <w:numPr>
          <w:ilvl w:val="1"/>
          <w:numId w:val="9"/>
        </w:numPr>
        <w:jc w:val="both"/>
        <w:rPr>
          <w:rFonts w:ascii="Arial" w:hAnsi="Arial" w:cs="Arial"/>
          <w:color w:val="000000"/>
          <w:sz w:val="24"/>
          <w:szCs w:val="24"/>
        </w:rPr>
      </w:pPr>
      <w:r w:rsidRPr="004C55C7">
        <w:rPr>
          <w:rFonts w:ascii="Arial" w:hAnsi="Arial" w:cs="Arial"/>
          <w:color w:val="000000"/>
          <w:sz w:val="24"/>
          <w:szCs w:val="24"/>
        </w:rPr>
        <w:t xml:space="preserve">Realizar todos os serviços necessários </w:t>
      </w:r>
      <w:r>
        <w:rPr>
          <w:rFonts w:ascii="Arial" w:hAnsi="Arial" w:cs="Arial"/>
          <w:color w:val="000000"/>
          <w:sz w:val="24"/>
          <w:szCs w:val="24"/>
        </w:rPr>
        <w:t xml:space="preserve">à </w:t>
      </w:r>
      <w:r w:rsidRPr="004C55C7">
        <w:rPr>
          <w:rFonts w:ascii="Arial" w:hAnsi="Arial" w:cs="Arial"/>
          <w:color w:val="000000"/>
          <w:sz w:val="24"/>
          <w:szCs w:val="24"/>
        </w:rPr>
        <w:t>perfeit</w:t>
      </w:r>
      <w:r>
        <w:rPr>
          <w:rFonts w:ascii="Arial" w:hAnsi="Arial" w:cs="Arial"/>
          <w:color w:val="000000"/>
          <w:sz w:val="24"/>
          <w:szCs w:val="24"/>
        </w:rPr>
        <w:t>a</w:t>
      </w:r>
      <w:r w:rsidRPr="004C55C7">
        <w:rPr>
          <w:rFonts w:ascii="Arial" w:hAnsi="Arial" w:cs="Arial"/>
          <w:color w:val="000000"/>
          <w:sz w:val="24"/>
          <w:szCs w:val="24"/>
        </w:rPr>
        <w:t xml:space="preserve"> </w:t>
      </w:r>
      <w:r>
        <w:rPr>
          <w:rFonts w:ascii="Arial" w:hAnsi="Arial" w:cs="Arial"/>
          <w:color w:val="000000"/>
          <w:sz w:val="24"/>
          <w:szCs w:val="24"/>
        </w:rPr>
        <w:t>execução d</w:t>
      </w:r>
      <w:r w:rsidRPr="004C55C7">
        <w:rPr>
          <w:rFonts w:ascii="Arial" w:hAnsi="Arial" w:cs="Arial"/>
          <w:color w:val="000000"/>
          <w:sz w:val="24"/>
          <w:szCs w:val="24"/>
        </w:rPr>
        <w:t>o objeto contratado.</w:t>
      </w:r>
    </w:p>
    <w:p w:rsidR="009267F9" w:rsidRPr="002E6ABF" w:rsidRDefault="009267F9" w:rsidP="00096986">
      <w:pPr>
        <w:numPr>
          <w:ilvl w:val="1"/>
          <w:numId w:val="9"/>
        </w:numPr>
        <w:jc w:val="both"/>
        <w:rPr>
          <w:rFonts w:ascii="Arial" w:hAnsi="Arial" w:cs="Arial"/>
          <w:color w:val="000000"/>
          <w:sz w:val="24"/>
          <w:szCs w:val="24"/>
        </w:rPr>
      </w:pPr>
      <w:r w:rsidRPr="002E6ABF">
        <w:rPr>
          <w:rFonts w:ascii="Arial" w:hAnsi="Arial" w:cs="Arial"/>
          <w:color w:val="000000"/>
          <w:sz w:val="24"/>
          <w:szCs w:val="24"/>
        </w:rPr>
        <w:t xml:space="preserve">Observar, atender, respeitar, cumprir e fazer cumprir a legislação pátria vigente, bem como as suas cláusulas, preservando a </w:t>
      </w:r>
      <w:r>
        <w:rPr>
          <w:rFonts w:ascii="Arial" w:hAnsi="Arial" w:cs="Arial"/>
          <w:color w:val="000000"/>
          <w:sz w:val="24"/>
          <w:szCs w:val="24"/>
        </w:rPr>
        <w:t>CONTRATANTE</w:t>
      </w:r>
      <w:r w:rsidRPr="002E6ABF">
        <w:rPr>
          <w:rFonts w:ascii="Arial" w:hAnsi="Arial" w:cs="Arial"/>
          <w:color w:val="000000"/>
          <w:sz w:val="24"/>
          <w:szCs w:val="24"/>
        </w:rPr>
        <w:t xml:space="preserve"> de qualquer demanda ou reivindicação que seja de responsabilidade da CONTRATADA.</w:t>
      </w:r>
    </w:p>
    <w:p w:rsidR="009267F9" w:rsidRPr="002E6ABF" w:rsidRDefault="009267F9" w:rsidP="00096986">
      <w:pPr>
        <w:numPr>
          <w:ilvl w:val="1"/>
          <w:numId w:val="9"/>
        </w:numPr>
        <w:jc w:val="both"/>
        <w:rPr>
          <w:rFonts w:ascii="Arial" w:hAnsi="Arial" w:cs="Arial"/>
          <w:color w:val="000000"/>
          <w:sz w:val="24"/>
          <w:szCs w:val="24"/>
        </w:rPr>
      </w:pPr>
      <w:r w:rsidRPr="002E6ABF">
        <w:rPr>
          <w:rFonts w:ascii="Arial" w:hAnsi="Arial" w:cs="Arial"/>
          <w:color w:val="000000"/>
          <w:sz w:val="24"/>
          <w:szCs w:val="24"/>
        </w:rPr>
        <w:t xml:space="preserve">É expressamente proibida a contratação de servidor pertencente ao quadro de pessoal do CONTRATANTE durante </w:t>
      </w:r>
      <w:r>
        <w:rPr>
          <w:rFonts w:ascii="Arial" w:hAnsi="Arial" w:cs="Arial"/>
          <w:color w:val="000000"/>
          <w:sz w:val="24"/>
          <w:szCs w:val="24"/>
        </w:rPr>
        <w:t>a execução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rsidR="009267F9" w:rsidRDefault="009267F9" w:rsidP="00096986">
      <w:pPr>
        <w:numPr>
          <w:ilvl w:val="1"/>
          <w:numId w:val="9"/>
        </w:numPr>
        <w:jc w:val="both"/>
        <w:rPr>
          <w:rFonts w:ascii="Arial" w:hAnsi="Arial" w:cs="Arial"/>
          <w:color w:val="000000"/>
          <w:sz w:val="24"/>
          <w:szCs w:val="24"/>
        </w:rPr>
      </w:pPr>
      <w:r w:rsidRPr="002E6ABF">
        <w:rPr>
          <w:rFonts w:ascii="Arial" w:hAnsi="Arial" w:cs="Arial"/>
          <w:color w:val="000000"/>
          <w:sz w:val="24"/>
          <w:szCs w:val="24"/>
        </w:rPr>
        <w:t xml:space="preserve">É expressamente proibida a vinculação de publicidade da CONTRATADA em nexo a esse processo e </w:t>
      </w:r>
      <w:r>
        <w:rPr>
          <w:rFonts w:ascii="Arial" w:hAnsi="Arial" w:cs="Arial"/>
          <w:color w:val="000000"/>
          <w:sz w:val="24"/>
          <w:szCs w:val="24"/>
        </w:rPr>
        <w:t>à execução do</w:t>
      </w:r>
      <w:r w:rsidRPr="002E6ABF">
        <w:rPr>
          <w:rFonts w:ascii="Arial" w:hAnsi="Arial" w:cs="Arial"/>
          <w:color w:val="000000"/>
          <w:sz w:val="24"/>
          <w:szCs w:val="24"/>
        </w:rPr>
        <w:t xml:space="preserve"> 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rsidR="009267F9" w:rsidRDefault="009267F9" w:rsidP="00096986">
      <w:pPr>
        <w:numPr>
          <w:ilvl w:val="1"/>
          <w:numId w:val="9"/>
        </w:numPr>
        <w:jc w:val="both"/>
        <w:rPr>
          <w:rFonts w:ascii="Arial" w:hAnsi="Arial" w:cs="Arial"/>
          <w:color w:val="000000"/>
          <w:sz w:val="24"/>
          <w:szCs w:val="24"/>
        </w:rPr>
      </w:pPr>
      <w:r w:rsidRPr="002640F4">
        <w:rPr>
          <w:rFonts w:ascii="Arial" w:hAnsi="Arial" w:cs="Arial"/>
          <w:color w:val="000000"/>
          <w:sz w:val="24"/>
          <w:szCs w:val="24"/>
        </w:rPr>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rientar a CONTRATADA para que os 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w:t>
      </w:r>
      <w:r>
        <w:rPr>
          <w:rFonts w:ascii="Arial" w:hAnsi="Arial" w:cs="Arial"/>
          <w:color w:val="000000"/>
          <w:sz w:val="24"/>
          <w:szCs w:val="24"/>
        </w:rPr>
        <w:t>a</w:t>
      </w:r>
      <w:r w:rsidRPr="002E6ABF">
        <w:rPr>
          <w:rFonts w:ascii="Arial" w:hAnsi="Arial" w:cs="Arial"/>
          <w:color w:val="000000"/>
          <w:sz w:val="24"/>
          <w:szCs w:val="24"/>
        </w:rPr>
        <w:t xml:space="preserve"> </w:t>
      </w:r>
      <w:r>
        <w:rPr>
          <w:rFonts w:ascii="Arial" w:hAnsi="Arial" w:cs="Arial"/>
          <w:color w:val="000000"/>
          <w:sz w:val="24"/>
          <w:szCs w:val="24"/>
        </w:rPr>
        <w:t>execução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informações necessárias à CONTRATADA para </w:t>
      </w:r>
      <w:r>
        <w:rPr>
          <w:rFonts w:ascii="Arial" w:hAnsi="Arial" w:cs="Arial"/>
          <w:color w:val="000000"/>
          <w:sz w:val="24"/>
          <w:szCs w:val="24"/>
        </w:rPr>
        <w:t xml:space="preserve">a perfeita execução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rPr>
        <w:t>romover a emissão da requisição.</w:t>
      </w:r>
    </w:p>
    <w:p w:rsidR="009267F9" w:rsidRPr="00917470" w:rsidRDefault="009267F9" w:rsidP="00096986">
      <w:pPr>
        <w:pStyle w:val="PargrafodaLista"/>
        <w:numPr>
          <w:ilvl w:val="1"/>
          <w:numId w:val="9"/>
        </w:numPr>
        <w:spacing w:after="200" w:line="276" w:lineRule="auto"/>
        <w:jc w:val="left"/>
        <w:rPr>
          <w:rFonts w:ascii="Arial" w:eastAsiaTheme="minorHAnsi" w:hAnsi="Arial" w:cs="Arial"/>
          <w:color w:val="000000"/>
          <w:sz w:val="24"/>
          <w:szCs w:val="24"/>
        </w:rPr>
      </w:pPr>
      <w:r w:rsidRPr="00917470">
        <w:rPr>
          <w:rFonts w:ascii="Arial" w:eastAsiaTheme="minorHAnsi" w:hAnsi="Arial" w:cs="Arial"/>
          <w:color w:val="000000"/>
          <w:sz w:val="24"/>
          <w:szCs w:val="24"/>
        </w:rPr>
        <w:lastRenderedPageBreak/>
        <w:t>A requisição de serviços de manutenção corretiva, eventuais ou emergenciais poderá ser formalizada por meio de comunicação verbal (telefone) ou escrita (ofício, ou mensagem eletrônica, etc.).</w:t>
      </w:r>
    </w:p>
    <w:p w:rsidR="009267F9" w:rsidRPr="002E6ABF" w:rsidRDefault="009267F9" w:rsidP="009267F9">
      <w:pPr>
        <w:jc w:val="both"/>
        <w:rPr>
          <w:rFonts w:ascii="Arial" w:hAnsi="Arial" w:cs="Arial"/>
          <w:b/>
          <w:color w:val="000000"/>
          <w:sz w:val="24"/>
          <w:szCs w:val="24"/>
        </w:rPr>
      </w:pPr>
      <w:r w:rsidRPr="002640F4">
        <w:rPr>
          <w:rFonts w:ascii="Arial" w:hAnsi="Arial" w:cs="Arial"/>
          <w:b/>
          <w:color w:val="000000"/>
          <w:sz w:val="24"/>
          <w:szCs w:val="24"/>
        </w:rPr>
        <w:t xml:space="preserve">CLÁUSULA </w:t>
      </w:r>
      <w:r>
        <w:rPr>
          <w:rFonts w:ascii="Arial" w:hAnsi="Arial" w:cs="Arial"/>
          <w:b/>
          <w:color w:val="000000"/>
          <w:sz w:val="24"/>
          <w:szCs w:val="24"/>
        </w:rPr>
        <w:t>VIGÉSIMA</w:t>
      </w:r>
      <w:r w:rsidRPr="002E6ABF">
        <w:rPr>
          <w:rFonts w:ascii="Arial" w:hAnsi="Arial" w:cs="Arial"/>
          <w:b/>
          <w:color w:val="000000"/>
          <w:sz w:val="24"/>
          <w:szCs w:val="24"/>
        </w:rPr>
        <w:t>– DO ACOMPANHAMENTO E DA FISCALIZAÇÃO</w:t>
      </w:r>
    </w:p>
    <w:p w:rsidR="009267F9" w:rsidRPr="002E6ABF" w:rsidRDefault="009267F9" w:rsidP="009267F9">
      <w:pPr>
        <w:ind w:left="360"/>
        <w:jc w:val="both"/>
        <w:rPr>
          <w:rFonts w:ascii="Arial" w:hAnsi="Arial" w:cs="Arial"/>
          <w:b/>
          <w:color w:val="000000"/>
          <w:sz w:val="24"/>
          <w:szCs w:val="24"/>
        </w:rPr>
      </w:pPr>
    </w:p>
    <w:p w:rsidR="009267F9" w:rsidRPr="004373D2" w:rsidRDefault="009267F9" w:rsidP="009267F9">
      <w:pPr>
        <w:jc w:val="both"/>
        <w:rPr>
          <w:rFonts w:ascii="Arial" w:hAnsi="Arial" w:cs="Arial"/>
          <w:color w:val="000000"/>
          <w:sz w:val="24"/>
          <w:szCs w:val="24"/>
        </w:rPr>
      </w:pPr>
      <w:r>
        <w:rPr>
          <w:rFonts w:ascii="Arial" w:eastAsia="Calibri" w:hAnsi="Arial" w:cs="Arial"/>
          <w:color w:val="000000"/>
          <w:sz w:val="24"/>
          <w:szCs w:val="24"/>
        </w:rPr>
        <w:t xml:space="preserve">20.1 </w:t>
      </w:r>
      <w:r w:rsidRPr="00E15E7B">
        <w:rPr>
          <w:rFonts w:ascii="Arial" w:eastAsia="Calibri" w:hAnsi="Arial" w:cs="Arial"/>
          <w:color w:val="000000"/>
          <w:sz w:val="24"/>
          <w:szCs w:val="24"/>
        </w:rPr>
        <w:t xml:space="preserve">O fornecimento de que trata o objeto será acompanhado e fiscalizado pela servidora Karina Vieira </w:t>
      </w:r>
      <w:proofErr w:type="spellStart"/>
      <w:r w:rsidRPr="00E15E7B">
        <w:rPr>
          <w:rFonts w:ascii="Arial" w:eastAsia="Calibri" w:hAnsi="Arial" w:cs="Arial"/>
          <w:color w:val="000000"/>
          <w:sz w:val="24"/>
          <w:szCs w:val="24"/>
        </w:rPr>
        <w:t>Bonaldo</w:t>
      </w:r>
      <w:proofErr w:type="spellEnd"/>
      <w:r w:rsidRPr="00E15E7B">
        <w:rPr>
          <w:rFonts w:ascii="Arial" w:eastAsia="Calibri" w:hAnsi="Arial" w:cs="Arial"/>
          <w:color w:val="000000"/>
          <w:sz w:val="24"/>
          <w:szCs w:val="24"/>
        </w:rPr>
        <w:t>, CPF nº 376.349.038-84, designada para este fim, denominada em ato próprio Fiscal de Contratos e pelo servidor Danilo de Morais, CPF nº 059.483.456-29, designado para este fim, denominado em ato próprio Gestor de Contratos, ou qualquer outro que vier a substituí-los, permitida a contratação de terceiros para assisti-los e subsidiá-los de informações pertinentes a esta atribuição.</w:t>
      </w:r>
    </w:p>
    <w:p w:rsidR="009267F9" w:rsidRPr="00E15E7B" w:rsidRDefault="009267F9" w:rsidP="00096986">
      <w:pPr>
        <w:pStyle w:val="PargrafodaLista"/>
        <w:numPr>
          <w:ilvl w:val="1"/>
          <w:numId w:val="35"/>
        </w:numPr>
        <w:ind w:left="0" w:firstLine="0"/>
        <w:rPr>
          <w:rFonts w:ascii="Arial" w:hAnsi="Arial" w:cs="Arial"/>
          <w:color w:val="000000"/>
          <w:sz w:val="24"/>
          <w:szCs w:val="24"/>
        </w:rPr>
      </w:pPr>
      <w:r w:rsidRPr="00E15E7B">
        <w:rPr>
          <w:rFonts w:ascii="Arial" w:hAnsi="Arial" w:cs="Arial"/>
          <w:color w:val="000000"/>
          <w:sz w:val="24"/>
          <w:szCs w:val="24"/>
        </w:rPr>
        <w:t>Serão anotadas em formulários próprios todas as ocorrências relacionadas com a execução mencionada, determinando o que for necessário à regularização das faltas ou defeitos observados.</w:t>
      </w:r>
    </w:p>
    <w:p w:rsidR="009267F9" w:rsidRPr="00E15E7B" w:rsidRDefault="009267F9" w:rsidP="00096986">
      <w:pPr>
        <w:pStyle w:val="PargrafodaLista"/>
        <w:numPr>
          <w:ilvl w:val="1"/>
          <w:numId w:val="35"/>
        </w:numPr>
        <w:ind w:left="0" w:firstLine="0"/>
        <w:rPr>
          <w:rFonts w:ascii="Arial" w:hAnsi="Arial" w:cs="Arial"/>
          <w:color w:val="000000"/>
          <w:sz w:val="24"/>
          <w:szCs w:val="24"/>
        </w:rPr>
      </w:pPr>
      <w:r w:rsidRPr="00E15E7B">
        <w:rPr>
          <w:rFonts w:ascii="Arial" w:hAnsi="Arial" w:cs="Arial"/>
          <w:color w:val="000000"/>
          <w:sz w:val="24"/>
          <w:szCs w:val="24"/>
        </w:rPr>
        <w:t>O acompanhamento e a fiscalização de que trata esta cláusula não excluem nem reduzem a responsabilidade da CONTRATADA pelo correto cumprimento das obrigações decorrentes deste CONTRATO.</w:t>
      </w:r>
    </w:p>
    <w:p w:rsidR="009267F9" w:rsidRDefault="009267F9" w:rsidP="009267F9">
      <w:pPr>
        <w:jc w:val="both"/>
        <w:rPr>
          <w:rFonts w:ascii="Arial" w:hAnsi="Arial" w:cs="Arial"/>
          <w:color w:val="000000"/>
          <w:sz w:val="24"/>
          <w:szCs w:val="24"/>
        </w:rPr>
      </w:pPr>
    </w:p>
    <w:p w:rsidR="009267F9" w:rsidRDefault="009267F9" w:rsidP="009267F9">
      <w:pPr>
        <w:jc w:val="both"/>
        <w:rPr>
          <w:rFonts w:ascii="Arial" w:hAnsi="Arial" w:cs="Arial"/>
          <w:color w:val="000000"/>
          <w:sz w:val="24"/>
          <w:szCs w:val="24"/>
        </w:rPr>
      </w:pPr>
    </w:p>
    <w:p w:rsidR="009267F9" w:rsidRDefault="009267F9" w:rsidP="009267F9">
      <w:pPr>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VIGÉSIMA</w:t>
      </w:r>
      <w:r w:rsidRPr="002E6ABF">
        <w:rPr>
          <w:rFonts w:ascii="Arial" w:hAnsi="Arial" w:cs="Arial"/>
          <w:b/>
          <w:color w:val="000000"/>
          <w:sz w:val="24"/>
          <w:szCs w:val="24"/>
        </w:rPr>
        <w:t xml:space="preserve"> </w:t>
      </w:r>
      <w:r>
        <w:rPr>
          <w:rFonts w:ascii="Arial" w:hAnsi="Arial" w:cs="Arial"/>
          <w:b/>
          <w:color w:val="000000"/>
          <w:sz w:val="24"/>
          <w:szCs w:val="24"/>
        </w:rPr>
        <w:t xml:space="preserve">PRIMEIRA </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rsidR="009267F9" w:rsidRPr="00A07FF4" w:rsidRDefault="009267F9" w:rsidP="009267F9">
      <w:pPr>
        <w:spacing w:before="100" w:beforeAutospacing="1" w:after="100" w:afterAutospacing="1"/>
        <w:jc w:val="both"/>
        <w:rPr>
          <w:rFonts w:ascii="Times New Roman" w:hAnsi="Times New Roman"/>
          <w:color w:val="000000"/>
          <w:sz w:val="27"/>
          <w:szCs w:val="27"/>
        </w:rPr>
      </w:pPr>
      <w:r>
        <w:rPr>
          <w:rFonts w:ascii="Arial" w:hAnsi="Arial" w:cs="Arial"/>
          <w:color w:val="000000"/>
          <w:sz w:val="24"/>
          <w:szCs w:val="24"/>
        </w:rPr>
        <w:t>21.1 Este CONTRATO p</w:t>
      </w:r>
      <w:r w:rsidRPr="00A07FF4">
        <w:rPr>
          <w:rFonts w:ascii="Arial" w:hAnsi="Arial" w:cs="Arial"/>
          <w:color w:val="000000"/>
          <w:sz w:val="24"/>
          <w:szCs w:val="24"/>
        </w:rPr>
        <w:t>oder</w:t>
      </w:r>
      <w:r>
        <w:rPr>
          <w:rFonts w:ascii="Arial" w:hAnsi="Arial" w:cs="Arial"/>
          <w:color w:val="000000"/>
          <w:sz w:val="24"/>
          <w:szCs w:val="24"/>
        </w:rPr>
        <w:t>á</w:t>
      </w:r>
      <w:r w:rsidRPr="00A07FF4">
        <w:rPr>
          <w:rFonts w:ascii="Arial" w:hAnsi="Arial" w:cs="Arial"/>
          <w:color w:val="000000"/>
          <w:sz w:val="24"/>
          <w:szCs w:val="24"/>
        </w:rPr>
        <w:t xml:space="preserve"> ser alterado, com as devidas justificativas, nos seguintes casos:</w:t>
      </w:r>
    </w:p>
    <w:p w:rsidR="009267F9" w:rsidRPr="00A07FF4" w:rsidRDefault="009267F9" w:rsidP="009267F9">
      <w:pPr>
        <w:spacing w:before="100" w:beforeAutospacing="1" w:after="100" w:afterAutospacing="1"/>
        <w:ind w:firstLine="450"/>
        <w:jc w:val="both"/>
        <w:rPr>
          <w:rFonts w:ascii="Times New Roman" w:hAnsi="Times New Roman"/>
          <w:color w:val="000000"/>
          <w:sz w:val="27"/>
          <w:szCs w:val="27"/>
        </w:rPr>
      </w:pPr>
      <w:bookmarkStart w:id="1" w:name="art65i"/>
      <w:bookmarkEnd w:id="1"/>
      <w:r w:rsidRPr="00A07FF4">
        <w:rPr>
          <w:rFonts w:ascii="Arial" w:hAnsi="Arial" w:cs="Arial"/>
          <w:color w:val="000000"/>
          <w:sz w:val="24"/>
          <w:szCs w:val="24"/>
        </w:rPr>
        <w:t>I - unilateralmente pela Administração:</w:t>
      </w:r>
    </w:p>
    <w:p w:rsidR="009267F9" w:rsidRPr="00A07FF4" w:rsidRDefault="009267F9" w:rsidP="009267F9">
      <w:pPr>
        <w:spacing w:before="100" w:beforeAutospacing="1" w:after="100" w:afterAutospacing="1"/>
        <w:ind w:firstLine="450"/>
        <w:jc w:val="both"/>
        <w:rPr>
          <w:rFonts w:ascii="Times New Roman" w:hAnsi="Times New Roman"/>
          <w:color w:val="000000"/>
          <w:sz w:val="27"/>
          <w:szCs w:val="27"/>
        </w:rPr>
      </w:pPr>
      <w:bookmarkStart w:id="2" w:name="art65ia"/>
      <w:bookmarkEnd w:id="2"/>
      <w:proofErr w:type="gramStart"/>
      <w:r w:rsidRPr="00A07FF4">
        <w:rPr>
          <w:rFonts w:ascii="Arial" w:hAnsi="Arial" w:cs="Arial"/>
          <w:color w:val="000000"/>
          <w:sz w:val="24"/>
          <w:szCs w:val="24"/>
        </w:rPr>
        <w:t>a</w:t>
      </w:r>
      <w:proofErr w:type="gramEnd"/>
      <w:r w:rsidRPr="00A07FF4">
        <w:rPr>
          <w:rFonts w:ascii="Arial" w:hAnsi="Arial" w:cs="Arial"/>
          <w:color w:val="000000"/>
          <w:sz w:val="24"/>
          <w:szCs w:val="24"/>
        </w:rPr>
        <w:t>) quando houver modificação do projeto ou das especificações, para melhor adequação técnica aos seus objetivos;</w:t>
      </w:r>
    </w:p>
    <w:p w:rsidR="009267F9" w:rsidRDefault="009267F9" w:rsidP="009267F9">
      <w:pPr>
        <w:spacing w:before="100" w:beforeAutospacing="1" w:after="100" w:afterAutospacing="1"/>
        <w:ind w:firstLine="450"/>
        <w:jc w:val="both"/>
        <w:rPr>
          <w:rFonts w:ascii="Arial" w:hAnsi="Arial" w:cs="Arial"/>
          <w:color w:val="000000"/>
          <w:sz w:val="24"/>
          <w:szCs w:val="24"/>
        </w:rPr>
      </w:pPr>
      <w:bookmarkStart w:id="3" w:name="art65ib"/>
      <w:bookmarkEnd w:id="3"/>
      <w:proofErr w:type="gramStart"/>
      <w:r w:rsidRPr="00A07FF4">
        <w:rPr>
          <w:rFonts w:ascii="Arial" w:hAnsi="Arial" w:cs="Arial"/>
          <w:color w:val="000000"/>
          <w:sz w:val="24"/>
          <w:szCs w:val="24"/>
        </w:rPr>
        <w:t>b)</w:t>
      </w:r>
      <w:proofErr w:type="gramEnd"/>
      <w:r w:rsidRPr="00A07FF4">
        <w:rPr>
          <w:rFonts w:ascii="Arial" w:hAnsi="Arial" w:cs="Arial"/>
          <w:color w:val="000000"/>
          <w:sz w:val="24"/>
          <w:szCs w:val="24"/>
        </w:rPr>
        <w:t> quando necessária a modificação do valor contratual em decorrência de acréscimo ou diminuição quantitativa de seu objeto, nos limites permitidos p</w:t>
      </w:r>
      <w:r>
        <w:rPr>
          <w:rFonts w:ascii="Arial" w:hAnsi="Arial" w:cs="Arial"/>
          <w:color w:val="000000"/>
          <w:sz w:val="24"/>
          <w:szCs w:val="24"/>
        </w:rPr>
        <w:t>ela Lei 8.666/93</w:t>
      </w:r>
      <w:r w:rsidRPr="00A07FF4">
        <w:rPr>
          <w:rFonts w:ascii="Arial" w:hAnsi="Arial" w:cs="Arial"/>
          <w:color w:val="000000"/>
          <w:sz w:val="24"/>
          <w:szCs w:val="24"/>
        </w:rPr>
        <w:t>;</w:t>
      </w:r>
    </w:p>
    <w:p w:rsidR="009267F9" w:rsidRPr="00A07FF4" w:rsidRDefault="009267F9" w:rsidP="009267F9">
      <w:pPr>
        <w:spacing w:before="100" w:beforeAutospacing="1" w:after="100" w:afterAutospacing="1"/>
        <w:ind w:firstLine="450"/>
        <w:jc w:val="both"/>
        <w:rPr>
          <w:rFonts w:ascii="Times New Roman" w:hAnsi="Times New Roman"/>
          <w:color w:val="000000"/>
          <w:sz w:val="27"/>
          <w:szCs w:val="27"/>
        </w:rPr>
      </w:pPr>
      <w:bookmarkStart w:id="4" w:name="art65ii"/>
      <w:bookmarkEnd w:id="4"/>
      <w:r w:rsidRPr="00A07FF4">
        <w:rPr>
          <w:rFonts w:ascii="Arial" w:hAnsi="Arial" w:cs="Arial"/>
          <w:color w:val="000000"/>
          <w:sz w:val="24"/>
          <w:szCs w:val="24"/>
        </w:rPr>
        <w:t>II - por acordo das partes:</w:t>
      </w:r>
    </w:p>
    <w:p w:rsidR="009267F9" w:rsidRPr="00A07FF4" w:rsidRDefault="009267F9" w:rsidP="009267F9">
      <w:pPr>
        <w:spacing w:before="100" w:beforeAutospacing="1" w:after="100" w:afterAutospacing="1"/>
        <w:ind w:firstLine="450"/>
        <w:jc w:val="both"/>
        <w:rPr>
          <w:rFonts w:ascii="Times New Roman" w:hAnsi="Times New Roman"/>
          <w:color w:val="000000"/>
          <w:sz w:val="27"/>
          <w:szCs w:val="27"/>
        </w:rPr>
      </w:pPr>
      <w:bookmarkStart w:id="5" w:name="art65iia"/>
      <w:bookmarkEnd w:id="5"/>
      <w:proofErr w:type="gramStart"/>
      <w:r w:rsidRPr="00A07FF4">
        <w:rPr>
          <w:rFonts w:ascii="Arial" w:hAnsi="Arial" w:cs="Arial"/>
          <w:color w:val="000000"/>
          <w:sz w:val="24"/>
          <w:szCs w:val="24"/>
        </w:rPr>
        <w:t>a</w:t>
      </w:r>
      <w:proofErr w:type="gramEnd"/>
      <w:r w:rsidRPr="00A07FF4">
        <w:rPr>
          <w:rFonts w:ascii="Arial" w:hAnsi="Arial" w:cs="Arial"/>
          <w:color w:val="000000"/>
          <w:sz w:val="24"/>
          <w:szCs w:val="24"/>
        </w:rPr>
        <w:t>) quando conveniente a substituição da garantia de</w:t>
      </w:r>
      <w:r>
        <w:rPr>
          <w:rFonts w:ascii="Arial" w:hAnsi="Arial" w:cs="Arial"/>
          <w:color w:val="000000"/>
          <w:sz w:val="24"/>
          <w:szCs w:val="24"/>
        </w:rPr>
        <w:t xml:space="preserve"> execução do objeto;</w:t>
      </w:r>
    </w:p>
    <w:p w:rsidR="009267F9" w:rsidRPr="00A07FF4" w:rsidRDefault="009267F9" w:rsidP="009267F9">
      <w:pPr>
        <w:spacing w:before="100" w:beforeAutospacing="1" w:after="100" w:afterAutospacing="1"/>
        <w:ind w:firstLine="450"/>
        <w:jc w:val="both"/>
        <w:rPr>
          <w:rFonts w:ascii="Times New Roman" w:hAnsi="Times New Roman"/>
          <w:color w:val="000000"/>
          <w:sz w:val="27"/>
          <w:szCs w:val="27"/>
        </w:rPr>
      </w:pPr>
      <w:bookmarkStart w:id="6" w:name="art65iib"/>
      <w:bookmarkEnd w:id="6"/>
      <w:proofErr w:type="gramStart"/>
      <w:r w:rsidRPr="00A07FF4">
        <w:rPr>
          <w:rFonts w:ascii="Arial" w:hAnsi="Arial" w:cs="Arial"/>
          <w:color w:val="000000"/>
          <w:sz w:val="24"/>
          <w:szCs w:val="24"/>
        </w:rPr>
        <w:t>b)</w:t>
      </w:r>
      <w:proofErr w:type="gramEnd"/>
      <w:r w:rsidRPr="00A07FF4">
        <w:rPr>
          <w:rFonts w:ascii="Arial" w:hAnsi="Arial" w:cs="Arial"/>
          <w:color w:val="000000"/>
          <w:sz w:val="24"/>
          <w:szCs w:val="24"/>
        </w:rPr>
        <w:t> quando necessária a modificação do regime de</w:t>
      </w:r>
      <w:r>
        <w:rPr>
          <w:rFonts w:ascii="Arial" w:hAnsi="Arial" w:cs="Arial"/>
          <w:color w:val="000000"/>
          <w:sz w:val="24"/>
          <w:szCs w:val="24"/>
        </w:rPr>
        <w:t xml:space="preserve"> execução, </w:t>
      </w:r>
      <w:r w:rsidRPr="00A07FF4">
        <w:rPr>
          <w:rFonts w:ascii="Arial" w:hAnsi="Arial" w:cs="Arial"/>
          <w:color w:val="000000"/>
          <w:sz w:val="24"/>
          <w:szCs w:val="24"/>
        </w:rPr>
        <w:t>em face de verificação técnica da inaplicabilidade dos termos contratuais originários;</w:t>
      </w:r>
    </w:p>
    <w:p w:rsidR="009267F9" w:rsidRPr="00A07FF4" w:rsidRDefault="009267F9" w:rsidP="009267F9">
      <w:pPr>
        <w:spacing w:before="100" w:beforeAutospacing="1" w:after="100" w:afterAutospacing="1"/>
        <w:ind w:firstLine="450"/>
        <w:jc w:val="both"/>
        <w:rPr>
          <w:rFonts w:ascii="Times New Roman" w:hAnsi="Times New Roman"/>
          <w:color w:val="000000"/>
          <w:sz w:val="27"/>
          <w:szCs w:val="27"/>
        </w:rPr>
      </w:pPr>
      <w:bookmarkStart w:id="7" w:name="art65iic"/>
      <w:bookmarkEnd w:id="7"/>
      <w:proofErr w:type="gramStart"/>
      <w:r w:rsidRPr="00A07FF4">
        <w:rPr>
          <w:rFonts w:ascii="Arial" w:hAnsi="Arial" w:cs="Arial"/>
          <w:color w:val="000000"/>
          <w:sz w:val="24"/>
          <w:szCs w:val="24"/>
        </w:rPr>
        <w:t>c)</w:t>
      </w:r>
      <w:proofErr w:type="gramEnd"/>
      <w:r w:rsidRPr="00A07FF4">
        <w:rPr>
          <w:rFonts w:ascii="Arial" w:hAnsi="Arial" w:cs="Arial"/>
          <w:color w:val="000000"/>
          <w:sz w:val="24"/>
          <w:szCs w:val="24"/>
        </w:rPr>
        <w:t> quando necessária a modificação da forma de pagamento, por imposição de circunstâncias supervenientes, mantido o valor inicial atualizado, vedada a antecipação do pagamento, com relação ao cronograma financeiro fixado, sem a c</w:t>
      </w:r>
      <w:r>
        <w:rPr>
          <w:rFonts w:ascii="Arial" w:hAnsi="Arial" w:cs="Arial"/>
          <w:color w:val="000000"/>
          <w:sz w:val="24"/>
          <w:szCs w:val="24"/>
        </w:rPr>
        <w:t>orrespondente contraprestação da execução do objeto</w:t>
      </w:r>
      <w:r w:rsidRPr="00A07FF4">
        <w:rPr>
          <w:rFonts w:ascii="Arial" w:hAnsi="Arial" w:cs="Arial"/>
          <w:color w:val="000000"/>
          <w:sz w:val="24"/>
          <w:szCs w:val="24"/>
        </w:rPr>
        <w:t>;</w:t>
      </w:r>
    </w:p>
    <w:p w:rsidR="009267F9" w:rsidRDefault="009267F9" w:rsidP="009267F9">
      <w:pPr>
        <w:spacing w:before="100" w:beforeAutospacing="1" w:after="100" w:afterAutospacing="1"/>
        <w:ind w:firstLine="450"/>
        <w:jc w:val="both"/>
        <w:rPr>
          <w:rFonts w:ascii="Arial" w:hAnsi="Arial" w:cs="Arial"/>
          <w:color w:val="000000"/>
          <w:sz w:val="24"/>
          <w:szCs w:val="24"/>
        </w:rPr>
      </w:pPr>
      <w:bookmarkStart w:id="8" w:name="art65iid."/>
      <w:bookmarkStart w:id="9" w:name="art65iid"/>
      <w:bookmarkEnd w:id="8"/>
      <w:bookmarkEnd w:id="9"/>
      <w:proofErr w:type="gramStart"/>
      <w:r w:rsidRPr="00A07FF4">
        <w:rPr>
          <w:rFonts w:ascii="Arial" w:hAnsi="Arial" w:cs="Arial"/>
          <w:color w:val="000000"/>
          <w:sz w:val="24"/>
          <w:szCs w:val="24"/>
        </w:rPr>
        <w:t>d)</w:t>
      </w:r>
      <w:proofErr w:type="gramEnd"/>
      <w:r w:rsidRPr="00A07FF4">
        <w:rPr>
          <w:rFonts w:ascii="Arial" w:hAnsi="Arial" w:cs="Arial"/>
          <w:color w:val="000000"/>
          <w:sz w:val="24"/>
          <w:szCs w:val="24"/>
        </w:rPr>
        <w:t xml:space="preserve"> para restabelecer a relação que as partes pactuaram inicialmente entre os encargos do contratado e a retribuição da administração para a justa remuneração </w:t>
      </w:r>
      <w:r>
        <w:rPr>
          <w:rFonts w:ascii="Arial" w:hAnsi="Arial" w:cs="Arial"/>
          <w:color w:val="000000"/>
          <w:sz w:val="24"/>
          <w:szCs w:val="24"/>
        </w:rPr>
        <w:t xml:space="preserve">do </w:t>
      </w:r>
      <w:r w:rsidRPr="00A07FF4">
        <w:rPr>
          <w:rFonts w:ascii="Arial" w:hAnsi="Arial" w:cs="Arial"/>
          <w:color w:val="000000"/>
          <w:sz w:val="24"/>
          <w:szCs w:val="24"/>
        </w:rPr>
        <w:t xml:space="preserve">serviço, objetivando a manutenção do equilíbrio econômico-financeiro inicial do </w:t>
      </w:r>
      <w:r>
        <w:rPr>
          <w:rFonts w:ascii="Arial" w:hAnsi="Arial" w:cs="Arial"/>
          <w:color w:val="000000"/>
          <w:sz w:val="24"/>
          <w:szCs w:val="24"/>
        </w:rPr>
        <w:t>CONTRATO</w:t>
      </w:r>
      <w:r w:rsidRPr="00A07FF4">
        <w:rPr>
          <w:rFonts w:ascii="Arial" w:hAnsi="Arial" w:cs="Arial"/>
          <w:color w:val="000000"/>
          <w:sz w:val="24"/>
          <w:szCs w:val="24"/>
        </w:rPr>
        <w:t xml:space="preserve">, na hipótese de sobrevirem </w:t>
      </w:r>
      <w:r w:rsidRPr="00A07FF4">
        <w:rPr>
          <w:rFonts w:ascii="Arial" w:hAnsi="Arial" w:cs="Arial"/>
          <w:color w:val="000000"/>
          <w:sz w:val="24"/>
          <w:szCs w:val="24"/>
        </w:rPr>
        <w:lastRenderedPageBreak/>
        <w:t>fatos imprevisíveis, ou previsíveis porém de consequências incalculáveis, retardadores ou impeditivos d</w:t>
      </w:r>
      <w:r>
        <w:rPr>
          <w:rFonts w:ascii="Arial" w:hAnsi="Arial" w:cs="Arial"/>
          <w:color w:val="000000"/>
          <w:sz w:val="24"/>
          <w:szCs w:val="24"/>
        </w:rPr>
        <w:t>a execução</w:t>
      </w:r>
      <w:r w:rsidRPr="00A07FF4">
        <w:rPr>
          <w:rFonts w:ascii="Arial" w:hAnsi="Arial" w:cs="Arial"/>
          <w:color w:val="000000"/>
          <w:sz w:val="24"/>
          <w:szCs w:val="24"/>
        </w:rPr>
        <w:t xml:space="preserve"> ajustad</w:t>
      </w:r>
      <w:r>
        <w:rPr>
          <w:rFonts w:ascii="Arial" w:hAnsi="Arial" w:cs="Arial"/>
          <w:color w:val="000000"/>
          <w:sz w:val="24"/>
          <w:szCs w:val="24"/>
        </w:rPr>
        <w:t>a</w:t>
      </w:r>
      <w:r w:rsidRPr="00A07FF4">
        <w:rPr>
          <w:rFonts w:ascii="Arial" w:hAnsi="Arial" w:cs="Arial"/>
          <w:color w:val="000000"/>
          <w:sz w:val="24"/>
          <w:szCs w:val="24"/>
        </w:rPr>
        <w:t>, ou, ainda, em caso de força maior, caso fortuito ou fato do príncipe, configurando álea econômica extraordinária e extracontratual</w:t>
      </w:r>
      <w:bookmarkStart w:id="10" w:name="art65§1"/>
      <w:bookmarkEnd w:id="10"/>
      <w:r>
        <w:rPr>
          <w:rFonts w:ascii="Arial" w:hAnsi="Arial" w:cs="Arial"/>
          <w:color w:val="000000"/>
          <w:sz w:val="24"/>
          <w:szCs w:val="24"/>
        </w:rPr>
        <w:t>.</w:t>
      </w:r>
    </w:p>
    <w:p w:rsidR="009267F9" w:rsidRPr="00A07FF4" w:rsidRDefault="009267F9" w:rsidP="009267F9">
      <w:pPr>
        <w:spacing w:before="100" w:beforeAutospacing="1" w:after="100" w:afterAutospacing="1"/>
        <w:jc w:val="both"/>
        <w:rPr>
          <w:rFonts w:ascii="Times New Roman" w:hAnsi="Times New Roman"/>
          <w:color w:val="000000"/>
          <w:sz w:val="27"/>
          <w:szCs w:val="27"/>
        </w:rPr>
      </w:pPr>
      <w:r>
        <w:rPr>
          <w:rFonts w:ascii="Arial" w:hAnsi="Arial" w:cs="Arial"/>
          <w:color w:val="000000"/>
          <w:sz w:val="24"/>
          <w:szCs w:val="24"/>
        </w:rPr>
        <w:t xml:space="preserve">21.2 </w:t>
      </w:r>
      <w:r w:rsidRPr="00A07FF4">
        <w:rPr>
          <w:rFonts w:ascii="Arial" w:hAnsi="Arial" w:cs="Arial"/>
          <w:color w:val="000000"/>
          <w:sz w:val="24"/>
          <w:szCs w:val="24"/>
        </w:rPr>
        <w:t xml:space="preserve">O contratado fica obrigado a aceitar, nas mesmas condições contratuais, os acréscimos ou supressões que se fizerem nas obras, serviços ou compras, até 25% (vinte e cinco por cento) do valor inicial atualizado do </w:t>
      </w:r>
      <w:r>
        <w:rPr>
          <w:rFonts w:ascii="Arial" w:hAnsi="Arial" w:cs="Arial"/>
          <w:color w:val="000000"/>
          <w:sz w:val="24"/>
          <w:szCs w:val="24"/>
        </w:rPr>
        <w:t>CONTRATO</w:t>
      </w:r>
      <w:r w:rsidRPr="00A07FF4">
        <w:rPr>
          <w:rFonts w:ascii="Arial" w:hAnsi="Arial" w:cs="Arial"/>
          <w:color w:val="000000"/>
          <w:sz w:val="24"/>
          <w:szCs w:val="24"/>
        </w:rPr>
        <w:t>, e,</w:t>
      </w:r>
      <w:r>
        <w:rPr>
          <w:rFonts w:ascii="Arial" w:hAnsi="Arial" w:cs="Arial"/>
          <w:color w:val="000000"/>
          <w:sz w:val="24"/>
          <w:szCs w:val="24"/>
        </w:rPr>
        <w:t xml:space="preserve"> </w:t>
      </w:r>
      <w:r w:rsidRPr="00A07FF4">
        <w:rPr>
          <w:rFonts w:ascii="Arial" w:hAnsi="Arial" w:cs="Arial"/>
          <w:color w:val="000000"/>
          <w:sz w:val="24"/>
          <w:szCs w:val="24"/>
        </w:rPr>
        <w:t>no caso particular de reforma de edifício ou de equipamento, até o limite de 50% (cinquenta por cento) para os seus acréscimos.</w:t>
      </w:r>
    </w:p>
    <w:p w:rsidR="009267F9" w:rsidRPr="00A07FF4" w:rsidRDefault="009267F9" w:rsidP="009267F9">
      <w:pPr>
        <w:spacing w:before="100" w:beforeAutospacing="1" w:after="100" w:afterAutospacing="1"/>
        <w:jc w:val="both"/>
        <w:rPr>
          <w:rFonts w:ascii="Times New Roman" w:hAnsi="Times New Roman"/>
          <w:color w:val="000000"/>
          <w:sz w:val="27"/>
          <w:szCs w:val="27"/>
        </w:rPr>
      </w:pPr>
      <w:bookmarkStart w:id="11" w:name="art65§2."/>
      <w:bookmarkStart w:id="12" w:name="art65§2"/>
      <w:bookmarkEnd w:id="11"/>
      <w:bookmarkEnd w:id="12"/>
      <w:proofErr w:type="gramStart"/>
      <w:r>
        <w:rPr>
          <w:rFonts w:ascii="Arial" w:hAnsi="Arial" w:cs="Arial"/>
          <w:color w:val="000000"/>
          <w:sz w:val="24"/>
          <w:szCs w:val="24"/>
        </w:rPr>
        <w:t xml:space="preserve">21.3 </w:t>
      </w:r>
      <w:r w:rsidRPr="00A07FF4">
        <w:rPr>
          <w:rFonts w:ascii="Arial" w:hAnsi="Arial" w:cs="Arial"/>
          <w:color w:val="000000"/>
          <w:sz w:val="24"/>
          <w:szCs w:val="24"/>
        </w:rPr>
        <w:t>Nenhum</w:t>
      </w:r>
      <w:proofErr w:type="gramEnd"/>
      <w:r w:rsidRPr="00A07FF4">
        <w:rPr>
          <w:rFonts w:ascii="Arial" w:hAnsi="Arial" w:cs="Arial"/>
          <w:color w:val="000000"/>
          <w:sz w:val="24"/>
          <w:szCs w:val="24"/>
        </w:rPr>
        <w:t xml:space="preserve"> acréscimo ou supressão poderá exceder os limites estabelecidos no parágrafo anterior, salvo:                   </w:t>
      </w:r>
      <w:r w:rsidRPr="00A07FF4">
        <w:rPr>
          <w:rFonts w:ascii="Times New Roman" w:hAnsi="Times New Roman"/>
          <w:color w:val="000000"/>
          <w:sz w:val="27"/>
          <w:szCs w:val="27"/>
        </w:rPr>
        <w:t xml:space="preserve"> </w:t>
      </w:r>
    </w:p>
    <w:p w:rsidR="009267F9" w:rsidRDefault="009267F9" w:rsidP="009267F9">
      <w:pPr>
        <w:spacing w:before="100" w:beforeAutospacing="1" w:after="100" w:afterAutospacing="1"/>
        <w:ind w:firstLine="450"/>
        <w:jc w:val="both"/>
        <w:rPr>
          <w:rFonts w:ascii="Arial" w:hAnsi="Arial" w:cs="Arial"/>
          <w:color w:val="000000"/>
          <w:sz w:val="24"/>
          <w:szCs w:val="24"/>
        </w:rPr>
      </w:pPr>
      <w:bookmarkStart w:id="13" w:name="art65§2ii"/>
      <w:bookmarkEnd w:id="13"/>
      <w:r w:rsidRPr="00A07FF4">
        <w:rPr>
          <w:rFonts w:ascii="Arial" w:hAnsi="Arial" w:cs="Arial"/>
          <w:color w:val="000000"/>
          <w:sz w:val="24"/>
          <w:szCs w:val="24"/>
        </w:rPr>
        <w:t xml:space="preserve">II - a supressão resultante de acordo celebrado entre o </w:t>
      </w:r>
      <w:r>
        <w:rPr>
          <w:rFonts w:ascii="Arial" w:hAnsi="Arial" w:cs="Arial"/>
          <w:color w:val="000000"/>
          <w:sz w:val="24"/>
          <w:szCs w:val="24"/>
        </w:rPr>
        <w:t>CONTRATANTE</w:t>
      </w:r>
      <w:proofErr w:type="gramStart"/>
      <w:r>
        <w:rPr>
          <w:rFonts w:ascii="Arial" w:hAnsi="Arial" w:cs="Arial"/>
          <w:color w:val="000000"/>
          <w:sz w:val="24"/>
          <w:szCs w:val="24"/>
        </w:rPr>
        <w:t xml:space="preserve">  </w:t>
      </w:r>
      <w:proofErr w:type="gramEnd"/>
      <w:r>
        <w:rPr>
          <w:rFonts w:ascii="Arial" w:hAnsi="Arial" w:cs="Arial"/>
          <w:color w:val="000000"/>
          <w:sz w:val="24"/>
          <w:szCs w:val="24"/>
        </w:rPr>
        <w:t>e a CONTRATADA</w:t>
      </w:r>
      <w:r w:rsidRPr="00A07FF4">
        <w:rPr>
          <w:rFonts w:ascii="Arial" w:hAnsi="Arial" w:cs="Arial"/>
          <w:color w:val="000000"/>
          <w:sz w:val="24"/>
          <w:szCs w:val="24"/>
        </w:rPr>
        <w:t>.                      </w:t>
      </w:r>
      <w:bookmarkStart w:id="14" w:name="art65§3"/>
      <w:bookmarkEnd w:id="14"/>
    </w:p>
    <w:p w:rsidR="009267F9" w:rsidRPr="00A07FF4" w:rsidRDefault="009267F9" w:rsidP="009267F9">
      <w:pPr>
        <w:spacing w:before="100" w:beforeAutospacing="1" w:after="100" w:afterAutospacing="1"/>
        <w:jc w:val="both"/>
        <w:rPr>
          <w:rFonts w:ascii="Times New Roman" w:hAnsi="Times New Roman"/>
          <w:color w:val="000000"/>
          <w:sz w:val="27"/>
          <w:szCs w:val="27"/>
        </w:rPr>
      </w:pPr>
      <w:r>
        <w:rPr>
          <w:rFonts w:ascii="Arial" w:hAnsi="Arial" w:cs="Arial"/>
          <w:color w:val="000000"/>
          <w:sz w:val="24"/>
          <w:szCs w:val="24"/>
        </w:rPr>
        <w:t>21.4</w:t>
      </w:r>
      <w:r w:rsidRPr="00A07FF4">
        <w:rPr>
          <w:rFonts w:ascii="Arial" w:hAnsi="Arial" w:cs="Arial"/>
          <w:color w:val="000000"/>
          <w:sz w:val="24"/>
          <w:szCs w:val="24"/>
        </w:rPr>
        <w:t> </w:t>
      </w:r>
      <w:r>
        <w:rPr>
          <w:rFonts w:ascii="Arial" w:hAnsi="Arial" w:cs="Arial"/>
          <w:color w:val="000000"/>
          <w:sz w:val="24"/>
          <w:szCs w:val="24"/>
        </w:rPr>
        <w:t xml:space="preserve">Não sendo </w:t>
      </w:r>
      <w:r w:rsidRPr="00A07FF4">
        <w:rPr>
          <w:rFonts w:ascii="Arial" w:hAnsi="Arial" w:cs="Arial"/>
          <w:color w:val="000000"/>
          <w:sz w:val="24"/>
          <w:szCs w:val="24"/>
        </w:rPr>
        <w:t xml:space="preserve">contemplados </w:t>
      </w:r>
      <w:r>
        <w:rPr>
          <w:rFonts w:ascii="Arial" w:hAnsi="Arial" w:cs="Arial"/>
          <w:color w:val="000000"/>
          <w:sz w:val="24"/>
          <w:szCs w:val="24"/>
        </w:rPr>
        <w:t xml:space="preserve">os </w:t>
      </w:r>
      <w:r w:rsidRPr="00A07FF4">
        <w:rPr>
          <w:rFonts w:ascii="Arial" w:hAnsi="Arial" w:cs="Arial"/>
          <w:color w:val="000000"/>
          <w:sz w:val="24"/>
          <w:szCs w:val="24"/>
        </w:rPr>
        <w:t>preços unitários</w:t>
      </w:r>
      <w:r>
        <w:rPr>
          <w:rFonts w:ascii="Arial" w:hAnsi="Arial" w:cs="Arial"/>
          <w:color w:val="000000"/>
          <w:sz w:val="24"/>
          <w:szCs w:val="24"/>
        </w:rPr>
        <w:t>,</w:t>
      </w:r>
      <w:r w:rsidRPr="00A07FF4">
        <w:rPr>
          <w:rFonts w:ascii="Arial" w:hAnsi="Arial" w:cs="Arial"/>
          <w:color w:val="000000"/>
          <w:sz w:val="24"/>
          <w:szCs w:val="24"/>
        </w:rPr>
        <w:t xml:space="preserve"> esses serão fixados mediante acordo entre </w:t>
      </w:r>
      <w:r>
        <w:rPr>
          <w:rFonts w:ascii="Arial" w:hAnsi="Arial" w:cs="Arial"/>
          <w:color w:val="000000"/>
          <w:sz w:val="24"/>
          <w:szCs w:val="24"/>
        </w:rPr>
        <w:t>a CONTRATANTE e a CONTRATADA, r</w:t>
      </w:r>
      <w:r w:rsidRPr="00A07FF4">
        <w:rPr>
          <w:rFonts w:ascii="Arial" w:hAnsi="Arial" w:cs="Arial"/>
          <w:color w:val="000000"/>
          <w:sz w:val="24"/>
          <w:szCs w:val="24"/>
        </w:rPr>
        <w:t>espeitados os limites estabelecidos.</w:t>
      </w:r>
    </w:p>
    <w:p w:rsidR="009267F9" w:rsidRPr="00A07FF4" w:rsidRDefault="009267F9" w:rsidP="009267F9">
      <w:pPr>
        <w:spacing w:before="100" w:beforeAutospacing="1" w:after="100" w:afterAutospacing="1"/>
        <w:jc w:val="both"/>
        <w:rPr>
          <w:rFonts w:ascii="Times New Roman" w:hAnsi="Times New Roman"/>
          <w:color w:val="000000"/>
          <w:sz w:val="27"/>
          <w:szCs w:val="27"/>
        </w:rPr>
      </w:pPr>
      <w:bookmarkStart w:id="15" w:name="art65§4"/>
      <w:bookmarkEnd w:id="15"/>
      <w:r>
        <w:rPr>
          <w:rFonts w:ascii="Arial" w:hAnsi="Arial" w:cs="Arial"/>
          <w:color w:val="000000"/>
          <w:sz w:val="24"/>
          <w:szCs w:val="24"/>
        </w:rPr>
        <w:t xml:space="preserve">21.5 </w:t>
      </w:r>
      <w:r w:rsidRPr="00A07FF4">
        <w:rPr>
          <w:rFonts w:ascii="Arial" w:hAnsi="Arial" w:cs="Arial"/>
          <w:color w:val="000000"/>
          <w:sz w:val="24"/>
          <w:szCs w:val="24"/>
        </w:rPr>
        <w:t xml:space="preserve">No caso de supressão de obras, bens ou serviços, se o contratado já houver adquirido os materiais e posto no local dos trabalhos, estes deverão ser pagos pela </w:t>
      </w:r>
      <w:r>
        <w:rPr>
          <w:rFonts w:ascii="Arial" w:hAnsi="Arial" w:cs="Arial"/>
          <w:color w:val="000000"/>
          <w:sz w:val="24"/>
          <w:szCs w:val="24"/>
        </w:rPr>
        <w:t>CONTRATANTE</w:t>
      </w:r>
      <w:r w:rsidRPr="00A07FF4">
        <w:rPr>
          <w:rFonts w:ascii="Arial" w:hAnsi="Arial" w:cs="Arial"/>
          <w:color w:val="000000"/>
          <w:sz w:val="24"/>
          <w:szCs w:val="24"/>
        </w:rPr>
        <w:t xml:space="preserve"> pelos custos de aquisição regularmente comprovados e monetariamente corrigidos, podendo caber indenização por outros danos eventualmente decorrentes da supressão, desde que regularmente comprovados.</w:t>
      </w:r>
    </w:p>
    <w:p w:rsidR="009267F9" w:rsidRPr="00A07FF4" w:rsidRDefault="009267F9" w:rsidP="009267F9">
      <w:pPr>
        <w:spacing w:before="100" w:beforeAutospacing="1" w:after="100" w:afterAutospacing="1"/>
        <w:jc w:val="both"/>
        <w:rPr>
          <w:rFonts w:ascii="Times New Roman" w:hAnsi="Times New Roman"/>
          <w:color w:val="000000"/>
          <w:sz w:val="27"/>
          <w:szCs w:val="27"/>
        </w:rPr>
      </w:pPr>
      <w:bookmarkStart w:id="16" w:name="art65§5"/>
      <w:bookmarkEnd w:id="16"/>
      <w:r>
        <w:rPr>
          <w:rFonts w:ascii="Arial" w:hAnsi="Arial" w:cs="Arial"/>
          <w:color w:val="000000"/>
          <w:sz w:val="24"/>
          <w:szCs w:val="24"/>
        </w:rPr>
        <w:t xml:space="preserve">21.6 </w:t>
      </w:r>
      <w:r w:rsidRPr="00A07FF4">
        <w:rPr>
          <w:rFonts w:ascii="Arial" w:hAnsi="Arial" w:cs="Arial"/>
          <w:color w:val="000000"/>
          <w:sz w:val="24"/>
          <w:szCs w:val="24"/>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rsidR="009267F9" w:rsidRPr="00A07FF4" w:rsidRDefault="009267F9" w:rsidP="009267F9">
      <w:pPr>
        <w:spacing w:before="100" w:beforeAutospacing="1" w:after="100" w:afterAutospacing="1"/>
        <w:jc w:val="both"/>
        <w:rPr>
          <w:rFonts w:ascii="Times New Roman" w:hAnsi="Times New Roman"/>
          <w:color w:val="000000"/>
          <w:sz w:val="27"/>
          <w:szCs w:val="27"/>
        </w:rPr>
      </w:pPr>
      <w:bookmarkStart w:id="17" w:name="art65§6"/>
      <w:bookmarkEnd w:id="17"/>
      <w:proofErr w:type="gramStart"/>
      <w:r>
        <w:rPr>
          <w:rFonts w:ascii="Arial" w:hAnsi="Arial" w:cs="Arial"/>
          <w:color w:val="000000"/>
          <w:sz w:val="24"/>
          <w:szCs w:val="24"/>
        </w:rPr>
        <w:t xml:space="preserve">21.7 </w:t>
      </w:r>
      <w:r w:rsidRPr="00A07FF4">
        <w:rPr>
          <w:rFonts w:ascii="Arial" w:hAnsi="Arial" w:cs="Arial"/>
          <w:color w:val="000000"/>
          <w:sz w:val="24"/>
          <w:szCs w:val="24"/>
        </w:rPr>
        <w:t>Em havendo alte</w:t>
      </w:r>
      <w:r>
        <w:rPr>
          <w:rFonts w:ascii="Arial" w:hAnsi="Arial" w:cs="Arial"/>
          <w:color w:val="000000"/>
          <w:sz w:val="24"/>
          <w:szCs w:val="24"/>
        </w:rPr>
        <w:t>ração unilateral do CONTRATO</w:t>
      </w:r>
      <w:r w:rsidRPr="00A07FF4">
        <w:rPr>
          <w:rFonts w:ascii="Arial" w:hAnsi="Arial" w:cs="Arial"/>
          <w:color w:val="000000"/>
          <w:sz w:val="24"/>
          <w:szCs w:val="24"/>
        </w:rPr>
        <w:t xml:space="preserve"> que aumente os encargos do contratado</w:t>
      </w:r>
      <w:proofErr w:type="gramEnd"/>
      <w:r w:rsidRPr="00A07FF4">
        <w:rPr>
          <w:rFonts w:ascii="Arial" w:hAnsi="Arial" w:cs="Arial"/>
          <w:color w:val="000000"/>
          <w:sz w:val="24"/>
          <w:szCs w:val="24"/>
        </w:rPr>
        <w:t xml:space="preserve">, a </w:t>
      </w:r>
      <w:r>
        <w:rPr>
          <w:rFonts w:ascii="Arial" w:hAnsi="Arial" w:cs="Arial"/>
          <w:color w:val="000000"/>
          <w:sz w:val="24"/>
          <w:szCs w:val="24"/>
        </w:rPr>
        <w:t>CONTRATANTE</w:t>
      </w:r>
      <w:r w:rsidRPr="00A07FF4">
        <w:rPr>
          <w:rFonts w:ascii="Arial" w:hAnsi="Arial" w:cs="Arial"/>
          <w:color w:val="000000"/>
          <w:sz w:val="24"/>
          <w:szCs w:val="24"/>
        </w:rPr>
        <w:t xml:space="preserve"> deverá restabelecer, por aditamento, o equilíbrio econômico-financeiro inicial.</w:t>
      </w:r>
    </w:p>
    <w:p w:rsidR="009267F9" w:rsidRDefault="009267F9" w:rsidP="009267F9">
      <w:pPr>
        <w:spacing w:before="100" w:beforeAutospacing="1" w:after="100" w:afterAutospacing="1"/>
        <w:jc w:val="both"/>
        <w:rPr>
          <w:rFonts w:ascii="Arial" w:hAnsi="Arial" w:cs="Arial"/>
          <w:color w:val="000000"/>
          <w:sz w:val="24"/>
          <w:szCs w:val="24"/>
        </w:rPr>
      </w:pPr>
      <w:bookmarkStart w:id="18" w:name="art65§7"/>
      <w:bookmarkEnd w:id="18"/>
      <w:r>
        <w:rPr>
          <w:rFonts w:ascii="Arial" w:hAnsi="Arial" w:cs="Arial"/>
          <w:color w:val="000000"/>
          <w:sz w:val="24"/>
          <w:szCs w:val="24"/>
        </w:rPr>
        <w:t xml:space="preserve">21.8 </w:t>
      </w:r>
      <w:bookmarkStart w:id="19" w:name="art65§8"/>
      <w:bookmarkEnd w:id="19"/>
      <w:r w:rsidRPr="00A07FF4">
        <w:rPr>
          <w:rFonts w:ascii="Arial" w:hAnsi="Arial" w:cs="Arial"/>
          <w:color w:val="000000"/>
          <w:sz w:val="24"/>
          <w:szCs w:val="24"/>
        </w:rPr>
        <w:t xml:space="preserve">A variação do valor contratual para fazer face ao reajuste de preços previsto no próprio </w:t>
      </w:r>
      <w:r>
        <w:rPr>
          <w:rFonts w:ascii="Arial" w:hAnsi="Arial" w:cs="Arial"/>
          <w:color w:val="000000"/>
          <w:sz w:val="24"/>
          <w:szCs w:val="24"/>
        </w:rPr>
        <w:t>CONTRATO</w:t>
      </w:r>
      <w:r w:rsidRPr="00A07FF4">
        <w:rPr>
          <w:rFonts w:ascii="Arial" w:hAnsi="Arial" w:cs="Arial"/>
          <w:color w:val="000000"/>
          <w:sz w:val="24"/>
          <w:szCs w:val="24"/>
        </w:rPr>
        <w:t>, as atualizações, compensações ou penalizações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
    <w:p w:rsidR="009267F9" w:rsidRPr="002E6ABF" w:rsidRDefault="009267F9" w:rsidP="009267F9">
      <w:pPr>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VIGÉSIMA SEGUNDA </w:t>
      </w:r>
      <w:r w:rsidRPr="002E6ABF">
        <w:rPr>
          <w:rFonts w:ascii="Arial" w:hAnsi="Arial" w:cs="Arial"/>
          <w:b/>
          <w:color w:val="000000"/>
          <w:sz w:val="24"/>
          <w:szCs w:val="24"/>
        </w:rPr>
        <w:t>– DO PREPOSTO</w:t>
      </w:r>
    </w:p>
    <w:p w:rsidR="009267F9" w:rsidRPr="002E6ABF" w:rsidRDefault="009267F9" w:rsidP="009267F9">
      <w:pPr>
        <w:jc w:val="both"/>
        <w:rPr>
          <w:rFonts w:ascii="Arial" w:hAnsi="Arial" w:cs="Arial"/>
          <w:b/>
          <w:color w:val="000000"/>
          <w:sz w:val="24"/>
          <w:szCs w:val="24"/>
        </w:rPr>
      </w:pPr>
    </w:p>
    <w:p w:rsidR="009267F9" w:rsidRPr="000C66A8" w:rsidRDefault="009267F9" w:rsidP="00096986">
      <w:pPr>
        <w:pStyle w:val="PargrafodaLista"/>
        <w:numPr>
          <w:ilvl w:val="1"/>
          <w:numId w:val="34"/>
        </w:numPr>
        <w:ind w:left="0" w:firstLine="0"/>
        <w:rPr>
          <w:rFonts w:ascii="Arial" w:hAnsi="Arial" w:cs="Arial"/>
          <w:color w:val="000000"/>
          <w:sz w:val="24"/>
          <w:szCs w:val="24"/>
        </w:rPr>
      </w:pPr>
      <w:r w:rsidRPr="000C66A8">
        <w:rPr>
          <w:rFonts w:ascii="Arial" w:hAnsi="Arial" w:cs="Arial"/>
          <w:color w:val="000000"/>
          <w:sz w:val="24"/>
          <w:szCs w:val="24"/>
        </w:rPr>
        <w:t xml:space="preserve">Em conformidade com o artigo 68 da Lei 8.666/93, o </w:t>
      </w:r>
      <w:proofErr w:type="gramStart"/>
      <w:r w:rsidRPr="000C66A8">
        <w:rPr>
          <w:rFonts w:ascii="Arial" w:hAnsi="Arial" w:cs="Arial"/>
          <w:color w:val="000000"/>
          <w:sz w:val="24"/>
          <w:szCs w:val="24"/>
        </w:rPr>
        <w:t>Sr.</w:t>
      </w:r>
      <w:proofErr w:type="gramEnd"/>
      <w:r w:rsidRPr="000C66A8">
        <w:rPr>
          <w:rFonts w:ascii="Arial" w:hAnsi="Arial" w:cs="Arial"/>
          <w:color w:val="000000"/>
          <w:sz w:val="24"/>
          <w:szCs w:val="24"/>
        </w:rPr>
        <w:t xml:space="preserve"> XXX é o preposto da CONTRATADA, aceito pela Administração, para representá-lo na execução deste CONTRATO.</w:t>
      </w:r>
    </w:p>
    <w:p w:rsidR="009267F9" w:rsidRPr="002E6ABF" w:rsidRDefault="009267F9" w:rsidP="009267F9">
      <w:pPr>
        <w:ind w:left="1140"/>
        <w:jc w:val="both"/>
        <w:rPr>
          <w:rFonts w:ascii="Arial" w:hAnsi="Arial" w:cs="Arial"/>
          <w:color w:val="000000"/>
          <w:sz w:val="24"/>
          <w:szCs w:val="24"/>
        </w:rPr>
      </w:pPr>
    </w:p>
    <w:p w:rsidR="009267F9" w:rsidRPr="002E6ABF" w:rsidRDefault="009267F9" w:rsidP="009267F9">
      <w:pPr>
        <w:jc w:val="both"/>
        <w:rPr>
          <w:rFonts w:ascii="Arial" w:hAnsi="Arial" w:cs="Arial"/>
          <w:color w:val="000000"/>
          <w:sz w:val="24"/>
          <w:szCs w:val="24"/>
        </w:rPr>
      </w:pPr>
      <w:r w:rsidRPr="002E6ABF">
        <w:rPr>
          <w:rFonts w:ascii="Arial" w:hAnsi="Arial" w:cs="Arial"/>
          <w:color w:val="000000"/>
          <w:sz w:val="24"/>
          <w:szCs w:val="24"/>
        </w:rPr>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 </w:t>
      </w:r>
    </w:p>
    <w:p w:rsidR="009267F9" w:rsidRDefault="009267F9" w:rsidP="009267F9">
      <w:pPr>
        <w:ind w:left="1140"/>
        <w:jc w:val="both"/>
        <w:rPr>
          <w:rFonts w:ascii="Arial" w:hAnsi="Arial" w:cs="Arial"/>
          <w:color w:val="000000"/>
          <w:sz w:val="24"/>
          <w:szCs w:val="24"/>
        </w:rPr>
      </w:pPr>
    </w:p>
    <w:p w:rsidR="009267F9" w:rsidRPr="002E6ABF" w:rsidRDefault="009267F9" w:rsidP="009267F9">
      <w:pPr>
        <w:jc w:val="both"/>
        <w:rPr>
          <w:rFonts w:ascii="Arial" w:hAnsi="Arial" w:cs="Arial"/>
          <w:color w:val="000000"/>
          <w:sz w:val="24"/>
          <w:szCs w:val="24"/>
        </w:rPr>
      </w:pPr>
      <w:r w:rsidRPr="002E6ABF">
        <w:rPr>
          <w:rFonts w:ascii="Arial" w:hAnsi="Arial" w:cs="Arial"/>
          <w:color w:val="000000"/>
          <w:sz w:val="24"/>
          <w:szCs w:val="24"/>
        </w:rPr>
        <w:lastRenderedPageBreak/>
        <w:t xml:space="preserve">Extrema (MG), XX de XX de </w:t>
      </w:r>
      <w:r>
        <w:rPr>
          <w:rFonts w:ascii="Arial" w:hAnsi="Arial" w:cs="Arial"/>
          <w:color w:val="000000"/>
          <w:sz w:val="24"/>
          <w:szCs w:val="24"/>
        </w:rPr>
        <w:t>2021</w:t>
      </w:r>
      <w:r w:rsidRPr="002E6ABF">
        <w:rPr>
          <w:rFonts w:ascii="Arial" w:hAnsi="Arial" w:cs="Arial"/>
          <w:color w:val="000000"/>
          <w:sz w:val="24"/>
          <w:szCs w:val="24"/>
        </w:rPr>
        <w:t>.</w:t>
      </w:r>
    </w:p>
    <w:p w:rsidR="009267F9" w:rsidRPr="002E6ABF" w:rsidRDefault="009267F9" w:rsidP="009267F9">
      <w:pPr>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32"/>
        <w:gridCol w:w="4412"/>
      </w:tblGrid>
      <w:tr w:rsidR="009267F9" w:rsidRPr="002E6ABF" w:rsidTr="009267F9">
        <w:tc>
          <w:tcPr>
            <w:tcW w:w="8644" w:type="dxa"/>
            <w:gridSpan w:val="2"/>
            <w:tcBorders>
              <w:top w:val="single" w:sz="4" w:space="0" w:color="auto"/>
              <w:left w:val="single" w:sz="4" w:space="0" w:color="auto"/>
              <w:bottom w:val="single" w:sz="4" w:space="0" w:color="auto"/>
              <w:right w:val="single" w:sz="4" w:space="0" w:color="auto"/>
            </w:tcBorders>
          </w:tcPr>
          <w:p w:rsidR="009267F9" w:rsidRPr="002E6ABF" w:rsidRDefault="009267F9" w:rsidP="009267F9">
            <w:pPr>
              <w:jc w:val="both"/>
              <w:rPr>
                <w:rFonts w:ascii="Arial" w:hAnsi="Arial" w:cs="Arial"/>
                <w:b/>
                <w:bCs/>
                <w:i/>
                <w:iCs/>
                <w:color w:val="000000"/>
                <w:sz w:val="24"/>
                <w:szCs w:val="24"/>
              </w:rPr>
            </w:pPr>
            <w:r w:rsidRPr="002E6ABF">
              <w:rPr>
                <w:rFonts w:ascii="Arial" w:hAnsi="Arial" w:cs="Arial"/>
                <w:b/>
                <w:bCs/>
                <w:i/>
                <w:iCs/>
                <w:color w:val="000000"/>
                <w:sz w:val="24"/>
                <w:szCs w:val="24"/>
              </w:rPr>
              <w:t>Signatários</w:t>
            </w:r>
          </w:p>
        </w:tc>
      </w:tr>
      <w:tr w:rsidR="009267F9" w:rsidRPr="002E6ABF" w:rsidTr="009267F9">
        <w:tc>
          <w:tcPr>
            <w:tcW w:w="4232" w:type="dxa"/>
            <w:tcBorders>
              <w:top w:val="single" w:sz="4" w:space="0" w:color="auto"/>
              <w:left w:val="single" w:sz="4" w:space="0" w:color="auto"/>
              <w:bottom w:val="single" w:sz="4" w:space="0" w:color="auto"/>
              <w:right w:val="single" w:sz="4" w:space="0" w:color="auto"/>
            </w:tcBorders>
          </w:tcPr>
          <w:p w:rsidR="009267F9" w:rsidRPr="002E6ABF" w:rsidRDefault="009267F9" w:rsidP="009267F9">
            <w:pPr>
              <w:jc w:val="center"/>
              <w:rPr>
                <w:rFonts w:ascii="Arial" w:hAnsi="Arial" w:cs="Arial"/>
                <w:color w:val="000000"/>
                <w:sz w:val="24"/>
                <w:szCs w:val="24"/>
              </w:rPr>
            </w:pPr>
          </w:p>
          <w:p w:rsidR="009267F9" w:rsidRPr="002E6ABF" w:rsidRDefault="009267F9" w:rsidP="009267F9">
            <w:pPr>
              <w:jc w:val="center"/>
              <w:rPr>
                <w:rFonts w:ascii="Arial" w:hAnsi="Arial" w:cs="Arial"/>
                <w:color w:val="000000"/>
                <w:sz w:val="24"/>
                <w:szCs w:val="24"/>
              </w:rPr>
            </w:pPr>
          </w:p>
          <w:p w:rsidR="009267F9" w:rsidRPr="002E6ABF" w:rsidRDefault="009267F9" w:rsidP="009267F9">
            <w:pPr>
              <w:jc w:val="center"/>
              <w:rPr>
                <w:rFonts w:ascii="Arial" w:hAnsi="Arial" w:cs="Arial"/>
                <w:color w:val="000000"/>
                <w:sz w:val="24"/>
                <w:szCs w:val="24"/>
              </w:rPr>
            </w:pPr>
            <w:r w:rsidRPr="002E6ABF">
              <w:rPr>
                <w:rFonts w:ascii="Arial" w:hAnsi="Arial" w:cs="Arial"/>
                <w:color w:val="000000"/>
                <w:sz w:val="24"/>
                <w:szCs w:val="24"/>
              </w:rPr>
              <w:t>_____________________________</w:t>
            </w:r>
          </w:p>
          <w:p w:rsidR="009267F9" w:rsidRPr="002E6ABF" w:rsidRDefault="009267F9" w:rsidP="009267F9">
            <w:pPr>
              <w:jc w:val="center"/>
              <w:rPr>
                <w:rFonts w:ascii="Arial" w:hAnsi="Arial" w:cs="Arial"/>
                <w:color w:val="000000"/>
                <w:sz w:val="24"/>
                <w:szCs w:val="24"/>
              </w:rPr>
            </w:pPr>
            <w:r w:rsidRPr="002E6ABF">
              <w:rPr>
                <w:rFonts w:ascii="Arial" w:hAnsi="Arial" w:cs="Arial"/>
                <w:color w:val="000000"/>
                <w:sz w:val="24"/>
                <w:szCs w:val="24"/>
              </w:rPr>
              <w:t>XXX</w:t>
            </w:r>
          </w:p>
          <w:p w:rsidR="009267F9" w:rsidRPr="002E6ABF" w:rsidRDefault="009267F9" w:rsidP="009267F9">
            <w:pPr>
              <w:jc w:val="center"/>
              <w:rPr>
                <w:rFonts w:ascii="Arial" w:hAnsi="Arial" w:cs="Arial"/>
                <w:color w:val="000000"/>
                <w:sz w:val="24"/>
                <w:szCs w:val="24"/>
              </w:rPr>
            </w:pPr>
            <w:r w:rsidRPr="002E6ABF">
              <w:rPr>
                <w:rFonts w:ascii="Arial" w:hAnsi="Arial" w:cs="Arial"/>
                <w:color w:val="000000"/>
                <w:sz w:val="24"/>
                <w:szCs w:val="24"/>
              </w:rPr>
              <w:t>Presidente</w:t>
            </w:r>
          </w:p>
          <w:p w:rsidR="009267F9" w:rsidRPr="002E6ABF" w:rsidRDefault="009267F9" w:rsidP="009267F9">
            <w:pPr>
              <w:jc w:val="center"/>
              <w:rPr>
                <w:rFonts w:ascii="Arial" w:hAnsi="Arial" w:cs="Arial"/>
                <w:color w:val="000000"/>
                <w:sz w:val="24"/>
                <w:szCs w:val="24"/>
              </w:rPr>
            </w:pPr>
            <w:r w:rsidRPr="002E6ABF">
              <w:rPr>
                <w:rFonts w:ascii="Arial" w:hAnsi="Arial" w:cs="Arial"/>
                <w:color w:val="000000"/>
                <w:sz w:val="24"/>
                <w:szCs w:val="24"/>
              </w:rPr>
              <w:t>Câmara Municipal de Extrema</w:t>
            </w:r>
          </w:p>
          <w:p w:rsidR="009267F9" w:rsidRPr="002E6ABF" w:rsidRDefault="009267F9" w:rsidP="009267F9">
            <w:pPr>
              <w:jc w:val="center"/>
              <w:rPr>
                <w:rFonts w:ascii="Arial" w:hAnsi="Arial" w:cs="Arial"/>
                <w:b/>
                <w:bCs/>
                <w:color w:val="000000"/>
                <w:sz w:val="24"/>
                <w:szCs w:val="24"/>
              </w:rPr>
            </w:pPr>
            <w:r w:rsidRPr="002E6ABF">
              <w:rPr>
                <w:rFonts w:ascii="Arial" w:hAnsi="Arial" w:cs="Arial"/>
                <w:b/>
                <w:bCs/>
                <w:color w:val="000000"/>
                <w:sz w:val="24"/>
                <w:szCs w:val="24"/>
              </w:rPr>
              <w:t>Contratante</w:t>
            </w:r>
          </w:p>
          <w:p w:rsidR="009267F9" w:rsidRPr="002E6ABF" w:rsidRDefault="009267F9" w:rsidP="009267F9">
            <w:pPr>
              <w:jc w:val="center"/>
              <w:rPr>
                <w:rFonts w:ascii="Arial"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rsidR="009267F9" w:rsidRPr="002E6ABF" w:rsidRDefault="009267F9" w:rsidP="009267F9">
            <w:pPr>
              <w:jc w:val="both"/>
              <w:rPr>
                <w:rFonts w:ascii="Arial" w:hAnsi="Arial" w:cs="Arial"/>
                <w:color w:val="000000"/>
                <w:sz w:val="24"/>
                <w:szCs w:val="24"/>
              </w:rPr>
            </w:pPr>
          </w:p>
          <w:p w:rsidR="009267F9" w:rsidRPr="002E6ABF" w:rsidRDefault="009267F9" w:rsidP="009267F9">
            <w:pPr>
              <w:jc w:val="both"/>
              <w:rPr>
                <w:rFonts w:ascii="Arial" w:hAnsi="Arial" w:cs="Arial"/>
                <w:color w:val="000000"/>
                <w:sz w:val="24"/>
                <w:szCs w:val="24"/>
              </w:rPr>
            </w:pPr>
          </w:p>
          <w:p w:rsidR="009267F9" w:rsidRPr="002E6ABF" w:rsidRDefault="009267F9" w:rsidP="009267F9">
            <w:pPr>
              <w:jc w:val="center"/>
              <w:rPr>
                <w:rFonts w:ascii="Arial" w:hAnsi="Arial" w:cs="Arial"/>
                <w:color w:val="000000"/>
                <w:sz w:val="24"/>
                <w:szCs w:val="24"/>
              </w:rPr>
            </w:pPr>
            <w:r w:rsidRPr="002E6ABF">
              <w:rPr>
                <w:rFonts w:ascii="Arial" w:hAnsi="Arial" w:cs="Arial"/>
                <w:color w:val="000000"/>
                <w:sz w:val="24"/>
                <w:szCs w:val="24"/>
              </w:rPr>
              <w:t>________________________________</w:t>
            </w:r>
          </w:p>
          <w:p w:rsidR="009267F9" w:rsidRPr="002E6ABF" w:rsidRDefault="009267F9" w:rsidP="009267F9">
            <w:pPr>
              <w:pStyle w:val="TextosemFormatao"/>
              <w:jc w:val="center"/>
              <w:rPr>
                <w:rFonts w:ascii="Arial" w:hAnsi="Arial" w:cs="Arial"/>
                <w:sz w:val="24"/>
                <w:szCs w:val="24"/>
              </w:rPr>
            </w:pPr>
            <w:r w:rsidRPr="002E6ABF">
              <w:rPr>
                <w:rFonts w:ascii="Arial" w:hAnsi="Arial" w:cs="Arial"/>
                <w:sz w:val="24"/>
                <w:szCs w:val="24"/>
              </w:rPr>
              <w:t>XXX</w:t>
            </w:r>
          </w:p>
          <w:p w:rsidR="009267F9" w:rsidRPr="002E6ABF" w:rsidRDefault="009267F9" w:rsidP="009267F9">
            <w:pPr>
              <w:pStyle w:val="TextosemFormatao"/>
              <w:jc w:val="center"/>
              <w:rPr>
                <w:rFonts w:ascii="Arial" w:hAnsi="Arial" w:cs="Arial"/>
                <w:sz w:val="24"/>
                <w:szCs w:val="24"/>
              </w:rPr>
            </w:pPr>
            <w:r w:rsidRPr="002E6ABF">
              <w:rPr>
                <w:rFonts w:ascii="Arial" w:hAnsi="Arial" w:cs="Arial"/>
                <w:sz w:val="24"/>
                <w:szCs w:val="24"/>
              </w:rPr>
              <w:t>XXX</w:t>
            </w:r>
          </w:p>
          <w:p w:rsidR="009267F9" w:rsidRPr="002E6ABF" w:rsidRDefault="009267F9" w:rsidP="009267F9">
            <w:pPr>
              <w:pStyle w:val="TextosemFormatao"/>
              <w:jc w:val="center"/>
              <w:rPr>
                <w:rFonts w:ascii="Arial" w:hAnsi="Arial" w:cs="Arial"/>
                <w:sz w:val="24"/>
                <w:szCs w:val="24"/>
              </w:rPr>
            </w:pPr>
            <w:r w:rsidRPr="002E6ABF">
              <w:rPr>
                <w:rFonts w:ascii="Arial" w:hAnsi="Arial" w:cs="Arial"/>
                <w:sz w:val="24"/>
                <w:szCs w:val="24"/>
              </w:rPr>
              <w:t>XXX</w:t>
            </w:r>
          </w:p>
          <w:p w:rsidR="009267F9" w:rsidRPr="002E6ABF" w:rsidRDefault="009267F9" w:rsidP="009267F9">
            <w:pPr>
              <w:pStyle w:val="TextosemFormatao"/>
              <w:jc w:val="center"/>
              <w:rPr>
                <w:rFonts w:ascii="Arial" w:hAnsi="Arial" w:cs="Arial"/>
                <w:b/>
                <w:sz w:val="24"/>
                <w:szCs w:val="24"/>
              </w:rPr>
            </w:pPr>
            <w:r w:rsidRPr="002E6ABF">
              <w:rPr>
                <w:rFonts w:ascii="Arial" w:hAnsi="Arial" w:cs="Arial"/>
                <w:b/>
                <w:sz w:val="24"/>
                <w:szCs w:val="24"/>
              </w:rPr>
              <w:t>Contratada</w:t>
            </w:r>
          </w:p>
        </w:tc>
      </w:tr>
      <w:tr w:rsidR="009267F9" w:rsidRPr="002E6ABF" w:rsidTr="009267F9">
        <w:tc>
          <w:tcPr>
            <w:tcW w:w="8644" w:type="dxa"/>
            <w:gridSpan w:val="2"/>
            <w:tcBorders>
              <w:top w:val="single" w:sz="4" w:space="0" w:color="auto"/>
              <w:left w:val="single" w:sz="4" w:space="0" w:color="auto"/>
              <w:bottom w:val="single" w:sz="4" w:space="0" w:color="auto"/>
              <w:right w:val="single" w:sz="4" w:space="0" w:color="auto"/>
            </w:tcBorders>
          </w:tcPr>
          <w:p w:rsidR="009267F9" w:rsidRPr="002E6ABF" w:rsidRDefault="009267F9" w:rsidP="009267F9">
            <w:pPr>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t>Testemunhas</w:t>
            </w:r>
          </w:p>
        </w:tc>
      </w:tr>
      <w:tr w:rsidR="009267F9" w:rsidRPr="002E6ABF" w:rsidTr="009267F9">
        <w:tc>
          <w:tcPr>
            <w:tcW w:w="8644" w:type="dxa"/>
            <w:gridSpan w:val="2"/>
            <w:tcBorders>
              <w:top w:val="single" w:sz="4" w:space="0" w:color="auto"/>
              <w:left w:val="single" w:sz="4" w:space="0" w:color="auto"/>
              <w:bottom w:val="single" w:sz="4" w:space="0" w:color="auto"/>
              <w:right w:val="single" w:sz="4" w:space="0" w:color="auto"/>
            </w:tcBorders>
          </w:tcPr>
          <w:p w:rsidR="009267F9" w:rsidRPr="002E6ABF" w:rsidRDefault="009267F9" w:rsidP="009267F9">
            <w:pPr>
              <w:jc w:val="both"/>
              <w:rPr>
                <w:rFonts w:ascii="Arial" w:hAnsi="Arial" w:cs="Arial"/>
                <w:color w:val="000000"/>
                <w:sz w:val="24"/>
                <w:szCs w:val="24"/>
              </w:rPr>
            </w:pPr>
          </w:p>
        </w:tc>
      </w:tr>
      <w:tr w:rsidR="009267F9" w:rsidRPr="002E6ABF" w:rsidTr="009267F9">
        <w:tc>
          <w:tcPr>
            <w:tcW w:w="8644" w:type="dxa"/>
            <w:gridSpan w:val="2"/>
            <w:tcBorders>
              <w:top w:val="single" w:sz="4" w:space="0" w:color="auto"/>
              <w:left w:val="single" w:sz="4" w:space="0" w:color="auto"/>
              <w:bottom w:val="single" w:sz="4" w:space="0" w:color="auto"/>
              <w:right w:val="single" w:sz="4" w:space="0" w:color="auto"/>
            </w:tcBorders>
          </w:tcPr>
          <w:p w:rsidR="009267F9" w:rsidRPr="002E6ABF" w:rsidRDefault="009267F9" w:rsidP="009267F9">
            <w:pPr>
              <w:jc w:val="both"/>
              <w:rPr>
                <w:rFonts w:ascii="Arial" w:hAnsi="Arial" w:cs="Arial"/>
                <w:color w:val="000000"/>
                <w:sz w:val="24"/>
                <w:szCs w:val="24"/>
              </w:rPr>
            </w:pPr>
            <w:proofErr w:type="gramStart"/>
            <w:r w:rsidRPr="002E6ABF">
              <w:rPr>
                <w:rFonts w:ascii="Arial" w:hAnsi="Arial" w:cs="Arial"/>
                <w:color w:val="000000"/>
                <w:sz w:val="24"/>
                <w:szCs w:val="24"/>
              </w:rPr>
              <w:t>01.</w:t>
            </w:r>
            <w:proofErr w:type="gramEnd"/>
            <w:r w:rsidRPr="002E6ABF">
              <w:rPr>
                <w:rFonts w:ascii="Arial" w:hAnsi="Arial" w:cs="Arial"/>
                <w:color w:val="000000"/>
                <w:sz w:val="24"/>
                <w:szCs w:val="24"/>
              </w:rPr>
              <w:t>Nome/Assinatura/CPF</w:t>
            </w:r>
          </w:p>
        </w:tc>
      </w:tr>
      <w:tr w:rsidR="009267F9" w:rsidRPr="002E6ABF" w:rsidTr="009267F9">
        <w:tc>
          <w:tcPr>
            <w:tcW w:w="8644" w:type="dxa"/>
            <w:gridSpan w:val="2"/>
            <w:tcBorders>
              <w:top w:val="single" w:sz="4" w:space="0" w:color="auto"/>
              <w:left w:val="single" w:sz="4" w:space="0" w:color="auto"/>
              <w:bottom w:val="single" w:sz="4" w:space="0" w:color="auto"/>
              <w:right w:val="single" w:sz="4" w:space="0" w:color="auto"/>
            </w:tcBorders>
          </w:tcPr>
          <w:p w:rsidR="009267F9" w:rsidRPr="002E6ABF" w:rsidRDefault="009267F9" w:rsidP="009267F9">
            <w:pPr>
              <w:jc w:val="both"/>
              <w:rPr>
                <w:rFonts w:ascii="Arial" w:hAnsi="Arial" w:cs="Arial"/>
                <w:color w:val="000000"/>
                <w:sz w:val="24"/>
                <w:szCs w:val="24"/>
              </w:rPr>
            </w:pPr>
          </w:p>
        </w:tc>
      </w:tr>
      <w:tr w:rsidR="009267F9" w:rsidRPr="002E6ABF" w:rsidTr="009267F9">
        <w:tc>
          <w:tcPr>
            <w:tcW w:w="8644" w:type="dxa"/>
            <w:gridSpan w:val="2"/>
            <w:tcBorders>
              <w:top w:val="single" w:sz="4" w:space="0" w:color="auto"/>
              <w:left w:val="single" w:sz="4" w:space="0" w:color="auto"/>
              <w:bottom w:val="single" w:sz="4" w:space="0" w:color="auto"/>
              <w:right w:val="single" w:sz="4" w:space="0" w:color="auto"/>
            </w:tcBorders>
          </w:tcPr>
          <w:p w:rsidR="009267F9" w:rsidRPr="002E6ABF" w:rsidRDefault="009267F9" w:rsidP="009267F9">
            <w:pPr>
              <w:jc w:val="both"/>
              <w:rPr>
                <w:rFonts w:ascii="Arial" w:hAnsi="Arial" w:cs="Arial"/>
                <w:color w:val="000000"/>
                <w:sz w:val="24"/>
                <w:szCs w:val="24"/>
              </w:rPr>
            </w:pPr>
          </w:p>
        </w:tc>
      </w:tr>
      <w:tr w:rsidR="009267F9" w:rsidRPr="002E6ABF" w:rsidTr="009267F9">
        <w:tc>
          <w:tcPr>
            <w:tcW w:w="8644" w:type="dxa"/>
            <w:gridSpan w:val="2"/>
            <w:tcBorders>
              <w:top w:val="single" w:sz="4" w:space="0" w:color="auto"/>
              <w:left w:val="single" w:sz="4" w:space="0" w:color="auto"/>
              <w:bottom w:val="single" w:sz="4" w:space="0" w:color="auto"/>
              <w:right w:val="single" w:sz="4" w:space="0" w:color="auto"/>
            </w:tcBorders>
          </w:tcPr>
          <w:p w:rsidR="009267F9" w:rsidRPr="002E6ABF" w:rsidRDefault="009267F9" w:rsidP="009267F9">
            <w:pPr>
              <w:jc w:val="both"/>
              <w:rPr>
                <w:rFonts w:ascii="Arial" w:hAnsi="Arial" w:cs="Arial"/>
                <w:color w:val="000000"/>
                <w:sz w:val="24"/>
                <w:szCs w:val="24"/>
              </w:rPr>
            </w:pPr>
          </w:p>
        </w:tc>
      </w:tr>
      <w:tr w:rsidR="009267F9" w:rsidRPr="002E6ABF" w:rsidTr="009267F9">
        <w:tc>
          <w:tcPr>
            <w:tcW w:w="8644" w:type="dxa"/>
            <w:gridSpan w:val="2"/>
            <w:tcBorders>
              <w:top w:val="single" w:sz="4" w:space="0" w:color="auto"/>
              <w:left w:val="single" w:sz="4" w:space="0" w:color="auto"/>
              <w:bottom w:val="single" w:sz="4" w:space="0" w:color="auto"/>
              <w:right w:val="single" w:sz="4" w:space="0" w:color="auto"/>
            </w:tcBorders>
          </w:tcPr>
          <w:p w:rsidR="009267F9" w:rsidRPr="002E6ABF" w:rsidRDefault="009267F9" w:rsidP="009267F9">
            <w:pPr>
              <w:jc w:val="both"/>
              <w:rPr>
                <w:rFonts w:ascii="Arial" w:hAnsi="Arial" w:cs="Arial"/>
                <w:color w:val="000000"/>
                <w:sz w:val="24"/>
                <w:szCs w:val="24"/>
              </w:rPr>
            </w:pPr>
            <w:proofErr w:type="gramStart"/>
            <w:r w:rsidRPr="002E6ABF">
              <w:rPr>
                <w:rFonts w:ascii="Arial" w:hAnsi="Arial" w:cs="Arial"/>
                <w:color w:val="000000"/>
                <w:sz w:val="24"/>
                <w:szCs w:val="24"/>
              </w:rPr>
              <w:t>02.</w:t>
            </w:r>
            <w:proofErr w:type="gramEnd"/>
            <w:r w:rsidRPr="002E6ABF">
              <w:rPr>
                <w:rFonts w:ascii="Arial" w:hAnsi="Arial" w:cs="Arial"/>
                <w:color w:val="000000"/>
                <w:sz w:val="24"/>
                <w:szCs w:val="24"/>
              </w:rPr>
              <w:t>Nome/Assinatura/CPF</w:t>
            </w:r>
          </w:p>
        </w:tc>
      </w:tr>
      <w:tr w:rsidR="009267F9" w:rsidRPr="002E6ABF" w:rsidTr="009267F9">
        <w:tc>
          <w:tcPr>
            <w:tcW w:w="8644" w:type="dxa"/>
            <w:gridSpan w:val="2"/>
            <w:tcBorders>
              <w:top w:val="single" w:sz="4" w:space="0" w:color="auto"/>
              <w:left w:val="single" w:sz="4" w:space="0" w:color="auto"/>
              <w:bottom w:val="single" w:sz="4" w:space="0" w:color="auto"/>
              <w:right w:val="single" w:sz="4" w:space="0" w:color="auto"/>
            </w:tcBorders>
          </w:tcPr>
          <w:p w:rsidR="009267F9" w:rsidRPr="002E6ABF" w:rsidRDefault="009267F9" w:rsidP="009267F9">
            <w:pPr>
              <w:jc w:val="both"/>
              <w:rPr>
                <w:rFonts w:ascii="Arial" w:hAnsi="Arial" w:cs="Arial"/>
                <w:color w:val="000000"/>
                <w:sz w:val="24"/>
                <w:szCs w:val="24"/>
              </w:rPr>
            </w:pPr>
          </w:p>
        </w:tc>
      </w:tr>
      <w:tr w:rsidR="009267F9" w:rsidRPr="002E6ABF" w:rsidTr="009267F9">
        <w:tc>
          <w:tcPr>
            <w:tcW w:w="8644" w:type="dxa"/>
            <w:gridSpan w:val="2"/>
            <w:tcBorders>
              <w:top w:val="single" w:sz="4" w:space="0" w:color="auto"/>
              <w:left w:val="single" w:sz="4" w:space="0" w:color="auto"/>
              <w:bottom w:val="single" w:sz="4" w:space="0" w:color="auto"/>
              <w:right w:val="single" w:sz="4" w:space="0" w:color="auto"/>
            </w:tcBorders>
          </w:tcPr>
          <w:p w:rsidR="009267F9" w:rsidRPr="002E6ABF" w:rsidRDefault="009267F9" w:rsidP="009267F9">
            <w:pPr>
              <w:jc w:val="both"/>
              <w:rPr>
                <w:rFonts w:ascii="Arial" w:hAnsi="Arial" w:cs="Arial"/>
                <w:color w:val="000000"/>
                <w:sz w:val="24"/>
                <w:szCs w:val="24"/>
              </w:rPr>
            </w:pPr>
          </w:p>
        </w:tc>
      </w:tr>
      <w:tr w:rsidR="009267F9" w:rsidRPr="002E6ABF" w:rsidTr="009267F9">
        <w:tc>
          <w:tcPr>
            <w:tcW w:w="8644" w:type="dxa"/>
            <w:gridSpan w:val="2"/>
            <w:tcBorders>
              <w:top w:val="single" w:sz="4" w:space="0" w:color="auto"/>
              <w:left w:val="single" w:sz="4" w:space="0" w:color="auto"/>
              <w:bottom w:val="single" w:sz="4" w:space="0" w:color="auto"/>
              <w:right w:val="single" w:sz="4" w:space="0" w:color="auto"/>
            </w:tcBorders>
          </w:tcPr>
          <w:p w:rsidR="009267F9" w:rsidRPr="002E6ABF" w:rsidRDefault="009267F9" w:rsidP="009267F9">
            <w:pPr>
              <w:jc w:val="both"/>
              <w:rPr>
                <w:rFonts w:ascii="Arial" w:hAnsi="Arial" w:cs="Arial"/>
                <w:color w:val="000000"/>
                <w:sz w:val="24"/>
                <w:szCs w:val="24"/>
              </w:rPr>
            </w:pPr>
          </w:p>
        </w:tc>
      </w:tr>
      <w:tr w:rsidR="009267F9" w:rsidRPr="002E6ABF" w:rsidTr="009267F9">
        <w:tc>
          <w:tcPr>
            <w:tcW w:w="8644" w:type="dxa"/>
            <w:gridSpan w:val="2"/>
            <w:tcBorders>
              <w:top w:val="single" w:sz="4" w:space="0" w:color="auto"/>
              <w:left w:val="single" w:sz="4" w:space="0" w:color="auto"/>
              <w:bottom w:val="single" w:sz="4" w:space="0" w:color="auto"/>
              <w:right w:val="single" w:sz="4" w:space="0" w:color="auto"/>
            </w:tcBorders>
          </w:tcPr>
          <w:p w:rsidR="009267F9" w:rsidRPr="002E6ABF" w:rsidRDefault="009267F9" w:rsidP="009267F9">
            <w:pPr>
              <w:jc w:val="both"/>
              <w:rPr>
                <w:rFonts w:ascii="Arial" w:hAnsi="Arial" w:cs="Arial"/>
                <w:color w:val="000000"/>
                <w:sz w:val="24"/>
                <w:szCs w:val="24"/>
              </w:rPr>
            </w:pPr>
          </w:p>
        </w:tc>
      </w:tr>
    </w:tbl>
    <w:p w:rsidR="009267F9" w:rsidRDefault="009267F9" w:rsidP="009267F9">
      <w:pPr>
        <w:jc w:val="both"/>
        <w:rPr>
          <w:rFonts w:ascii="Arial" w:hAnsi="Arial" w:cs="Arial"/>
          <w:sz w:val="24"/>
          <w:szCs w:val="24"/>
        </w:rPr>
      </w:pPr>
    </w:p>
    <w:p w:rsidR="009267F9" w:rsidRDefault="009267F9" w:rsidP="009267F9">
      <w:pPr>
        <w:jc w:val="both"/>
        <w:rPr>
          <w:rFonts w:ascii="Arial" w:hAnsi="Arial" w:cs="Arial"/>
          <w:sz w:val="24"/>
          <w:szCs w:val="24"/>
        </w:rPr>
      </w:pPr>
    </w:p>
    <w:p w:rsidR="0065544E" w:rsidRDefault="0065544E" w:rsidP="009267F9">
      <w:pPr>
        <w:jc w:val="both"/>
        <w:rPr>
          <w:rFonts w:ascii="Arial" w:hAnsi="Arial" w:cs="Arial"/>
          <w:sz w:val="24"/>
          <w:szCs w:val="24"/>
        </w:rPr>
      </w:pPr>
    </w:p>
    <w:p w:rsidR="0065544E" w:rsidRDefault="0065544E" w:rsidP="009267F9">
      <w:pPr>
        <w:jc w:val="both"/>
        <w:rPr>
          <w:rFonts w:ascii="Arial" w:hAnsi="Arial" w:cs="Arial"/>
          <w:sz w:val="24"/>
          <w:szCs w:val="24"/>
        </w:rPr>
      </w:pPr>
    </w:p>
    <w:p w:rsidR="0065544E" w:rsidRDefault="0065544E" w:rsidP="009267F9">
      <w:pPr>
        <w:jc w:val="both"/>
        <w:rPr>
          <w:rFonts w:ascii="Arial" w:hAnsi="Arial" w:cs="Arial"/>
          <w:sz w:val="24"/>
          <w:szCs w:val="24"/>
        </w:rPr>
      </w:pPr>
    </w:p>
    <w:p w:rsidR="0065544E" w:rsidRDefault="0065544E" w:rsidP="009267F9">
      <w:pPr>
        <w:jc w:val="both"/>
        <w:rPr>
          <w:rFonts w:ascii="Arial" w:hAnsi="Arial" w:cs="Arial"/>
          <w:sz w:val="24"/>
          <w:szCs w:val="24"/>
        </w:rPr>
      </w:pPr>
    </w:p>
    <w:p w:rsidR="0065544E" w:rsidRDefault="0065544E" w:rsidP="009267F9">
      <w:pPr>
        <w:jc w:val="both"/>
        <w:rPr>
          <w:rFonts w:ascii="Arial" w:hAnsi="Arial" w:cs="Arial"/>
          <w:sz w:val="24"/>
          <w:szCs w:val="24"/>
        </w:rPr>
      </w:pPr>
    </w:p>
    <w:p w:rsidR="0065544E" w:rsidRDefault="0065544E" w:rsidP="009267F9">
      <w:pPr>
        <w:jc w:val="both"/>
        <w:rPr>
          <w:rFonts w:ascii="Arial" w:hAnsi="Arial" w:cs="Arial"/>
          <w:sz w:val="24"/>
          <w:szCs w:val="24"/>
        </w:rPr>
      </w:pPr>
    </w:p>
    <w:p w:rsidR="0065544E" w:rsidRDefault="0065544E" w:rsidP="009267F9">
      <w:pPr>
        <w:jc w:val="both"/>
        <w:rPr>
          <w:rFonts w:ascii="Arial" w:hAnsi="Arial" w:cs="Arial"/>
          <w:sz w:val="24"/>
          <w:szCs w:val="24"/>
        </w:rPr>
      </w:pPr>
    </w:p>
    <w:p w:rsidR="0065544E" w:rsidRDefault="0065544E" w:rsidP="009267F9">
      <w:pPr>
        <w:jc w:val="both"/>
        <w:rPr>
          <w:rFonts w:ascii="Arial" w:hAnsi="Arial" w:cs="Arial"/>
          <w:sz w:val="24"/>
          <w:szCs w:val="24"/>
        </w:rPr>
      </w:pPr>
    </w:p>
    <w:p w:rsidR="0065544E" w:rsidRDefault="0065544E" w:rsidP="009267F9">
      <w:pPr>
        <w:jc w:val="both"/>
        <w:rPr>
          <w:rFonts w:ascii="Arial" w:hAnsi="Arial" w:cs="Arial"/>
          <w:sz w:val="24"/>
          <w:szCs w:val="24"/>
        </w:rPr>
      </w:pPr>
    </w:p>
    <w:p w:rsidR="0065544E" w:rsidRDefault="0065544E" w:rsidP="009267F9">
      <w:pPr>
        <w:jc w:val="both"/>
        <w:rPr>
          <w:rFonts w:ascii="Arial" w:hAnsi="Arial" w:cs="Arial"/>
          <w:sz w:val="24"/>
          <w:szCs w:val="24"/>
        </w:rPr>
      </w:pPr>
    </w:p>
    <w:p w:rsidR="0065544E" w:rsidRDefault="0065544E" w:rsidP="009267F9">
      <w:pPr>
        <w:jc w:val="both"/>
        <w:rPr>
          <w:rFonts w:ascii="Arial" w:hAnsi="Arial" w:cs="Arial"/>
          <w:sz w:val="24"/>
          <w:szCs w:val="24"/>
        </w:rPr>
      </w:pPr>
    </w:p>
    <w:p w:rsidR="0065544E" w:rsidRDefault="0065544E" w:rsidP="009267F9">
      <w:pPr>
        <w:jc w:val="both"/>
        <w:rPr>
          <w:rFonts w:ascii="Arial" w:hAnsi="Arial" w:cs="Arial"/>
          <w:sz w:val="24"/>
          <w:szCs w:val="24"/>
        </w:rPr>
      </w:pPr>
    </w:p>
    <w:p w:rsidR="0065544E" w:rsidRDefault="0065544E" w:rsidP="009267F9">
      <w:pPr>
        <w:jc w:val="both"/>
        <w:rPr>
          <w:rFonts w:ascii="Arial" w:hAnsi="Arial" w:cs="Arial"/>
          <w:sz w:val="24"/>
          <w:szCs w:val="24"/>
        </w:rPr>
      </w:pPr>
    </w:p>
    <w:p w:rsidR="0065544E" w:rsidRDefault="0065544E" w:rsidP="009267F9">
      <w:pPr>
        <w:jc w:val="both"/>
        <w:rPr>
          <w:rFonts w:ascii="Arial" w:hAnsi="Arial" w:cs="Arial"/>
          <w:sz w:val="24"/>
          <w:szCs w:val="24"/>
        </w:rPr>
      </w:pPr>
    </w:p>
    <w:p w:rsidR="0065544E" w:rsidRDefault="0065544E" w:rsidP="009267F9">
      <w:pPr>
        <w:jc w:val="both"/>
        <w:rPr>
          <w:rFonts w:ascii="Arial" w:hAnsi="Arial" w:cs="Arial"/>
          <w:sz w:val="24"/>
          <w:szCs w:val="24"/>
        </w:rPr>
      </w:pPr>
    </w:p>
    <w:p w:rsidR="0065544E" w:rsidRDefault="0065544E" w:rsidP="009267F9">
      <w:pPr>
        <w:jc w:val="both"/>
        <w:rPr>
          <w:rFonts w:ascii="Arial" w:hAnsi="Arial" w:cs="Arial"/>
          <w:sz w:val="24"/>
          <w:szCs w:val="24"/>
        </w:rPr>
      </w:pPr>
    </w:p>
    <w:p w:rsidR="009267F9" w:rsidRDefault="009267F9" w:rsidP="009267F9">
      <w:pPr>
        <w:jc w:val="both"/>
        <w:rPr>
          <w:rFonts w:ascii="Arial" w:hAnsi="Arial" w:cs="Arial"/>
          <w:sz w:val="24"/>
          <w:szCs w:val="24"/>
        </w:rPr>
      </w:pPr>
    </w:p>
    <w:p w:rsidR="0065544E" w:rsidRDefault="0065544E" w:rsidP="009267F9">
      <w:pPr>
        <w:jc w:val="both"/>
        <w:rPr>
          <w:rFonts w:ascii="Arial" w:hAnsi="Arial" w:cs="Arial"/>
          <w:sz w:val="24"/>
          <w:szCs w:val="24"/>
        </w:rPr>
      </w:pPr>
    </w:p>
    <w:p w:rsidR="0065544E" w:rsidRDefault="0065544E" w:rsidP="009267F9">
      <w:pPr>
        <w:jc w:val="both"/>
        <w:rPr>
          <w:rFonts w:ascii="Arial" w:hAnsi="Arial" w:cs="Arial"/>
          <w:sz w:val="24"/>
          <w:szCs w:val="24"/>
        </w:rPr>
      </w:pPr>
    </w:p>
    <w:p w:rsidR="0065544E" w:rsidRDefault="0065544E" w:rsidP="009267F9">
      <w:pPr>
        <w:jc w:val="both"/>
        <w:rPr>
          <w:rFonts w:ascii="Arial" w:hAnsi="Arial" w:cs="Arial"/>
          <w:sz w:val="24"/>
          <w:szCs w:val="24"/>
        </w:rPr>
      </w:pPr>
    </w:p>
    <w:p w:rsidR="0065544E" w:rsidRDefault="0065544E" w:rsidP="009267F9">
      <w:pPr>
        <w:jc w:val="both"/>
        <w:rPr>
          <w:rFonts w:ascii="Arial" w:hAnsi="Arial" w:cs="Arial"/>
          <w:sz w:val="24"/>
          <w:szCs w:val="24"/>
        </w:rPr>
      </w:pPr>
    </w:p>
    <w:p w:rsidR="0065544E" w:rsidRDefault="0065544E" w:rsidP="009267F9">
      <w:pPr>
        <w:jc w:val="both"/>
        <w:rPr>
          <w:rFonts w:ascii="Arial" w:hAnsi="Arial" w:cs="Arial"/>
          <w:sz w:val="24"/>
          <w:szCs w:val="24"/>
        </w:rPr>
      </w:pPr>
    </w:p>
    <w:p w:rsidR="009267F9" w:rsidRDefault="009267F9" w:rsidP="009267F9">
      <w:pPr>
        <w:jc w:val="both"/>
        <w:rPr>
          <w:rFonts w:ascii="Arial" w:hAnsi="Arial" w:cs="Arial"/>
          <w:sz w:val="24"/>
          <w:szCs w:val="24"/>
        </w:rPr>
      </w:pPr>
    </w:p>
    <w:p w:rsidR="009267F9" w:rsidRPr="002E6ABF" w:rsidRDefault="009267F9" w:rsidP="009267F9">
      <w:pPr>
        <w:shd w:val="clear" w:color="auto" w:fill="D9D9D9"/>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Pr>
          <w:rFonts w:ascii="Arial" w:hAnsi="Arial" w:cs="Arial"/>
          <w:b/>
          <w:sz w:val="24"/>
          <w:szCs w:val="24"/>
        </w:rPr>
        <w:t>VIII</w:t>
      </w:r>
    </w:p>
    <w:p w:rsidR="009267F9" w:rsidRPr="002E6ABF" w:rsidRDefault="009267F9" w:rsidP="009267F9">
      <w:pPr>
        <w:shd w:val="clear" w:color="auto" w:fill="D9D9D9"/>
        <w:ind w:firstLine="539"/>
        <w:rPr>
          <w:rFonts w:ascii="Arial" w:hAnsi="Arial" w:cs="Arial"/>
          <w:sz w:val="24"/>
          <w:szCs w:val="24"/>
        </w:rPr>
      </w:pPr>
    </w:p>
    <w:p w:rsidR="009267F9" w:rsidRPr="002E6ABF" w:rsidRDefault="009267F9" w:rsidP="009267F9">
      <w:pPr>
        <w:shd w:val="clear" w:color="auto" w:fill="D9D9D9"/>
        <w:ind w:firstLine="539"/>
        <w:jc w:val="center"/>
        <w:rPr>
          <w:rFonts w:ascii="Arial" w:hAnsi="Arial" w:cs="Arial"/>
          <w:i/>
          <w:sz w:val="24"/>
          <w:szCs w:val="24"/>
        </w:rPr>
      </w:pPr>
      <w:r w:rsidRPr="002E6ABF">
        <w:rPr>
          <w:rFonts w:ascii="Arial" w:hAnsi="Arial" w:cs="Arial"/>
          <w:sz w:val="24"/>
          <w:szCs w:val="24"/>
        </w:rPr>
        <w:t xml:space="preserve">ORÇAMENTO ESTIMADO EM PLANILHA DE </w:t>
      </w:r>
      <w:proofErr w:type="gramStart"/>
      <w:r w:rsidRPr="002E6ABF">
        <w:rPr>
          <w:rFonts w:ascii="Arial" w:hAnsi="Arial" w:cs="Arial"/>
          <w:sz w:val="24"/>
          <w:szCs w:val="24"/>
        </w:rPr>
        <w:t>QUANTITATIVO E MÉDIA DE PREÇO UNITÁRIO</w:t>
      </w:r>
      <w:proofErr w:type="gramEnd"/>
    </w:p>
    <w:p w:rsidR="009267F9" w:rsidRPr="002E6ABF" w:rsidRDefault="009267F9" w:rsidP="009267F9">
      <w:pPr>
        <w:jc w:val="center"/>
        <w:rPr>
          <w:rFonts w:ascii="Arial" w:hAnsi="Arial" w:cs="Arial"/>
          <w:i/>
          <w:sz w:val="24"/>
          <w:szCs w:val="24"/>
        </w:rPr>
      </w:pPr>
    </w:p>
    <w:p w:rsidR="009267F9" w:rsidRPr="002E6ABF" w:rsidRDefault="009267F9" w:rsidP="009267F9">
      <w:pPr>
        <w:jc w:val="center"/>
        <w:rPr>
          <w:rFonts w:ascii="Arial" w:hAnsi="Arial" w:cs="Arial"/>
          <w:i/>
          <w:sz w:val="24"/>
          <w:szCs w:val="24"/>
        </w:rPr>
      </w:pPr>
    </w:p>
    <w:p w:rsidR="009267F9" w:rsidRDefault="009267F9" w:rsidP="009267F9">
      <w:pPr>
        <w:jc w:val="both"/>
        <w:rPr>
          <w:rFonts w:ascii="Arial" w:hAnsi="Arial" w:cs="Arial"/>
          <w:sz w:val="24"/>
          <w:szCs w:val="24"/>
        </w:rPr>
      </w:pPr>
    </w:p>
    <w:tbl>
      <w:tblPr>
        <w:tblW w:w="10223" w:type="dxa"/>
        <w:jc w:val="center"/>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869"/>
        <w:gridCol w:w="1537"/>
        <w:gridCol w:w="1259"/>
        <w:gridCol w:w="1334"/>
        <w:gridCol w:w="1373"/>
      </w:tblGrid>
      <w:tr w:rsidR="0065544E" w:rsidRPr="003709F0" w:rsidTr="00EF51C8">
        <w:trPr>
          <w:jc w:val="center"/>
        </w:trPr>
        <w:tc>
          <w:tcPr>
            <w:tcW w:w="851" w:type="dxa"/>
            <w:shd w:val="clear" w:color="auto" w:fill="auto"/>
          </w:tcPr>
          <w:p w:rsidR="0065544E" w:rsidRPr="003709F0" w:rsidRDefault="0065544E" w:rsidP="00EF51C8">
            <w:pPr>
              <w:jc w:val="center"/>
              <w:rPr>
                <w:rFonts w:ascii="Arial" w:hAnsi="Arial" w:cs="Arial"/>
                <w:color w:val="000000"/>
                <w:sz w:val="24"/>
                <w:szCs w:val="24"/>
              </w:rPr>
            </w:pPr>
            <w:r w:rsidRPr="003709F0">
              <w:rPr>
                <w:rFonts w:ascii="Arial" w:hAnsi="Arial" w:cs="Arial"/>
                <w:color w:val="000000"/>
                <w:sz w:val="24"/>
                <w:szCs w:val="24"/>
              </w:rPr>
              <w:t>ITEM</w:t>
            </w:r>
          </w:p>
        </w:tc>
        <w:tc>
          <w:tcPr>
            <w:tcW w:w="3869" w:type="dxa"/>
            <w:shd w:val="clear" w:color="auto" w:fill="auto"/>
          </w:tcPr>
          <w:p w:rsidR="0065544E" w:rsidRPr="003709F0" w:rsidRDefault="0065544E" w:rsidP="00EF51C8">
            <w:pPr>
              <w:jc w:val="center"/>
              <w:rPr>
                <w:rFonts w:ascii="Arial" w:hAnsi="Arial" w:cs="Arial"/>
                <w:color w:val="000000"/>
                <w:sz w:val="24"/>
                <w:szCs w:val="24"/>
              </w:rPr>
            </w:pPr>
            <w:r w:rsidRPr="003709F0">
              <w:rPr>
                <w:rFonts w:ascii="Arial" w:hAnsi="Arial" w:cs="Arial"/>
                <w:color w:val="000000"/>
                <w:sz w:val="24"/>
                <w:szCs w:val="24"/>
              </w:rPr>
              <w:t>DESCRIÇÃO</w:t>
            </w:r>
          </w:p>
        </w:tc>
        <w:tc>
          <w:tcPr>
            <w:tcW w:w="1537" w:type="dxa"/>
            <w:shd w:val="clear" w:color="auto" w:fill="auto"/>
          </w:tcPr>
          <w:p w:rsidR="0065544E" w:rsidRPr="003709F0" w:rsidRDefault="0065544E" w:rsidP="00EF51C8">
            <w:pPr>
              <w:jc w:val="center"/>
              <w:rPr>
                <w:rFonts w:ascii="Arial" w:hAnsi="Arial" w:cs="Arial"/>
                <w:color w:val="000000"/>
                <w:sz w:val="24"/>
                <w:szCs w:val="24"/>
              </w:rPr>
            </w:pPr>
            <w:r w:rsidRPr="003709F0">
              <w:rPr>
                <w:rFonts w:ascii="Arial" w:hAnsi="Arial" w:cs="Arial"/>
                <w:color w:val="000000"/>
                <w:sz w:val="24"/>
                <w:szCs w:val="24"/>
              </w:rPr>
              <w:t>UNID.</w:t>
            </w:r>
          </w:p>
        </w:tc>
        <w:tc>
          <w:tcPr>
            <w:tcW w:w="1259" w:type="dxa"/>
            <w:shd w:val="clear" w:color="auto" w:fill="auto"/>
          </w:tcPr>
          <w:p w:rsidR="0065544E" w:rsidRPr="003709F0" w:rsidRDefault="0065544E" w:rsidP="00EF51C8">
            <w:pPr>
              <w:jc w:val="center"/>
              <w:rPr>
                <w:rFonts w:ascii="Arial" w:hAnsi="Arial" w:cs="Arial"/>
                <w:color w:val="000000"/>
                <w:sz w:val="24"/>
                <w:szCs w:val="24"/>
              </w:rPr>
            </w:pPr>
            <w:r w:rsidRPr="003709F0">
              <w:rPr>
                <w:rFonts w:ascii="Arial" w:hAnsi="Arial" w:cs="Arial"/>
                <w:color w:val="000000"/>
                <w:sz w:val="24"/>
                <w:szCs w:val="24"/>
              </w:rPr>
              <w:t>QUANT.</w:t>
            </w:r>
          </w:p>
        </w:tc>
        <w:tc>
          <w:tcPr>
            <w:tcW w:w="1334" w:type="dxa"/>
          </w:tcPr>
          <w:p w:rsidR="0065544E" w:rsidRDefault="0065544E" w:rsidP="00EF51C8">
            <w:pPr>
              <w:rPr>
                <w:rFonts w:ascii="Arial" w:hAnsi="Arial" w:cs="Arial"/>
                <w:color w:val="000000"/>
                <w:sz w:val="24"/>
                <w:szCs w:val="24"/>
              </w:rPr>
            </w:pPr>
            <w:r>
              <w:rPr>
                <w:rFonts w:ascii="Arial" w:hAnsi="Arial" w:cs="Arial"/>
                <w:color w:val="000000"/>
                <w:sz w:val="24"/>
                <w:szCs w:val="24"/>
              </w:rPr>
              <w:t>PERÍODO</w:t>
            </w:r>
          </w:p>
        </w:tc>
        <w:tc>
          <w:tcPr>
            <w:tcW w:w="1373" w:type="dxa"/>
          </w:tcPr>
          <w:p w:rsidR="0065544E" w:rsidRDefault="0065544E" w:rsidP="00EF51C8">
            <w:pPr>
              <w:jc w:val="center"/>
              <w:rPr>
                <w:rFonts w:ascii="Arial" w:hAnsi="Arial" w:cs="Arial"/>
                <w:color w:val="000000"/>
                <w:sz w:val="24"/>
                <w:szCs w:val="24"/>
              </w:rPr>
            </w:pPr>
            <w:r>
              <w:rPr>
                <w:rFonts w:ascii="Arial" w:hAnsi="Arial" w:cs="Arial"/>
                <w:color w:val="000000"/>
                <w:sz w:val="24"/>
                <w:szCs w:val="24"/>
              </w:rPr>
              <w:t>MÉDIA/</w:t>
            </w:r>
          </w:p>
          <w:p w:rsidR="0065544E" w:rsidRDefault="0065544E" w:rsidP="00EF51C8">
            <w:pPr>
              <w:jc w:val="center"/>
              <w:rPr>
                <w:rFonts w:ascii="Arial" w:hAnsi="Arial" w:cs="Arial"/>
                <w:color w:val="000000"/>
                <w:sz w:val="24"/>
                <w:szCs w:val="24"/>
              </w:rPr>
            </w:pPr>
            <w:r>
              <w:rPr>
                <w:rFonts w:ascii="Arial" w:hAnsi="Arial" w:cs="Arial"/>
                <w:color w:val="000000"/>
                <w:sz w:val="24"/>
                <w:szCs w:val="24"/>
              </w:rPr>
              <w:t>MEDIANA</w:t>
            </w:r>
          </w:p>
          <w:p w:rsidR="0065544E" w:rsidRDefault="0065544E" w:rsidP="00EF51C8">
            <w:pPr>
              <w:jc w:val="center"/>
              <w:rPr>
                <w:rFonts w:ascii="Arial" w:hAnsi="Arial" w:cs="Arial"/>
                <w:color w:val="000000"/>
                <w:sz w:val="24"/>
                <w:szCs w:val="24"/>
              </w:rPr>
            </w:pPr>
            <w:r>
              <w:rPr>
                <w:rFonts w:ascii="Arial" w:hAnsi="Arial" w:cs="Arial"/>
                <w:color w:val="000000"/>
                <w:sz w:val="24"/>
                <w:szCs w:val="24"/>
              </w:rPr>
              <w:t>V.U.</w:t>
            </w:r>
          </w:p>
        </w:tc>
      </w:tr>
      <w:tr w:rsidR="0065544E" w:rsidRPr="003709F0" w:rsidTr="00EF51C8">
        <w:trPr>
          <w:jc w:val="center"/>
        </w:trPr>
        <w:tc>
          <w:tcPr>
            <w:tcW w:w="851" w:type="dxa"/>
            <w:shd w:val="clear" w:color="auto" w:fill="auto"/>
          </w:tcPr>
          <w:p w:rsidR="0065544E" w:rsidRPr="003709F0" w:rsidRDefault="0065544E" w:rsidP="00EF51C8">
            <w:pPr>
              <w:jc w:val="center"/>
              <w:rPr>
                <w:rFonts w:ascii="Arial" w:hAnsi="Arial" w:cs="Arial"/>
                <w:color w:val="000000"/>
                <w:sz w:val="24"/>
                <w:szCs w:val="24"/>
              </w:rPr>
            </w:pPr>
            <w:r>
              <w:rPr>
                <w:rFonts w:ascii="Arial" w:hAnsi="Arial" w:cs="Arial"/>
                <w:color w:val="000000"/>
                <w:sz w:val="24"/>
                <w:szCs w:val="24"/>
              </w:rPr>
              <w:t>01</w:t>
            </w:r>
          </w:p>
        </w:tc>
        <w:tc>
          <w:tcPr>
            <w:tcW w:w="3869" w:type="dxa"/>
            <w:shd w:val="clear" w:color="auto" w:fill="auto"/>
          </w:tcPr>
          <w:p w:rsidR="0065544E" w:rsidRPr="003709F0" w:rsidRDefault="0065544E" w:rsidP="00EF51C8">
            <w:pPr>
              <w:jc w:val="both"/>
              <w:rPr>
                <w:rFonts w:ascii="Arial" w:hAnsi="Arial" w:cs="Arial"/>
                <w:color w:val="000000"/>
                <w:sz w:val="24"/>
                <w:szCs w:val="24"/>
              </w:rPr>
            </w:pPr>
            <w:r>
              <w:rPr>
                <w:rFonts w:ascii="Arial" w:hAnsi="Arial" w:cs="Arial"/>
                <w:color w:val="000000"/>
                <w:sz w:val="24"/>
                <w:szCs w:val="24"/>
              </w:rPr>
              <w:t>Contratação de prestação de serviços de atendimento virtual por uma plataforma de</w:t>
            </w:r>
            <w:proofErr w:type="gramStart"/>
            <w:r>
              <w:rPr>
                <w:rFonts w:ascii="Arial" w:hAnsi="Arial" w:cs="Arial"/>
                <w:color w:val="000000"/>
                <w:sz w:val="24"/>
                <w:szCs w:val="24"/>
              </w:rPr>
              <w:t xml:space="preserve"> </w:t>
            </w:r>
            <w:r w:rsidRPr="007961C2">
              <w:rPr>
                <w:rFonts w:ascii="Arial" w:hAnsi="Arial" w:cs="Arial"/>
                <w:color w:val="000000"/>
                <w:sz w:val="24"/>
                <w:szCs w:val="24"/>
              </w:rPr>
              <w:t xml:space="preserve"> </w:t>
            </w:r>
            <w:proofErr w:type="gramEnd"/>
            <w:r>
              <w:rPr>
                <w:rFonts w:ascii="Arial" w:hAnsi="Arial" w:cs="Arial"/>
                <w:color w:val="000000"/>
                <w:sz w:val="24"/>
                <w:szCs w:val="24"/>
              </w:rPr>
              <w:t>atendimento</w:t>
            </w:r>
            <w:r w:rsidRPr="007961C2">
              <w:rPr>
                <w:rFonts w:ascii="Arial" w:hAnsi="Arial" w:cs="Arial"/>
                <w:color w:val="000000"/>
                <w:sz w:val="24"/>
                <w:szCs w:val="24"/>
              </w:rPr>
              <w:t xml:space="preserve"> </w:t>
            </w:r>
            <w:r>
              <w:rPr>
                <w:rFonts w:ascii="Arial" w:hAnsi="Arial" w:cs="Arial"/>
                <w:color w:val="000000"/>
                <w:sz w:val="24"/>
                <w:szCs w:val="24"/>
              </w:rPr>
              <w:t xml:space="preserve">integrado entre </w:t>
            </w:r>
            <w:proofErr w:type="spellStart"/>
            <w:r>
              <w:rPr>
                <w:rFonts w:ascii="Arial" w:hAnsi="Arial" w:cs="Arial"/>
                <w:color w:val="000000"/>
                <w:sz w:val="24"/>
                <w:szCs w:val="24"/>
              </w:rPr>
              <w:t>whatsApp</w:t>
            </w:r>
            <w:proofErr w:type="spellEnd"/>
            <w:r>
              <w:rPr>
                <w:rFonts w:ascii="Arial" w:hAnsi="Arial" w:cs="Arial"/>
                <w:color w:val="000000"/>
                <w:sz w:val="24"/>
                <w:szCs w:val="24"/>
              </w:rPr>
              <w:t xml:space="preserve">, </w:t>
            </w:r>
            <w:proofErr w:type="spellStart"/>
            <w:r>
              <w:rPr>
                <w:rFonts w:ascii="Arial" w:hAnsi="Arial" w:cs="Arial"/>
                <w:color w:val="000000"/>
                <w:sz w:val="24"/>
                <w:szCs w:val="24"/>
              </w:rPr>
              <w:t>messenger</w:t>
            </w:r>
            <w:proofErr w:type="spellEnd"/>
            <w:r>
              <w:rPr>
                <w:rFonts w:ascii="Arial" w:hAnsi="Arial" w:cs="Arial"/>
                <w:color w:val="000000"/>
                <w:sz w:val="24"/>
                <w:szCs w:val="24"/>
              </w:rPr>
              <w:t xml:space="preserve"> e </w:t>
            </w:r>
            <w:proofErr w:type="spellStart"/>
            <w:r>
              <w:rPr>
                <w:rFonts w:ascii="Arial" w:hAnsi="Arial" w:cs="Arial"/>
                <w:color w:val="000000"/>
                <w:sz w:val="24"/>
                <w:szCs w:val="24"/>
              </w:rPr>
              <w:t>webchat</w:t>
            </w:r>
            <w:proofErr w:type="spellEnd"/>
            <w:r>
              <w:rPr>
                <w:rFonts w:ascii="Arial" w:hAnsi="Arial" w:cs="Arial"/>
                <w:color w:val="000000"/>
                <w:sz w:val="24"/>
                <w:szCs w:val="24"/>
              </w:rPr>
              <w:t xml:space="preserve">, inclusive licença de uso da versão executável, com suporte, para nove usuários, com dois canais de </w:t>
            </w:r>
            <w:proofErr w:type="spellStart"/>
            <w:r>
              <w:rPr>
                <w:rFonts w:ascii="Arial" w:hAnsi="Arial" w:cs="Arial"/>
                <w:color w:val="000000"/>
                <w:sz w:val="24"/>
                <w:szCs w:val="24"/>
              </w:rPr>
              <w:t>WhatsApp</w:t>
            </w:r>
            <w:proofErr w:type="spellEnd"/>
            <w:r>
              <w:rPr>
                <w:rFonts w:ascii="Arial" w:hAnsi="Arial" w:cs="Arial"/>
                <w:color w:val="000000"/>
                <w:sz w:val="24"/>
                <w:szCs w:val="24"/>
              </w:rPr>
              <w:t xml:space="preserve"> iniciais.</w:t>
            </w:r>
          </w:p>
        </w:tc>
        <w:tc>
          <w:tcPr>
            <w:tcW w:w="1537" w:type="dxa"/>
            <w:shd w:val="clear" w:color="auto" w:fill="auto"/>
          </w:tcPr>
          <w:p w:rsidR="0065544E" w:rsidRPr="003709F0" w:rsidRDefault="0065544E" w:rsidP="00EF51C8">
            <w:pPr>
              <w:jc w:val="center"/>
              <w:rPr>
                <w:rFonts w:ascii="Arial" w:hAnsi="Arial" w:cs="Arial"/>
                <w:color w:val="000000"/>
                <w:sz w:val="24"/>
                <w:szCs w:val="24"/>
              </w:rPr>
            </w:pPr>
            <w:r w:rsidRPr="003709F0">
              <w:rPr>
                <w:rFonts w:ascii="Arial" w:hAnsi="Arial" w:cs="Arial"/>
                <w:color w:val="000000"/>
                <w:sz w:val="24"/>
                <w:szCs w:val="24"/>
              </w:rPr>
              <w:t>Serviço/Mês</w:t>
            </w:r>
          </w:p>
        </w:tc>
        <w:tc>
          <w:tcPr>
            <w:tcW w:w="1259" w:type="dxa"/>
            <w:shd w:val="clear" w:color="auto" w:fill="auto"/>
          </w:tcPr>
          <w:p w:rsidR="0065544E" w:rsidRDefault="0065544E" w:rsidP="00EF51C8">
            <w:pPr>
              <w:jc w:val="center"/>
              <w:rPr>
                <w:rFonts w:ascii="Arial" w:hAnsi="Arial" w:cs="Arial"/>
                <w:color w:val="000000"/>
                <w:sz w:val="24"/>
                <w:szCs w:val="24"/>
              </w:rPr>
            </w:pPr>
            <w:r w:rsidRPr="003709F0">
              <w:rPr>
                <w:rFonts w:ascii="Arial" w:hAnsi="Arial" w:cs="Arial"/>
                <w:color w:val="000000"/>
                <w:sz w:val="24"/>
                <w:szCs w:val="24"/>
              </w:rPr>
              <w:t>12</w:t>
            </w:r>
          </w:p>
          <w:p w:rsidR="0065544E" w:rsidRDefault="0065544E" w:rsidP="00EF51C8">
            <w:pPr>
              <w:jc w:val="center"/>
              <w:rPr>
                <w:rFonts w:ascii="Arial" w:hAnsi="Arial" w:cs="Arial"/>
                <w:color w:val="000000"/>
                <w:sz w:val="24"/>
                <w:szCs w:val="24"/>
              </w:rPr>
            </w:pPr>
            <w:r>
              <w:rPr>
                <w:rFonts w:ascii="Arial" w:hAnsi="Arial" w:cs="Arial"/>
                <w:color w:val="000000"/>
                <w:sz w:val="24"/>
                <w:szCs w:val="24"/>
              </w:rPr>
              <w:t>(MESES)</w:t>
            </w:r>
          </w:p>
          <w:p w:rsidR="0065544E" w:rsidRPr="003709F0" w:rsidRDefault="0065544E" w:rsidP="00EF51C8">
            <w:pPr>
              <w:jc w:val="center"/>
              <w:rPr>
                <w:rFonts w:ascii="Arial" w:hAnsi="Arial" w:cs="Arial"/>
                <w:color w:val="000000"/>
                <w:sz w:val="24"/>
                <w:szCs w:val="24"/>
              </w:rPr>
            </w:pPr>
          </w:p>
        </w:tc>
        <w:tc>
          <w:tcPr>
            <w:tcW w:w="1334" w:type="dxa"/>
          </w:tcPr>
          <w:p w:rsidR="0065544E" w:rsidRDefault="0065544E" w:rsidP="00EF51C8">
            <w:pPr>
              <w:jc w:val="center"/>
              <w:rPr>
                <w:rFonts w:ascii="Arial" w:hAnsi="Arial" w:cs="Arial"/>
                <w:color w:val="000000"/>
                <w:sz w:val="24"/>
                <w:szCs w:val="24"/>
              </w:rPr>
            </w:pPr>
            <w:r>
              <w:rPr>
                <w:rFonts w:ascii="Arial" w:hAnsi="Arial" w:cs="Arial"/>
                <w:color w:val="000000"/>
                <w:sz w:val="24"/>
                <w:szCs w:val="24"/>
              </w:rPr>
              <w:t>12</w:t>
            </w:r>
          </w:p>
        </w:tc>
        <w:tc>
          <w:tcPr>
            <w:tcW w:w="1373" w:type="dxa"/>
          </w:tcPr>
          <w:p w:rsidR="0065544E" w:rsidRDefault="0065544E" w:rsidP="00EF51C8">
            <w:pPr>
              <w:jc w:val="center"/>
              <w:rPr>
                <w:rFonts w:ascii="Arial" w:hAnsi="Arial" w:cs="Arial"/>
                <w:color w:val="000000"/>
                <w:sz w:val="24"/>
                <w:szCs w:val="24"/>
              </w:rPr>
            </w:pPr>
            <w:r>
              <w:rPr>
                <w:rFonts w:ascii="Arial" w:hAnsi="Arial" w:cs="Arial"/>
                <w:color w:val="000000"/>
                <w:sz w:val="24"/>
                <w:szCs w:val="24"/>
              </w:rPr>
              <w:t>449,10</w:t>
            </w:r>
          </w:p>
        </w:tc>
      </w:tr>
      <w:tr w:rsidR="0065544E" w:rsidRPr="003709F0" w:rsidTr="00EF51C8">
        <w:trPr>
          <w:jc w:val="center"/>
        </w:trPr>
        <w:tc>
          <w:tcPr>
            <w:tcW w:w="851" w:type="dxa"/>
            <w:shd w:val="clear" w:color="auto" w:fill="auto"/>
          </w:tcPr>
          <w:p w:rsidR="0065544E" w:rsidRPr="003709F0" w:rsidRDefault="0065544E" w:rsidP="00EF51C8">
            <w:pPr>
              <w:jc w:val="center"/>
              <w:rPr>
                <w:rFonts w:ascii="Arial" w:hAnsi="Arial" w:cs="Arial"/>
                <w:color w:val="000000"/>
                <w:sz w:val="24"/>
                <w:szCs w:val="24"/>
              </w:rPr>
            </w:pPr>
            <w:r>
              <w:rPr>
                <w:rFonts w:ascii="Arial" w:hAnsi="Arial" w:cs="Arial"/>
                <w:color w:val="000000"/>
                <w:sz w:val="24"/>
                <w:szCs w:val="24"/>
              </w:rPr>
              <w:t>02</w:t>
            </w:r>
          </w:p>
        </w:tc>
        <w:tc>
          <w:tcPr>
            <w:tcW w:w="3869" w:type="dxa"/>
            <w:shd w:val="clear" w:color="auto" w:fill="auto"/>
          </w:tcPr>
          <w:p w:rsidR="0065544E" w:rsidRPr="003709F0" w:rsidRDefault="0065544E" w:rsidP="00EF51C8">
            <w:pPr>
              <w:jc w:val="both"/>
              <w:rPr>
                <w:rFonts w:ascii="Arial" w:hAnsi="Arial" w:cs="Arial"/>
                <w:color w:val="000000"/>
                <w:sz w:val="24"/>
                <w:szCs w:val="24"/>
              </w:rPr>
            </w:pPr>
            <w:r w:rsidRPr="003709F0">
              <w:rPr>
                <w:rFonts w:ascii="Arial" w:hAnsi="Arial" w:cs="Arial"/>
                <w:color w:val="000000"/>
                <w:sz w:val="24"/>
                <w:szCs w:val="24"/>
              </w:rPr>
              <w:t>Implantação</w:t>
            </w:r>
            <w:r>
              <w:rPr>
                <w:rFonts w:ascii="Arial" w:hAnsi="Arial" w:cs="Arial"/>
                <w:color w:val="000000"/>
                <w:sz w:val="24"/>
                <w:szCs w:val="24"/>
              </w:rPr>
              <w:t xml:space="preserve"> e</w:t>
            </w:r>
            <w:r w:rsidRPr="003709F0">
              <w:rPr>
                <w:rFonts w:ascii="Arial" w:hAnsi="Arial" w:cs="Arial"/>
                <w:color w:val="000000"/>
                <w:sz w:val="24"/>
                <w:szCs w:val="24"/>
              </w:rPr>
              <w:t xml:space="preserve"> treinamento inicial</w:t>
            </w:r>
          </w:p>
        </w:tc>
        <w:tc>
          <w:tcPr>
            <w:tcW w:w="1537" w:type="dxa"/>
            <w:shd w:val="clear" w:color="auto" w:fill="auto"/>
          </w:tcPr>
          <w:p w:rsidR="0065544E" w:rsidRPr="003709F0" w:rsidRDefault="0065544E" w:rsidP="00EF51C8">
            <w:pPr>
              <w:jc w:val="center"/>
              <w:rPr>
                <w:rFonts w:ascii="Arial" w:hAnsi="Arial" w:cs="Arial"/>
                <w:color w:val="000000"/>
                <w:sz w:val="24"/>
                <w:szCs w:val="24"/>
              </w:rPr>
            </w:pPr>
            <w:r>
              <w:rPr>
                <w:rFonts w:ascii="Arial" w:hAnsi="Arial" w:cs="Arial"/>
                <w:color w:val="000000"/>
                <w:sz w:val="24"/>
                <w:szCs w:val="24"/>
              </w:rPr>
              <w:t>Serviço</w:t>
            </w:r>
          </w:p>
        </w:tc>
        <w:tc>
          <w:tcPr>
            <w:tcW w:w="1259" w:type="dxa"/>
            <w:shd w:val="clear" w:color="auto" w:fill="auto"/>
          </w:tcPr>
          <w:p w:rsidR="0065544E" w:rsidRPr="003709F0" w:rsidRDefault="0065544E" w:rsidP="00EF51C8">
            <w:pPr>
              <w:jc w:val="center"/>
              <w:rPr>
                <w:rFonts w:ascii="Arial" w:hAnsi="Arial" w:cs="Arial"/>
                <w:color w:val="000000"/>
                <w:sz w:val="24"/>
                <w:szCs w:val="24"/>
              </w:rPr>
            </w:pPr>
            <w:r>
              <w:rPr>
                <w:rFonts w:ascii="Arial" w:hAnsi="Arial" w:cs="Arial"/>
                <w:color w:val="000000"/>
                <w:sz w:val="24"/>
                <w:szCs w:val="24"/>
              </w:rPr>
              <w:t>Parcela única</w:t>
            </w:r>
          </w:p>
        </w:tc>
        <w:tc>
          <w:tcPr>
            <w:tcW w:w="1334" w:type="dxa"/>
          </w:tcPr>
          <w:p w:rsidR="0065544E" w:rsidRPr="003709F0" w:rsidRDefault="0065544E" w:rsidP="00EF51C8">
            <w:pPr>
              <w:jc w:val="center"/>
              <w:rPr>
                <w:rFonts w:ascii="Arial" w:hAnsi="Arial" w:cs="Arial"/>
                <w:color w:val="000000"/>
                <w:sz w:val="24"/>
                <w:szCs w:val="24"/>
              </w:rPr>
            </w:pPr>
            <w:r>
              <w:rPr>
                <w:rFonts w:ascii="Arial" w:hAnsi="Arial" w:cs="Arial"/>
                <w:color w:val="000000"/>
                <w:sz w:val="24"/>
                <w:szCs w:val="24"/>
              </w:rPr>
              <w:t>-</w:t>
            </w:r>
          </w:p>
        </w:tc>
        <w:tc>
          <w:tcPr>
            <w:tcW w:w="1373" w:type="dxa"/>
          </w:tcPr>
          <w:p w:rsidR="0065544E" w:rsidRDefault="0065544E" w:rsidP="00EF51C8">
            <w:pPr>
              <w:jc w:val="center"/>
              <w:rPr>
                <w:rFonts w:ascii="Arial" w:hAnsi="Arial" w:cs="Arial"/>
                <w:color w:val="000000"/>
                <w:sz w:val="24"/>
                <w:szCs w:val="24"/>
              </w:rPr>
            </w:pPr>
            <w:r>
              <w:rPr>
                <w:rFonts w:ascii="Arial" w:hAnsi="Arial" w:cs="Arial"/>
                <w:color w:val="000000"/>
                <w:sz w:val="24"/>
                <w:szCs w:val="24"/>
              </w:rPr>
              <w:t>595,00</w:t>
            </w:r>
          </w:p>
        </w:tc>
      </w:tr>
      <w:tr w:rsidR="0065544E" w:rsidRPr="003709F0" w:rsidTr="00EF51C8">
        <w:trPr>
          <w:jc w:val="center"/>
        </w:trPr>
        <w:tc>
          <w:tcPr>
            <w:tcW w:w="851" w:type="dxa"/>
            <w:shd w:val="clear" w:color="auto" w:fill="auto"/>
          </w:tcPr>
          <w:p w:rsidR="0065544E" w:rsidRDefault="0065544E" w:rsidP="00EF51C8">
            <w:pPr>
              <w:jc w:val="center"/>
              <w:rPr>
                <w:rFonts w:ascii="Arial" w:hAnsi="Arial" w:cs="Arial"/>
                <w:color w:val="000000"/>
                <w:sz w:val="24"/>
                <w:szCs w:val="24"/>
              </w:rPr>
            </w:pPr>
            <w:r>
              <w:rPr>
                <w:rFonts w:ascii="Arial" w:hAnsi="Arial" w:cs="Arial"/>
                <w:color w:val="000000"/>
                <w:sz w:val="24"/>
                <w:szCs w:val="24"/>
              </w:rPr>
              <w:t>03</w:t>
            </w:r>
          </w:p>
        </w:tc>
        <w:tc>
          <w:tcPr>
            <w:tcW w:w="3869" w:type="dxa"/>
            <w:shd w:val="clear" w:color="auto" w:fill="auto"/>
          </w:tcPr>
          <w:p w:rsidR="0065544E" w:rsidRPr="003709F0" w:rsidRDefault="0065544E" w:rsidP="00EF51C8">
            <w:pPr>
              <w:jc w:val="both"/>
              <w:rPr>
                <w:rFonts w:ascii="Arial" w:hAnsi="Arial" w:cs="Arial"/>
                <w:color w:val="000000"/>
                <w:sz w:val="24"/>
                <w:szCs w:val="24"/>
              </w:rPr>
            </w:pPr>
            <w:r>
              <w:rPr>
                <w:rFonts w:ascii="Arial" w:hAnsi="Arial" w:cs="Arial"/>
                <w:color w:val="000000"/>
                <w:sz w:val="24"/>
                <w:szCs w:val="24"/>
              </w:rPr>
              <w:t>Usuário adicional com treinamento inicial</w:t>
            </w:r>
          </w:p>
        </w:tc>
        <w:tc>
          <w:tcPr>
            <w:tcW w:w="1537" w:type="dxa"/>
            <w:shd w:val="clear" w:color="auto" w:fill="auto"/>
          </w:tcPr>
          <w:p w:rsidR="0065544E" w:rsidRDefault="0065544E" w:rsidP="00EF51C8">
            <w:pPr>
              <w:jc w:val="center"/>
              <w:rPr>
                <w:rFonts w:ascii="Arial" w:hAnsi="Arial" w:cs="Arial"/>
                <w:color w:val="000000"/>
                <w:sz w:val="24"/>
                <w:szCs w:val="24"/>
              </w:rPr>
            </w:pPr>
            <w:r>
              <w:rPr>
                <w:rFonts w:ascii="Arial" w:hAnsi="Arial" w:cs="Arial"/>
                <w:color w:val="000000"/>
                <w:sz w:val="24"/>
                <w:szCs w:val="24"/>
              </w:rPr>
              <w:t>Serviço</w:t>
            </w:r>
          </w:p>
        </w:tc>
        <w:tc>
          <w:tcPr>
            <w:tcW w:w="1259" w:type="dxa"/>
            <w:shd w:val="clear" w:color="auto" w:fill="auto"/>
          </w:tcPr>
          <w:p w:rsidR="0065544E" w:rsidRDefault="0065544E" w:rsidP="00EF51C8">
            <w:pPr>
              <w:jc w:val="center"/>
              <w:rPr>
                <w:rFonts w:ascii="Arial" w:hAnsi="Arial" w:cs="Arial"/>
                <w:color w:val="000000"/>
                <w:sz w:val="24"/>
                <w:szCs w:val="24"/>
              </w:rPr>
            </w:pPr>
            <w:r>
              <w:rPr>
                <w:rFonts w:ascii="Arial" w:hAnsi="Arial" w:cs="Arial"/>
                <w:color w:val="000000"/>
                <w:sz w:val="24"/>
                <w:szCs w:val="24"/>
              </w:rPr>
              <w:t>06</w:t>
            </w:r>
          </w:p>
        </w:tc>
        <w:tc>
          <w:tcPr>
            <w:tcW w:w="1334" w:type="dxa"/>
          </w:tcPr>
          <w:p w:rsidR="0065544E" w:rsidRPr="003709F0" w:rsidRDefault="0065544E" w:rsidP="00EF51C8">
            <w:pPr>
              <w:jc w:val="center"/>
              <w:rPr>
                <w:rFonts w:ascii="Arial" w:hAnsi="Arial" w:cs="Arial"/>
                <w:color w:val="000000"/>
                <w:sz w:val="24"/>
                <w:szCs w:val="24"/>
              </w:rPr>
            </w:pPr>
            <w:r>
              <w:rPr>
                <w:rFonts w:ascii="Arial" w:hAnsi="Arial" w:cs="Arial"/>
                <w:color w:val="000000"/>
                <w:sz w:val="24"/>
                <w:szCs w:val="24"/>
              </w:rPr>
              <w:t>12</w:t>
            </w:r>
          </w:p>
        </w:tc>
        <w:tc>
          <w:tcPr>
            <w:tcW w:w="1373" w:type="dxa"/>
          </w:tcPr>
          <w:p w:rsidR="0065544E" w:rsidRPr="006B2331" w:rsidRDefault="0065544E" w:rsidP="00EF51C8">
            <w:pPr>
              <w:jc w:val="center"/>
              <w:rPr>
                <w:rFonts w:ascii="Arial" w:hAnsi="Arial" w:cs="Arial"/>
                <w:b/>
                <w:color w:val="000000"/>
                <w:sz w:val="24"/>
                <w:szCs w:val="24"/>
              </w:rPr>
            </w:pPr>
            <w:r w:rsidRPr="006B2331">
              <w:rPr>
                <w:rFonts w:ascii="Arial" w:hAnsi="Arial" w:cs="Arial"/>
                <w:b/>
                <w:color w:val="000000"/>
                <w:sz w:val="24"/>
                <w:szCs w:val="24"/>
              </w:rPr>
              <w:t>50,00</w:t>
            </w:r>
          </w:p>
        </w:tc>
      </w:tr>
      <w:tr w:rsidR="0065544E" w:rsidRPr="003709F0" w:rsidTr="00EF51C8">
        <w:trPr>
          <w:jc w:val="center"/>
        </w:trPr>
        <w:tc>
          <w:tcPr>
            <w:tcW w:w="851" w:type="dxa"/>
            <w:shd w:val="clear" w:color="auto" w:fill="auto"/>
          </w:tcPr>
          <w:p w:rsidR="0065544E" w:rsidRDefault="0065544E" w:rsidP="00EF51C8">
            <w:pPr>
              <w:jc w:val="center"/>
              <w:rPr>
                <w:rFonts w:ascii="Arial" w:hAnsi="Arial" w:cs="Arial"/>
                <w:color w:val="000000"/>
                <w:sz w:val="24"/>
                <w:szCs w:val="24"/>
              </w:rPr>
            </w:pPr>
            <w:r>
              <w:rPr>
                <w:rFonts w:ascii="Arial" w:hAnsi="Arial" w:cs="Arial"/>
                <w:color w:val="000000"/>
                <w:sz w:val="24"/>
                <w:szCs w:val="24"/>
              </w:rPr>
              <w:t>04</w:t>
            </w:r>
          </w:p>
        </w:tc>
        <w:tc>
          <w:tcPr>
            <w:tcW w:w="3869" w:type="dxa"/>
            <w:shd w:val="clear" w:color="auto" w:fill="auto"/>
          </w:tcPr>
          <w:p w:rsidR="0065544E" w:rsidRDefault="0065544E" w:rsidP="00EF51C8">
            <w:pPr>
              <w:jc w:val="both"/>
              <w:rPr>
                <w:rFonts w:ascii="Arial" w:hAnsi="Arial" w:cs="Arial"/>
                <w:color w:val="000000"/>
                <w:sz w:val="24"/>
                <w:szCs w:val="24"/>
              </w:rPr>
            </w:pPr>
            <w:r>
              <w:rPr>
                <w:rFonts w:ascii="Arial" w:hAnsi="Arial" w:cs="Arial"/>
                <w:color w:val="000000"/>
                <w:sz w:val="24"/>
                <w:szCs w:val="24"/>
              </w:rPr>
              <w:t>Canal adicional</w:t>
            </w:r>
          </w:p>
        </w:tc>
        <w:tc>
          <w:tcPr>
            <w:tcW w:w="1537" w:type="dxa"/>
            <w:shd w:val="clear" w:color="auto" w:fill="auto"/>
          </w:tcPr>
          <w:p w:rsidR="0065544E" w:rsidRDefault="0065544E" w:rsidP="00EF51C8">
            <w:pPr>
              <w:jc w:val="center"/>
              <w:rPr>
                <w:rFonts w:ascii="Arial" w:hAnsi="Arial" w:cs="Arial"/>
                <w:color w:val="000000"/>
                <w:sz w:val="24"/>
                <w:szCs w:val="24"/>
              </w:rPr>
            </w:pPr>
            <w:r>
              <w:rPr>
                <w:rFonts w:ascii="Arial" w:hAnsi="Arial" w:cs="Arial"/>
                <w:color w:val="000000"/>
                <w:sz w:val="24"/>
                <w:szCs w:val="24"/>
              </w:rPr>
              <w:t>Serviço</w:t>
            </w:r>
          </w:p>
        </w:tc>
        <w:tc>
          <w:tcPr>
            <w:tcW w:w="1259" w:type="dxa"/>
            <w:shd w:val="clear" w:color="auto" w:fill="auto"/>
          </w:tcPr>
          <w:p w:rsidR="0065544E" w:rsidRDefault="0065544E" w:rsidP="00EF51C8">
            <w:pPr>
              <w:jc w:val="center"/>
              <w:rPr>
                <w:rFonts w:ascii="Arial" w:hAnsi="Arial" w:cs="Arial"/>
                <w:color w:val="000000"/>
                <w:sz w:val="24"/>
                <w:szCs w:val="24"/>
              </w:rPr>
            </w:pPr>
            <w:r>
              <w:rPr>
                <w:rFonts w:ascii="Arial" w:hAnsi="Arial" w:cs="Arial"/>
                <w:color w:val="000000"/>
                <w:sz w:val="24"/>
                <w:szCs w:val="24"/>
              </w:rPr>
              <w:t xml:space="preserve">04 </w:t>
            </w:r>
          </w:p>
        </w:tc>
        <w:tc>
          <w:tcPr>
            <w:tcW w:w="1334" w:type="dxa"/>
          </w:tcPr>
          <w:p w:rsidR="0065544E" w:rsidRDefault="0065544E" w:rsidP="00EF51C8">
            <w:pPr>
              <w:jc w:val="center"/>
              <w:rPr>
                <w:rFonts w:ascii="Arial" w:hAnsi="Arial" w:cs="Arial"/>
                <w:color w:val="000000"/>
                <w:sz w:val="24"/>
                <w:szCs w:val="24"/>
              </w:rPr>
            </w:pPr>
            <w:r>
              <w:rPr>
                <w:rFonts w:ascii="Arial" w:hAnsi="Arial" w:cs="Arial"/>
                <w:color w:val="000000"/>
                <w:sz w:val="24"/>
                <w:szCs w:val="24"/>
              </w:rPr>
              <w:t>12</w:t>
            </w:r>
          </w:p>
        </w:tc>
        <w:tc>
          <w:tcPr>
            <w:tcW w:w="1373" w:type="dxa"/>
          </w:tcPr>
          <w:p w:rsidR="0065544E" w:rsidRDefault="0065544E" w:rsidP="00EF51C8">
            <w:pPr>
              <w:jc w:val="center"/>
              <w:rPr>
                <w:rFonts w:ascii="Arial" w:hAnsi="Arial" w:cs="Arial"/>
                <w:color w:val="000000"/>
                <w:sz w:val="24"/>
                <w:szCs w:val="24"/>
              </w:rPr>
            </w:pPr>
            <w:r>
              <w:rPr>
                <w:rFonts w:ascii="Arial" w:hAnsi="Arial" w:cs="Arial"/>
                <w:color w:val="000000"/>
                <w:sz w:val="24"/>
                <w:szCs w:val="24"/>
              </w:rPr>
              <w:t>94,95</w:t>
            </w:r>
          </w:p>
        </w:tc>
      </w:tr>
    </w:tbl>
    <w:p w:rsidR="009267F9" w:rsidRDefault="009267F9" w:rsidP="009267F9">
      <w:pPr>
        <w:jc w:val="both"/>
        <w:rPr>
          <w:rFonts w:ascii="Arial" w:hAnsi="Arial" w:cs="Arial"/>
          <w:sz w:val="24"/>
          <w:szCs w:val="24"/>
        </w:rPr>
      </w:pPr>
    </w:p>
    <w:p w:rsidR="009267F9" w:rsidRDefault="009267F9" w:rsidP="009267F9"/>
    <w:p w:rsidR="009267F9" w:rsidRDefault="009267F9" w:rsidP="009267F9"/>
    <w:p w:rsidR="009267F9" w:rsidRDefault="009267F9" w:rsidP="009267F9"/>
    <w:p w:rsidR="009267F9" w:rsidRDefault="009267F9" w:rsidP="009267F9"/>
    <w:p w:rsidR="009267F9" w:rsidRDefault="009267F9" w:rsidP="009267F9"/>
    <w:p w:rsidR="009267F9" w:rsidRDefault="009267F9" w:rsidP="009267F9"/>
    <w:p w:rsidR="009267F9" w:rsidRDefault="009267F9" w:rsidP="009267F9"/>
    <w:p w:rsidR="009267F9" w:rsidRDefault="009267F9" w:rsidP="009267F9"/>
    <w:p w:rsidR="009267F9" w:rsidRDefault="009267F9" w:rsidP="009267F9"/>
    <w:p w:rsidR="009267F9" w:rsidRDefault="009267F9" w:rsidP="009267F9"/>
    <w:p w:rsidR="009267F9" w:rsidRDefault="009267F9" w:rsidP="009267F9"/>
    <w:p w:rsidR="009267F9" w:rsidRDefault="009267F9" w:rsidP="009267F9"/>
    <w:p w:rsidR="0065544E" w:rsidRDefault="0065544E" w:rsidP="009267F9"/>
    <w:p w:rsidR="0065544E" w:rsidRDefault="0065544E" w:rsidP="009267F9"/>
    <w:p w:rsidR="0065544E" w:rsidRDefault="0065544E" w:rsidP="009267F9"/>
    <w:p w:rsidR="0065544E" w:rsidRDefault="0065544E" w:rsidP="009267F9"/>
    <w:p w:rsidR="0065544E" w:rsidRDefault="0065544E" w:rsidP="009267F9"/>
    <w:p w:rsidR="0065544E" w:rsidRDefault="0065544E" w:rsidP="009267F9"/>
    <w:p w:rsidR="0065544E" w:rsidRDefault="0065544E" w:rsidP="009267F9"/>
    <w:p w:rsidR="0065544E" w:rsidRDefault="0065544E" w:rsidP="009267F9"/>
    <w:p w:rsidR="0065544E" w:rsidRDefault="0065544E" w:rsidP="009267F9"/>
    <w:p w:rsidR="0065544E" w:rsidRDefault="0065544E" w:rsidP="009267F9"/>
    <w:p w:rsidR="0065544E" w:rsidRDefault="0065544E" w:rsidP="009267F9"/>
    <w:p w:rsidR="0065544E" w:rsidRDefault="0065544E" w:rsidP="009267F9"/>
    <w:p w:rsidR="0065544E" w:rsidRDefault="0065544E" w:rsidP="009267F9"/>
    <w:p w:rsidR="009267F9" w:rsidRDefault="009267F9" w:rsidP="009267F9"/>
    <w:p w:rsidR="0065544E" w:rsidRDefault="0065544E" w:rsidP="009267F9">
      <w:pPr>
        <w:shd w:val="clear" w:color="auto" w:fill="D9D9D9"/>
        <w:ind w:firstLine="539"/>
        <w:jc w:val="center"/>
      </w:pPr>
    </w:p>
    <w:p w:rsidR="0065544E" w:rsidRDefault="0065544E" w:rsidP="009267F9">
      <w:pPr>
        <w:shd w:val="clear" w:color="auto" w:fill="D9D9D9"/>
        <w:ind w:firstLine="539"/>
        <w:jc w:val="center"/>
      </w:pPr>
    </w:p>
    <w:p w:rsidR="009267F9" w:rsidRPr="00D215EF" w:rsidRDefault="009267F9" w:rsidP="009267F9">
      <w:pPr>
        <w:shd w:val="clear" w:color="auto" w:fill="D9D9D9"/>
        <w:ind w:firstLine="539"/>
        <w:jc w:val="center"/>
        <w:rPr>
          <w:rFonts w:ascii="Arial" w:hAnsi="Arial" w:cs="Arial"/>
          <w:b/>
          <w:sz w:val="24"/>
          <w:szCs w:val="24"/>
        </w:rPr>
      </w:pPr>
      <w:r>
        <w:rPr>
          <w:rFonts w:ascii="Arial" w:hAnsi="Arial" w:cs="Arial"/>
          <w:b/>
          <w:sz w:val="24"/>
          <w:szCs w:val="24"/>
        </w:rPr>
        <w:t>A</w:t>
      </w:r>
      <w:r w:rsidRPr="00D215EF">
        <w:rPr>
          <w:rFonts w:ascii="Arial" w:hAnsi="Arial" w:cs="Arial"/>
          <w:b/>
          <w:sz w:val="24"/>
          <w:szCs w:val="24"/>
        </w:rPr>
        <w:t>NEXO IX</w:t>
      </w:r>
    </w:p>
    <w:p w:rsidR="009267F9" w:rsidRPr="00D215EF" w:rsidRDefault="009267F9" w:rsidP="009267F9">
      <w:pPr>
        <w:shd w:val="clear" w:color="auto" w:fill="D9D9D9"/>
        <w:ind w:firstLine="539"/>
        <w:jc w:val="center"/>
      </w:pPr>
      <w:r w:rsidRPr="00D215EF">
        <w:rPr>
          <w:rFonts w:ascii="Arial" w:hAnsi="Arial" w:cs="Arial"/>
          <w:sz w:val="24"/>
          <w:szCs w:val="24"/>
        </w:rPr>
        <w:t>CHECKLIST FORNECEDOR</w:t>
      </w:r>
    </w:p>
    <w:p w:rsidR="009267F9" w:rsidRPr="005A1F3D" w:rsidRDefault="009267F9" w:rsidP="009267F9">
      <w:pPr>
        <w:jc w:val="center"/>
        <w:rPr>
          <w:rFonts w:ascii="Times New Roman" w:hAnsi="Times New Roman"/>
          <w:sz w:val="36"/>
          <w:szCs w:val="36"/>
        </w:rPr>
      </w:pPr>
    </w:p>
    <w:tbl>
      <w:tblPr>
        <w:tblStyle w:val="Tabelacomgrade"/>
        <w:tblW w:w="10632" w:type="dxa"/>
        <w:tblLook w:val="04A0" w:firstRow="1" w:lastRow="0" w:firstColumn="1" w:lastColumn="0" w:noHBand="0" w:noVBand="1"/>
      </w:tblPr>
      <w:tblGrid>
        <w:gridCol w:w="5207"/>
        <w:gridCol w:w="5425"/>
      </w:tblGrid>
      <w:tr w:rsidR="009267F9" w:rsidTr="0065544E">
        <w:tc>
          <w:tcPr>
            <w:tcW w:w="5207" w:type="dxa"/>
            <w:shd w:val="clear" w:color="auto" w:fill="D9D9D9" w:themeFill="background1" w:themeFillShade="D9"/>
          </w:tcPr>
          <w:p w:rsidR="009267F9" w:rsidRPr="00D71A8A" w:rsidRDefault="009267F9" w:rsidP="00096986">
            <w:pPr>
              <w:pStyle w:val="PargrafodaLista"/>
              <w:numPr>
                <w:ilvl w:val="0"/>
                <w:numId w:val="14"/>
              </w:numPr>
              <w:ind w:left="0" w:firstLine="0"/>
              <w:contextualSpacing/>
              <w:rPr>
                <w:b/>
                <w:sz w:val="36"/>
                <w:szCs w:val="36"/>
              </w:rPr>
            </w:pPr>
            <w:r>
              <w:rPr>
                <w:b/>
                <w:sz w:val="36"/>
                <w:szCs w:val="36"/>
              </w:rPr>
              <w:t>Pregão</w:t>
            </w:r>
            <w:r w:rsidRPr="00D71A8A">
              <w:rPr>
                <w:b/>
                <w:sz w:val="36"/>
                <w:szCs w:val="36"/>
              </w:rPr>
              <w:t xml:space="preserve"> presencial</w:t>
            </w:r>
          </w:p>
        </w:tc>
        <w:tc>
          <w:tcPr>
            <w:tcW w:w="5425" w:type="dxa"/>
          </w:tcPr>
          <w:p w:rsidR="009267F9" w:rsidRPr="003D65E8" w:rsidRDefault="009267F9" w:rsidP="009267F9">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9267F9" w:rsidTr="0065544E">
        <w:tc>
          <w:tcPr>
            <w:tcW w:w="5207" w:type="dxa"/>
            <w:shd w:val="clear" w:color="auto" w:fill="D9D9D9" w:themeFill="background1" w:themeFillShade="D9"/>
          </w:tcPr>
          <w:p w:rsidR="009267F9" w:rsidRPr="00D71A8A" w:rsidRDefault="009267F9" w:rsidP="00096986">
            <w:pPr>
              <w:pStyle w:val="PargrafodaLista"/>
              <w:numPr>
                <w:ilvl w:val="0"/>
                <w:numId w:val="14"/>
              </w:numPr>
              <w:ind w:left="0" w:firstLine="0"/>
              <w:contextualSpacing/>
              <w:rPr>
                <w:b/>
                <w:sz w:val="36"/>
                <w:szCs w:val="36"/>
              </w:rPr>
            </w:pPr>
            <w:r w:rsidRPr="00D71A8A">
              <w:rPr>
                <w:b/>
                <w:sz w:val="36"/>
                <w:szCs w:val="36"/>
              </w:rPr>
              <w:t>Credenciamento</w:t>
            </w:r>
          </w:p>
        </w:tc>
        <w:tc>
          <w:tcPr>
            <w:tcW w:w="5425" w:type="dxa"/>
          </w:tcPr>
          <w:p w:rsidR="009267F9" w:rsidRPr="003D65E8" w:rsidRDefault="009267F9" w:rsidP="009267F9">
            <w:pPr>
              <w:pStyle w:val="Default"/>
              <w:jc w:val="both"/>
              <w:rPr>
                <w:rFonts w:cs="Times New Roman"/>
                <w:b/>
                <w:bCs/>
              </w:rPr>
            </w:pPr>
            <w:r w:rsidRPr="003D65E8">
              <w:rPr>
                <w:rFonts w:cs="Times New Roman"/>
                <w:color w:val="FF0000"/>
              </w:rPr>
              <w:t>A</w:t>
            </w:r>
            <w:r w:rsidRPr="003D65E8">
              <w:rPr>
                <w:rFonts w:cs="Times New Roman"/>
                <w:b/>
                <w:bCs/>
                <w:color w:val="FF0000"/>
              </w:rPr>
              <w:t xml:space="preserve">tenção! </w:t>
            </w:r>
            <w:r w:rsidRPr="003D65E8">
              <w:rPr>
                <w:rFonts w:cs="Times New Roman"/>
                <w:b/>
                <w:bCs/>
              </w:rPr>
              <w:t xml:space="preserve">Os documentos do credenciamento deverão estar </w:t>
            </w:r>
            <w:r w:rsidRPr="003D65E8">
              <w:rPr>
                <w:rFonts w:cs="Times New Roman"/>
                <w:b/>
                <w:bCs/>
                <w:u w:val="single"/>
              </w:rPr>
              <w:t>Fora dos envelopes</w:t>
            </w:r>
            <w:r w:rsidRPr="003D65E8">
              <w:rPr>
                <w:rFonts w:cs="Times New Roman"/>
                <w:b/>
                <w:bCs/>
              </w:rPr>
              <w:t>.</w:t>
            </w:r>
          </w:p>
          <w:p w:rsidR="009267F9" w:rsidRPr="003D65E8" w:rsidRDefault="009267F9" w:rsidP="009267F9">
            <w:pPr>
              <w:pStyle w:val="Default"/>
              <w:rPr>
                <w:rFonts w:cs="Times New Roman"/>
              </w:rPr>
            </w:pPr>
          </w:p>
          <w:p w:rsidR="009267F9" w:rsidRPr="002E6ABF" w:rsidRDefault="009267F9" w:rsidP="009267F9">
            <w:pPr>
              <w:widowControl w:val="0"/>
              <w:suppressAutoHyphens/>
              <w:jc w:val="both"/>
              <w:rPr>
                <w:rFonts w:ascii="Arial" w:hAnsi="Arial" w:cs="Arial"/>
                <w:sz w:val="24"/>
                <w:szCs w:val="24"/>
                <w:lang w:eastAsia="zh-CN"/>
              </w:rPr>
            </w:pPr>
            <w:r w:rsidRPr="003D65E8">
              <w:t xml:space="preserve">a) </w:t>
            </w:r>
            <w:r w:rsidRPr="00C5076B">
              <w:rPr>
                <w:sz w:val="24"/>
                <w:szCs w:val="24"/>
              </w:rPr>
              <w:t xml:space="preserve">Contrato Social, ato constitutivo, ou estatuto da pessoa jurídica, no caso de empresa individual, registro comercial. </w:t>
            </w:r>
            <w:r w:rsidRPr="00C5076B">
              <w:rPr>
                <w:sz w:val="24"/>
                <w:szCs w:val="24"/>
                <w:lang w:eastAsia="zh-CN"/>
              </w:rPr>
              <w:t>(</w:t>
            </w:r>
            <w:r w:rsidRPr="00C5076B">
              <w:rPr>
                <w:b/>
                <w:sz w:val="24"/>
                <w:szCs w:val="24"/>
                <w:lang w:eastAsia="zh-CN"/>
              </w:rPr>
              <w:t>em original ou cópia autenticada</w:t>
            </w:r>
            <w:r w:rsidRPr="00C5076B">
              <w:rPr>
                <w:sz w:val="24"/>
                <w:szCs w:val="24"/>
                <w:lang w:eastAsia="zh-CN"/>
              </w:rPr>
              <w:t>).</w:t>
            </w:r>
          </w:p>
          <w:p w:rsidR="009267F9" w:rsidRPr="003D65E8" w:rsidRDefault="009267F9" w:rsidP="009267F9">
            <w:pPr>
              <w:pStyle w:val="Default"/>
              <w:spacing w:after="3"/>
              <w:jc w:val="both"/>
              <w:rPr>
                <w:rFonts w:cs="Times New Roman"/>
              </w:rPr>
            </w:pPr>
            <w:r w:rsidRPr="003D65E8">
              <w:rPr>
                <w:rFonts w:cs="Times New Roman"/>
              </w:rPr>
              <w:t xml:space="preserve">b) Procuração outorgando poderes ao credenciado (pública ou particular). </w:t>
            </w:r>
          </w:p>
          <w:p w:rsidR="009267F9" w:rsidRPr="003D65E8" w:rsidRDefault="009267F9" w:rsidP="009267F9">
            <w:pPr>
              <w:pStyle w:val="Default"/>
              <w:jc w:val="both"/>
              <w:rPr>
                <w:rFonts w:cs="Times New Roman"/>
              </w:rPr>
            </w:pPr>
            <w:r w:rsidRPr="003D65E8">
              <w:rPr>
                <w:rFonts w:cs="Times New Roman"/>
              </w:rPr>
              <w:t xml:space="preserve">c) Documento de identificação do credenciado (RG/Carteira de habilitação). </w:t>
            </w:r>
          </w:p>
          <w:p w:rsidR="009267F9" w:rsidRPr="003D65E8" w:rsidRDefault="009267F9" w:rsidP="009267F9">
            <w:pPr>
              <w:pStyle w:val="Default"/>
              <w:jc w:val="both"/>
              <w:rPr>
                <w:rFonts w:cs="Times New Roman"/>
              </w:rPr>
            </w:pPr>
            <w:r w:rsidRPr="003D65E8">
              <w:rPr>
                <w:rFonts w:cs="Times New Roman"/>
              </w:rPr>
              <w:t xml:space="preserve">d) </w:t>
            </w:r>
            <w:r w:rsidRPr="003D65E8">
              <w:rPr>
                <w:rFonts w:cs="Times New Roman"/>
                <w:b/>
                <w:bCs/>
              </w:rPr>
              <w:t>DECLARAÇÃO DE</w:t>
            </w:r>
            <w:r>
              <w:rPr>
                <w:rFonts w:cs="Times New Roman"/>
                <w:b/>
                <w:bCs/>
              </w:rPr>
              <w:t xml:space="preserve"> QUE CUMPRE OS REQUISITOS DE</w:t>
            </w:r>
            <w:proofErr w:type="gramStart"/>
            <w:r>
              <w:rPr>
                <w:rFonts w:cs="Times New Roman"/>
                <w:b/>
                <w:bCs/>
              </w:rPr>
              <w:t xml:space="preserve"> </w:t>
            </w:r>
            <w:r w:rsidRPr="003D65E8">
              <w:rPr>
                <w:rFonts w:cs="Times New Roman"/>
                <w:b/>
                <w:bCs/>
              </w:rPr>
              <w:t xml:space="preserve"> </w:t>
            </w:r>
            <w:proofErr w:type="gramEnd"/>
            <w:r w:rsidRPr="003D65E8">
              <w:rPr>
                <w:rFonts w:cs="Times New Roman"/>
                <w:b/>
                <w:bCs/>
              </w:rPr>
              <w:t xml:space="preserve">HABILITAÇÃO DEVIDAMENTE ASSINADA (Conforme anexo do edital). </w:t>
            </w:r>
          </w:p>
          <w:p w:rsidR="009267F9" w:rsidRPr="003D65E8" w:rsidRDefault="009267F9" w:rsidP="009267F9">
            <w:pPr>
              <w:pStyle w:val="Default"/>
              <w:jc w:val="both"/>
              <w:rPr>
                <w:rFonts w:cs="Times New Roman"/>
                <w:b/>
                <w:bCs/>
              </w:rPr>
            </w:pPr>
            <w:proofErr w:type="gramStart"/>
            <w:r w:rsidRPr="003D65E8">
              <w:rPr>
                <w:rFonts w:cs="Times New Roman"/>
                <w:b/>
                <w:bCs/>
              </w:rPr>
              <w:t>e</w:t>
            </w:r>
            <w:proofErr w:type="gramEnd"/>
            <w:r w:rsidRPr="003D65E8">
              <w:rPr>
                <w:rFonts w:cs="Times New Roman"/>
                <w:b/>
                <w:bCs/>
              </w:rPr>
              <w:t>)DECLARAÇÃO DE ME/EPP (SE FOR O CASO) ASSINADA (Conforme anexo do edital).</w:t>
            </w:r>
          </w:p>
          <w:p w:rsidR="009267F9" w:rsidRPr="003D65E8" w:rsidRDefault="009267F9" w:rsidP="009267F9">
            <w:pPr>
              <w:pStyle w:val="Default"/>
              <w:jc w:val="both"/>
              <w:rPr>
                <w:rFonts w:cs="Times New Roman"/>
                <w:b/>
                <w:bCs/>
              </w:rPr>
            </w:pPr>
          </w:p>
          <w:p w:rsidR="009267F9" w:rsidRPr="003D65E8" w:rsidRDefault="009267F9" w:rsidP="009267F9">
            <w:pPr>
              <w:pStyle w:val="Default"/>
              <w:jc w:val="both"/>
              <w:rPr>
                <w:rFonts w:cs="Times New Roman"/>
                <w:b/>
                <w:bCs/>
              </w:rPr>
            </w:pPr>
            <w:r w:rsidRPr="003D65E8">
              <w:rPr>
                <w:rFonts w:cs="Times New Roman"/>
                <w:b/>
                <w:bCs/>
              </w:rPr>
              <w:t xml:space="preserve">OBSERVAÇÃO: </w:t>
            </w:r>
          </w:p>
          <w:p w:rsidR="009267F9" w:rsidRPr="003D65E8" w:rsidRDefault="009267F9" w:rsidP="009267F9">
            <w:pPr>
              <w:pStyle w:val="Default"/>
              <w:jc w:val="both"/>
              <w:rPr>
                <w:rFonts w:cs="Times New Roman"/>
                <w:b/>
              </w:rPr>
            </w:pPr>
            <w:r w:rsidRPr="003D65E8">
              <w:rPr>
                <w:rFonts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9267F9" w:rsidTr="0065544E">
        <w:tc>
          <w:tcPr>
            <w:tcW w:w="5207" w:type="dxa"/>
            <w:shd w:val="clear" w:color="auto" w:fill="D9D9D9" w:themeFill="background1" w:themeFillShade="D9"/>
          </w:tcPr>
          <w:p w:rsidR="009267F9" w:rsidRDefault="009267F9" w:rsidP="00096986">
            <w:pPr>
              <w:pStyle w:val="PargrafodaLista"/>
              <w:numPr>
                <w:ilvl w:val="0"/>
                <w:numId w:val="14"/>
              </w:numPr>
              <w:ind w:left="0" w:firstLine="0"/>
              <w:contextualSpacing/>
              <w:rPr>
                <w:b/>
                <w:sz w:val="36"/>
                <w:szCs w:val="36"/>
              </w:rPr>
            </w:pPr>
            <w:r>
              <w:rPr>
                <w:b/>
                <w:sz w:val="36"/>
                <w:szCs w:val="36"/>
              </w:rPr>
              <w:t>CRC – Certificado de Registro Cadastral</w:t>
            </w:r>
          </w:p>
          <w:p w:rsidR="009267F9" w:rsidRDefault="009267F9" w:rsidP="009267F9">
            <w:pPr>
              <w:contextualSpacing/>
              <w:jc w:val="both"/>
              <w:rPr>
                <w:b/>
                <w:sz w:val="36"/>
                <w:szCs w:val="36"/>
              </w:rPr>
            </w:pPr>
          </w:p>
          <w:p w:rsidR="009267F9" w:rsidRDefault="009267F9" w:rsidP="009267F9">
            <w:pPr>
              <w:contextualSpacing/>
              <w:jc w:val="both"/>
              <w:rPr>
                <w:b/>
                <w:sz w:val="36"/>
                <w:szCs w:val="36"/>
              </w:rPr>
            </w:pPr>
          </w:p>
          <w:p w:rsidR="009267F9" w:rsidRDefault="009267F9" w:rsidP="009267F9">
            <w:pPr>
              <w:contextualSpacing/>
              <w:jc w:val="both"/>
              <w:rPr>
                <w:b/>
                <w:sz w:val="36"/>
                <w:szCs w:val="36"/>
              </w:rPr>
            </w:pPr>
          </w:p>
          <w:p w:rsidR="009267F9" w:rsidRDefault="009267F9" w:rsidP="009267F9">
            <w:pPr>
              <w:contextualSpacing/>
              <w:jc w:val="both"/>
              <w:rPr>
                <w:b/>
                <w:sz w:val="36"/>
                <w:szCs w:val="36"/>
              </w:rPr>
            </w:pPr>
          </w:p>
          <w:p w:rsidR="009267F9" w:rsidRDefault="009267F9" w:rsidP="009267F9">
            <w:pPr>
              <w:contextualSpacing/>
              <w:jc w:val="both"/>
              <w:rPr>
                <w:b/>
                <w:sz w:val="36"/>
                <w:szCs w:val="36"/>
              </w:rPr>
            </w:pPr>
          </w:p>
          <w:p w:rsidR="009267F9" w:rsidRPr="000C66A8" w:rsidRDefault="009267F9" w:rsidP="009267F9">
            <w:pPr>
              <w:contextualSpacing/>
              <w:jc w:val="both"/>
              <w:rPr>
                <w:b/>
                <w:sz w:val="36"/>
                <w:szCs w:val="36"/>
              </w:rPr>
            </w:pPr>
          </w:p>
        </w:tc>
        <w:tc>
          <w:tcPr>
            <w:tcW w:w="5425" w:type="dxa"/>
          </w:tcPr>
          <w:p w:rsidR="009267F9" w:rsidRPr="003D65E8" w:rsidRDefault="009267F9" w:rsidP="009267F9">
            <w:pPr>
              <w:pStyle w:val="Default"/>
              <w:jc w:val="both"/>
              <w:rPr>
                <w:rFonts w:cs="Times New Roman"/>
                <w:b/>
                <w:color w:val="FF0000"/>
              </w:rPr>
            </w:pPr>
            <w:r w:rsidRPr="003D65E8">
              <w:rPr>
                <w:rFonts w:cs="Times New Roman"/>
                <w:b/>
                <w:color w:val="FF0000"/>
              </w:rPr>
              <w:lastRenderedPageBreak/>
              <w:t xml:space="preserve">NÃO é obrigatório. </w:t>
            </w:r>
          </w:p>
          <w:p w:rsidR="009267F9" w:rsidRPr="003D65E8" w:rsidRDefault="009267F9" w:rsidP="009267F9">
            <w:pPr>
              <w:pStyle w:val="Default"/>
              <w:jc w:val="both"/>
              <w:rPr>
                <w:rFonts w:cs="Times New Roman"/>
                <w:color w:val="FF0000"/>
              </w:rPr>
            </w:pPr>
            <w:proofErr w:type="gramStart"/>
            <w:r>
              <w:rPr>
                <w:rFonts w:cs="Times New Roman"/>
                <w:color w:val="auto"/>
              </w:rPr>
              <w:t>Aceita-se</w:t>
            </w:r>
            <w:proofErr w:type="gramEnd"/>
            <w:r w:rsidRPr="003D65E8">
              <w:rPr>
                <w:rFonts w:cs="Times New Roman"/>
                <w:color w:val="auto"/>
              </w:rPr>
              <w:t xml:space="preserve"> de outros órgãos desde que acompanhado de todas as documentações relacionadas no </w:t>
            </w:r>
            <w:r w:rsidRPr="003D65E8">
              <w:rPr>
                <w:rFonts w:cs="Times New Roman"/>
                <w:color w:val="auto"/>
                <w:shd w:val="clear" w:color="auto" w:fill="FFFFFF"/>
              </w:rPr>
              <w:t xml:space="preserve">artigo 27 da Lei 8.666/93, de todos os anexos do edital corrente, e inclusive </w:t>
            </w:r>
            <w:r w:rsidRPr="003D65E8">
              <w:rPr>
                <w:rFonts w:cs="Times New Roman"/>
                <w:b/>
                <w:color w:val="auto"/>
                <w:shd w:val="clear" w:color="auto" w:fill="FFFFFF"/>
              </w:rPr>
              <w:t>Balanço Patrimonial.</w:t>
            </w:r>
          </w:p>
        </w:tc>
      </w:tr>
      <w:tr w:rsidR="009267F9" w:rsidTr="0065544E">
        <w:tc>
          <w:tcPr>
            <w:tcW w:w="5207" w:type="dxa"/>
            <w:shd w:val="clear" w:color="auto" w:fill="D9D9D9" w:themeFill="background1" w:themeFillShade="D9"/>
          </w:tcPr>
          <w:p w:rsidR="009267F9" w:rsidRDefault="009267F9" w:rsidP="00096986">
            <w:pPr>
              <w:pStyle w:val="PargrafodaLista"/>
              <w:numPr>
                <w:ilvl w:val="0"/>
                <w:numId w:val="14"/>
              </w:numPr>
              <w:ind w:left="0" w:firstLine="0"/>
              <w:contextualSpacing/>
              <w:rPr>
                <w:b/>
                <w:sz w:val="36"/>
                <w:szCs w:val="36"/>
              </w:rPr>
            </w:pPr>
            <w:r>
              <w:rPr>
                <w:b/>
                <w:sz w:val="36"/>
                <w:szCs w:val="36"/>
              </w:rPr>
              <w:lastRenderedPageBreak/>
              <w:t xml:space="preserve">Envelope 01 – </w:t>
            </w:r>
            <w:r w:rsidRPr="00951B5C">
              <w:rPr>
                <w:sz w:val="36"/>
                <w:szCs w:val="36"/>
              </w:rPr>
              <w:t>Proposta de Preços</w:t>
            </w:r>
          </w:p>
        </w:tc>
        <w:tc>
          <w:tcPr>
            <w:tcW w:w="5425" w:type="dxa"/>
          </w:tcPr>
          <w:p w:rsidR="009267F9" w:rsidRPr="003D65E8" w:rsidRDefault="009267F9" w:rsidP="009267F9">
            <w:pPr>
              <w:pStyle w:val="Default"/>
              <w:jc w:val="both"/>
              <w:rPr>
                <w:rFonts w:cs="Times New Roman"/>
                <w:color w:val="auto"/>
              </w:rPr>
            </w:pPr>
            <w:r w:rsidRPr="003D65E8">
              <w:rPr>
                <w:rFonts w:cs="Times New Roman"/>
                <w:color w:val="auto"/>
              </w:rPr>
              <w:t>Forma de apresentação:</w:t>
            </w:r>
          </w:p>
          <w:p w:rsidR="009267F9" w:rsidRPr="003D65E8" w:rsidRDefault="009267F9" w:rsidP="009267F9">
            <w:pPr>
              <w:pStyle w:val="Default"/>
              <w:rPr>
                <w:rFonts w:cs="Times New Roman"/>
              </w:rPr>
            </w:pPr>
            <w:r w:rsidRPr="003D65E8">
              <w:rPr>
                <w:rFonts w:cs="Times New Roman"/>
                <w:b/>
                <w:bCs/>
              </w:rPr>
              <w:t>PREGÃO PRESENCIAL Nº XX/</w:t>
            </w:r>
            <w:r>
              <w:rPr>
                <w:rFonts w:cs="Times New Roman"/>
                <w:b/>
                <w:bCs/>
              </w:rPr>
              <w:t>2021</w:t>
            </w:r>
            <w:r w:rsidRPr="003D65E8">
              <w:rPr>
                <w:rFonts w:cs="Times New Roman"/>
                <w:b/>
                <w:bCs/>
              </w:rPr>
              <w:t xml:space="preserve"> </w:t>
            </w:r>
          </w:p>
          <w:p w:rsidR="009267F9" w:rsidRPr="003D65E8" w:rsidRDefault="009267F9" w:rsidP="009267F9">
            <w:pPr>
              <w:pStyle w:val="Default"/>
              <w:rPr>
                <w:rFonts w:cs="Times New Roman"/>
              </w:rPr>
            </w:pPr>
            <w:r w:rsidRPr="003D65E8">
              <w:rPr>
                <w:rFonts w:cs="Times New Roman"/>
                <w:b/>
                <w:bCs/>
              </w:rPr>
              <w:t xml:space="preserve">“ENVELOPE Nº 01 – PROPOSTA DE PREÇOS” </w:t>
            </w:r>
          </w:p>
          <w:p w:rsidR="009267F9" w:rsidRPr="003D65E8" w:rsidRDefault="009267F9" w:rsidP="009267F9">
            <w:pPr>
              <w:pStyle w:val="Default"/>
              <w:jc w:val="both"/>
              <w:rPr>
                <w:rFonts w:cs="Times New Roman"/>
                <w:b/>
                <w:bCs/>
              </w:rPr>
            </w:pPr>
            <w:r w:rsidRPr="003D65E8">
              <w:rPr>
                <w:rFonts w:cs="Times New Roman"/>
                <w:b/>
                <w:bCs/>
              </w:rPr>
              <w:t>NOME EMPRESARIAL (RAZÃO SOCIAL DA EMPRESA)</w:t>
            </w:r>
          </w:p>
          <w:p w:rsidR="009267F9" w:rsidRPr="003D65E8" w:rsidRDefault="009267F9" w:rsidP="009267F9">
            <w:pPr>
              <w:pStyle w:val="Default"/>
              <w:jc w:val="both"/>
              <w:rPr>
                <w:rFonts w:cs="Times New Roman"/>
                <w:b/>
                <w:bCs/>
              </w:rPr>
            </w:pPr>
          </w:p>
          <w:p w:rsidR="009267F9" w:rsidRPr="003D65E8" w:rsidRDefault="009267F9" w:rsidP="009267F9">
            <w:pPr>
              <w:pStyle w:val="Default"/>
              <w:jc w:val="both"/>
              <w:rPr>
                <w:rFonts w:cs="Times New Roman"/>
                <w:color w:val="FF0000"/>
              </w:rPr>
            </w:pPr>
            <w:r w:rsidRPr="003D65E8">
              <w:rPr>
                <w:rFonts w:cs="Times New Roman"/>
                <w:b/>
                <w:bCs/>
              </w:rPr>
              <w:t xml:space="preserve">CONTEÚDO: </w:t>
            </w:r>
            <w:r w:rsidRPr="003D65E8">
              <w:rPr>
                <w:rFonts w:cs="Times New Roman"/>
              </w:rPr>
              <w:t xml:space="preserve">Somente a proposta da empresa em conformidade com o ANEXO DO EDITAL </w:t>
            </w:r>
            <w:r w:rsidRPr="003D65E8">
              <w:rPr>
                <w:rFonts w:cs="Times New Roman"/>
                <w:b/>
                <w:bCs/>
              </w:rPr>
              <w:t>devidamente assinada em todas as suas vias.</w:t>
            </w:r>
          </w:p>
        </w:tc>
      </w:tr>
      <w:tr w:rsidR="009267F9" w:rsidTr="0065544E">
        <w:tc>
          <w:tcPr>
            <w:tcW w:w="5207" w:type="dxa"/>
            <w:shd w:val="clear" w:color="auto" w:fill="D9D9D9" w:themeFill="background1" w:themeFillShade="D9"/>
          </w:tcPr>
          <w:p w:rsidR="009267F9" w:rsidRDefault="009267F9" w:rsidP="00096986">
            <w:pPr>
              <w:pStyle w:val="PargrafodaLista"/>
              <w:numPr>
                <w:ilvl w:val="0"/>
                <w:numId w:val="14"/>
              </w:numPr>
              <w:ind w:left="0" w:firstLine="0"/>
              <w:contextualSpacing/>
              <w:rPr>
                <w:b/>
                <w:sz w:val="36"/>
                <w:szCs w:val="36"/>
              </w:rPr>
            </w:pPr>
            <w:r>
              <w:rPr>
                <w:b/>
                <w:sz w:val="36"/>
                <w:szCs w:val="36"/>
              </w:rPr>
              <w:t xml:space="preserve">Envelope 02 – </w:t>
            </w:r>
            <w:r w:rsidRPr="00951B5C">
              <w:rPr>
                <w:sz w:val="36"/>
                <w:szCs w:val="36"/>
              </w:rPr>
              <w:t>Habilitação</w:t>
            </w:r>
          </w:p>
        </w:tc>
        <w:tc>
          <w:tcPr>
            <w:tcW w:w="5425" w:type="dxa"/>
          </w:tcPr>
          <w:p w:rsidR="009267F9" w:rsidRPr="003D65E8" w:rsidRDefault="009267F9" w:rsidP="009267F9">
            <w:pPr>
              <w:pStyle w:val="Default"/>
              <w:jc w:val="both"/>
              <w:rPr>
                <w:rFonts w:cs="Times New Roman"/>
                <w:color w:val="auto"/>
              </w:rPr>
            </w:pPr>
            <w:r w:rsidRPr="003D65E8">
              <w:rPr>
                <w:rFonts w:cs="Times New Roman"/>
                <w:color w:val="auto"/>
              </w:rPr>
              <w:t>Forma de apresentação:</w:t>
            </w:r>
          </w:p>
          <w:p w:rsidR="009267F9" w:rsidRPr="003D65E8" w:rsidRDefault="009267F9" w:rsidP="009267F9">
            <w:pPr>
              <w:pStyle w:val="Default"/>
              <w:jc w:val="both"/>
              <w:rPr>
                <w:rFonts w:cs="Times New Roman"/>
                <w:color w:val="FF0000"/>
              </w:rPr>
            </w:pPr>
          </w:p>
          <w:p w:rsidR="009267F9" w:rsidRPr="003D65E8" w:rsidRDefault="009267F9" w:rsidP="009267F9">
            <w:pPr>
              <w:pStyle w:val="Default"/>
              <w:jc w:val="both"/>
              <w:rPr>
                <w:rFonts w:cs="Times New Roman"/>
              </w:rPr>
            </w:pPr>
            <w:r w:rsidRPr="003D65E8">
              <w:rPr>
                <w:rFonts w:cs="Times New Roman"/>
                <w:b/>
                <w:bCs/>
              </w:rPr>
              <w:t>PREGÃO PRESENCIAL Nº XX/</w:t>
            </w:r>
            <w:r>
              <w:rPr>
                <w:rFonts w:cs="Times New Roman"/>
                <w:b/>
                <w:bCs/>
              </w:rPr>
              <w:t>2021</w:t>
            </w:r>
            <w:r w:rsidRPr="003D65E8">
              <w:rPr>
                <w:rFonts w:cs="Times New Roman"/>
                <w:b/>
                <w:bCs/>
              </w:rPr>
              <w:t xml:space="preserve"> </w:t>
            </w:r>
          </w:p>
          <w:p w:rsidR="009267F9" w:rsidRPr="003D65E8" w:rsidRDefault="009267F9" w:rsidP="009267F9">
            <w:pPr>
              <w:pStyle w:val="Default"/>
              <w:jc w:val="both"/>
              <w:rPr>
                <w:rFonts w:cs="Times New Roman"/>
              </w:rPr>
            </w:pPr>
            <w:r w:rsidRPr="003D65E8">
              <w:rPr>
                <w:rFonts w:cs="Times New Roman"/>
                <w:b/>
                <w:bCs/>
              </w:rPr>
              <w:t xml:space="preserve">“ENVELOPE Nº 02 – HABILITAÇÃO” </w:t>
            </w:r>
          </w:p>
          <w:p w:rsidR="009267F9" w:rsidRPr="003D65E8" w:rsidRDefault="009267F9" w:rsidP="009267F9">
            <w:pPr>
              <w:pStyle w:val="Default"/>
              <w:jc w:val="both"/>
              <w:rPr>
                <w:rFonts w:cs="Times New Roman"/>
                <w:b/>
                <w:bCs/>
              </w:rPr>
            </w:pPr>
            <w:r w:rsidRPr="003D65E8">
              <w:rPr>
                <w:rFonts w:cs="Times New Roman"/>
                <w:b/>
                <w:bCs/>
              </w:rPr>
              <w:t>NOME EMPRESARIAL (RAZÃO SOCIAL DA EMPRESA)</w:t>
            </w:r>
          </w:p>
          <w:p w:rsidR="009267F9" w:rsidRPr="003D65E8" w:rsidRDefault="009267F9" w:rsidP="009267F9">
            <w:pPr>
              <w:pStyle w:val="Default"/>
              <w:jc w:val="both"/>
              <w:rPr>
                <w:rFonts w:cs="Times New Roman"/>
                <w:color w:val="auto"/>
              </w:rPr>
            </w:pPr>
          </w:p>
          <w:p w:rsidR="009267F9" w:rsidRPr="003D65E8" w:rsidRDefault="009267F9" w:rsidP="009267F9">
            <w:pPr>
              <w:pStyle w:val="Default"/>
              <w:jc w:val="both"/>
              <w:rPr>
                <w:rFonts w:cs="Times New Roman"/>
                <w:color w:val="C00000"/>
              </w:rPr>
            </w:pPr>
            <w:r w:rsidRPr="003D65E8">
              <w:rPr>
                <w:rFonts w:cs="Times New Roman"/>
                <w:b/>
                <w:bCs/>
                <w:color w:val="C00000"/>
              </w:rPr>
              <w:t>OS DOCUMENTOS DEVEM SER APRESENTADOS EM ORIGINAL ou CÓPIA AUTENTICADA ou CÓPIA SIMPLES ACOMPANHADA DO ORIGINAL</w:t>
            </w:r>
          </w:p>
          <w:p w:rsidR="009267F9" w:rsidRPr="003D65E8" w:rsidRDefault="009267F9" w:rsidP="009267F9">
            <w:pPr>
              <w:pStyle w:val="Default"/>
              <w:jc w:val="both"/>
              <w:rPr>
                <w:rFonts w:cs="Times New Roman"/>
                <w:color w:val="auto"/>
              </w:rPr>
            </w:pPr>
          </w:p>
          <w:p w:rsidR="009267F9" w:rsidRPr="003D65E8" w:rsidRDefault="009267F9" w:rsidP="009267F9">
            <w:pPr>
              <w:pStyle w:val="Default"/>
              <w:jc w:val="both"/>
              <w:rPr>
                <w:rFonts w:cs="Times New Roman"/>
                <w:b/>
                <w:bCs/>
              </w:rPr>
            </w:pPr>
            <w:r w:rsidRPr="003D65E8">
              <w:rPr>
                <w:rFonts w:cs="Times New Roman"/>
                <w:b/>
                <w:bCs/>
              </w:rPr>
              <w:t>CONTEÚDO:</w:t>
            </w:r>
          </w:p>
          <w:p w:rsidR="009267F9" w:rsidRPr="003D65E8" w:rsidRDefault="009267F9" w:rsidP="009267F9">
            <w:pPr>
              <w:pStyle w:val="Default"/>
              <w:jc w:val="both"/>
              <w:rPr>
                <w:rFonts w:cs="Times New Roman"/>
              </w:rPr>
            </w:pPr>
          </w:p>
          <w:p w:rsidR="009267F9" w:rsidRPr="003D65E8" w:rsidRDefault="009267F9" w:rsidP="009267F9">
            <w:pPr>
              <w:pStyle w:val="Default"/>
              <w:jc w:val="both"/>
              <w:rPr>
                <w:rFonts w:cs="Times New Roman"/>
              </w:rPr>
            </w:pPr>
            <w:r w:rsidRPr="003D65E8">
              <w:rPr>
                <w:rFonts w:cs="Times New Roman"/>
                <w:b/>
                <w:bCs/>
              </w:rPr>
              <w:t xml:space="preserve">a) </w:t>
            </w:r>
            <w:r w:rsidRPr="003D65E8">
              <w:rPr>
                <w:rFonts w:cs="Times New Roman"/>
              </w:rPr>
              <w:t xml:space="preserve">Registro comercial, no caso de empresa individual; </w:t>
            </w:r>
          </w:p>
          <w:p w:rsidR="009267F9" w:rsidRPr="003D65E8" w:rsidRDefault="009267F9" w:rsidP="009267F9">
            <w:pPr>
              <w:pStyle w:val="Default"/>
              <w:jc w:val="both"/>
              <w:rPr>
                <w:rFonts w:cs="Times New Roman"/>
              </w:rPr>
            </w:pPr>
          </w:p>
          <w:p w:rsidR="009267F9" w:rsidRPr="003D65E8" w:rsidRDefault="009267F9" w:rsidP="009267F9">
            <w:pPr>
              <w:pStyle w:val="Default"/>
              <w:jc w:val="both"/>
              <w:rPr>
                <w:rFonts w:cs="Times New Roman"/>
              </w:rPr>
            </w:pPr>
            <w:r w:rsidRPr="003D65E8">
              <w:rPr>
                <w:rFonts w:cs="Times New Roman"/>
                <w:b/>
                <w:bCs/>
              </w:rPr>
              <w:t xml:space="preserve">b) </w:t>
            </w:r>
            <w:r w:rsidRPr="003D65E8">
              <w:rPr>
                <w:rFonts w:cs="Times New Roman"/>
              </w:rPr>
              <w:t>Ato constitutivo, estatuto ou contrato social em vigor, devidamente registrado, em se tratando de sociedades comerciais, e, no caso de sociedades por ações, acompanhado de documentos de eleição de seus administradores</w:t>
            </w:r>
            <w:r>
              <w:rPr>
                <w:rFonts w:cs="Times New Roman"/>
              </w:rPr>
              <w:t xml:space="preserve"> (se foi apresentado no credenciamento não há necessidade de reapresentação)</w:t>
            </w:r>
            <w:r w:rsidRPr="003D65E8">
              <w:rPr>
                <w:rFonts w:cs="Times New Roman"/>
              </w:rPr>
              <w:t xml:space="preserve">; </w:t>
            </w:r>
          </w:p>
          <w:p w:rsidR="009267F9" w:rsidRPr="003D65E8" w:rsidRDefault="009267F9" w:rsidP="009267F9">
            <w:pPr>
              <w:pStyle w:val="Default"/>
              <w:jc w:val="both"/>
              <w:rPr>
                <w:rFonts w:cs="Times New Roman"/>
              </w:rPr>
            </w:pPr>
          </w:p>
          <w:p w:rsidR="009267F9" w:rsidRPr="003D65E8" w:rsidRDefault="009267F9" w:rsidP="009267F9">
            <w:pPr>
              <w:pStyle w:val="Default"/>
              <w:jc w:val="both"/>
              <w:rPr>
                <w:rFonts w:cs="Times New Roman"/>
              </w:rPr>
            </w:pPr>
            <w:r w:rsidRPr="003D65E8">
              <w:rPr>
                <w:rFonts w:cs="Times New Roman"/>
                <w:b/>
                <w:bCs/>
              </w:rPr>
              <w:t xml:space="preserve">c) </w:t>
            </w:r>
            <w:r w:rsidRPr="003D65E8">
              <w:rPr>
                <w:rFonts w:cs="Times New Roman"/>
              </w:rPr>
              <w:t>Decreto de autorização, em se tratando de empresa ou sociedade estrangeira em funcionamento no país, e ato de registro ou autorização para funcionamento expedido pelo órgão competente, quando a atividade assim o exigir</w:t>
            </w:r>
            <w:r>
              <w:rPr>
                <w:rFonts w:cs="Times New Roman"/>
              </w:rPr>
              <w:t xml:space="preserve"> (se foi apresentado no credenciamento não há necessidade de reapresentação)</w:t>
            </w:r>
            <w:r w:rsidRPr="003D65E8">
              <w:rPr>
                <w:rFonts w:cs="Times New Roman"/>
              </w:rPr>
              <w:t xml:space="preserve">; </w:t>
            </w:r>
          </w:p>
          <w:p w:rsidR="009267F9" w:rsidRPr="003D65E8" w:rsidRDefault="009267F9" w:rsidP="009267F9">
            <w:pPr>
              <w:pStyle w:val="Default"/>
              <w:jc w:val="both"/>
              <w:rPr>
                <w:rFonts w:cs="Times New Roman"/>
              </w:rPr>
            </w:pPr>
          </w:p>
          <w:p w:rsidR="009267F9" w:rsidRPr="003D65E8" w:rsidRDefault="009267F9" w:rsidP="009267F9">
            <w:pPr>
              <w:pStyle w:val="Default"/>
              <w:jc w:val="both"/>
              <w:rPr>
                <w:rFonts w:cs="Times New Roman"/>
              </w:rPr>
            </w:pPr>
            <w:r w:rsidRPr="003D65E8">
              <w:rPr>
                <w:rFonts w:cs="Times New Roman"/>
                <w:b/>
                <w:bCs/>
              </w:rPr>
              <w:t xml:space="preserve">d) </w:t>
            </w:r>
            <w:r w:rsidRPr="003D65E8">
              <w:rPr>
                <w:rFonts w:cs="Times New Roman"/>
              </w:rPr>
              <w:t xml:space="preserve">Cartão do CNPJ; </w:t>
            </w:r>
          </w:p>
          <w:p w:rsidR="009267F9" w:rsidRPr="003D65E8" w:rsidRDefault="009267F9" w:rsidP="009267F9">
            <w:pPr>
              <w:pStyle w:val="Default"/>
              <w:jc w:val="both"/>
              <w:rPr>
                <w:rFonts w:cs="Times New Roman"/>
                <w:color w:val="auto"/>
              </w:rPr>
            </w:pPr>
          </w:p>
          <w:p w:rsidR="009267F9" w:rsidRPr="003D65E8" w:rsidRDefault="009267F9" w:rsidP="009267F9">
            <w:pPr>
              <w:pStyle w:val="Default"/>
              <w:jc w:val="both"/>
              <w:rPr>
                <w:rFonts w:cs="Times New Roman"/>
              </w:rPr>
            </w:pPr>
            <w:r w:rsidRPr="003D65E8">
              <w:rPr>
                <w:rFonts w:cs="Times New Roman"/>
                <w:b/>
                <w:bCs/>
              </w:rPr>
              <w:t xml:space="preserve">e) </w:t>
            </w:r>
            <w:r w:rsidRPr="003D65E8">
              <w:rPr>
                <w:rFonts w:cs="Times New Roman"/>
                <w:bCs/>
              </w:rPr>
              <w:t>P</w:t>
            </w:r>
            <w:r w:rsidRPr="003D65E8">
              <w:rPr>
                <w:rFonts w:cs="Times New Roman"/>
              </w:rPr>
              <w:t xml:space="preserve">rova de regularidade para com a </w:t>
            </w:r>
            <w:r w:rsidRPr="003D65E8">
              <w:rPr>
                <w:rFonts w:cs="Times New Roman"/>
                <w:b/>
              </w:rPr>
              <w:t>Fazenda Estadual</w:t>
            </w:r>
            <w:r w:rsidRPr="003D65E8">
              <w:rPr>
                <w:rFonts w:cs="Times New Roman"/>
              </w:rPr>
              <w:t xml:space="preserve"> do domicílio ou sede do licitante, ou outra equivalente, na forma da lei, com prazo de validade em vigor; </w:t>
            </w:r>
          </w:p>
          <w:p w:rsidR="009267F9" w:rsidRPr="003D65E8" w:rsidRDefault="009267F9" w:rsidP="009267F9">
            <w:pPr>
              <w:pStyle w:val="Default"/>
              <w:jc w:val="both"/>
              <w:rPr>
                <w:rFonts w:cs="Times New Roman"/>
              </w:rPr>
            </w:pPr>
          </w:p>
          <w:p w:rsidR="009267F9" w:rsidRPr="0084466F" w:rsidRDefault="009267F9" w:rsidP="009267F9">
            <w:pPr>
              <w:pStyle w:val="Default"/>
              <w:jc w:val="both"/>
              <w:rPr>
                <w:rFonts w:cs="Times New Roman"/>
              </w:rPr>
            </w:pPr>
            <w:r w:rsidRPr="003D65E8">
              <w:rPr>
                <w:rFonts w:cs="Times New Roman"/>
                <w:b/>
                <w:bCs/>
              </w:rPr>
              <w:t xml:space="preserve">f) </w:t>
            </w:r>
            <w:r w:rsidRPr="003D65E8">
              <w:rPr>
                <w:rFonts w:cs="Times New Roman"/>
                <w:bCs/>
              </w:rPr>
              <w:t>P</w:t>
            </w:r>
            <w:r w:rsidRPr="003D65E8">
              <w:rPr>
                <w:rFonts w:cs="Times New Roman"/>
              </w:rPr>
              <w:t xml:space="preserve">rova de regularidade </w:t>
            </w:r>
            <w:r w:rsidRPr="0084466F">
              <w:rPr>
                <w:rFonts w:cs="Times New Roman"/>
                <w:bCs/>
                <w:shd w:val="clear" w:color="auto" w:fill="FFFFFF"/>
              </w:rPr>
              <w:t>Débitos Relativos a Créditos Tributários Federais e à Dívida Ativa da União</w:t>
            </w:r>
            <w:r w:rsidRPr="0084466F">
              <w:rPr>
                <w:rFonts w:cs="Times New Roman"/>
              </w:rPr>
              <w:t xml:space="preserve">; </w:t>
            </w:r>
          </w:p>
          <w:p w:rsidR="009267F9" w:rsidRPr="003D65E8" w:rsidRDefault="009267F9" w:rsidP="009267F9">
            <w:pPr>
              <w:pStyle w:val="Default"/>
              <w:jc w:val="both"/>
              <w:rPr>
                <w:rFonts w:cs="Times New Roman"/>
              </w:rPr>
            </w:pPr>
          </w:p>
          <w:p w:rsidR="009267F9" w:rsidRPr="003D65E8" w:rsidRDefault="009267F9" w:rsidP="009267F9">
            <w:pPr>
              <w:pStyle w:val="Default"/>
              <w:jc w:val="both"/>
              <w:rPr>
                <w:rFonts w:cs="Times New Roman"/>
              </w:rPr>
            </w:pPr>
            <w:r w:rsidRPr="003D65E8">
              <w:rPr>
                <w:rFonts w:cs="Times New Roman"/>
                <w:b/>
                <w:bCs/>
              </w:rPr>
              <w:t xml:space="preserve">g) </w:t>
            </w:r>
            <w:r w:rsidRPr="003D65E8">
              <w:rPr>
                <w:rFonts w:cs="Times New Roman"/>
                <w:bCs/>
              </w:rPr>
              <w:t>P</w:t>
            </w:r>
            <w:r w:rsidRPr="003D65E8">
              <w:rPr>
                <w:rFonts w:cs="Times New Roman"/>
              </w:rPr>
              <w:t xml:space="preserve">rova de regularidade FGTS; </w:t>
            </w:r>
          </w:p>
          <w:p w:rsidR="009267F9" w:rsidRPr="003D65E8" w:rsidRDefault="009267F9" w:rsidP="009267F9">
            <w:pPr>
              <w:pStyle w:val="Default"/>
              <w:jc w:val="both"/>
              <w:rPr>
                <w:rFonts w:cs="Times New Roman"/>
              </w:rPr>
            </w:pPr>
          </w:p>
          <w:p w:rsidR="009267F9" w:rsidRPr="003D65E8" w:rsidRDefault="009267F9" w:rsidP="009267F9">
            <w:pPr>
              <w:pStyle w:val="Default"/>
              <w:jc w:val="both"/>
              <w:rPr>
                <w:rFonts w:cs="Times New Roman"/>
              </w:rPr>
            </w:pPr>
            <w:r w:rsidRPr="003D65E8">
              <w:rPr>
                <w:rFonts w:cs="Times New Roman"/>
                <w:b/>
                <w:bCs/>
              </w:rPr>
              <w:t xml:space="preserve">h) </w:t>
            </w:r>
            <w:r w:rsidRPr="003D65E8">
              <w:rPr>
                <w:rFonts w:cs="Times New Roman"/>
                <w:bCs/>
              </w:rPr>
              <w:t>P</w:t>
            </w:r>
            <w:r w:rsidRPr="003D65E8">
              <w:rPr>
                <w:rFonts w:cs="Times New Roman"/>
              </w:rPr>
              <w:t>rova de regularidade certidão TRABALHISTA;</w:t>
            </w:r>
          </w:p>
          <w:p w:rsidR="009267F9" w:rsidRPr="003D65E8" w:rsidRDefault="009267F9" w:rsidP="009267F9">
            <w:pPr>
              <w:pStyle w:val="Default"/>
              <w:jc w:val="both"/>
              <w:rPr>
                <w:rFonts w:cs="Times New Roman"/>
              </w:rPr>
            </w:pPr>
          </w:p>
          <w:p w:rsidR="009267F9" w:rsidRPr="003D65E8" w:rsidRDefault="009267F9" w:rsidP="009267F9">
            <w:pPr>
              <w:pStyle w:val="Default"/>
              <w:jc w:val="both"/>
              <w:rPr>
                <w:rFonts w:cs="Times New Roman"/>
              </w:rPr>
            </w:pPr>
            <w:r w:rsidRPr="003D65E8">
              <w:rPr>
                <w:rFonts w:cs="Times New Roman"/>
                <w:b/>
                <w:bCs/>
              </w:rPr>
              <w:t xml:space="preserve">i) </w:t>
            </w:r>
            <w:r w:rsidRPr="003D65E8">
              <w:rPr>
                <w:rFonts w:cs="Times New Roman"/>
                <w:bCs/>
              </w:rPr>
              <w:t>P</w:t>
            </w:r>
            <w:r w:rsidRPr="003D65E8">
              <w:rPr>
                <w:rFonts w:cs="Times New Roman"/>
              </w:rPr>
              <w:t>rova de regularidade certidão MUNICIPAL do domicílio ou sede do licitante, ou outra equivalente, na forma da lei,</w:t>
            </w:r>
            <w:r>
              <w:rPr>
                <w:rFonts w:cs="Times New Roman"/>
              </w:rPr>
              <w:t xml:space="preserve"> com prazo de validade em vigor</w:t>
            </w:r>
            <w:r w:rsidRPr="003D65E8">
              <w:rPr>
                <w:rFonts w:cs="Times New Roman"/>
              </w:rPr>
              <w:t xml:space="preserve">; </w:t>
            </w:r>
          </w:p>
          <w:p w:rsidR="009267F9" w:rsidRDefault="009267F9" w:rsidP="009267F9">
            <w:pPr>
              <w:pStyle w:val="Default"/>
              <w:jc w:val="both"/>
              <w:rPr>
                <w:rFonts w:cs="Times New Roman"/>
              </w:rPr>
            </w:pPr>
            <w:r w:rsidRPr="003D65E8">
              <w:rPr>
                <w:rFonts w:cs="Times New Roman"/>
                <w:b/>
                <w:bCs/>
              </w:rPr>
              <w:t xml:space="preserve">j) ATESTADO DE CAPACIDADE TÉCNICA – ORIGINAL ou CÓPIA AUTENTICADA ou CÓPIA ACOMPANHADA DO ORIGINAL: </w:t>
            </w:r>
            <w:r w:rsidRPr="003D65E8">
              <w:rPr>
                <w:rFonts w:cs="Times New Roman"/>
              </w:rPr>
              <w:t xml:space="preserve">Prova de aptidão de desempenho de atividade pertinente e compatível em características com o objeto da presente licitação, por meio de apresentação de no mínimo um atestado expedido, necessariamente em nome </w:t>
            </w:r>
            <w:proofErr w:type="gramStart"/>
            <w:r w:rsidRPr="003D65E8">
              <w:rPr>
                <w:rFonts w:cs="Times New Roman"/>
              </w:rPr>
              <w:t>do(</w:t>
            </w:r>
            <w:proofErr w:type="gramEnd"/>
            <w:r w:rsidRPr="003D65E8">
              <w:rPr>
                <w:rFonts w:cs="Times New Roman"/>
              </w:rPr>
              <w:t xml:space="preserve">a) licitante, por pessoa(s) jurídica(s) de direito público ou privado. </w:t>
            </w:r>
          </w:p>
          <w:p w:rsidR="009267F9" w:rsidRDefault="009267F9" w:rsidP="009267F9">
            <w:pPr>
              <w:pStyle w:val="Default"/>
              <w:jc w:val="both"/>
              <w:rPr>
                <w:rFonts w:cs="Times New Roman"/>
              </w:rPr>
            </w:pPr>
          </w:p>
          <w:p w:rsidR="009267F9" w:rsidRPr="003D65E8" w:rsidRDefault="009267F9" w:rsidP="009267F9">
            <w:pPr>
              <w:pStyle w:val="Default"/>
              <w:ind w:left="73"/>
              <w:jc w:val="both"/>
              <w:rPr>
                <w:rFonts w:cs="Times New Roman"/>
              </w:rPr>
            </w:pPr>
            <w:r w:rsidRPr="002C31D3">
              <w:rPr>
                <w:rFonts w:cs="Times New Roman"/>
                <w:b/>
              </w:rPr>
              <w:t>k)</w:t>
            </w:r>
            <w:r>
              <w:rPr>
                <w:rFonts w:cs="Times New Roman"/>
              </w:rPr>
              <w:t xml:space="preserve"> Indicação formal do médico do trabalho com especialização e segurança do trabalho, com cópia simples dos diplomas.</w:t>
            </w:r>
          </w:p>
          <w:p w:rsidR="009267F9" w:rsidRPr="003D65E8" w:rsidRDefault="009267F9" w:rsidP="009267F9">
            <w:pPr>
              <w:pStyle w:val="Default"/>
              <w:jc w:val="both"/>
              <w:rPr>
                <w:rFonts w:cs="Times New Roman"/>
              </w:rPr>
            </w:pPr>
          </w:p>
          <w:p w:rsidR="009267F9" w:rsidRDefault="009267F9" w:rsidP="009267F9">
            <w:pPr>
              <w:widowControl w:val="0"/>
              <w:shd w:val="clear" w:color="auto" w:fill="FFFFFF"/>
              <w:suppressAutoHyphens/>
              <w:jc w:val="both"/>
              <w:rPr>
                <w:b/>
                <w:bCs/>
                <w:color w:val="000000"/>
                <w:sz w:val="24"/>
                <w:szCs w:val="24"/>
                <w:lang w:eastAsia="zh-CN"/>
              </w:rPr>
            </w:pPr>
            <w:r>
              <w:rPr>
                <w:b/>
                <w:bCs/>
                <w:sz w:val="24"/>
                <w:szCs w:val="24"/>
              </w:rPr>
              <w:t>l</w:t>
            </w:r>
            <w:r w:rsidRPr="003D65E8">
              <w:rPr>
                <w:b/>
                <w:bCs/>
                <w:sz w:val="24"/>
                <w:szCs w:val="24"/>
              </w:rPr>
              <w:t xml:space="preserve">) </w:t>
            </w:r>
            <w:r w:rsidRPr="003D65E8">
              <w:rPr>
                <w:sz w:val="24"/>
                <w:szCs w:val="24"/>
              </w:rPr>
              <w:t xml:space="preserve">Certidão negativa de falência ou concordata expedida pelo distribuidor da sede da pessoa jurídica, ou de execução patrimonial, expedida no domicílio da pessoa física. </w:t>
            </w:r>
            <w:r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rsidR="009267F9" w:rsidRDefault="009267F9" w:rsidP="009267F9">
            <w:pPr>
              <w:widowControl w:val="0"/>
              <w:shd w:val="clear" w:color="auto" w:fill="FFFFFF"/>
              <w:suppressAutoHyphens/>
              <w:jc w:val="both"/>
              <w:rPr>
                <w:b/>
                <w:bCs/>
                <w:color w:val="000000"/>
                <w:sz w:val="24"/>
                <w:szCs w:val="24"/>
                <w:lang w:eastAsia="zh-CN"/>
              </w:rPr>
            </w:pPr>
          </w:p>
          <w:p w:rsidR="009267F9" w:rsidRPr="003D65E8" w:rsidRDefault="009267F9" w:rsidP="009267F9">
            <w:pPr>
              <w:widowControl w:val="0"/>
              <w:shd w:val="clear" w:color="auto" w:fill="FFFFFF"/>
              <w:suppressAutoHyphens/>
              <w:jc w:val="both"/>
              <w:rPr>
                <w:b/>
                <w:bCs/>
                <w:color w:val="000000"/>
                <w:sz w:val="24"/>
                <w:szCs w:val="24"/>
                <w:lang w:eastAsia="zh-CN"/>
              </w:rPr>
            </w:pPr>
            <w:r>
              <w:rPr>
                <w:b/>
                <w:bCs/>
                <w:color w:val="000000"/>
                <w:sz w:val="24"/>
                <w:szCs w:val="24"/>
                <w:lang w:eastAsia="zh-CN"/>
              </w:rPr>
              <w:t xml:space="preserve">m) </w:t>
            </w:r>
            <w:r w:rsidRPr="00E42D71">
              <w:rPr>
                <w:bCs/>
                <w:color w:val="000000"/>
                <w:sz w:val="24"/>
                <w:szCs w:val="24"/>
                <w:lang w:eastAsia="zh-CN"/>
              </w:rPr>
              <w:t>Balanço Patrimonial e cálculos contábeis.</w:t>
            </w:r>
          </w:p>
          <w:p w:rsidR="009267F9" w:rsidRPr="003D65E8" w:rsidRDefault="009267F9" w:rsidP="009267F9">
            <w:pPr>
              <w:pStyle w:val="Default"/>
              <w:jc w:val="both"/>
              <w:rPr>
                <w:rFonts w:cs="Times New Roman"/>
              </w:rPr>
            </w:pPr>
          </w:p>
          <w:p w:rsidR="009267F9" w:rsidRPr="003D65E8" w:rsidRDefault="009267F9" w:rsidP="009267F9">
            <w:pPr>
              <w:jc w:val="both"/>
              <w:rPr>
                <w:rFonts w:eastAsia="Calibri"/>
                <w:b/>
                <w:color w:val="000000"/>
                <w:sz w:val="24"/>
                <w:szCs w:val="24"/>
              </w:rPr>
            </w:pPr>
            <w:r>
              <w:rPr>
                <w:b/>
                <w:bCs/>
                <w:sz w:val="24"/>
                <w:szCs w:val="24"/>
              </w:rPr>
              <w:t>n</w:t>
            </w:r>
            <w:r w:rsidRPr="003D65E8">
              <w:rPr>
                <w:b/>
                <w:bCs/>
                <w:sz w:val="24"/>
                <w:szCs w:val="24"/>
              </w:rPr>
              <w:t xml:space="preserve">) </w:t>
            </w:r>
            <w:r w:rsidRPr="003D65E8">
              <w:rPr>
                <w:rFonts w:eastAsia="Calibri"/>
                <w:b/>
                <w:color w:val="000000"/>
                <w:sz w:val="24"/>
                <w:szCs w:val="24"/>
              </w:rPr>
              <w:t>DECLARAÇÃO DE NÃO EMPREGABILIDADE DE MENORES, conforme ANEXO do edital.</w:t>
            </w:r>
          </w:p>
          <w:p w:rsidR="009267F9" w:rsidRPr="003D65E8" w:rsidRDefault="009267F9" w:rsidP="009267F9">
            <w:pPr>
              <w:pStyle w:val="Default"/>
              <w:jc w:val="both"/>
              <w:rPr>
                <w:rFonts w:cs="Times New Roman"/>
                <w:color w:val="auto"/>
              </w:rPr>
            </w:pPr>
          </w:p>
        </w:tc>
      </w:tr>
    </w:tbl>
    <w:p w:rsidR="009267F9" w:rsidRPr="00D71A8A" w:rsidRDefault="009267F9" w:rsidP="009267F9">
      <w:pPr>
        <w:jc w:val="both"/>
        <w:rPr>
          <w:rFonts w:ascii="Times New Roman" w:hAnsi="Times New Roman"/>
          <w:b/>
          <w:sz w:val="36"/>
          <w:szCs w:val="36"/>
        </w:rPr>
      </w:pPr>
    </w:p>
    <w:p w:rsidR="009267F9" w:rsidRPr="002F7BE1" w:rsidRDefault="009267F9" w:rsidP="009267F9">
      <w:pPr>
        <w:jc w:val="both"/>
        <w:rPr>
          <w:rFonts w:ascii="Times New Roman" w:hAnsi="Times New Roman"/>
          <w:b/>
          <w:sz w:val="28"/>
          <w:szCs w:val="28"/>
        </w:rPr>
      </w:pPr>
      <w:r w:rsidRPr="002F7BE1">
        <w:rPr>
          <w:rFonts w:ascii="Times New Roman" w:hAnsi="Times New Roman"/>
          <w:b/>
          <w:sz w:val="28"/>
          <w:szCs w:val="28"/>
        </w:rPr>
        <w:t xml:space="preserve">Qualquer dúvida ou esclarecimento poderá ser solicitado a qualquer data e momento através do e-mail: </w:t>
      </w:r>
      <w:hyperlink r:id="rId17" w:history="1">
        <w:r w:rsidRPr="002F7BE1">
          <w:rPr>
            <w:rStyle w:val="Hyperlink"/>
            <w:rFonts w:ascii="Times New Roman" w:hAnsi="Times New Roman"/>
            <w:b/>
            <w:sz w:val="28"/>
            <w:szCs w:val="28"/>
          </w:rPr>
          <w:t>licitacaoextrema@yahoo.com.br</w:t>
        </w:r>
      </w:hyperlink>
    </w:p>
    <w:p w:rsidR="009267F9" w:rsidRPr="002F7BE1" w:rsidRDefault="009267F9" w:rsidP="009267F9">
      <w:pPr>
        <w:jc w:val="both"/>
        <w:rPr>
          <w:rFonts w:ascii="Times New Roman" w:hAnsi="Times New Roman"/>
          <w:b/>
          <w:sz w:val="28"/>
          <w:szCs w:val="28"/>
        </w:rPr>
      </w:pPr>
      <w:r w:rsidRPr="002F7BE1">
        <w:rPr>
          <w:rFonts w:ascii="Times New Roman" w:hAnsi="Times New Roman"/>
          <w:b/>
          <w:sz w:val="28"/>
          <w:szCs w:val="28"/>
        </w:rPr>
        <w:t>35 3435 2623</w:t>
      </w:r>
      <w:r>
        <w:rPr>
          <w:rFonts w:ascii="Times New Roman" w:hAnsi="Times New Roman"/>
          <w:b/>
          <w:sz w:val="28"/>
          <w:szCs w:val="28"/>
        </w:rPr>
        <w:t>.</w:t>
      </w:r>
    </w:p>
    <w:p w:rsidR="00295E58" w:rsidRPr="00295E58" w:rsidRDefault="00295E58" w:rsidP="00295E58">
      <w:pPr>
        <w:rPr>
          <w:rFonts w:eastAsia="Verdana"/>
        </w:rPr>
      </w:pPr>
    </w:p>
    <w:sectPr w:rsidR="00295E58" w:rsidRPr="00295E58" w:rsidSect="00151915">
      <w:headerReference w:type="default" r:id="rId18"/>
      <w:footerReference w:type="default" r:id="rId19"/>
      <w:pgSz w:w="11906" w:h="16838"/>
      <w:pgMar w:top="720" w:right="720" w:bottom="720" w:left="720" w:header="709" w:footer="125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656" w:rsidRDefault="00701656">
      <w:r>
        <w:separator/>
      </w:r>
    </w:p>
  </w:endnote>
  <w:endnote w:type="continuationSeparator" w:id="0">
    <w:p w:rsidR="00701656" w:rsidRDefault="00701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HG Mincho Light J">
    <w:altName w:val="msmincho"/>
    <w:charset w:val="00"/>
    <w:family w:val="auto"/>
    <w:pitch w:val="variable"/>
  </w:font>
  <w:font w:name="Gill Sans MT">
    <w:panose1 w:val="020B0502020104020203"/>
    <w:charset w:val="00"/>
    <w:family w:val="swiss"/>
    <w:pitch w:val="variable"/>
    <w:sig w:usb0="00000007" w:usb1="00000000" w:usb2="00000000" w:usb3="00000000" w:csb0="00000003" w:csb1="00000000"/>
  </w:font>
  <w:font w:name="Yu Gothic UI Light">
    <w:charset w:val="80"/>
    <w:family w:val="swiss"/>
    <w:pitch w:val="variable"/>
    <w:sig w:usb0="E00002FF" w:usb1="2AC7FDFF" w:usb2="00000016" w:usb3="00000000" w:csb0="0002009F" w:csb1="00000000"/>
  </w:font>
  <w:font w:name="Malgun Gothic">
    <w:panose1 w:val="020B0503020000020004"/>
    <w:charset w:val="81"/>
    <w:family w:val="swiss"/>
    <w:pitch w:val="variable"/>
    <w:sig w:usb0="900002AF" w:usb1="09D77CFB" w:usb2="00000012" w:usb3="00000000" w:csb0="00080001" w:csb1="00000000"/>
  </w:font>
  <w:font w:name="Calibri Light">
    <w:altName w:val="Arial"/>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1C8" w:rsidRDefault="00EF51C8">
    <w:pPr>
      <w:pStyle w:val="Rodap"/>
      <w:rPr>
        <w:sz w:val="22"/>
        <w:szCs w:val="22"/>
      </w:rPr>
    </w:pPr>
    <w:r>
      <w:rPr>
        <w:rFonts w:ascii="Gill Sans MT" w:eastAsia="Verdana" w:hAnsi="Gill Sans MT"/>
        <w:noProof/>
        <w:sz w:val="24"/>
        <w:szCs w:val="24"/>
      </w:rPr>
      <mc:AlternateContent>
        <mc:Choice Requires="wps">
          <w:drawing>
            <wp:anchor distT="0" distB="0" distL="114300" distR="114300" simplePos="0" relativeHeight="251671552" behindDoc="0" locked="0" layoutInCell="1" allowOverlap="1" wp14:anchorId="299A122A" wp14:editId="16B7A80E">
              <wp:simplePos x="0" y="0"/>
              <wp:positionH relativeFrom="column">
                <wp:posOffset>3823335</wp:posOffset>
              </wp:positionH>
              <wp:positionV relativeFrom="paragraph">
                <wp:posOffset>610870</wp:posOffset>
              </wp:positionV>
              <wp:extent cx="0" cy="186055"/>
              <wp:effectExtent l="38100" t="19050" r="95250" b="99695"/>
              <wp:wrapNone/>
              <wp:docPr id="4" name="Conector reto 4"/>
              <wp:cNvGraphicFramePr/>
              <a:graphic xmlns:a="http://schemas.openxmlformats.org/drawingml/2006/main">
                <a:graphicData uri="http://schemas.microsoft.com/office/word/2010/wordprocessingShape">
                  <wps:wsp>
                    <wps:cNvCnPr/>
                    <wps:spPr>
                      <a:xfrm>
                        <a:off x="0" y="0"/>
                        <a:ext cx="0" cy="186055"/>
                      </a:xfrm>
                      <a:prstGeom prst="line">
                        <a:avLst/>
                      </a:prstGeom>
                      <a:ln w="9525">
                        <a:solidFill>
                          <a:schemeClr val="tx1"/>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05pt,48.1pt" to="301.05pt,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" strokecolor="black [3213]">
              <v:stroke joinstyle="miter"/>
              <v:shadow on="t" color="black" opacity="26214f" origin="-.5,-.5" offset=".74836mm,.74836mm"/>
            </v:line>
          </w:pict>
        </mc:Fallback>
      </mc:AlternateContent>
    </w:r>
    <w:r>
      <w:rPr>
        <w:rFonts w:ascii="Gill Sans MT" w:eastAsia="Verdana" w:hAnsi="Gill Sans MT"/>
        <w:noProof/>
        <w:sz w:val="24"/>
        <w:szCs w:val="24"/>
      </w:rPr>
      <mc:AlternateContent>
        <mc:Choice Requires="wps">
          <w:drawing>
            <wp:anchor distT="0" distB="0" distL="114300" distR="114300" simplePos="0" relativeHeight="251669504" behindDoc="0" locked="0" layoutInCell="1" allowOverlap="1" wp14:anchorId="1EB6EFEA" wp14:editId="6B1E9AC7">
              <wp:simplePos x="0" y="0"/>
              <wp:positionH relativeFrom="column">
                <wp:posOffset>2019300</wp:posOffset>
              </wp:positionH>
              <wp:positionV relativeFrom="paragraph">
                <wp:posOffset>610235</wp:posOffset>
              </wp:positionV>
              <wp:extent cx="0" cy="186055"/>
              <wp:effectExtent l="38100" t="19050" r="95250" b="99695"/>
              <wp:wrapNone/>
              <wp:docPr id="2" name="Conector reto 2"/>
              <wp:cNvGraphicFramePr/>
              <a:graphic xmlns:a="http://schemas.openxmlformats.org/drawingml/2006/main">
                <a:graphicData uri="http://schemas.microsoft.com/office/word/2010/wordprocessingShape">
                  <wps:wsp>
                    <wps:cNvCnPr/>
                    <wps:spPr>
                      <a:xfrm>
                        <a:off x="0" y="0"/>
                        <a:ext cx="0" cy="186055"/>
                      </a:xfrm>
                      <a:prstGeom prst="line">
                        <a:avLst/>
                      </a:prstGeom>
                      <a:ln w="9525">
                        <a:solidFill>
                          <a:schemeClr val="tx1"/>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pt,48.05pt" to="159pt,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" strokecolor="black [3213]">
              <v:stroke joinstyle="miter"/>
              <v:shadow on="t" color="black" opacity="26214f" origin="-.5,-.5" offset=".74836mm,.74836mm"/>
            </v:line>
          </w:pict>
        </mc:Fallback>
      </mc:AlternateContent>
    </w:r>
    <w:r>
      <w:rPr>
        <w:noProof/>
      </w:rPr>
      <w:drawing>
        <wp:anchor distT="0" distB="0" distL="114300" distR="114300" simplePos="0" relativeHeight="251664384" behindDoc="1" locked="0" layoutInCell="1" allowOverlap="1" wp14:anchorId="1024BC08" wp14:editId="6C4E3C6C">
          <wp:simplePos x="0" y="0"/>
          <wp:positionH relativeFrom="column">
            <wp:posOffset>3858895</wp:posOffset>
          </wp:positionH>
          <wp:positionV relativeFrom="page">
            <wp:posOffset>10365740</wp:posOffset>
          </wp:positionV>
          <wp:extent cx="2036445" cy="140970"/>
          <wp:effectExtent l="0" t="0" r="1905" b="0"/>
          <wp:wrapNone/>
          <wp:docPr id="1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ers/rivajunior/Library/Group Containers/L48J367XN4.com.infraware.PolarisOffice/EngineTemp/935/image2.jpg"/>
                  <pic:cNvPicPr>
                    <a:picLocks noChangeAspect="1" noChangeArrowheads="1"/>
                  </pic:cNvPicPr>
                </pic:nvPicPr>
                <pic:blipFill rotWithShape="1">
                  <a:blip r:embed="rId1">
                    <a:biLevel thresh="75000"/>
                    <a:extLst>
                      <a:ext uri="{28A0092B-C50C-407E-A947-70E740481C1C}">
                        <a14:useLocalDpi xmlns:a14="http://schemas.microsoft.com/office/drawing/2010/main" val="0"/>
                      </a:ext>
                    </a:extLst>
                  </a:blip>
                  <a:srcRect l="33650" t="70666" r="37194" b="8048"/>
                  <a:stretch/>
                </pic:blipFill>
                <pic:spPr bwMode="auto">
                  <a:xfrm>
                    <a:off x="0" y="0"/>
                    <a:ext cx="2036445" cy="1409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E4DCD">
      <w:rPr>
        <w:rFonts w:ascii="Gill Sans MT" w:eastAsia="Verdana" w:hAnsi="Gill Sans MT"/>
        <w:noProof/>
        <w:sz w:val="24"/>
        <w:szCs w:val="24"/>
      </w:rPr>
      <mc:AlternateContent>
        <mc:Choice Requires="wps">
          <w:drawing>
            <wp:anchor distT="0" distB="0" distL="114300" distR="114300" simplePos="0" relativeHeight="251667456" behindDoc="0" locked="0" layoutInCell="1" allowOverlap="1" wp14:anchorId="1070D9F2" wp14:editId="5465E32B">
              <wp:simplePos x="0" y="0"/>
              <wp:positionH relativeFrom="column">
                <wp:posOffset>2009775</wp:posOffset>
              </wp:positionH>
              <wp:positionV relativeFrom="paragraph">
                <wp:posOffset>599440</wp:posOffset>
              </wp:positionV>
              <wp:extent cx="1847850" cy="1403985"/>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403985"/>
                      </a:xfrm>
                      <a:prstGeom prst="rect">
                        <a:avLst/>
                      </a:prstGeom>
                      <a:noFill/>
                      <a:ln w="9525">
                        <a:noFill/>
                        <a:miter lim="800000"/>
                        <a:headEnd/>
                        <a:tailEnd/>
                      </a:ln>
                    </wps:spPr>
                    <wps:txbx>
                      <w:txbxContent>
                        <w:p w:rsidR="00EF51C8" w:rsidRPr="007E4DCD" w:rsidRDefault="00EF51C8" w:rsidP="007E4DCD">
                          <w:pPr>
                            <w:jc w:val="center"/>
                            <w:rPr>
                              <w:rFonts w:ascii="Gill Sans MT" w:eastAsia="Yu Gothic UI Light" w:hAnsi="Gill Sans MT"/>
                              <w:sz w:val="19"/>
                              <w:szCs w:val="19"/>
                            </w:rPr>
                          </w:pPr>
                          <w:r w:rsidRPr="007E4DCD">
                            <w:rPr>
                              <w:rFonts w:ascii="Gill Sans MT" w:eastAsia="Yu Gothic UI Light" w:hAnsi="Gill Sans MT"/>
                              <w:sz w:val="19"/>
                              <w:szCs w:val="19"/>
                            </w:rPr>
                            <w:t>licitacaoextrema@yahoo.com.br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8" type="#_x0000_t202" style="position:absolute;margin-left:158.25pt;margin-top:47.2pt;width:145.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" filled="f" stroked="f">
              <v:textbox style="mso-fit-shape-to-text:t">
                <w:txbxContent>
                  <w:p w:rsidR="00A15599" w:rsidRPr="007E4DCD" w:rsidRDefault="00A15599" w:rsidP="007E4DCD">
                    <w:pPr>
                      <w:jc w:val="center"/>
                      <w:rPr>
                        <w:rFonts w:ascii="Gill Sans MT" w:eastAsia="Yu Gothic UI Light" w:hAnsi="Gill Sans MT"/>
                        <w:sz w:val="19"/>
                        <w:szCs w:val="19"/>
                      </w:rPr>
                    </w:pPr>
                    <w:r w:rsidRPr="007E4DCD">
                      <w:rPr>
                        <w:rFonts w:ascii="Gill Sans MT" w:eastAsia="Yu Gothic UI Light" w:hAnsi="Gill Sans MT"/>
                        <w:sz w:val="19"/>
                        <w:szCs w:val="19"/>
                      </w:rPr>
                      <w:t>licitacaoextrema@yahoo.com.br</w:t>
                    </w:r>
                  </w:p>
                </w:txbxContent>
              </v:textbox>
            </v:shape>
          </w:pict>
        </mc:Fallback>
      </mc:AlternateContent>
    </w:r>
    <w:r>
      <w:rPr>
        <w:noProof/>
      </w:rPr>
      <w:drawing>
        <wp:anchor distT="0" distB="0" distL="114300" distR="114300" simplePos="0" relativeHeight="251663360" behindDoc="1" locked="0" layoutInCell="1" allowOverlap="1" wp14:anchorId="63C8C2AF" wp14:editId="27E19A27">
          <wp:simplePos x="0" y="0"/>
          <wp:positionH relativeFrom="column">
            <wp:posOffset>571500</wp:posOffset>
          </wp:positionH>
          <wp:positionV relativeFrom="paragraph">
            <wp:posOffset>618490</wp:posOffset>
          </wp:positionV>
          <wp:extent cx="1438275" cy="220980"/>
          <wp:effectExtent l="0" t="0" r="9525" b="7620"/>
          <wp:wrapNone/>
          <wp:docPr id="16"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sers/rivajunior/Library/Group Containers/L48J367XN4.com.infraware.PolarisOffice/EngineTemp/935/image1.jpg"/>
                  <pic:cNvPicPr>
                    <a:picLocks noChangeAspect="1" noChangeArrowheads="1"/>
                  </pic:cNvPicPr>
                </pic:nvPicPr>
                <pic:blipFill rotWithShape="1">
                  <a:blip r:embed="rId2">
                    <a:biLevel thresh="75000"/>
                    <a:extLst>
                      <a:ext uri="{28A0092B-C50C-407E-A947-70E740481C1C}">
                        <a14:useLocalDpi xmlns:a14="http://schemas.microsoft.com/office/drawing/2010/main" val="0"/>
                      </a:ext>
                    </a:extLst>
                  </a:blip>
                  <a:srcRect l="41161" t="57945" r="39493" b="26787"/>
                  <a:stretch/>
                </pic:blipFill>
                <pic:spPr bwMode="auto">
                  <a:xfrm>
                    <a:off x="0" y="0"/>
                    <a:ext cx="1438275" cy="220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0" layoutInCell="1" allowOverlap="1" wp14:anchorId="14E39732" wp14:editId="7A2C2883">
              <wp:simplePos x="0" y="0"/>
              <wp:positionH relativeFrom="column">
                <wp:posOffset>571500</wp:posOffset>
              </wp:positionH>
              <wp:positionV relativeFrom="paragraph">
                <wp:posOffset>542290</wp:posOffset>
              </wp:positionV>
              <wp:extent cx="5238750" cy="0"/>
              <wp:effectExtent l="19050" t="38100" r="76200" b="114300"/>
              <wp:wrapNone/>
              <wp:docPr id="19" name="Conector reto 19"/>
              <wp:cNvGraphicFramePr/>
              <a:graphic xmlns:a="http://schemas.openxmlformats.org/drawingml/2006/main">
                <a:graphicData uri="http://schemas.microsoft.com/office/word/2010/wordprocessingShape">
                  <wps:wsp>
                    <wps:cNvCnPr/>
                    <wps:spPr>
                      <a:xfrm>
                        <a:off x="0" y="0"/>
                        <a:ext cx="5238750" cy="0"/>
                      </a:xfrm>
                      <a:prstGeom prst="line">
                        <a:avLst/>
                      </a:prstGeom>
                      <a:ln>
                        <a:solidFill>
                          <a:schemeClr val="tx1"/>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1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42.7pt" to="457.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" strokecolor="black [3213]" strokeweight=".5pt">
              <v:stroke joinstyle="miter"/>
              <v:shadow on="t" color="black" opacity="26214f" origin="-.5,-.5" offset=".74836mm,.74836mm"/>
            </v:line>
          </w:pict>
        </mc:Fallback>
      </mc:AlternateContent>
    </w:r>
    <w:r>
      <w:rPr>
        <w:noProof/>
      </w:rPr>
      <w:drawing>
        <wp:anchor distT="0" distB="0" distL="114300" distR="114300" simplePos="0" relativeHeight="251624959" behindDoc="1" locked="0" layoutInCell="1" allowOverlap="1" wp14:anchorId="0B1B1125" wp14:editId="286D6CF8">
          <wp:simplePos x="0" y="0"/>
          <wp:positionH relativeFrom="column">
            <wp:posOffset>-171450</wp:posOffset>
          </wp:positionH>
          <wp:positionV relativeFrom="page">
            <wp:posOffset>9886950</wp:posOffset>
          </wp:positionV>
          <wp:extent cx="6991350" cy="314325"/>
          <wp:effectExtent l="0" t="0" r="0" b="9525"/>
          <wp:wrapNone/>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ers/rivajunior/Library/Group Containers/L48J367XN4.com.infraware.PolarisOffice/EngineTemp/935/image2.jpg"/>
                  <pic:cNvPicPr>
                    <a:picLocks noChangeAspect="1" noChangeArrowheads="1"/>
                  </pic:cNvPicPr>
                </pic:nvPicPr>
                <pic:blipFill rotWithShape="1">
                  <a:blip r:embed="rId1">
                    <a:biLevel thresh="75000"/>
                    <a:extLst>
                      <a:ext uri="{28A0092B-C50C-407E-A947-70E740481C1C}">
                        <a14:useLocalDpi xmlns:a14="http://schemas.microsoft.com/office/drawing/2010/main" val="0"/>
                      </a:ext>
                    </a:extLst>
                  </a:blip>
                  <a:srcRect t="22975" b="29603"/>
                  <a:stretch/>
                </pic:blipFill>
                <pic:spPr bwMode="auto">
                  <a:xfrm>
                    <a:off x="0" y="0"/>
                    <a:ext cx="6991350" cy="3143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656" w:rsidRDefault="00701656">
      <w:r>
        <w:separator/>
      </w:r>
    </w:p>
  </w:footnote>
  <w:footnote w:type="continuationSeparator" w:id="0">
    <w:p w:rsidR="00701656" w:rsidRDefault="007016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1C8" w:rsidRDefault="00EF51C8" w:rsidP="00136ED0">
    <w:pPr>
      <w:pStyle w:val="Cabealho"/>
      <w:jc w:val="center"/>
      <w:rPr>
        <w:sz w:val="22"/>
        <w:szCs w:val="22"/>
      </w:rPr>
    </w:pPr>
    <w:r>
      <w:rPr>
        <w:rFonts w:ascii="Gill Sans MT" w:eastAsia="Verdana" w:hAnsi="Gill Sans MT"/>
        <w:noProof/>
        <w:sz w:val="24"/>
        <w:szCs w:val="24"/>
      </w:rPr>
      <w:drawing>
        <wp:anchor distT="0" distB="0" distL="114300" distR="114300" simplePos="0" relativeHeight="251659264" behindDoc="0" locked="0" layoutInCell="1" allowOverlap="1" wp14:anchorId="59E728A0" wp14:editId="140E779E">
          <wp:simplePos x="0" y="0"/>
          <wp:positionH relativeFrom="column">
            <wp:posOffset>-236220</wp:posOffset>
          </wp:positionH>
          <wp:positionV relativeFrom="paragraph">
            <wp:posOffset>-326390</wp:posOffset>
          </wp:positionV>
          <wp:extent cx="931545" cy="1114425"/>
          <wp:effectExtent l="0" t="0" r="1905" b="9525"/>
          <wp:wrapNone/>
          <wp:docPr id="1" name="Imagem 1" descr="\\192.168.0.50\Comunicação\Brasão - Extr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0.50\Comunicação\Brasão - Extrema.jpg"/>
                  <pic:cNvPicPr>
                    <a:picLocks noChangeAspect="1" noChangeArrowheads="1"/>
                  </pic:cNvPicPr>
                </pic:nvPicPr>
                <pic:blipFill>
                  <a:blip r:embed="rId1" cstate="print">
                    <a:clrChange>
                      <a:clrFrom>
                        <a:srgbClr val="EDF8FE"/>
                      </a:clrFrom>
                      <a:clrTo>
                        <a:srgbClr val="EDF8FE">
                          <a:alpha val="0"/>
                        </a:srgbClr>
                      </a:clrTo>
                    </a:clrChange>
                    <a:extLst>
                      <a:ext uri="{28A0092B-C50C-407E-A947-70E740481C1C}">
                        <a14:useLocalDpi xmlns:a14="http://schemas.microsoft.com/office/drawing/2010/main" val="0"/>
                      </a:ext>
                    </a:extLst>
                  </a:blip>
                  <a:srcRect/>
                  <a:stretch>
                    <a:fillRect/>
                  </a:stretch>
                </pic:blipFill>
                <pic:spPr bwMode="auto">
                  <a:xfrm>
                    <a:off x="0" y="0"/>
                    <a:ext cx="93154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 Sans MT" w:eastAsia="Verdana" w:hAnsi="Gill Sans MT"/>
        <w:noProof/>
        <w:sz w:val="24"/>
        <w:szCs w:val="24"/>
      </w:rPr>
      <w:drawing>
        <wp:anchor distT="0" distB="0" distL="114300" distR="114300" simplePos="0" relativeHeight="251660288" behindDoc="0" locked="0" layoutInCell="1" allowOverlap="1" wp14:anchorId="0A0F94AF" wp14:editId="12C7BE77">
          <wp:simplePos x="0" y="0"/>
          <wp:positionH relativeFrom="column">
            <wp:posOffset>796290</wp:posOffset>
          </wp:positionH>
          <wp:positionV relativeFrom="paragraph">
            <wp:posOffset>-154940</wp:posOffset>
          </wp:positionV>
          <wp:extent cx="603885" cy="751840"/>
          <wp:effectExtent l="0" t="0" r="5715" b="0"/>
          <wp:wrapNone/>
          <wp:docPr id="8" name="Imagem 8" descr="\\192.168.0.50\Comunicação\ARQUIVO - 2021\CASA DO CIDADÃO\Logo_casadocidad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0.50\Comunicação\ARQUIVO - 2021\CASA DO CIDADÃO\Logo_casadocidadao.jpg"/>
                  <pic:cNvPicPr>
                    <a:picLocks noChangeAspect="1" noChangeArrowheads="1"/>
                  </pic:cNvPicPr>
                </pic:nvPicPr>
                <pic:blipFill rotWithShape="1">
                  <a:blip r:embed="rId2">
                    <a:clrChange>
                      <a:clrFrom>
                        <a:srgbClr val="FFFFFF"/>
                      </a:clrFrom>
                      <a:clrTo>
                        <a:srgbClr val="FFFFFF">
                          <a:alpha val="0"/>
                        </a:srgbClr>
                      </a:clrTo>
                    </a:clrChange>
                    <a:extLst>
                      <a:ext uri="{BEBA8EAE-BF5A-486C-A8C5-ECC9F3942E4B}">
                        <a14:imgProps xmlns:a14="http://schemas.microsoft.com/office/drawing/2010/main">
                          <a14:imgLayer r:embed="rId3">
                            <a14:imgEffect>
                              <a14:sharpenSoften amount="25000"/>
                            </a14:imgEffect>
                          </a14:imgLayer>
                        </a14:imgProps>
                      </a:ext>
                      <a:ext uri="{28A0092B-C50C-407E-A947-70E740481C1C}">
                        <a14:useLocalDpi xmlns:a14="http://schemas.microsoft.com/office/drawing/2010/main" val="0"/>
                      </a:ext>
                    </a:extLst>
                  </a:blip>
                  <a:srcRect b="4332"/>
                  <a:stretch/>
                </pic:blipFill>
                <pic:spPr bwMode="auto">
                  <a:xfrm>
                    <a:off x="0" y="0"/>
                    <a:ext cx="603885" cy="751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Gill Sans MT" w:eastAsia="Verdana" w:hAnsi="Gill Sans MT"/>
        <w:noProof/>
        <w:sz w:val="24"/>
        <w:szCs w:val="24"/>
      </w:rPr>
      <w:drawing>
        <wp:anchor distT="0" distB="0" distL="114300" distR="114300" simplePos="0" relativeHeight="251661312" behindDoc="0" locked="0" layoutInCell="1" allowOverlap="1" wp14:anchorId="13E29A40" wp14:editId="77443382">
          <wp:simplePos x="0" y="0"/>
          <wp:positionH relativeFrom="column">
            <wp:posOffset>6056630</wp:posOffset>
          </wp:positionH>
          <wp:positionV relativeFrom="paragraph">
            <wp:posOffset>-243840</wp:posOffset>
          </wp:positionV>
          <wp:extent cx="791845" cy="840740"/>
          <wp:effectExtent l="0" t="0" r="8255" b="0"/>
          <wp:wrapNone/>
          <wp:docPr id="12" name="Imagem 12" descr="\\192.168.0.50\Comunicação\ARQUIVO - 2021\a7590881-6ff8-4118-82e4-aa03e9488f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92.168.0.50\Comunicação\ARQUIVO - 2021\a7590881-6ff8-4118-82e4-aa03e9488f18.jpg"/>
                  <pic:cNvPicPr>
                    <a:picLocks noChangeAspect="1" noChangeArrowheads="1"/>
                  </pic:cNvPicPr>
                </pic:nvPicPr>
                <pic:blipFill rotWithShape="1">
                  <a:blip r:embed="rId4" cstate="print">
                    <a:extLst>
                      <a:ext uri="{BEBA8EAE-BF5A-486C-A8C5-ECC9F3942E4B}">
                        <a14:imgProps xmlns:a14="http://schemas.microsoft.com/office/drawing/2010/main">
                          <a14:imgLayer r:embed="rId5">
                            <a14:imgEffect>
                              <a14:sharpenSoften amount="50000"/>
                            </a14:imgEffect>
                            <a14:imgEffect>
                              <a14:brightnessContrast bright="57000" contrast="-35000"/>
                            </a14:imgEffect>
                          </a14:imgLayer>
                        </a14:imgProps>
                      </a:ext>
                      <a:ext uri="{28A0092B-C50C-407E-A947-70E740481C1C}">
                        <a14:useLocalDpi xmlns:a14="http://schemas.microsoft.com/office/drawing/2010/main" val="0"/>
                      </a:ext>
                    </a:extLst>
                  </a:blip>
                  <a:srcRect l="25537" t="39247" r="39169" b="32669"/>
                  <a:stretch/>
                </pic:blipFill>
                <pic:spPr bwMode="auto">
                  <a:xfrm>
                    <a:off x="0" y="0"/>
                    <a:ext cx="791845" cy="840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4958" behindDoc="1" locked="0" layoutInCell="1" allowOverlap="1" wp14:anchorId="0E78ED27" wp14:editId="502EAC70">
          <wp:simplePos x="0" y="0"/>
          <wp:positionH relativeFrom="column">
            <wp:posOffset>1524000</wp:posOffset>
          </wp:positionH>
          <wp:positionV relativeFrom="paragraph">
            <wp:posOffset>-46990</wp:posOffset>
          </wp:positionV>
          <wp:extent cx="4419600" cy="554990"/>
          <wp:effectExtent l="0" t="0" r="0" b="0"/>
          <wp:wrapNone/>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sers/rivajunior/Library/Group Containers/L48J367XN4.com.infraware.PolarisOffice/EngineTemp/935/image1.jpg"/>
                  <pic:cNvPicPr>
                    <a:picLocks noChangeAspect="1" noChangeArrowheads="1"/>
                  </pic:cNvPicPr>
                </pic:nvPicPr>
                <pic:blipFill rotWithShape="1">
                  <a:blip r:embed="rId6">
                    <a:biLevel thresh="75000"/>
                    <a:extLst>
                      <a:ext uri="{28A0092B-C50C-407E-A947-70E740481C1C}">
                        <a14:useLocalDpi xmlns:a14="http://schemas.microsoft.com/office/drawing/2010/main" val="0"/>
                      </a:ext>
                    </a:extLst>
                  </a:blip>
                  <a:srcRect l="19215" t="17046" r="13531" b="39601"/>
                  <a:stretch/>
                </pic:blipFill>
                <pic:spPr bwMode="auto">
                  <a:xfrm>
                    <a:off x="0" y="0"/>
                    <a:ext cx="4419600" cy="5549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F51C8" w:rsidRDefault="00EF51C8">
    <w:pPr>
      <w:pStyle w:val="Cabealho"/>
      <w:rPr>
        <w:sz w:val="22"/>
        <w:szCs w:val="22"/>
      </w:rPr>
    </w:pPr>
  </w:p>
  <w:p w:rsidR="00EF51C8" w:rsidRDefault="00EF51C8">
    <w:pPr>
      <w:pStyle w:val="Cabealho"/>
      <w:rPr>
        <w:sz w:val="22"/>
        <w:szCs w:val="22"/>
      </w:rPr>
    </w:pPr>
  </w:p>
  <w:p w:rsidR="00EF51C8" w:rsidRDefault="00EF51C8">
    <w:pPr>
      <w:pStyle w:val="Cabealho"/>
      <w:rPr>
        <w:sz w:val="22"/>
        <w:szCs w:val="22"/>
      </w:rPr>
    </w:pPr>
  </w:p>
  <w:p w:rsidR="00EF51C8" w:rsidRDefault="00EF51C8">
    <w:pPr>
      <w:pStyle w:val="Cabealho"/>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F56879"/>
    <w:multiLevelType w:val="hybridMultilevel"/>
    <w:tmpl w:val="8182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30D461A"/>
    <w:multiLevelType w:val="hybridMultilevel"/>
    <w:tmpl w:val="46021B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nsid w:val="07712139"/>
    <w:multiLevelType w:val="multilevel"/>
    <w:tmpl w:val="3232F372"/>
    <w:lvl w:ilvl="0">
      <w:start w:val="1"/>
      <w:numFmt w:val="decimal"/>
      <w:lvlText w:val="%1."/>
      <w:lvlJc w:val="left"/>
      <w:pPr>
        <w:ind w:left="360" w:hanging="360"/>
      </w:pPr>
      <w:rPr>
        <w:rFonts w:eastAsia="Calibri" w:hint="default"/>
        <w:b/>
        <w:i/>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CE73010"/>
    <w:multiLevelType w:val="multilevel"/>
    <w:tmpl w:val="0AFEFFD8"/>
    <w:lvl w:ilvl="0">
      <w:start w:val="2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2B90089"/>
    <w:multiLevelType w:val="hybridMultilevel"/>
    <w:tmpl w:val="48EE29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7485C4E"/>
    <w:multiLevelType w:val="hybridMultilevel"/>
    <w:tmpl w:val="43C42DAE"/>
    <w:lvl w:ilvl="0" w:tplc="D70EC1A4">
      <w:start w:val="1"/>
      <w:numFmt w:val="upperRoman"/>
      <w:lvlText w:val="%1."/>
      <w:lvlJc w:val="left"/>
      <w:pPr>
        <w:ind w:left="1800" w:hanging="72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1892483F"/>
    <w:multiLevelType w:val="multilevel"/>
    <w:tmpl w:val="BB6CCEE2"/>
    <w:lvl w:ilvl="0">
      <w:start w:val="30"/>
      <w:numFmt w:val="decimal"/>
      <w:lvlText w:val="%1"/>
      <w:lvlJc w:val="left"/>
      <w:pPr>
        <w:ind w:left="465" w:hanging="465"/>
      </w:pPr>
      <w:rPr>
        <w:rFonts w:hint="default"/>
      </w:rPr>
    </w:lvl>
    <w:lvl w:ilvl="1">
      <w:start w:val="1"/>
      <w:numFmt w:val="decimal"/>
      <w:lvlText w:val="%1.%2"/>
      <w:lvlJc w:val="left"/>
      <w:pPr>
        <w:ind w:left="1742" w:hanging="465"/>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016" w:hanging="1800"/>
      </w:pPr>
      <w:rPr>
        <w:rFonts w:hint="default"/>
      </w:rPr>
    </w:lvl>
  </w:abstractNum>
  <w:abstractNum w:abstractNumId="13">
    <w:nsid w:val="19D7115A"/>
    <w:multiLevelType w:val="multilevel"/>
    <w:tmpl w:val="D1786382"/>
    <w:lvl w:ilvl="0">
      <w:start w:val="24"/>
      <w:numFmt w:val="decimal"/>
      <w:lvlText w:val="%1"/>
      <w:lvlJc w:val="left"/>
      <w:pPr>
        <w:ind w:left="840" w:hanging="840"/>
      </w:pPr>
      <w:rPr>
        <w:rFonts w:eastAsia="Times New Roman" w:hint="default"/>
      </w:rPr>
    </w:lvl>
    <w:lvl w:ilvl="1">
      <w:start w:val="1"/>
      <w:numFmt w:val="decimalZero"/>
      <w:lvlText w:val="%1.%2"/>
      <w:lvlJc w:val="left"/>
      <w:pPr>
        <w:ind w:left="840" w:hanging="840"/>
      </w:pPr>
      <w:rPr>
        <w:rFonts w:eastAsia="Times New Roman" w:hint="default"/>
      </w:rPr>
    </w:lvl>
    <w:lvl w:ilvl="2">
      <w:start w:val="1"/>
      <w:numFmt w:val="decimalZero"/>
      <w:lvlText w:val="%1.%2.%3"/>
      <w:lvlJc w:val="left"/>
      <w:pPr>
        <w:ind w:left="840" w:hanging="840"/>
      </w:pPr>
      <w:rPr>
        <w:rFonts w:eastAsia="Times New Roman" w:hint="default"/>
      </w:rPr>
    </w:lvl>
    <w:lvl w:ilvl="3">
      <w:start w:val="1"/>
      <w:numFmt w:val="decimal"/>
      <w:lvlText w:val="%1.%2.%3.%4"/>
      <w:lvlJc w:val="left"/>
      <w:pPr>
        <w:ind w:left="840" w:hanging="84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4">
    <w:nsid w:val="1A282DE8"/>
    <w:multiLevelType w:val="hybridMultilevel"/>
    <w:tmpl w:val="4F8653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0A62918"/>
    <w:multiLevelType w:val="multilevel"/>
    <w:tmpl w:val="6BAE6044"/>
    <w:lvl w:ilvl="0">
      <w:start w:val="35"/>
      <w:numFmt w:val="decimal"/>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DA54802"/>
    <w:multiLevelType w:val="hybridMultilevel"/>
    <w:tmpl w:val="7D164B5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08219B3"/>
    <w:multiLevelType w:val="hybridMultilevel"/>
    <w:tmpl w:val="49EC3A90"/>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9">
    <w:nsid w:val="32ED72C2"/>
    <w:multiLevelType w:val="hybridMultilevel"/>
    <w:tmpl w:val="C07867C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C1B19EE"/>
    <w:multiLevelType w:val="hybridMultilevel"/>
    <w:tmpl w:val="E6607B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6EA472A"/>
    <w:multiLevelType w:val="multilevel"/>
    <w:tmpl w:val="FE1E637A"/>
    <w:lvl w:ilvl="0">
      <w:start w:val="15"/>
      <w:numFmt w:val="decimal"/>
      <w:lvlText w:val="%1"/>
      <w:lvlJc w:val="left"/>
      <w:pPr>
        <w:ind w:left="525" w:hanging="525"/>
      </w:pPr>
      <w:rPr>
        <w:rFonts w:hint="default"/>
        <w:b/>
      </w:rPr>
    </w:lvl>
    <w:lvl w:ilvl="1">
      <w:start w:val="4"/>
      <w:numFmt w:val="decimal"/>
      <w:lvlText w:val="%1.%2"/>
      <w:lvlJc w:val="left"/>
      <w:pPr>
        <w:ind w:left="885" w:hanging="525"/>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4DA56E24"/>
    <w:multiLevelType w:val="hybridMultilevel"/>
    <w:tmpl w:val="44AA7B74"/>
    <w:lvl w:ilvl="0" w:tplc="04160017">
      <w:start w:val="1"/>
      <w:numFmt w:val="lowerLetter"/>
      <w:lvlText w:val="%1)"/>
      <w:lvlJc w:val="left"/>
      <w:pPr>
        <w:ind w:left="786"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1D40994"/>
    <w:multiLevelType w:val="multilevel"/>
    <w:tmpl w:val="B3567C86"/>
    <w:lvl w:ilvl="0">
      <w:start w:val="30"/>
      <w:numFmt w:val="decimal"/>
      <w:lvlText w:val="%1"/>
      <w:lvlJc w:val="left"/>
      <w:pPr>
        <w:ind w:left="465" w:hanging="465"/>
      </w:pPr>
      <w:rPr>
        <w:rFonts w:hint="default"/>
      </w:rPr>
    </w:lvl>
    <w:lvl w:ilvl="1">
      <w:start w:val="4"/>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43E11F9"/>
    <w:multiLevelType w:val="multilevel"/>
    <w:tmpl w:val="4874ED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446493C"/>
    <w:multiLevelType w:val="hybridMultilevel"/>
    <w:tmpl w:val="72443C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77E32D1"/>
    <w:multiLevelType w:val="hybridMultilevel"/>
    <w:tmpl w:val="5A0E608C"/>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9">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FA50E3F"/>
    <w:multiLevelType w:val="multilevel"/>
    <w:tmpl w:val="583A25DE"/>
    <w:lvl w:ilvl="0">
      <w:start w:val="2"/>
      <w:numFmt w:val="decimalZero"/>
      <w:lvlText w:val="%1"/>
      <w:lvlJc w:val="left"/>
      <w:pPr>
        <w:ind w:left="600" w:hanging="600"/>
      </w:pPr>
      <w:rPr>
        <w:rFonts w:hint="default"/>
        <w:b/>
      </w:rPr>
    </w:lvl>
    <w:lvl w:ilvl="1">
      <w:start w:val="2"/>
      <w:numFmt w:val="decimalZero"/>
      <w:lvlText w:val="%1.%2"/>
      <w:lvlJc w:val="left"/>
      <w:pPr>
        <w:ind w:left="600" w:hanging="60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3">
    <w:nsid w:val="5FB20963"/>
    <w:multiLevelType w:val="multilevel"/>
    <w:tmpl w:val="A8A0A228"/>
    <w:lvl w:ilvl="0">
      <w:start w:val="20"/>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5A71352"/>
    <w:multiLevelType w:val="hybridMultilevel"/>
    <w:tmpl w:val="E9E249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7">
      <w:start w:val="1"/>
      <w:numFmt w:val="lowerLetter"/>
      <w:lvlText w:val="%3)"/>
      <w:lvlJc w:val="lef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7">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11041A5"/>
    <w:multiLevelType w:val="hybridMultilevel"/>
    <w:tmpl w:val="3146C6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23D7048"/>
    <w:multiLevelType w:val="multilevel"/>
    <w:tmpl w:val="A29CABE8"/>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75A75025"/>
    <w:multiLevelType w:val="hybridMultilevel"/>
    <w:tmpl w:val="BA362E7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6091371"/>
    <w:multiLevelType w:val="hybridMultilevel"/>
    <w:tmpl w:val="510CC50E"/>
    <w:lvl w:ilvl="0" w:tplc="34AC0D48">
      <w:start w:val="1"/>
      <w:numFmt w:val="lowerLetter"/>
      <w:lvlText w:val="%1."/>
      <w:lvlJc w:val="left"/>
      <w:pPr>
        <w:ind w:left="720" w:hanging="360"/>
      </w:pPr>
      <w:rPr>
        <w:rFonts w:hint="default"/>
        <w:b w:val="0"/>
      </w:rPr>
    </w:lvl>
    <w:lvl w:ilvl="1" w:tplc="102241AC">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C5F1B49"/>
    <w:multiLevelType w:val="hybridMultilevel"/>
    <w:tmpl w:val="75467534"/>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5">
    <w:nsid w:val="7D5E430C"/>
    <w:multiLevelType w:val="hybridMultilevel"/>
    <w:tmpl w:val="E1C6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3"/>
  </w:num>
  <w:num w:numId="3">
    <w:abstractNumId w:val="8"/>
  </w:num>
  <w:num w:numId="4">
    <w:abstractNumId w:val="36"/>
  </w:num>
  <w:num w:numId="5">
    <w:abstractNumId w:val="2"/>
  </w:num>
  <w:num w:numId="6">
    <w:abstractNumId w:val="10"/>
  </w:num>
  <w:num w:numId="7">
    <w:abstractNumId w:val="16"/>
  </w:num>
  <w:num w:numId="8">
    <w:abstractNumId w:val="42"/>
  </w:num>
  <w:num w:numId="9">
    <w:abstractNumId w:val="43"/>
  </w:num>
  <w:num w:numId="10">
    <w:abstractNumId w:val="30"/>
  </w:num>
  <w:num w:numId="11">
    <w:abstractNumId w:val="45"/>
  </w:num>
  <w:num w:numId="12">
    <w:abstractNumId w:val="12"/>
  </w:num>
  <w:num w:numId="13">
    <w:abstractNumId w:val="24"/>
  </w:num>
  <w:num w:numId="14">
    <w:abstractNumId w:val="37"/>
  </w:num>
  <w:num w:numId="15">
    <w:abstractNumId w:val="29"/>
  </w:num>
  <w:num w:numId="16">
    <w:abstractNumId w:val="34"/>
  </w:num>
  <w:num w:numId="17">
    <w:abstractNumId w:val="28"/>
  </w:num>
  <w:num w:numId="18">
    <w:abstractNumId w:val="27"/>
  </w:num>
  <w:num w:numId="19">
    <w:abstractNumId w:val="9"/>
  </w:num>
  <w:num w:numId="20">
    <w:abstractNumId w:val="31"/>
  </w:num>
  <w:num w:numId="21">
    <w:abstractNumId w:val="39"/>
  </w:num>
  <w:num w:numId="22">
    <w:abstractNumId w:val="21"/>
  </w:num>
  <w:num w:numId="23">
    <w:abstractNumId w:val="4"/>
  </w:num>
  <w:num w:numId="24">
    <w:abstractNumId w:val="44"/>
  </w:num>
  <w:num w:numId="25">
    <w:abstractNumId w:val="1"/>
  </w:num>
  <w:num w:numId="26">
    <w:abstractNumId w:val="41"/>
  </w:num>
  <w:num w:numId="27">
    <w:abstractNumId w:val="5"/>
  </w:num>
  <w:num w:numId="28">
    <w:abstractNumId w:val="14"/>
  </w:num>
  <w:num w:numId="29">
    <w:abstractNumId w:val="17"/>
  </w:num>
  <w:num w:numId="30">
    <w:abstractNumId w:val="11"/>
  </w:num>
  <w:num w:numId="31">
    <w:abstractNumId w:val="32"/>
  </w:num>
  <w:num w:numId="32">
    <w:abstractNumId w:val="7"/>
  </w:num>
  <w:num w:numId="33">
    <w:abstractNumId w:val="15"/>
  </w:num>
  <w:num w:numId="34">
    <w:abstractNumId w:val="6"/>
  </w:num>
  <w:num w:numId="35">
    <w:abstractNumId w:val="33"/>
  </w:num>
  <w:num w:numId="36">
    <w:abstractNumId w:val="25"/>
  </w:num>
  <w:num w:numId="37">
    <w:abstractNumId w:val="40"/>
  </w:num>
  <w:num w:numId="38">
    <w:abstractNumId w:val="19"/>
  </w:num>
  <w:num w:numId="39">
    <w:abstractNumId w:val="23"/>
  </w:num>
  <w:num w:numId="40">
    <w:abstractNumId w:val="18"/>
  </w:num>
  <w:num w:numId="41">
    <w:abstractNumId w:val="3"/>
  </w:num>
  <w:num w:numId="42">
    <w:abstractNumId w:val="35"/>
  </w:num>
  <w:num w:numId="43">
    <w:abstractNumId w:val="26"/>
  </w:num>
  <w:num w:numId="44">
    <w:abstractNumId w:val="38"/>
  </w:num>
  <w:num w:numId="45">
    <w:abstractNumId w:val="20"/>
  </w:num>
  <w:num w:numId="46">
    <w:abstractNumId w:val="2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B72651"/>
    <w:rsid w:val="00022810"/>
    <w:rsid w:val="00086E36"/>
    <w:rsid w:val="00096986"/>
    <w:rsid w:val="000C5014"/>
    <w:rsid w:val="000C5D48"/>
    <w:rsid w:val="00125820"/>
    <w:rsid w:val="00127BB5"/>
    <w:rsid w:val="00136ED0"/>
    <w:rsid w:val="00151915"/>
    <w:rsid w:val="0018407A"/>
    <w:rsid w:val="001A68C3"/>
    <w:rsid w:val="00222536"/>
    <w:rsid w:val="00236D63"/>
    <w:rsid w:val="002703C7"/>
    <w:rsid w:val="002724AF"/>
    <w:rsid w:val="0027491A"/>
    <w:rsid w:val="00295E58"/>
    <w:rsid w:val="003042A2"/>
    <w:rsid w:val="0030505D"/>
    <w:rsid w:val="0032621A"/>
    <w:rsid w:val="00345189"/>
    <w:rsid w:val="003471BA"/>
    <w:rsid w:val="003713B0"/>
    <w:rsid w:val="003C3796"/>
    <w:rsid w:val="004430C3"/>
    <w:rsid w:val="0045131B"/>
    <w:rsid w:val="0050174A"/>
    <w:rsid w:val="0050327E"/>
    <w:rsid w:val="00506188"/>
    <w:rsid w:val="00570C32"/>
    <w:rsid w:val="00581D01"/>
    <w:rsid w:val="00594977"/>
    <w:rsid w:val="00620742"/>
    <w:rsid w:val="00626597"/>
    <w:rsid w:val="0065544E"/>
    <w:rsid w:val="00670134"/>
    <w:rsid w:val="00696124"/>
    <w:rsid w:val="006B0A9E"/>
    <w:rsid w:val="00701656"/>
    <w:rsid w:val="007833FC"/>
    <w:rsid w:val="007A0967"/>
    <w:rsid w:val="007E4DCD"/>
    <w:rsid w:val="00836E00"/>
    <w:rsid w:val="00850210"/>
    <w:rsid w:val="00912ECF"/>
    <w:rsid w:val="009267F9"/>
    <w:rsid w:val="00926E9F"/>
    <w:rsid w:val="00967074"/>
    <w:rsid w:val="00975B99"/>
    <w:rsid w:val="009B60E0"/>
    <w:rsid w:val="009F2063"/>
    <w:rsid w:val="009F4E02"/>
    <w:rsid w:val="00A06C63"/>
    <w:rsid w:val="00A15599"/>
    <w:rsid w:val="00A40905"/>
    <w:rsid w:val="00A73E7B"/>
    <w:rsid w:val="00AA1624"/>
    <w:rsid w:val="00AB331A"/>
    <w:rsid w:val="00B72651"/>
    <w:rsid w:val="00BE560D"/>
    <w:rsid w:val="00CC0C56"/>
    <w:rsid w:val="00D05ABE"/>
    <w:rsid w:val="00D125BF"/>
    <w:rsid w:val="00D34058"/>
    <w:rsid w:val="00D95D93"/>
    <w:rsid w:val="00E11C66"/>
    <w:rsid w:val="00E327F0"/>
    <w:rsid w:val="00E66417"/>
    <w:rsid w:val="00EB1AA8"/>
    <w:rsid w:val="00EF51C8"/>
    <w:rsid w:val="00F23C36"/>
    <w:rsid w:val="00F50DE8"/>
    <w:rsid w:val="00F86A29"/>
    <w:rsid w:val="00F9382C"/>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6"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042A2"/>
    <w:rPr>
      <w:rFonts w:eastAsia="Times New Roman"/>
      <w:sz w:val="20"/>
      <w:szCs w:val="20"/>
    </w:rPr>
  </w:style>
  <w:style w:type="paragraph" w:styleId="Ttulo1">
    <w:name w:val="heading 1"/>
    <w:link w:val="Ttulo1Char"/>
    <w:qFormat/>
    <w:pPr>
      <w:jc w:val="both"/>
      <w:outlineLvl w:val="0"/>
    </w:pPr>
    <w:rPr>
      <w:sz w:val="28"/>
      <w:szCs w:val="28"/>
    </w:rPr>
  </w:style>
  <w:style w:type="paragraph" w:styleId="Ttulo2">
    <w:name w:val="heading 2"/>
    <w:link w:val="Ttulo2Char"/>
    <w:qFormat/>
    <w:pPr>
      <w:jc w:val="both"/>
      <w:outlineLvl w:val="1"/>
    </w:pPr>
  </w:style>
  <w:style w:type="paragraph" w:styleId="Ttulo3">
    <w:name w:val="heading 3"/>
    <w:link w:val="Ttulo3Char"/>
    <w:qFormat/>
    <w:pPr>
      <w:ind w:left="1000" w:hanging="400"/>
      <w:jc w:val="both"/>
      <w:outlineLvl w:val="2"/>
    </w:pPr>
  </w:style>
  <w:style w:type="paragraph" w:styleId="Ttulo4">
    <w:name w:val="heading 4"/>
    <w:link w:val="Ttulo4Char"/>
    <w:qFormat/>
    <w:pPr>
      <w:ind w:left="1200" w:hanging="400"/>
      <w:jc w:val="both"/>
      <w:outlineLvl w:val="3"/>
    </w:pPr>
    <w:rPr>
      <w:b/>
    </w:rPr>
  </w:style>
  <w:style w:type="paragraph" w:styleId="Ttulo5">
    <w:name w:val="heading 5"/>
    <w:link w:val="Ttulo5Char"/>
    <w:qFormat/>
    <w:pPr>
      <w:ind w:left="1400" w:hanging="400"/>
      <w:jc w:val="both"/>
      <w:outlineLvl w:val="4"/>
    </w:pPr>
  </w:style>
  <w:style w:type="paragraph" w:styleId="Ttulo6">
    <w:name w:val="heading 6"/>
    <w:link w:val="Ttulo6Char"/>
    <w:qFormat/>
    <w:pPr>
      <w:ind w:left="1600" w:hanging="400"/>
      <w:jc w:val="both"/>
      <w:outlineLvl w:val="5"/>
    </w:pPr>
    <w:rPr>
      <w:b/>
    </w:rPr>
  </w:style>
  <w:style w:type="paragraph" w:styleId="Ttulo7">
    <w:name w:val="heading 7"/>
    <w:link w:val="Ttulo7Char"/>
    <w:qFormat/>
    <w:pPr>
      <w:ind w:left="1800" w:hanging="400"/>
      <w:jc w:val="both"/>
      <w:outlineLvl w:val="6"/>
    </w:pPr>
  </w:style>
  <w:style w:type="paragraph" w:styleId="Ttulo8">
    <w:name w:val="heading 8"/>
    <w:link w:val="Ttulo8Char"/>
    <w:qFormat/>
    <w:pPr>
      <w:ind w:left="2000" w:hanging="400"/>
      <w:jc w:val="both"/>
      <w:outlineLvl w:val="7"/>
    </w:pPr>
  </w:style>
  <w:style w:type="paragraph" w:styleId="Ttulo9">
    <w:name w:val="heading 9"/>
    <w:link w:val="Ttulo9Char"/>
    <w:qFormat/>
    <w:pPr>
      <w:ind w:left="2200" w:hanging="400"/>
      <w:jc w:val="both"/>
      <w:outlineLvl w:val="8"/>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5"/>
    <w:qFormat/>
    <w:pPr>
      <w:jc w:val="both"/>
    </w:pPr>
  </w:style>
  <w:style w:type="paragraph" w:styleId="Ttulo">
    <w:name w:val="Title"/>
    <w:link w:val="TtuloChar"/>
    <w:qFormat/>
    <w:pPr>
      <w:jc w:val="center"/>
    </w:pPr>
    <w:rPr>
      <w:b/>
      <w:sz w:val="32"/>
      <w:szCs w:val="32"/>
    </w:rPr>
  </w:style>
  <w:style w:type="paragraph" w:styleId="Subttulo">
    <w:name w:val="Subtitle"/>
    <w:link w:val="SubttuloChar"/>
    <w:qFormat/>
    <w:pPr>
      <w:jc w:val="center"/>
    </w:pPr>
    <w:rPr>
      <w:sz w:val="24"/>
      <w:szCs w:val="24"/>
    </w:rPr>
  </w:style>
  <w:style w:type="character" w:styleId="nfaseSutil">
    <w:name w:val="Subtle Emphasis"/>
    <w:uiPriority w:val="17"/>
    <w:qFormat/>
    <w:rPr>
      <w:i/>
      <w:color w:val="404040"/>
      <w:w w:val="100"/>
      <w:sz w:val="22"/>
      <w:szCs w:val="22"/>
      <w:shd w:val="clear" w:color="auto" w:fill="auto"/>
    </w:rPr>
  </w:style>
  <w:style w:type="character" w:styleId="nfase">
    <w:name w:val="Emphasis"/>
    <w:qFormat/>
    <w:rPr>
      <w:i/>
      <w:w w:val="100"/>
      <w:sz w:val="22"/>
      <w:szCs w:val="22"/>
      <w:shd w:val="clear" w:color="auto" w:fill="auto"/>
    </w:rPr>
  </w:style>
  <w:style w:type="character" w:styleId="nfaseIntensa">
    <w:name w:val="Intense Emphasis"/>
    <w:uiPriority w:val="19"/>
    <w:qFormat/>
    <w:rPr>
      <w:i/>
      <w:color w:val="5B9BD5"/>
      <w:w w:val="100"/>
      <w:sz w:val="22"/>
      <w:szCs w:val="22"/>
      <w:shd w:val="clear" w:color="auto" w:fill="auto"/>
    </w:rPr>
  </w:style>
  <w:style w:type="character" w:styleId="Forte">
    <w:name w:val="Strong"/>
    <w:uiPriority w:val="22"/>
    <w:qFormat/>
    <w:rPr>
      <w:b/>
      <w:w w:val="100"/>
      <w:sz w:val="22"/>
      <w:szCs w:val="22"/>
      <w:shd w:val="clear" w:color="auto" w:fill="auto"/>
    </w:rPr>
  </w:style>
  <w:style w:type="paragraph" w:styleId="Citao">
    <w:name w:val="Quote"/>
    <w:uiPriority w:val="21"/>
    <w:qFormat/>
    <w:pPr>
      <w:ind w:left="864" w:right="864"/>
      <w:jc w:val="center"/>
    </w:pPr>
    <w:rPr>
      <w:i/>
      <w:color w:val="404040"/>
    </w:rPr>
  </w:style>
  <w:style w:type="paragraph" w:styleId="CitaoIntensa">
    <w:name w:val="Intense Quote"/>
    <w:uiPriority w:val="22"/>
    <w:qFormat/>
    <w:pPr>
      <w:pBdr>
        <w:top w:val="single" w:sz="1" w:space="10" w:color="5B9BD5"/>
        <w:bottom w:val="single" w:sz="1" w:space="10" w:color="5B9BD5"/>
      </w:pBdr>
      <w:ind w:left="950" w:right="950"/>
      <w:jc w:val="center"/>
    </w:pPr>
    <w:rPr>
      <w:i/>
      <w:color w:val="5B9BD5"/>
    </w:rPr>
  </w:style>
  <w:style w:type="character" w:styleId="RefernciaSutil">
    <w:name w:val="Subtle Reference"/>
    <w:uiPriority w:val="23"/>
    <w:qFormat/>
    <w:rPr>
      <w:smallCaps/>
      <w:color w:val="5A5A5A"/>
      <w:w w:val="100"/>
      <w:sz w:val="22"/>
      <w:szCs w:val="22"/>
      <w:shd w:val="clear" w:color="auto" w:fill="auto"/>
    </w:rPr>
  </w:style>
  <w:style w:type="character" w:styleId="RefernciaIntensa">
    <w:name w:val="Intense Reference"/>
    <w:uiPriority w:val="24"/>
    <w:qFormat/>
    <w:rPr>
      <w:b/>
      <w:smallCaps/>
      <w:color w:val="5B9BD5"/>
      <w:w w:val="100"/>
      <w:sz w:val="22"/>
      <w:szCs w:val="22"/>
      <w:shd w:val="clear" w:color="auto" w:fill="auto"/>
    </w:rPr>
  </w:style>
  <w:style w:type="character" w:styleId="TtulodoLivro">
    <w:name w:val="Book Title"/>
    <w:uiPriority w:val="25"/>
    <w:qFormat/>
    <w:rPr>
      <w:b/>
      <w:i/>
      <w:w w:val="100"/>
      <w:sz w:val="22"/>
      <w:szCs w:val="22"/>
      <w:shd w:val="clear" w:color="auto" w:fill="auto"/>
    </w:rPr>
  </w:style>
  <w:style w:type="paragraph" w:styleId="PargrafodaLista">
    <w:name w:val="List Paragraph"/>
    <w:uiPriority w:val="26"/>
    <w:qFormat/>
    <w:pPr>
      <w:ind w:left="850"/>
      <w:jc w:val="both"/>
    </w:pPr>
  </w:style>
  <w:style w:type="paragraph" w:styleId="CabealhodoSumrio">
    <w:name w:val="TOC Heading"/>
    <w:uiPriority w:val="27"/>
    <w:unhideWhenUsed/>
    <w:qFormat/>
    <w:rPr>
      <w:color w:val="2E74B5"/>
      <w:sz w:val="32"/>
      <w:szCs w:val="32"/>
    </w:rPr>
  </w:style>
  <w:style w:type="paragraph" w:styleId="Sumrio1">
    <w:name w:val="toc 1"/>
    <w:uiPriority w:val="28"/>
    <w:unhideWhenUsed/>
    <w:qFormat/>
    <w:pPr>
      <w:jc w:val="both"/>
    </w:pPr>
  </w:style>
  <w:style w:type="paragraph" w:styleId="Sumrio2">
    <w:name w:val="toc 2"/>
    <w:uiPriority w:val="29"/>
    <w:unhideWhenUsed/>
    <w:qFormat/>
    <w:pPr>
      <w:ind w:left="425"/>
      <w:jc w:val="both"/>
    </w:pPr>
  </w:style>
  <w:style w:type="paragraph" w:styleId="Sumrio3">
    <w:name w:val="toc 3"/>
    <w:uiPriority w:val="30"/>
    <w:unhideWhenUsed/>
    <w:qFormat/>
    <w:pPr>
      <w:ind w:left="850"/>
      <w:jc w:val="both"/>
    </w:pPr>
  </w:style>
  <w:style w:type="paragraph" w:styleId="Sumrio4">
    <w:name w:val="toc 4"/>
    <w:uiPriority w:val="31"/>
    <w:unhideWhenUsed/>
    <w:qFormat/>
    <w:pPr>
      <w:ind w:left="1275"/>
      <w:jc w:val="both"/>
    </w:pPr>
  </w:style>
  <w:style w:type="paragraph" w:styleId="Sumrio5">
    <w:name w:val="toc 5"/>
    <w:uiPriority w:val="32"/>
    <w:unhideWhenUsed/>
    <w:qFormat/>
    <w:pPr>
      <w:ind w:left="1700"/>
      <w:jc w:val="both"/>
    </w:pPr>
  </w:style>
  <w:style w:type="paragraph" w:styleId="Sumrio6">
    <w:name w:val="toc 6"/>
    <w:uiPriority w:val="33"/>
    <w:unhideWhenUsed/>
    <w:qFormat/>
    <w:pPr>
      <w:ind w:left="2125"/>
      <w:jc w:val="both"/>
    </w:pPr>
  </w:style>
  <w:style w:type="paragraph" w:styleId="Sumrio7">
    <w:name w:val="toc 7"/>
    <w:uiPriority w:val="34"/>
    <w:unhideWhenUsed/>
    <w:qFormat/>
    <w:pPr>
      <w:ind w:left="2550"/>
      <w:jc w:val="both"/>
    </w:pPr>
  </w:style>
  <w:style w:type="paragraph" w:styleId="Sumrio8">
    <w:name w:val="toc 8"/>
    <w:uiPriority w:val="35"/>
    <w:unhideWhenUsed/>
    <w:qFormat/>
    <w:pPr>
      <w:ind w:left="2975"/>
      <w:jc w:val="both"/>
    </w:pPr>
  </w:style>
  <w:style w:type="paragraph" w:styleId="Sumrio9">
    <w:name w:val="toc 9"/>
    <w:uiPriority w:val="36"/>
    <w:unhideWhenUsed/>
    <w:qFormat/>
    <w:pPr>
      <w:ind w:left="3400"/>
      <w:jc w:val="both"/>
    </w:pPr>
  </w:style>
  <w:style w:type="paragraph" w:styleId="Cabealho">
    <w:name w:val="header"/>
    <w:basedOn w:val="Normal"/>
    <w:link w:val="CabealhoChar"/>
    <w:uiPriority w:val="99"/>
    <w:unhideWhenUsed/>
    <w:pPr>
      <w:tabs>
        <w:tab w:val="center" w:pos="4252"/>
        <w:tab w:val="right" w:pos="8504"/>
      </w:tabs>
    </w:pPr>
    <w:rPr>
      <w:rFonts w:eastAsia="Calibri"/>
    </w:rPr>
  </w:style>
  <w:style w:type="character" w:customStyle="1" w:styleId="CabealhoChar">
    <w:name w:val="Cabeçalho Char"/>
    <w:basedOn w:val="Fontepargpadro"/>
    <w:link w:val="Cabealho"/>
    <w:uiPriority w:val="99"/>
  </w:style>
  <w:style w:type="paragraph" w:styleId="Rodap">
    <w:name w:val="footer"/>
    <w:basedOn w:val="Normal"/>
    <w:link w:val="RodapChar"/>
    <w:uiPriority w:val="99"/>
    <w:unhideWhenUsed/>
    <w:pPr>
      <w:tabs>
        <w:tab w:val="center" w:pos="4252"/>
        <w:tab w:val="right" w:pos="8504"/>
      </w:tabs>
    </w:pPr>
    <w:rPr>
      <w:rFonts w:eastAsia="Calibri"/>
    </w:rPr>
  </w:style>
  <w:style w:type="character" w:customStyle="1" w:styleId="RodapChar">
    <w:name w:val="Rodapé Char"/>
    <w:basedOn w:val="Fontepargpadro"/>
    <w:link w:val="Rodap"/>
    <w:uiPriority w:val="99"/>
  </w:style>
  <w:style w:type="paragraph" w:styleId="Textodebalo">
    <w:name w:val="Balloon Text"/>
    <w:basedOn w:val="Normal"/>
    <w:link w:val="TextodebaloChar"/>
    <w:uiPriority w:val="99"/>
    <w:unhideWhenUsed/>
    <w:rsid w:val="00136ED0"/>
    <w:rPr>
      <w:rFonts w:ascii="Tahoma" w:hAnsi="Tahoma" w:cs="Tahoma"/>
      <w:sz w:val="16"/>
      <w:szCs w:val="16"/>
    </w:rPr>
  </w:style>
  <w:style w:type="character" w:customStyle="1" w:styleId="TextodebaloChar">
    <w:name w:val="Texto de balão Char"/>
    <w:basedOn w:val="Fontepargpadro"/>
    <w:link w:val="Textodebalo"/>
    <w:uiPriority w:val="99"/>
    <w:rsid w:val="00136ED0"/>
    <w:rPr>
      <w:rFonts w:ascii="Tahoma" w:eastAsia="Times New Roman" w:hAnsi="Tahoma" w:cs="Tahoma"/>
      <w:sz w:val="16"/>
      <w:szCs w:val="16"/>
    </w:rPr>
  </w:style>
  <w:style w:type="character" w:styleId="Hyperlink">
    <w:name w:val="Hyperlink"/>
    <w:basedOn w:val="Fontepargpadro"/>
    <w:uiPriority w:val="99"/>
    <w:unhideWhenUsed/>
    <w:rsid w:val="009F2063"/>
    <w:rPr>
      <w:color w:val="0563C1" w:themeColor="hyperlink"/>
      <w:u w:val="single"/>
    </w:rPr>
  </w:style>
  <w:style w:type="character" w:customStyle="1" w:styleId="text">
    <w:name w:val="text"/>
    <w:basedOn w:val="Fontepargpadro"/>
    <w:rsid w:val="006B0A9E"/>
  </w:style>
  <w:style w:type="character" w:customStyle="1" w:styleId="Ttulo1Char">
    <w:name w:val="Título 1 Char"/>
    <w:basedOn w:val="Fontepargpadro"/>
    <w:link w:val="Ttulo1"/>
    <w:rsid w:val="009267F9"/>
    <w:rPr>
      <w:sz w:val="28"/>
      <w:szCs w:val="28"/>
    </w:rPr>
  </w:style>
  <w:style w:type="character" w:customStyle="1" w:styleId="Ttulo2Char">
    <w:name w:val="Título 2 Char"/>
    <w:basedOn w:val="Fontepargpadro"/>
    <w:link w:val="Ttulo2"/>
    <w:rsid w:val="009267F9"/>
  </w:style>
  <w:style w:type="character" w:customStyle="1" w:styleId="Ttulo3Char">
    <w:name w:val="Título 3 Char"/>
    <w:basedOn w:val="Fontepargpadro"/>
    <w:link w:val="Ttulo3"/>
    <w:rsid w:val="009267F9"/>
  </w:style>
  <w:style w:type="character" w:customStyle="1" w:styleId="Ttulo4Char">
    <w:name w:val="Título 4 Char"/>
    <w:basedOn w:val="Fontepargpadro"/>
    <w:link w:val="Ttulo4"/>
    <w:rsid w:val="009267F9"/>
    <w:rPr>
      <w:b/>
    </w:rPr>
  </w:style>
  <w:style w:type="character" w:customStyle="1" w:styleId="Ttulo5Char">
    <w:name w:val="Título 5 Char"/>
    <w:basedOn w:val="Fontepargpadro"/>
    <w:link w:val="Ttulo5"/>
    <w:rsid w:val="009267F9"/>
  </w:style>
  <w:style w:type="character" w:customStyle="1" w:styleId="Ttulo6Char">
    <w:name w:val="Título 6 Char"/>
    <w:basedOn w:val="Fontepargpadro"/>
    <w:link w:val="Ttulo6"/>
    <w:rsid w:val="009267F9"/>
    <w:rPr>
      <w:b/>
    </w:rPr>
  </w:style>
  <w:style w:type="character" w:customStyle="1" w:styleId="Ttulo7Char">
    <w:name w:val="Título 7 Char"/>
    <w:basedOn w:val="Fontepargpadro"/>
    <w:link w:val="Ttulo7"/>
    <w:rsid w:val="009267F9"/>
  </w:style>
  <w:style w:type="character" w:customStyle="1" w:styleId="Ttulo8Char">
    <w:name w:val="Título 8 Char"/>
    <w:basedOn w:val="Fontepargpadro"/>
    <w:link w:val="Ttulo8"/>
    <w:rsid w:val="009267F9"/>
  </w:style>
  <w:style w:type="character" w:customStyle="1" w:styleId="Ttulo9Char">
    <w:name w:val="Título 9 Char"/>
    <w:basedOn w:val="Fontepargpadro"/>
    <w:link w:val="Ttulo9"/>
    <w:rsid w:val="009267F9"/>
  </w:style>
  <w:style w:type="table" w:styleId="Tabelacomgrade">
    <w:name w:val="Table Grid"/>
    <w:basedOn w:val="Tabelanormal"/>
    <w:uiPriority w:val="59"/>
    <w:rsid w:val="009267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har">
    <w:name w:val="Título Char"/>
    <w:basedOn w:val="Fontepargpadro"/>
    <w:link w:val="Ttulo"/>
    <w:rsid w:val="009267F9"/>
    <w:rPr>
      <w:b/>
      <w:sz w:val="32"/>
      <w:szCs w:val="32"/>
    </w:rPr>
  </w:style>
  <w:style w:type="paragraph" w:styleId="Corpodetexto">
    <w:name w:val="Body Text"/>
    <w:basedOn w:val="Normal"/>
    <w:link w:val="CorpodetextoChar"/>
    <w:rsid w:val="009267F9"/>
    <w:pPr>
      <w:spacing w:after="120"/>
    </w:pPr>
    <w:rPr>
      <w:rFonts w:ascii="Arial" w:hAnsi="Arial"/>
      <w:color w:val="000080"/>
    </w:rPr>
  </w:style>
  <w:style w:type="character" w:customStyle="1" w:styleId="CorpodetextoChar">
    <w:name w:val="Corpo de texto Char"/>
    <w:basedOn w:val="Fontepargpadro"/>
    <w:link w:val="Corpodetexto"/>
    <w:rsid w:val="009267F9"/>
    <w:rPr>
      <w:rFonts w:ascii="Arial" w:eastAsia="Times New Roman" w:hAnsi="Arial"/>
      <w:color w:val="000080"/>
      <w:sz w:val="20"/>
      <w:szCs w:val="20"/>
    </w:rPr>
  </w:style>
  <w:style w:type="character" w:customStyle="1" w:styleId="para1">
    <w:name w:val="para1"/>
    <w:rsid w:val="009267F9"/>
    <w:rPr>
      <w:rFonts w:ascii="Arial" w:hAnsi="Arial" w:cs="Arial" w:hint="default"/>
      <w:sz w:val="18"/>
      <w:szCs w:val="18"/>
    </w:rPr>
  </w:style>
  <w:style w:type="paragraph" w:customStyle="1" w:styleId="yiv565282232body">
    <w:name w:val="yiv565282232body"/>
    <w:basedOn w:val="Normal"/>
    <w:rsid w:val="009267F9"/>
    <w:pPr>
      <w:spacing w:before="100" w:beforeAutospacing="1" w:after="100" w:afterAutospacing="1"/>
    </w:pPr>
    <w:rPr>
      <w:rFonts w:ascii="Times New Roman" w:hAnsi="Times New Roman"/>
      <w:sz w:val="24"/>
      <w:szCs w:val="24"/>
    </w:rPr>
  </w:style>
  <w:style w:type="paragraph" w:styleId="NormalWeb">
    <w:name w:val="Normal (Web)"/>
    <w:basedOn w:val="Normal"/>
    <w:uiPriority w:val="99"/>
    <w:rsid w:val="009267F9"/>
    <w:rPr>
      <w:rFonts w:ascii="Times New Roman" w:hAnsi="Times New Roman"/>
      <w:sz w:val="24"/>
      <w:szCs w:val="24"/>
    </w:rPr>
  </w:style>
  <w:style w:type="paragraph" w:styleId="Recuodecorpodetexto">
    <w:name w:val="Body Text Indent"/>
    <w:basedOn w:val="Normal"/>
    <w:link w:val="RecuodecorpodetextoChar"/>
    <w:rsid w:val="009267F9"/>
    <w:pPr>
      <w:spacing w:after="120" w:line="276" w:lineRule="auto"/>
      <w:ind w:left="283"/>
    </w:pPr>
    <w:rPr>
      <w:rFonts w:eastAsia="Calibri"/>
      <w:sz w:val="22"/>
      <w:szCs w:val="22"/>
      <w:lang w:eastAsia="en-US"/>
    </w:rPr>
  </w:style>
  <w:style w:type="character" w:customStyle="1" w:styleId="RecuodecorpodetextoChar">
    <w:name w:val="Recuo de corpo de texto Char"/>
    <w:basedOn w:val="Fontepargpadro"/>
    <w:link w:val="Recuodecorpodetexto"/>
    <w:rsid w:val="009267F9"/>
    <w:rPr>
      <w:lang w:eastAsia="en-US"/>
    </w:rPr>
  </w:style>
  <w:style w:type="paragraph" w:styleId="Corpodetexto2">
    <w:name w:val="Body Text 2"/>
    <w:basedOn w:val="Normal"/>
    <w:link w:val="Corpodetexto2Char"/>
    <w:rsid w:val="009267F9"/>
    <w:pPr>
      <w:spacing w:after="120" w:line="480" w:lineRule="auto"/>
    </w:pPr>
    <w:rPr>
      <w:rFonts w:eastAsia="Calibri"/>
      <w:sz w:val="22"/>
      <w:szCs w:val="22"/>
      <w:lang w:eastAsia="en-US"/>
    </w:rPr>
  </w:style>
  <w:style w:type="character" w:customStyle="1" w:styleId="Corpodetexto2Char">
    <w:name w:val="Corpo de texto 2 Char"/>
    <w:basedOn w:val="Fontepargpadro"/>
    <w:link w:val="Corpodetexto2"/>
    <w:rsid w:val="009267F9"/>
    <w:rPr>
      <w:lang w:eastAsia="en-US"/>
    </w:rPr>
  </w:style>
  <w:style w:type="paragraph" w:styleId="Recuodecorpodetexto2">
    <w:name w:val="Body Text Indent 2"/>
    <w:basedOn w:val="Normal"/>
    <w:link w:val="Recuodecorpodetexto2Char"/>
    <w:rsid w:val="009267F9"/>
    <w:pPr>
      <w:spacing w:after="120" w:line="480" w:lineRule="auto"/>
      <w:ind w:left="283"/>
    </w:pPr>
    <w:rPr>
      <w:rFonts w:eastAsia="Calibri"/>
      <w:sz w:val="22"/>
      <w:szCs w:val="22"/>
      <w:lang w:eastAsia="en-US"/>
    </w:rPr>
  </w:style>
  <w:style w:type="character" w:customStyle="1" w:styleId="Recuodecorpodetexto2Char">
    <w:name w:val="Recuo de corpo de texto 2 Char"/>
    <w:basedOn w:val="Fontepargpadro"/>
    <w:link w:val="Recuodecorpodetexto2"/>
    <w:rsid w:val="009267F9"/>
    <w:rPr>
      <w:lang w:eastAsia="en-US"/>
    </w:rPr>
  </w:style>
  <w:style w:type="character" w:customStyle="1" w:styleId="apple-style-span">
    <w:name w:val="apple-style-span"/>
    <w:basedOn w:val="Fontepargpadro"/>
    <w:rsid w:val="009267F9"/>
  </w:style>
  <w:style w:type="character" w:customStyle="1" w:styleId="kittextomaior">
    <w:name w:val="kittextomaior"/>
    <w:basedOn w:val="Fontepargpadro"/>
    <w:rsid w:val="009267F9"/>
  </w:style>
  <w:style w:type="character" w:customStyle="1" w:styleId="apple-converted-space">
    <w:name w:val="apple-converted-space"/>
    <w:basedOn w:val="Fontepargpadro"/>
    <w:rsid w:val="009267F9"/>
  </w:style>
  <w:style w:type="paragraph" w:customStyle="1" w:styleId="infotext">
    <w:name w:val="infotext"/>
    <w:basedOn w:val="Normal"/>
    <w:rsid w:val="009267F9"/>
    <w:pPr>
      <w:spacing w:before="75" w:after="75" w:line="270" w:lineRule="atLeast"/>
    </w:pPr>
    <w:rPr>
      <w:rFonts w:ascii="Verdana" w:hAnsi="Verdana"/>
      <w:b/>
      <w:bCs/>
      <w:color w:val="484FA3"/>
      <w:sz w:val="17"/>
      <w:szCs w:val="17"/>
    </w:rPr>
  </w:style>
  <w:style w:type="paragraph" w:customStyle="1" w:styleId="visitortext">
    <w:name w:val="visitortext"/>
    <w:basedOn w:val="Normal"/>
    <w:rsid w:val="009267F9"/>
    <w:pPr>
      <w:spacing w:before="60" w:after="60"/>
    </w:pPr>
    <w:rPr>
      <w:rFonts w:ascii="Verdana" w:hAnsi="Verdana"/>
      <w:color w:val="3A49BC"/>
      <w:sz w:val="17"/>
      <w:szCs w:val="17"/>
    </w:rPr>
  </w:style>
  <w:style w:type="paragraph" w:customStyle="1" w:styleId="operatortext">
    <w:name w:val="operatortext"/>
    <w:basedOn w:val="Normal"/>
    <w:rsid w:val="009267F9"/>
    <w:pPr>
      <w:spacing w:before="60" w:after="60"/>
    </w:pPr>
    <w:rPr>
      <w:rFonts w:ascii="Verdana" w:hAnsi="Verdana"/>
      <w:color w:val="3F3F3F"/>
      <w:sz w:val="17"/>
      <w:szCs w:val="17"/>
    </w:rPr>
  </w:style>
  <w:style w:type="character" w:customStyle="1" w:styleId="visitorname1">
    <w:name w:val="visitorname1"/>
    <w:rsid w:val="009267F9"/>
    <w:rPr>
      <w:rFonts w:ascii="Verdana" w:hAnsi="Verdana" w:hint="default"/>
      <w:b/>
      <w:bCs/>
      <w:i w:val="0"/>
      <w:iCs w:val="0"/>
      <w:color w:val="3A49BC"/>
      <w:sz w:val="17"/>
      <w:szCs w:val="17"/>
    </w:rPr>
  </w:style>
  <w:style w:type="character" w:customStyle="1" w:styleId="operatorname1">
    <w:name w:val="operatorname1"/>
    <w:rsid w:val="009267F9"/>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267F9"/>
    <w:pPr>
      <w:spacing w:after="120" w:line="276" w:lineRule="auto"/>
      <w:ind w:left="283"/>
    </w:pPr>
    <w:rPr>
      <w:rFonts w:eastAsia="Calibri"/>
      <w:sz w:val="16"/>
      <w:szCs w:val="16"/>
      <w:lang w:eastAsia="en-US"/>
    </w:rPr>
  </w:style>
  <w:style w:type="character" w:customStyle="1" w:styleId="Recuodecorpodetexto3Char">
    <w:name w:val="Recuo de corpo de texto 3 Char"/>
    <w:basedOn w:val="Fontepargpadro"/>
    <w:link w:val="Recuodecorpodetexto3"/>
    <w:rsid w:val="009267F9"/>
    <w:rPr>
      <w:sz w:val="16"/>
      <w:szCs w:val="16"/>
      <w:lang w:eastAsia="en-US"/>
    </w:rPr>
  </w:style>
  <w:style w:type="paragraph" w:styleId="TextosemFormatao">
    <w:name w:val="Plain Text"/>
    <w:basedOn w:val="Normal"/>
    <w:link w:val="TextosemFormataoChar"/>
    <w:rsid w:val="009267F9"/>
    <w:rPr>
      <w:rFonts w:ascii="Courier New" w:hAnsi="Courier New"/>
    </w:rPr>
  </w:style>
  <w:style w:type="character" w:customStyle="1" w:styleId="TextosemFormataoChar">
    <w:name w:val="Texto sem Formatação Char"/>
    <w:basedOn w:val="Fontepargpadro"/>
    <w:link w:val="TextosemFormatao"/>
    <w:rsid w:val="009267F9"/>
    <w:rPr>
      <w:rFonts w:ascii="Courier New" w:eastAsia="Times New Roman" w:hAnsi="Courier New"/>
      <w:sz w:val="20"/>
      <w:szCs w:val="20"/>
    </w:rPr>
  </w:style>
  <w:style w:type="paragraph" w:styleId="Corpodetexto3">
    <w:name w:val="Body Text 3"/>
    <w:basedOn w:val="Normal"/>
    <w:link w:val="Corpodetexto3Char"/>
    <w:unhideWhenUsed/>
    <w:rsid w:val="009267F9"/>
    <w:pPr>
      <w:spacing w:after="120" w:line="276" w:lineRule="auto"/>
    </w:pPr>
    <w:rPr>
      <w:rFonts w:eastAsia="Calibri"/>
      <w:sz w:val="16"/>
      <w:szCs w:val="16"/>
      <w:lang w:eastAsia="en-US"/>
    </w:rPr>
  </w:style>
  <w:style w:type="character" w:customStyle="1" w:styleId="Corpodetexto3Char">
    <w:name w:val="Corpo de texto 3 Char"/>
    <w:basedOn w:val="Fontepargpadro"/>
    <w:link w:val="Corpodetexto3"/>
    <w:rsid w:val="009267F9"/>
    <w:rPr>
      <w:sz w:val="16"/>
      <w:szCs w:val="16"/>
      <w:lang w:eastAsia="en-US"/>
    </w:rPr>
  </w:style>
  <w:style w:type="character" w:customStyle="1" w:styleId="inf-descricao">
    <w:name w:val="inf-descricao"/>
    <w:rsid w:val="009267F9"/>
  </w:style>
  <w:style w:type="paragraph" w:customStyle="1" w:styleId="Default">
    <w:name w:val="Default"/>
    <w:rsid w:val="009267F9"/>
    <w:pPr>
      <w:autoSpaceDE w:val="0"/>
      <w:autoSpaceDN w:val="0"/>
      <w:adjustRightInd w:val="0"/>
    </w:pPr>
    <w:rPr>
      <w:rFonts w:cs="Calibri"/>
      <w:color w:val="000000"/>
      <w:sz w:val="24"/>
      <w:szCs w:val="24"/>
    </w:rPr>
  </w:style>
  <w:style w:type="character" w:styleId="Refdenotaderodap">
    <w:name w:val="footnote reference"/>
    <w:rsid w:val="009267F9"/>
    <w:rPr>
      <w:vertAlign w:val="superscript"/>
    </w:rPr>
  </w:style>
  <w:style w:type="paragraph" w:styleId="Textodenotaderodap">
    <w:name w:val="footnote text"/>
    <w:basedOn w:val="Normal"/>
    <w:link w:val="TextodenotaderodapChar"/>
    <w:uiPriority w:val="99"/>
    <w:rsid w:val="009267F9"/>
    <w:pPr>
      <w:widowControl w:val="0"/>
      <w:suppressAutoHyphens/>
    </w:pPr>
    <w:rPr>
      <w:rFonts w:ascii="Times New Roman" w:hAnsi="Times New Roman"/>
      <w:lang w:eastAsia="zh-CN"/>
    </w:rPr>
  </w:style>
  <w:style w:type="character" w:customStyle="1" w:styleId="TextodenotaderodapChar">
    <w:name w:val="Texto de nota de rodapé Char"/>
    <w:basedOn w:val="Fontepargpadro"/>
    <w:link w:val="Textodenotaderodap"/>
    <w:uiPriority w:val="99"/>
    <w:rsid w:val="009267F9"/>
    <w:rPr>
      <w:rFonts w:ascii="Times New Roman" w:eastAsia="Times New Roman" w:hAnsi="Times New Roman"/>
      <w:sz w:val="20"/>
      <w:szCs w:val="20"/>
      <w:lang w:eastAsia="zh-CN"/>
    </w:rPr>
  </w:style>
  <w:style w:type="numbering" w:customStyle="1" w:styleId="Semlista1">
    <w:name w:val="Sem lista1"/>
    <w:next w:val="Semlista"/>
    <w:uiPriority w:val="99"/>
    <w:semiHidden/>
    <w:rsid w:val="009267F9"/>
  </w:style>
  <w:style w:type="character" w:styleId="Nmerodepgina">
    <w:name w:val="page number"/>
    <w:rsid w:val="009267F9"/>
  </w:style>
  <w:style w:type="paragraph" w:styleId="Commarcadores">
    <w:name w:val="List Bullet"/>
    <w:basedOn w:val="Normal"/>
    <w:unhideWhenUsed/>
    <w:rsid w:val="009267F9"/>
    <w:pPr>
      <w:numPr>
        <w:numId w:val="1"/>
      </w:numPr>
      <w:spacing w:after="200" w:line="276" w:lineRule="auto"/>
      <w:contextualSpacing/>
    </w:pPr>
    <w:rPr>
      <w:rFonts w:eastAsia="Calibri"/>
      <w:sz w:val="22"/>
      <w:szCs w:val="22"/>
      <w:lang w:eastAsia="en-US"/>
    </w:rPr>
  </w:style>
  <w:style w:type="paragraph" w:customStyle="1" w:styleId="Pa7">
    <w:name w:val="Pa7"/>
    <w:basedOn w:val="Normal"/>
    <w:next w:val="Normal"/>
    <w:uiPriority w:val="99"/>
    <w:rsid w:val="009267F9"/>
    <w:pPr>
      <w:autoSpaceDE w:val="0"/>
      <w:autoSpaceDN w:val="0"/>
      <w:adjustRightInd w:val="0"/>
      <w:spacing w:line="200" w:lineRule="atLeast"/>
    </w:pPr>
    <w:rPr>
      <w:rFonts w:ascii="Times New Roman" w:hAnsi="Times New Roman"/>
      <w:sz w:val="24"/>
      <w:szCs w:val="24"/>
    </w:rPr>
  </w:style>
  <w:style w:type="paragraph" w:customStyle="1" w:styleId="Pa9">
    <w:name w:val="Pa9"/>
    <w:basedOn w:val="Normal"/>
    <w:next w:val="Normal"/>
    <w:uiPriority w:val="99"/>
    <w:rsid w:val="009267F9"/>
    <w:pPr>
      <w:autoSpaceDE w:val="0"/>
      <w:autoSpaceDN w:val="0"/>
      <w:adjustRightInd w:val="0"/>
      <w:spacing w:line="200" w:lineRule="atLeast"/>
    </w:pPr>
    <w:rPr>
      <w:rFonts w:ascii="Times New Roman" w:hAnsi="Times New Roman"/>
      <w:sz w:val="24"/>
      <w:szCs w:val="24"/>
    </w:rPr>
  </w:style>
  <w:style w:type="paragraph" w:customStyle="1" w:styleId="Pa10">
    <w:name w:val="Pa10"/>
    <w:basedOn w:val="Normal"/>
    <w:next w:val="Normal"/>
    <w:uiPriority w:val="99"/>
    <w:rsid w:val="009267F9"/>
    <w:pPr>
      <w:autoSpaceDE w:val="0"/>
      <w:autoSpaceDN w:val="0"/>
      <w:adjustRightInd w:val="0"/>
      <w:spacing w:line="200" w:lineRule="atLeast"/>
    </w:pPr>
    <w:rPr>
      <w:rFonts w:ascii="Times New Roman" w:hAnsi="Times New Roman"/>
      <w:sz w:val="24"/>
      <w:szCs w:val="24"/>
    </w:rPr>
  </w:style>
  <w:style w:type="paragraph" w:customStyle="1" w:styleId="NormalWeb1">
    <w:name w:val="Normal (Web)1"/>
    <w:rsid w:val="009267F9"/>
    <w:pPr>
      <w:spacing w:before="100" w:after="100"/>
    </w:pPr>
    <w:rPr>
      <w:rFonts w:ascii="Times New Roman" w:eastAsia="ヒラギノ角ゴ Pro W3" w:hAnsi="Times New Roman"/>
      <w:color w:val="000000"/>
      <w:sz w:val="24"/>
      <w:szCs w:val="20"/>
    </w:rPr>
  </w:style>
  <w:style w:type="character" w:customStyle="1" w:styleId="Forte1">
    <w:name w:val="Forte1"/>
    <w:rsid w:val="009267F9"/>
    <w:rPr>
      <w:rFonts w:ascii="Lucida Grande" w:eastAsia="ヒラギノ角ゴ Pro W3" w:hAnsi="Lucida Grande"/>
      <w:b/>
      <w:i w:val="0"/>
      <w:color w:val="000000"/>
      <w:sz w:val="20"/>
    </w:rPr>
  </w:style>
  <w:style w:type="character" w:customStyle="1" w:styleId="nfase1">
    <w:name w:val="Ênfase1"/>
    <w:rsid w:val="009267F9"/>
    <w:rPr>
      <w:rFonts w:ascii="Lucida Grande" w:eastAsia="ヒラギノ角ゴ Pro W3" w:hAnsi="Lucida Grande"/>
      <w:b w:val="0"/>
      <w:i w:val="0"/>
      <w:color w:val="000000"/>
      <w:sz w:val="20"/>
    </w:rPr>
  </w:style>
  <w:style w:type="paragraph" w:customStyle="1" w:styleId="bodytext2">
    <w:name w:val="bodytext2"/>
    <w:basedOn w:val="Normal"/>
    <w:rsid w:val="009267F9"/>
    <w:pPr>
      <w:jc w:val="both"/>
    </w:pPr>
    <w:rPr>
      <w:rFonts w:ascii="Times New Roman" w:hAnsi="Times New Roman"/>
      <w:sz w:val="24"/>
      <w:szCs w:val="24"/>
    </w:rPr>
  </w:style>
  <w:style w:type="character" w:customStyle="1" w:styleId="SubttuloChar">
    <w:name w:val="Subtítulo Char"/>
    <w:basedOn w:val="Fontepargpadro"/>
    <w:link w:val="Subttulo"/>
    <w:rsid w:val="009267F9"/>
    <w:rPr>
      <w:sz w:val="24"/>
      <w:szCs w:val="24"/>
    </w:rPr>
  </w:style>
  <w:style w:type="paragraph" w:customStyle="1" w:styleId="Corpodotexto">
    <w:name w:val="Corpo do texto"/>
    <w:basedOn w:val="Normal"/>
    <w:rsid w:val="009267F9"/>
    <w:pPr>
      <w:snapToGrid w:val="0"/>
      <w:spacing w:line="360" w:lineRule="auto"/>
      <w:jc w:val="both"/>
    </w:pPr>
    <w:rPr>
      <w:rFonts w:ascii="Arial" w:hAnsi="Times New Roman"/>
      <w:sz w:val="24"/>
    </w:rPr>
  </w:style>
  <w:style w:type="character" w:customStyle="1" w:styleId="BodyTextChar">
    <w:name w:val="Body Text Char"/>
    <w:locked/>
    <w:rsid w:val="009267F9"/>
    <w:rPr>
      <w:rFonts w:ascii="Arial" w:hAnsi="Arial" w:cs="Arial"/>
      <w:sz w:val="24"/>
      <w:szCs w:val="24"/>
    </w:rPr>
  </w:style>
  <w:style w:type="paragraph" w:customStyle="1" w:styleId="Norma">
    <w:name w:val="Norma"/>
    <w:basedOn w:val="Normal"/>
    <w:rsid w:val="009267F9"/>
    <w:pPr>
      <w:jc w:val="both"/>
    </w:pPr>
    <w:rPr>
      <w:rFonts w:ascii="Times New Roman" w:hAnsi="Times New Roman"/>
      <w:sz w:val="24"/>
      <w:szCs w:val="24"/>
    </w:rPr>
  </w:style>
  <w:style w:type="paragraph" w:customStyle="1" w:styleId="Corpodetextro">
    <w:name w:val="Corpo de textro"/>
    <w:basedOn w:val="Normal"/>
    <w:rsid w:val="009267F9"/>
    <w:pPr>
      <w:widowControl w:val="0"/>
      <w:jc w:val="both"/>
    </w:pPr>
    <w:rPr>
      <w:rFonts w:ascii="Times New Roman" w:hAnsi="Times New Roman"/>
      <w:sz w:val="24"/>
      <w:szCs w:val="24"/>
    </w:rPr>
  </w:style>
  <w:style w:type="paragraph" w:customStyle="1" w:styleId="Corpodetexto31">
    <w:name w:val="Corpo de texto 31"/>
    <w:basedOn w:val="Normal"/>
    <w:rsid w:val="009267F9"/>
    <w:pPr>
      <w:spacing w:line="360" w:lineRule="auto"/>
      <w:jc w:val="center"/>
    </w:pPr>
    <w:rPr>
      <w:rFonts w:ascii="Arial" w:hAnsi="Arial" w:cs="Arial"/>
      <w:b/>
      <w:bCs/>
      <w:sz w:val="28"/>
      <w:szCs w:val="28"/>
    </w:rPr>
  </w:style>
  <w:style w:type="paragraph" w:customStyle="1" w:styleId="WW-NormalWeb">
    <w:name w:val="WW-Normal (Web)"/>
    <w:basedOn w:val="Normal"/>
    <w:rsid w:val="009267F9"/>
    <w:pPr>
      <w:suppressAutoHyphens/>
      <w:spacing w:before="280" w:after="280"/>
    </w:pPr>
    <w:rPr>
      <w:rFonts w:ascii="Times New Roman" w:hAnsi="Times New Roman"/>
      <w:sz w:val="24"/>
      <w:szCs w:val="24"/>
      <w:lang w:eastAsia="ar-SA"/>
    </w:rPr>
  </w:style>
  <w:style w:type="paragraph" w:customStyle="1" w:styleId="font5">
    <w:name w:val="font5"/>
    <w:basedOn w:val="Normal"/>
    <w:rsid w:val="009267F9"/>
    <w:pPr>
      <w:spacing w:before="100" w:beforeAutospacing="1" w:after="100" w:afterAutospacing="1"/>
    </w:pPr>
    <w:rPr>
      <w:rFonts w:ascii="Times New Roman" w:eastAsia="Arial Unicode MS" w:hAnsi="Times New Roman"/>
    </w:rPr>
  </w:style>
  <w:style w:type="paragraph" w:customStyle="1" w:styleId="font6">
    <w:name w:val="font6"/>
    <w:basedOn w:val="Normal"/>
    <w:rsid w:val="009267F9"/>
    <w:pPr>
      <w:spacing w:before="100" w:beforeAutospacing="1" w:after="100" w:afterAutospacing="1"/>
    </w:pPr>
    <w:rPr>
      <w:rFonts w:ascii="Times New Roman" w:eastAsia="Arial Unicode MS" w:hAnsi="Times New Roman"/>
      <w:sz w:val="22"/>
      <w:szCs w:val="22"/>
    </w:rPr>
  </w:style>
  <w:style w:type="paragraph" w:customStyle="1" w:styleId="xl24">
    <w:name w:val="xl24"/>
    <w:basedOn w:val="Normal"/>
    <w:rsid w:val="009267F9"/>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rsid w:val="009267F9"/>
    <w:pPr>
      <w:pBdr>
        <w:top w:val="single" w:sz="4" w:space="0" w:color="auto"/>
        <w:bottom w:val="single" w:sz="4" w:space="0" w:color="auto"/>
        <w:right w:val="single" w:sz="4" w:space="0" w:color="auto"/>
      </w:pBdr>
      <w:shd w:val="clear" w:color="auto" w:fill="99CCFF"/>
      <w:spacing w:before="100" w:beforeAutospacing="1" w:after="100" w:afterAutospacing="1"/>
    </w:pPr>
    <w:rPr>
      <w:rFonts w:ascii="Arial Unicode MS" w:eastAsia="Arial Unicode MS" w:hAnsi="Arial Unicode MS" w:cs="Arial Unicode MS"/>
      <w:sz w:val="24"/>
      <w:szCs w:val="24"/>
    </w:rPr>
  </w:style>
  <w:style w:type="paragraph" w:customStyle="1" w:styleId="xl26">
    <w:name w:val="xl26"/>
    <w:basedOn w:val="Normal"/>
    <w:rsid w:val="009267F9"/>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rsid w:val="009267F9"/>
    <w:pPr>
      <w:pBdr>
        <w:top w:val="single" w:sz="4" w:space="0" w:color="auto"/>
        <w:left w:val="single" w:sz="8" w:space="0" w:color="auto"/>
        <w:bottom w:val="single" w:sz="4" w:space="0" w:color="auto"/>
      </w:pBdr>
      <w:shd w:val="clear" w:color="auto" w:fill="99CCFF"/>
      <w:spacing w:before="100" w:beforeAutospacing="1" w:after="100" w:afterAutospacing="1"/>
    </w:pPr>
    <w:rPr>
      <w:rFonts w:ascii="Arial Unicode MS" w:eastAsia="Arial Unicode MS" w:hAnsi="Arial Unicode MS" w:cs="Arial Unicode MS"/>
      <w:sz w:val="24"/>
      <w:szCs w:val="24"/>
    </w:rPr>
  </w:style>
  <w:style w:type="paragraph" w:customStyle="1" w:styleId="xl28">
    <w:name w:val="xl28"/>
    <w:basedOn w:val="Normal"/>
    <w:rsid w:val="009267F9"/>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FF0000"/>
      <w:sz w:val="24"/>
      <w:szCs w:val="24"/>
    </w:rPr>
  </w:style>
  <w:style w:type="paragraph" w:customStyle="1" w:styleId="xl29">
    <w:name w:val="xl29"/>
    <w:basedOn w:val="Normal"/>
    <w:rsid w:val="009267F9"/>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FF0000"/>
      <w:sz w:val="24"/>
      <w:szCs w:val="24"/>
    </w:rPr>
  </w:style>
  <w:style w:type="paragraph" w:customStyle="1" w:styleId="xl30">
    <w:name w:val="xl30"/>
    <w:basedOn w:val="Normal"/>
    <w:rsid w:val="009267F9"/>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color w:val="FF0000"/>
      <w:sz w:val="24"/>
      <w:szCs w:val="24"/>
    </w:rPr>
  </w:style>
  <w:style w:type="paragraph" w:customStyle="1" w:styleId="xl31">
    <w:name w:val="xl31"/>
    <w:basedOn w:val="Normal"/>
    <w:rsid w:val="009267F9"/>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jc w:val="center"/>
      <w:textAlignment w:val="top"/>
    </w:pPr>
    <w:rPr>
      <w:rFonts w:ascii="Times New Roman" w:eastAsia="Arial Unicode MS" w:hAnsi="Times New Roman"/>
      <w:sz w:val="24"/>
      <w:szCs w:val="24"/>
    </w:rPr>
  </w:style>
  <w:style w:type="paragraph" w:customStyle="1" w:styleId="xl32">
    <w:name w:val="xl32"/>
    <w:basedOn w:val="Normal"/>
    <w:rsid w:val="009267F9"/>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jc w:val="center"/>
      <w:textAlignment w:val="top"/>
    </w:pPr>
    <w:rPr>
      <w:rFonts w:ascii="Times New Roman" w:eastAsia="Arial Unicode MS" w:hAnsi="Times New Roman"/>
      <w:b/>
      <w:bCs/>
      <w:sz w:val="22"/>
      <w:szCs w:val="22"/>
    </w:rPr>
  </w:style>
  <w:style w:type="paragraph" w:customStyle="1" w:styleId="xl33">
    <w:name w:val="xl33"/>
    <w:basedOn w:val="Normal"/>
    <w:rsid w:val="009267F9"/>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rsid w:val="009267F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Times New Roman" w:eastAsia="Arial Unicode MS" w:hAnsi="Times New Roman"/>
      <w:color w:val="000000"/>
      <w:sz w:val="24"/>
      <w:szCs w:val="24"/>
    </w:rPr>
  </w:style>
  <w:style w:type="paragraph" w:styleId="MapadoDocumento">
    <w:name w:val="Document Map"/>
    <w:basedOn w:val="Normal"/>
    <w:link w:val="MapadoDocumentoChar"/>
    <w:rsid w:val="009267F9"/>
    <w:pPr>
      <w:shd w:val="clear" w:color="auto" w:fill="000080"/>
    </w:pPr>
    <w:rPr>
      <w:rFonts w:ascii="Tahoma" w:hAnsi="Tahoma" w:cs="Tahoma"/>
    </w:rPr>
  </w:style>
  <w:style w:type="character" w:customStyle="1" w:styleId="MapadoDocumentoChar">
    <w:name w:val="Mapa do Documento Char"/>
    <w:basedOn w:val="Fontepargpadro"/>
    <w:link w:val="MapadoDocumento"/>
    <w:rsid w:val="009267F9"/>
    <w:rPr>
      <w:rFonts w:ascii="Tahoma" w:eastAsia="Times New Roman" w:hAnsi="Tahoma" w:cs="Tahoma"/>
      <w:sz w:val="20"/>
      <w:szCs w:val="20"/>
      <w:shd w:val="clear" w:color="auto" w:fill="000080"/>
    </w:rPr>
  </w:style>
  <w:style w:type="paragraph" w:customStyle="1" w:styleId="Corpodetexto21">
    <w:name w:val="Corpo de texto 21"/>
    <w:basedOn w:val="Normal"/>
    <w:rsid w:val="009267F9"/>
    <w:pPr>
      <w:spacing w:line="280" w:lineRule="atLeast"/>
      <w:ind w:left="1134"/>
      <w:jc w:val="both"/>
    </w:pPr>
    <w:rPr>
      <w:rFonts w:ascii="Arial" w:hAnsi="Arial" w:cs="Arial"/>
      <w:sz w:val="24"/>
      <w:szCs w:val="24"/>
    </w:rPr>
  </w:style>
  <w:style w:type="paragraph" w:customStyle="1" w:styleId="Recuodecorpodetexto21">
    <w:name w:val="Recuo de corpo de texto 21"/>
    <w:basedOn w:val="Normal"/>
    <w:rsid w:val="009267F9"/>
    <w:pPr>
      <w:spacing w:line="280" w:lineRule="atLeast"/>
      <w:ind w:left="567"/>
      <w:jc w:val="both"/>
    </w:pPr>
    <w:rPr>
      <w:rFonts w:ascii="Arial" w:hAnsi="Arial" w:cs="Arial"/>
      <w:sz w:val="24"/>
      <w:szCs w:val="24"/>
    </w:rPr>
  </w:style>
  <w:style w:type="paragraph" w:customStyle="1" w:styleId="P">
    <w:name w:val="P"/>
    <w:basedOn w:val="Normal"/>
    <w:rsid w:val="009267F9"/>
    <w:pPr>
      <w:jc w:val="both"/>
    </w:pPr>
    <w:rPr>
      <w:rFonts w:ascii="Times New Roman" w:hAnsi="Times New Roman"/>
      <w:b/>
      <w:bCs/>
      <w:sz w:val="24"/>
      <w:szCs w:val="24"/>
    </w:rPr>
  </w:style>
  <w:style w:type="paragraph" w:customStyle="1" w:styleId="p2">
    <w:name w:val="p2"/>
    <w:basedOn w:val="Normal"/>
    <w:rsid w:val="009267F9"/>
    <w:pPr>
      <w:ind w:left="2127" w:hanging="709"/>
      <w:jc w:val="both"/>
    </w:pPr>
    <w:rPr>
      <w:rFonts w:ascii="Times New Roman" w:hAnsi="Times New Roman"/>
      <w:b/>
      <w:bCs/>
      <w:sz w:val="24"/>
      <w:szCs w:val="24"/>
    </w:rPr>
  </w:style>
  <w:style w:type="paragraph" w:customStyle="1" w:styleId="BodyText21">
    <w:name w:val="Body Text 21"/>
    <w:basedOn w:val="Normal"/>
    <w:rsid w:val="009267F9"/>
    <w:pPr>
      <w:jc w:val="both"/>
    </w:pPr>
    <w:rPr>
      <w:rFonts w:ascii="Times New Roman" w:hAnsi="Times New Roman"/>
      <w:sz w:val="24"/>
      <w:szCs w:val="24"/>
    </w:rPr>
  </w:style>
  <w:style w:type="character" w:customStyle="1" w:styleId="N">
    <w:name w:val="N"/>
    <w:rsid w:val="009267F9"/>
    <w:rPr>
      <w:b/>
    </w:rPr>
  </w:style>
  <w:style w:type="paragraph" w:customStyle="1" w:styleId="Normal10pt">
    <w:name w:val="Normal + 10 pt"/>
    <w:aliases w:val="Justificado"/>
    <w:basedOn w:val="Normal"/>
    <w:rsid w:val="009267F9"/>
    <w:pPr>
      <w:jc w:val="both"/>
    </w:pPr>
    <w:rPr>
      <w:rFonts w:ascii="Times New Roman" w:hAnsi="Times New Roman"/>
      <w:color w:val="666666"/>
    </w:rPr>
  </w:style>
  <w:style w:type="paragraph" w:customStyle="1" w:styleId="CM55">
    <w:name w:val="CM55"/>
    <w:basedOn w:val="Default"/>
    <w:next w:val="Default"/>
    <w:rsid w:val="009267F9"/>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267F9"/>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267F9"/>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267F9"/>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267F9"/>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267F9"/>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267F9"/>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267F9"/>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267F9"/>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267F9"/>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267F9"/>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267F9"/>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267F9"/>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267F9"/>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267F9"/>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267F9"/>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267F9"/>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267F9"/>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267F9"/>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267F9"/>
    <w:pPr>
      <w:widowControl w:val="0"/>
      <w:suppressLineNumbers/>
      <w:suppressAutoHyphens/>
      <w:spacing w:before="120" w:after="120"/>
    </w:pPr>
    <w:rPr>
      <w:rFonts w:ascii="Nimbus Roman No9 L" w:hAnsi="Nimbus Roman No9 L" w:cs="Nimbus Roman No9 L"/>
      <w:i/>
      <w:iCs/>
      <w:sz w:val="24"/>
      <w:szCs w:val="24"/>
      <w:lang w:eastAsia="ar-SA"/>
    </w:rPr>
  </w:style>
  <w:style w:type="paragraph" w:customStyle="1" w:styleId="WW-Corpodotexto">
    <w:name w:val="WW-Corpo do texto"/>
    <w:basedOn w:val="Normal"/>
    <w:rsid w:val="009267F9"/>
    <w:pPr>
      <w:widowControl w:val="0"/>
      <w:suppressAutoHyphens/>
    </w:pPr>
    <w:rPr>
      <w:rFonts w:ascii="Nimbus Roman No9 L" w:hAnsi="Nimbus Roman No9 L" w:cs="Nimbus Roman No9 L"/>
      <w:sz w:val="24"/>
      <w:szCs w:val="24"/>
      <w:lang w:eastAsia="ar-SA"/>
    </w:rPr>
  </w:style>
  <w:style w:type="paragraph" w:customStyle="1" w:styleId="Recuodecorpodetexto31">
    <w:name w:val="Recuo de corpo de texto 31"/>
    <w:basedOn w:val="Normal"/>
    <w:rsid w:val="009267F9"/>
    <w:pPr>
      <w:tabs>
        <w:tab w:val="left" w:leader="underscore" w:pos="1802"/>
        <w:tab w:val="left" w:pos="3376"/>
        <w:tab w:val="right" w:leader="dot" w:pos="5394"/>
      </w:tabs>
      <w:suppressAutoHyphens/>
      <w:ind w:firstLine="2268"/>
      <w:jc w:val="both"/>
    </w:pPr>
    <w:rPr>
      <w:rFonts w:ascii="Arial" w:hAnsi="Arial" w:cs="Arial"/>
      <w:sz w:val="24"/>
      <w:szCs w:val="24"/>
      <w:lang w:eastAsia="ar-SA"/>
    </w:rPr>
  </w:style>
  <w:style w:type="paragraph" w:customStyle="1" w:styleId="Recuodecorpodetexto211">
    <w:name w:val="Recuo de corpo de texto 211"/>
    <w:basedOn w:val="Normal"/>
    <w:rsid w:val="009267F9"/>
    <w:pPr>
      <w:suppressAutoHyphens/>
      <w:ind w:left="708"/>
      <w:jc w:val="both"/>
    </w:pPr>
    <w:rPr>
      <w:rFonts w:ascii="Arial" w:hAnsi="Arial" w:cs="Arial"/>
      <w:sz w:val="24"/>
      <w:szCs w:val="24"/>
      <w:lang w:eastAsia="ar-SA"/>
    </w:rPr>
  </w:style>
  <w:style w:type="paragraph" w:customStyle="1" w:styleId="PargrafodaLista1">
    <w:name w:val="Parágrafo da Lista1"/>
    <w:basedOn w:val="Normal"/>
    <w:rsid w:val="009267F9"/>
    <w:pPr>
      <w:suppressAutoHyphens/>
      <w:spacing w:after="200" w:line="276" w:lineRule="auto"/>
      <w:ind w:left="720"/>
    </w:pPr>
    <w:rPr>
      <w:rFonts w:cs="Calibri"/>
      <w:sz w:val="22"/>
      <w:szCs w:val="22"/>
      <w:lang w:eastAsia="ar-SA"/>
    </w:rPr>
  </w:style>
  <w:style w:type="paragraph" w:customStyle="1" w:styleId="Corpodetexto211">
    <w:name w:val="Corpo de texto 211"/>
    <w:basedOn w:val="Normal"/>
    <w:rsid w:val="009267F9"/>
    <w:pPr>
      <w:widowControl w:val="0"/>
      <w:suppressAutoHyphens/>
      <w:jc w:val="both"/>
    </w:pPr>
    <w:rPr>
      <w:rFonts w:ascii="Arial" w:hAnsi="Arial" w:cs="Arial"/>
      <w:sz w:val="24"/>
      <w:szCs w:val="24"/>
      <w:lang w:eastAsia="ar-SA"/>
    </w:rPr>
  </w:style>
  <w:style w:type="paragraph" w:customStyle="1" w:styleId="Tabela">
    <w:name w:val="Tabela"/>
    <w:basedOn w:val="Corpodetexto"/>
    <w:rsid w:val="009267F9"/>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267F9"/>
    <w:pPr>
      <w:widowControl w:val="0"/>
      <w:suppressLineNumbers/>
      <w:suppressAutoHyphens/>
    </w:pPr>
    <w:rPr>
      <w:rFonts w:ascii="Arial" w:hAnsi="Arial" w:cs="Arial"/>
      <w:lang w:eastAsia="ar-SA"/>
    </w:rPr>
  </w:style>
  <w:style w:type="character" w:customStyle="1" w:styleId="WW8Num11z1">
    <w:name w:val="WW8Num11z1"/>
    <w:rsid w:val="009267F9"/>
    <w:rPr>
      <w:rFonts w:ascii="Courier New" w:hAnsi="Courier New"/>
    </w:rPr>
  </w:style>
  <w:style w:type="paragraph" w:customStyle="1" w:styleId="Corpodetexto32">
    <w:name w:val="Corpo de texto 32"/>
    <w:basedOn w:val="Normal"/>
    <w:rsid w:val="009267F9"/>
    <w:pPr>
      <w:suppressAutoHyphens/>
      <w:spacing w:after="120"/>
    </w:pPr>
    <w:rPr>
      <w:rFonts w:ascii="Times New Roman" w:hAnsi="Times New Roman"/>
      <w:sz w:val="16"/>
      <w:szCs w:val="16"/>
      <w:lang w:eastAsia="ar-SA"/>
    </w:rPr>
  </w:style>
  <w:style w:type="paragraph" w:customStyle="1" w:styleId="Cabealhoencabezado">
    <w:name w:val="Cabeçalho.encabezado"/>
    <w:basedOn w:val="Normal"/>
    <w:rsid w:val="009267F9"/>
    <w:pPr>
      <w:tabs>
        <w:tab w:val="center" w:pos="4419"/>
        <w:tab w:val="right" w:pos="8838"/>
      </w:tabs>
      <w:suppressAutoHyphens/>
    </w:pPr>
    <w:rPr>
      <w:rFonts w:ascii="Arial" w:hAnsi="Arial" w:cs="Arial"/>
      <w:sz w:val="24"/>
      <w:szCs w:val="24"/>
      <w:lang w:eastAsia="ar-SA"/>
    </w:rPr>
  </w:style>
  <w:style w:type="paragraph" w:customStyle="1" w:styleId="Corpodetexto311">
    <w:name w:val="Corpo de texto 311"/>
    <w:basedOn w:val="Normal"/>
    <w:rsid w:val="009267F9"/>
    <w:pPr>
      <w:suppressAutoHyphens/>
      <w:jc w:val="both"/>
    </w:pPr>
    <w:rPr>
      <w:rFonts w:ascii="Arial" w:hAnsi="Arial" w:cs="Arial"/>
      <w:b/>
      <w:bCs/>
      <w:sz w:val="24"/>
      <w:szCs w:val="24"/>
      <w:lang w:eastAsia="ar-SA"/>
    </w:rPr>
  </w:style>
  <w:style w:type="paragraph" w:customStyle="1" w:styleId="cabealhoencabezado0">
    <w:name w:val="cabealhoencabezado0"/>
    <w:basedOn w:val="Normal"/>
    <w:rsid w:val="009267F9"/>
    <w:pPr>
      <w:suppressAutoHyphens/>
      <w:spacing w:before="100" w:after="100"/>
    </w:pPr>
    <w:rPr>
      <w:rFonts w:ascii="Times New Roman" w:hAnsi="Times New Roman"/>
      <w:color w:val="000000"/>
      <w:sz w:val="24"/>
      <w:szCs w:val="24"/>
      <w:lang w:eastAsia="ar-SA"/>
    </w:rPr>
  </w:style>
  <w:style w:type="paragraph" w:customStyle="1" w:styleId="PARAGRAF">
    <w:name w:val="PARAGRAF"/>
    <w:rsid w:val="009267F9"/>
    <w:pPr>
      <w:tabs>
        <w:tab w:val="left" w:leader="underscore" w:pos="1802"/>
        <w:tab w:val="left" w:pos="3376"/>
        <w:tab w:val="right" w:leader="dot" w:pos="5394"/>
      </w:tabs>
      <w:overflowPunct w:val="0"/>
      <w:autoSpaceDE w:val="0"/>
      <w:autoSpaceDN w:val="0"/>
      <w:adjustRightInd w:val="0"/>
      <w:ind w:firstLine="2268"/>
      <w:jc w:val="both"/>
      <w:textAlignment w:val="baseline"/>
    </w:pPr>
    <w:rPr>
      <w:rFonts w:ascii="Courier New" w:eastAsia="Times New Roman" w:hAnsi="Courier New" w:cs="Courier New"/>
      <w:color w:val="000000"/>
      <w:sz w:val="20"/>
      <w:szCs w:val="20"/>
    </w:rPr>
  </w:style>
  <w:style w:type="paragraph" w:customStyle="1" w:styleId="Estilo4">
    <w:name w:val="Estilo4"/>
    <w:basedOn w:val="Normal"/>
    <w:rsid w:val="009267F9"/>
    <w:pPr>
      <w:suppressAutoHyphens/>
      <w:ind w:firstLine="1559"/>
      <w:jc w:val="both"/>
    </w:pPr>
    <w:rPr>
      <w:rFonts w:ascii="Times New Roman" w:hAnsi="Times New Roman"/>
      <w:b/>
      <w:bCs/>
      <w:sz w:val="22"/>
      <w:szCs w:val="22"/>
      <w:lang w:eastAsia="ar-SA"/>
    </w:rPr>
  </w:style>
  <w:style w:type="paragraph" w:customStyle="1" w:styleId="A010165">
    <w:name w:val="_A010165"/>
    <w:rsid w:val="009267F9"/>
    <w:pPr>
      <w:widowControl w:val="0"/>
      <w:suppressAutoHyphens/>
      <w:jc w:val="both"/>
    </w:pPr>
    <w:rPr>
      <w:rFonts w:ascii="Times New Roman" w:eastAsia="Times New Roman" w:hAnsi="Times New Roman"/>
      <w:color w:val="000000"/>
      <w:sz w:val="24"/>
      <w:szCs w:val="24"/>
      <w:lang w:eastAsia="ar-SA"/>
    </w:rPr>
  </w:style>
  <w:style w:type="paragraph" w:customStyle="1" w:styleId="Estilo5">
    <w:name w:val="Estilo5"/>
    <w:basedOn w:val="Normal"/>
    <w:rsid w:val="009267F9"/>
    <w:pPr>
      <w:widowControl w:val="0"/>
      <w:suppressAutoHyphens/>
      <w:spacing w:before="40" w:after="40"/>
      <w:ind w:left="1491" w:hanging="357"/>
      <w:jc w:val="both"/>
    </w:pPr>
    <w:rPr>
      <w:rFonts w:ascii="Arial" w:hAnsi="Arial" w:cs="Arial"/>
      <w:color w:val="000000"/>
      <w:sz w:val="24"/>
      <w:szCs w:val="24"/>
      <w:lang w:eastAsia="ar-SA"/>
    </w:rPr>
  </w:style>
  <w:style w:type="paragraph" w:customStyle="1" w:styleId="NormalEMBRAS-Normal">
    <w:name w:val="Normal.EMBRAS - Normal"/>
    <w:rsid w:val="009267F9"/>
    <w:pPr>
      <w:keepNext/>
      <w:suppressAutoHyphens/>
      <w:autoSpaceDE w:val="0"/>
      <w:spacing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267F9"/>
    <w:pPr>
      <w:suppressAutoHyphens/>
      <w:jc w:val="center"/>
    </w:pPr>
    <w:rPr>
      <w:rFonts w:ascii="Arial" w:hAnsi="Arial" w:cs="Arial"/>
      <w:b/>
      <w:bCs/>
      <w:lang w:eastAsia="ar-SA"/>
    </w:rPr>
  </w:style>
  <w:style w:type="paragraph" w:customStyle="1" w:styleId="msolistparagraph0">
    <w:name w:val="msolistparagraph"/>
    <w:basedOn w:val="Normal"/>
    <w:rsid w:val="009267F9"/>
    <w:pPr>
      <w:ind w:left="720"/>
    </w:pPr>
    <w:rPr>
      <w:rFonts w:ascii="Times New Roman" w:hAnsi="Times New Roman"/>
      <w:kern w:val="2"/>
      <w:sz w:val="24"/>
      <w:szCs w:val="24"/>
      <w:lang w:eastAsia="ar-SA"/>
    </w:rPr>
  </w:style>
  <w:style w:type="paragraph" w:customStyle="1" w:styleId="Textopadro">
    <w:name w:val="Texto padrão"/>
    <w:basedOn w:val="Normal"/>
    <w:rsid w:val="009267F9"/>
    <w:pPr>
      <w:suppressAutoHyphens/>
    </w:pPr>
    <w:rPr>
      <w:rFonts w:ascii="Times New Roman" w:hAnsi="Times New Roman"/>
      <w:sz w:val="24"/>
      <w:szCs w:val="24"/>
      <w:lang w:val="en-US" w:eastAsia="ar-SA"/>
    </w:rPr>
  </w:style>
  <w:style w:type="paragraph" w:customStyle="1" w:styleId="textopadro0">
    <w:name w:val="textopadro"/>
    <w:basedOn w:val="Normal"/>
    <w:rsid w:val="009267F9"/>
    <w:pPr>
      <w:suppressAutoHyphens/>
      <w:spacing w:before="280" w:after="280"/>
    </w:pPr>
    <w:rPr>
      <w:rFonts w:ascii="Times New Roman" w:hAnsi="Times New Roman"/>
      <w:sz w:val="24"/>
      <w:szCs w:val="24"/>
      <w:lang w:eastAsia="ar-SA"/>
    </w:rPr>
  </w:style>
  <w:style w:type="paragraph" w:customStyle="1" w:styleId="SemEspaamento1">
    <w:name w:val="Sem Espaçamento1"/>
    <w:rsid w:val="009267F9"/>
    <w:rPr>
      <w:rFonts w:eastAsia="Times New Roman" w:cs="Calibri"/>
      <w:lang w:eastAsia="en-US"/>
    </w:rPr>
  </w:style>
  <w:style w:type="paragraph" w:customStyle="1" w:styleId="PargrafodaLista2">
    <w:name w:val="Parágrafo da Lista2"/>
    <w:basedOn w:val="Normal"/>
    <w:rsid w:val="009267F9"/>
    <w:pPr>
      <w:ind w:left="708"/>
    </w:pPr>
    <w:rPr>
      <w:rFonts w:ascii="Times New Roman" w:hAnsi="Times New Roman"/>
      <w:sz w:val="24"/>
      <w:szCs w:val="24"/>
    </w:rPr>
  </w:style>
  <w:style w:type="paragraph" w:customStyle="1" w:styleId="PargrafodaLista11">
    <w:name w:val="Parágrafo da Lista11"/>
    <w:basedOn w:val="Normal"/>
    <w:rsid w:val="009267F9"/>
    <w:pPr>
      <w:suppressAutoHyphens/>
      <w:spacing w:after="200" w:line="276" w:lineRule="auto"/>
      <w:ind w:left="720"/>
    </w:pPr>
    <w:rPr>
      <w:rFonts w:cs="Calibri"/>
      <w:sz w:val="22"/>
      <w:szCs w:val="22"/>
      <w:lang w:eastAsia="ar-SA"/>
    </w:rPr>
  </w:style>
  <w:style w:type="paragraph" w:customStyle="1" w:styleId="TableContents">
    <w:name w:val="Table Contents"/>
    <w:basedOn w:val="Corpodetexto"/>
    <w:rsid w:val="009267F9"/>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267F9"/>
    <w:rPr>
      <w:color w:val="800080"/>
      <w:u w:val="single"/>
    </w:rPr>
  </w:style>
  <w:style w:type="paragraph" w:customStyle="1" w:styleId="yiv6308485538ydp12ec1d14msonormal">
    <w:name w:val="yiv6308485538ydp12ec1d14msonormal"/>
    <w:basedOn w:val="Normal"/>
    <w:rsid w:val="009267F9"/>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6"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042A2"/>
    <w:rPr>
      <w:rFonts w:eastAsia="Times New Roman"/>
      <w:sz w:val="20"/>
      <w:szCs w:val="20"/>
    </w:rPr>
  </w:style>
  <w:style w:type="paragraph" w:styleId="Ttulo1">
    <w:name w:val="heading 1"/>
    <w:link w:val="Ttulo1Char"/>
    <w:qFormat/>
    <w:pPr>
      <w:jc w:val="both"/>
      <w:outlineLvl w:val="0"/>
    </w:pPr>
    <w:rPr>
      <w:sz w:val="28"/>
      <w:szCs w:val="28"/>
    </w:rPr>
  </w:style>
  <w:style w:type="paragraph" w:styleId="Ttulo2">
    <w:name w:val="heading 2"/>
    <w:link w:val="Ttulo2Char"/>
    <w:qFormat/>
    <w:pPr>
      <w:jc w:val="both"/>
      <w:outlineLvl w:val="1"/>
    </w:pPr>
  </w:style>
  <w:style w:type="paragraph" w:styleId="Ttulo3">
    <w:name w:val="heading 3"/>
    <w:link w:val="Ttulo3Char"/>
    <w:qFormat/>
    <w:pPr>
      <w:ind w:left="1000" w:hanging="400"/>
      <w:jc w:val="both"/>
      <w:outlineLvl w:val="2"/>
    </w:pPr>
  </w:style>
  <w:style w:type="paragraph" w:styleId="Ttulo4">
    <w:name w:val="heading 4"/>
    <w:link w:val="Ttulo4Char"/>
    <w:qFormat/>
    <w:pPr>
      <w:ind w:left="1200" w:hanging="400"/>
      <w:jc w:val="both"/>
      <w:outlineLvl w:val="3"/>
    </w:pPr>
    <w:rPr>
      <w:b/>
    </w:rPr>
  </w:style>
  <w:style w:type="paragraph" w:styleId="Ttulo5">
    <w:name w:val="heading 5"/>
    <w:link w:val="Ttulo5Char"/>
    <w:qFormat/>
    <w:pPr>
      <w:ind w:left="1400" w:hanging="400"/>
      <w:jc w:val="both"/>
      <w:outlineLvl w:val="4"/>
    </w:pPr>
  </w:style>
  <w:style w:type="paragraph" w:styleId="Ttulo6">
    <w:name w:val="heading 6"/>
    <w:link w:val="Ttulo6Char"/>
    <w:qFormat/>
    <w:pPr>
      <w:ind w:left="1600" w:hanging="400"/>
      <w:jc w:val="both"/>
      <w:outlineLvl w:val="5"/>
    </w:pPr>
    <w:rPr>
      <w:b/>
    </w:rPr>
  </w:style>
  <w:style w:type="paragraph" w:styleId="Ttulo7">
    <w:name w:val="heading 7"/>
    <w:link w:val="Ttulo7Char"/>
    <w:qFormat/>
    <w:pPr>
      <w:ind w:left="1800" w:hanging="400"/>
      <w:jc w:val="both"/>
      <w:outlineLvl w:val="6"/>
    </w:pPr>
  </w:style>
  <w:style w:type="paragraph" w:styleId="Ttulo8">
    <w:name w:val="heading 8"/>
    <w:link w:val="Ttulo8Char"/>
    <w:qFormat/>
    <w:pPr>
      <w:ind w:left="2000" w:hanging="400"/>
      <w:jc w:val="both"/>
      <w:outlineLvl w:val="7"/>
    </w:pPr>
  </w:style>
  <w:style w:type="paragraph" w:styleId="Ttulo9">
    <w:name w:val="heading 9"/>
    <w:link w:val="Ttulo9Char"/>
    <w:qFormat/>
    <w:pPr>
      <w:ind w:left="2200" w:hanging="400"/>
      <w:jc w:val="both"/>
      <w:outlineLvl w:val="8"/>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5"/>
    <w:qFormat/>
    <w:pPr>
      <w:jc w:val="both"/>
    </w:pPr>
  </w:style>
  <w:style w:type="paragraph" w:styleId="Ttulo">
    <w:name w:val="Title"/>
    <w:link w:val="TtuloChar"/>
    <w:qFormat/>
    <w:pPr>
      <w:jc w:val="center"/>
    </w:pPr>
    <w:rPr>
      <w:b/>
      <w:sz w:val="32"/>
      <w:szCs w:val="32"/>
    </w:rPr>
  </w:style>
  <w:style w:type="paragraph" w:styleId="Subttulo">
    <w:name w:val="Subtitle"/>
    <w:link w:val="SubttuloChar"/>
    <w:qFormat/>
    <w:pPr>
      <w:jc w:val="center"/>
    </w:pPr>
    <w:rPr>
      <w:sz w:val="24"/>
      <w:szCs w:val="24"/>
    </w:rPr>
  </w:style>
  <w:style w:type="character" w:styleId="nfaseSutil">
    <w:name w:val="Subtle Emphasis"/>
    <w:uiPriority w:val="17"/>
    <w:qFormat/>
    <w:rPr>
      <w:i/>
      <w:color w:val="404040"/>
      <w:w w:val="100"/>
      <w:sz w:val="22"/>
      <w:szCs w:val="22"/>
      <w:shd w:val="clear" w:color="auto" w:fill="auto"/>
    </w:rPr>
  </w:style>
  <w:style w:type="character" w:styleId="nfase">
    <w:name w:val="Emphasis"/>
    <w:qFormat/>
    <w:rPr>
      <w:i/>
      <w:w w:val="100"/>
      <w:sz w:val="22"/>
      <w:szCs w:val="22"/>
      <w:shd w:val="clear" w:color="auto" w:fill="auto"/>
    </w:rPr>
  </w:style>
  <w:style w:type="character" w:styleId="nfaseIntensa">
    <w:name w:val="Intense Emphasis"/>
    <w:uiPriority w:val="19"/>
    <w:qFormat/>
    <w:rPr>
      <w:i/>
      <w:color w:val="5B9BD5"/>
      <w:w w:val="100"/>
      <w:sz w:val="22"/>
      <w:szCs w:val="22"/>
      <w:shd w:val="clear" w:color="auto" w:fill="auto"/>
    </w:rPr>
  </w:style>
  <w:style w:type="character" w:styleId="Forte">
    <w:name w:val="Strong"/>
    <w:uiPriority w:val="22"/>
    <w:qFormat/>
    <w:rPr>
      <w:b/>
      <w:w w:val="100"/>
      <w:sz w:val="22"/>
      <w:szCs w:val="22"/>
      <w:shd w:val="clear" w:color="auto" w:fill="auto"/>
    </w:rPr>
  </w:style>
  <w:style w:type="paragraph" w:styleId="Citao">
    <w:name w:val="Quote"/>
    <w:uiPriority w:val="21"/>
    <w:qFormat/>
    <w:pPr>
      <w:ind w:left="864" w:right="864"/>
      <w:jc w:val="center"/>
    </w:pPr>
    <w:rPr>
      <w:i/>
      <w:color w:val="404040"/>
    </w:rPr>
  </w:style>
  <w:style w:type="paragraph" w:styleId="CitaoIntensa">
    <w:name w:val="Intense Quote"/>
    <w:uiPriority w:val="22"/>
    <w:qFormat/>
    <w:pPr>
      <w:pBdr>
        <w:top w:val="single" w:sz="1" w:space="10" w:color="5B9BD5"/>
        <w:bottom w:val="single" w:sz="1" w:space="10" w:color="5B9BD5"/>
      </w:pBdr>
      <w:ind w:left="950" w:right="950"/>
      <w:jc w:val="center"/>
    </w:pPr>
    <w:rPr>
      <w:i/>
      <w:color w:val="5B9BD5"/>
    </w:rPr>
  </w:style>
  <w:style w:type="character" w:styleId="RefernciaSutil">
    <w:name w:val="Subtle Reference"/>
    <w:uiPriority w:val="23"/>
    <w:qFormat/>
    <w:rPr>
      <w:smallCaps/>
      <w:color w:val="5A5A5A"/>
      <w:w w:val="100"/>
      <w:sz w:val="22"/>
      <w:szCs w:val="22"/>
      <w:shd w:val="clear" w:color="auto" w:fill="auto"/>
    </w:rPr>
  </w:style>
  <w:style w:type="character" w:styleId="RefernciaIntensa">
    <w:name w:val="Intense Reference"/>
    <w:uiPriority w:val="24"/>
    <w:qFormat/>
    <w:rPr>
      <w:b/>
      <w:smallCaps/>
      <w:color w:val="5B9BD5"/>
      <w:w w:val="100"/>
      <w:sz w:val="22"/>
      <w:szCs w:val="22"/>
      <w:shd w:val="clear" w:color="auto" w:fill="auto"/>
    </w:rPr>
  </w:style>
  <w:style w:type="character" w:styleId="TtulodoLivro">
    <w:name w:val="Book Title"/>
    <w:uiPriority w:val="25"/>
    <w:qFormat/>
    <w:rPr>
      <w:b/>
      <w:i/>
      <w:w w:val="100"/>
      <w:sz w:val="22"/>
      <w:szCs w:val="22"/>
      <w:shd w:val="clear" w:color="auto" w:fill="auto"/>
    </w:rPr>
  </w:style>
  <w:style w:type="paragraph" w:styleId="PargrafodaLista">
    <w:name w:val="List Paragraph"/>
    <w:uiPriority w:val="26"/>
    <w:qFormat/>
    <w:pPr>
      <w:ind w:left="850"/>
      <w:jc w:val="both"/>
    </w:pPr>
  </w:style>
  <w:style w:type="paragraph" w:styleId="CabealhodoSumrio">
    <w:name w:val="TOC Heading"/>
    <w:uiPriority w:val="27"/>
    <w:unhideWhenUsed/>
    <w:qFormat/>
    <w:rPr>
      <w:color w:val="2E74B5"/>
      <w:sz w:val="32"/>
      <w:szCs w:val="32"/>
    </w:rPr>
  </w:style>
  <w:style w:type="paragraph" w:styleId="Sumrio1">
    <w:name w:val="toc 1"/>
    <w:uiPriority w:val="28"/>
    <w:unhideWhenUsed/>
    <w:qFormat/>
    <w:pPr>
      <w:jc w:val="both"/>
    </w:pPr>
  </w:style>
  <w:style w:type="paragraph" w:styleId="Sumrio2">
    <w:name w:val="toc 2"/>
    <w:uiPriority w:val="29"/>
    <w:unhideWhenUsed/>
    <w:qFormat/>
    <w:pPr>
      <w:ind w:left="425"/>
      <w:jc w:val="both"/>
    </w:pPr>
  </w:style>
  <w:style w:type="paragraph" w:styleId="Sumrio3">
    <w:name w:val="toc 3"/>
    <w:uiPriority w:val="30"/>
    <w:unhideWhenUsed/>
    <w:qFormat/>
    <w:pPr>
      <w:ind w:left="850"/>
      <w:jc w:val="both"/>
    </w:pPr>
  </w:style>
  <w:style w:type="paragraph" w:styleId="Sumrio4">
    <w:name w:val="toc 4"/>
    <w:uiPriority w:val="31"/>
    <w:unhideWhenUsed/>
    <w:qFormat/>
    <w:pPr>
      <w:ind w:left="1275"/>
      <w:jc w:val="both"/>
    </w:pPr>
  </w:style>
  <w:style w:type="paragraph" w:styleId="Sumrio5">
    <w:name w:val="toc 5"/>
    <w:uiPriority w:val="32"/>
    <w:unhideWhenUsed/>
    <w:qFormat/>
    <w:pPr>
      <w:ind w:left="1700"/>
      <w:jc w:val="both"/>
    </w:pPr>
  </w:style>
  <w:style w:type="paragraph" w:styleId="Sumrio6">
    <w:name w:val="toc 6"/>
    <w:uiPriority w:val="33"/>
    <w:unhideWhenUsed/>
    <w:qFormat/>
    <w:pPr>
      <w:ind w:left="2125"/>
      <w:jc w:val="both"/>
    </w:pPr>
  </w:style>
  <w:style w:type="paragraph" w:styleId="Sumrio7">
    <w:name w:val="toc 7"/>
    <w:uiPriority w:val="34"/>
    <w:unhideWhenUsed/>
    <w:qFormat/>
    <w:pPr>
      <w:ind w:left="2550"/>
      <w:jc w:val="both"/>
    </w:pPr>
  </w:style>
  <w:style w:type="paragraph" w:styleId="Sumrio8">
    <w:name w:val="toc 8"/>
    <w:uiPriority w:val="35"/>
    <w:unhideWhenUsed/>
    <w:qFormat/>
    <w:pPr>
      <w:ind w:left="2975"/>
      <w:jc w:val="both"/>
    </w:pPr>
  </w:style>
  <w:style w:type="paragraph" w:styleId="Sumrio9">
    <w:name w:val="toc 9"/>
    <w:uiPriority w:val="36"/>
    <w:unhideWhenUsed/>
    <w:qFormat/>
    <w:pPr>
      <w:ind w:left="3400"/>
      <w:jc w:val="both"/>
    </w:pPr>
  </w:style>
  <w:style w:type="paragraph" w:styleId="Cabealho">
    <w:name w:val="header"/>
    <w:basedOn w:val="Normal"/>
    <w:link w:val="CabealhoChar"/>
    <w:uiPriority w:val="99"/>
    <w:unhideWhenUsed/>
    <w:pPr>
      <w:tabs>
        <w:tab w:val="center" w:pos="4252"/>
        <w:tab w:val="right" w:pos="8504"/>
      </w:tabs>
    </w:pPr>
    <w:rPr>
      <w:rFonts w:eastAsia="Calibri"/>
    </w:rPr>
  </w:style>
  <w:style w:type="character" w:customStyle="1" w:styleId="CabealhoChar">
    <w:name w:val="Cabeçalho Char"/>
    <w:basedOn w:val="Fontepargpadro"/>
    <w:link w:val="Cabealho"/>
    <w:uiPriority w:val="99"/>
  </w:style>
  <w:style w:type="paragraph" w:styleId="Rodap">
    <w:name w:val="footer"/>
    <w:basedOn w:val="Normal"/>
    <w:link w:val="RodapChar"/>
    <w:uiPriority w:val="99"/>
    <w:unhideWhenUsed/>
    <w:pPr>
      <w:tabs>
        <w:tab w:val="center" w:pos="4252"/>
        <w:tab w:val="right" w:pos="8504"/>
      </w:tabs>
    </w:pPr>
    <w:rPr>
      <w:rFonts w:eastAsia="Calibri"/>
    </w:rPr>
  </w:style>
  <w:style w:type="character" w:customStyle="1" w:styleId="RodapChar">
    <w:name w:val="Rodapé Char"/>
    <w:basedOn w:val="Fontepargpadro"/>
    <w:link w:val="Rodap"/>
    <w:uiPriority w:val="99"/>
  </w:style>
  <w:style w:type="paragraph" w:styleId="Textodebalo">
    <w:name w:val="Balloon Text"/>
    <w:basedOn w:val="Normal"/>
    <w:link w:val="TextodebaloChar"/>
    <w:uiPriority w:val="99"/>
    <w:unhideWhenUsed/>
    <w:rsid w:val="00136ED0"/>
    <w:rPr>
      <w:rFonts w:ascii="Tahoma" w:hAnsi="Tahoma" w:cs="Tahoma"/>
      <w:sz w:val="16"/>
      <w:szCs w:val="16"/>
    </w:rPr>
  </w:style>
  <w:style w:type="character" w:customStyle="1" w:styleId="TextodebaloChar">
    <w:name w:val="Texto de balão Char"/>
    <w:basedOn w:val="Fontepargpadro"/>
    <w:link w:val="Textodebalo"/>
    <w:uiPriority w:val="99"/>
    <w:rsid w:val="00136ED0"/>
    <w:rPr>
      <w:rFonts w:ascii="Tahoma" w:eastAsia="Times New Roman" w:hAnsi="Tahoma" w:cs="Tahoma"/>
      <w:sz w:val="16"/>
      <w:szCs w:val="16"/>
    </w:rPr>
  </w:style>
  <w:style w:type="character" w:styleId="Hyperlink">
    <w:name w:val="Hyperlink"/>
    <w:basedOn w:val="Fontepargpadro"/>
    <w:uiPriority w:val="99"/>
    <w:unhideWhenUsed/>
    <w:rsid w:val="009F2063"/>
    <w:rPr>
      <w:color w:val="0563C1" w:themeColor="hyperlink"/>
      <w:u w:val="single"/>
    </w:rPr>
  </w:style>
  <w:style w:type="character" w:customStyle="1" w:styleId="text">
    <w:name w:val="text"/>
    <w:basedOn w:val="Fontepargpadro"/>
    <w:rsid w:val="006B0A9E"/>
  </w:style>
  <w:style w:type="character" w:customStyle="1" w:styleId="Ttulo1Char">
    <w:name w:val="Título 1 Char"/>
    <w:basedOn w:val="Fontepargpadro"/>
    <w:link w:val="Ttulo1"/>
    <w:rsid w:val="009267F9"/>
    <w:rPr>
      <w:sz w:val="28"/>
      <w:szCs w:val="28"/>
    </w:rPr>
  </w:style>
  <w:style w:type="character" w:customStyle="1" w:styleId="Ttulo2Char">
    <w:name w:val="Título 2 Char"/>
    <w:basedOn w:val="Fontepargpadro"/>
    <w:link w:val="Ttulo2"/>
    <w:rsid w:val="009267F9"/>
  </w:style>
  <w:style w:type="character" w:customStyle="1" w:styleId="Ttulo3Char">
    <w:name w:val="Título 3 Char"/>
    <w:basedOn w:val="Fontepargpadro"/>
    <w:link w:val="Ttulo3"/>
    <w:rsid w:val="009267F9"/>
  </w:style>
  <w:style w:type="character" w:customStyle="1" w:styleId="Ttulo4Char">
    <w:name w:val="Título 4 Char"/>
    <w:basedOn w:val="Fontepargpadro"/>
    <w:link w:val="Ttulo4"/>
    <w:rsid w:val="009267F9"/>
    <w:rPr>
      <w:b/>
    </w:rPr>
  </w:style>
  <w:style w:type="character" w:customStyle="1" w:styleId="Ttulo5Char">
    <w:name w:val="Título 5 Char"/>
    <w:basedOn w:val="Fontepargpadro"/>
    <w:link w:val="Ttulo5"/>
    <w:rsid w:val="009267F9"/>
  </w:style>
  <w:style w:type="character" w:customStyle="1" w:styleId="Ttulo6Char">
    <w:name w:val="Título 6 Char"/>
    <w:basedOn w:val="Fontepargpadro"/>
    <w:link w:val="Ttulo6"/>
    <w:rsid w:val="009267F9"/>
    <w:rPr>
      <w:b/>
    </w:rPr>
  </w:style>
  <w:style w:type="character" w:customStyle="1" w:styleId="Ttulo7Char">
    <w:name w:val="Título 7 Char"/>
    <w:basedOn w:val="Fontepargpadro"/>
    <w:link w:val="Ttulo7"/>
    <w:rsid w:val="009267F9"/>
  </w:style>
  <w:style w:type="character" w:customStyle="1" w:styleId="Ttulo8Char">
    <w:name w:val="Título 8 Char"/>
    <w:basedOn w:val="Fontepargpadro"/>
    <w:link w:val="Ttulo8"/>
    <w:rsid w:val="009267F9"/>
  </w:style>
  <w:style w:type="character" w:customStyle="1" w:styleId="Ttulo9Char">
    <w:name w:val="Título 9 Char"/>
    <w:basedOn w:val="Fontepargpadro"/>
    <w:link w:val="Ttulo9"/>
    <w:rsid w:val="009267F9"/>
  </w:style>
  <w:style w:type="table" w:styleId="Tabelacomgrade">
    <w:name w:val="Table Grid"/>
    <w:basedOn w:val="Tabelanormal"/>
    <w:uiPriority w:val="59"/>
    <w:rsid w:val="009267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har">
    <w:name w:val="Título Char"/>
    <w:basedOn w:val="Fontepargpadro"/>
    <w:link w:val="Ttulo"/>
    <w:rsid w:val="009267F9"/>
    <w:rPr>
      <w:b/>
      <w:sz w:val="32"/>
      <w:szCs w:val="32"/>
    </w:rPr>
  </w:style>
  <w:style w:type="paragraph" w:styleId="Corpodetexto">
    <w:name w:val="Body Text"/>
    <w:basedOn w:val="Normal"/>
    <w:link w:val="CorpodetextoChar"/>
    <w:rsid w:val="009267F9"/>
    <w:pPr>
      <w:spacing w:after="120"/>
    </w:pPr>
    <w:rPr>
      <w:rFonts w:ascii="Arial" w:hAnsi="Arial"/>
      <w:color w:val="000080"/>
    </w:rPr>
  </w:style>
  <w:style w:type="character" w:customStyle="1" w:styleId="CorpodetextoChar">
    <w:name w:val="Corpo de texto Char"/>
    <w:basedOn w:val="Fontepargpadro"/>
    <w:link w:val="Corpodetexto"/>
    <w:rsid w:val="009267F9"/>
    <w:rPr>
      <w:rFonts w:ascii="Arial" w:eastAsia="Times New Roman" w:hAnsi="Arial"/>
      <w:color w:val="000080"/>
      <w:sz w:val="20"/>
      <w:szCs w:val="20"/>
    </w:rPr>
  </w:style>
  <w:style w:type="character" w:customStyle="1" w:styleId="para1">
    <w:name w:val="para1"/>
    <w:rsid w:val="009267F9"/>
    <w:rPr>
      <w:rFonts w:ascii="Arial" w:hAnsi="Arial" w:cs="Arial" w:hint="default"/>
      <w:sz w:val="18"/>
      <w:szCs w:val="18"/>
    </w:rPr>
  </w:style>
  <w:style w:type="paragraph" w:customStyle="1" w:styleId="yiv565282232body">
    <w:name w:val="yiv565282232body"/>
    <w:basedOn w:val="Normal"/>
    <w:rsid w:val="009267F9"/>
    <w:pPr>
      <w:spacing w:before="100" w:beforeAutospacing="1" w:after="100" w:afterAutospacing="1"/>
    </w:pPr>
    <w:rPr>
      <w:rFonts w:ascii="Times New Roman" w:hAnsi="Times New Roman"/>
      <w:sz w:val="24"/>
      <w:szCs w:val="24"/>
    </w:rPr>
  </w:style>
  <w:style w:type="paragraph" w:styleId="NormalWeb">
    <w:name w:val="Normal (Web)"/>
    <w:basedOn w:val="Normal"/>
    <w:uiPriority w:val="99"/>
    <w:rsid w:val="009267F9"/>
    <w:rPr>
      <w:rFonts w:ascii="Times New Roman" w:hAnsi="Times New Roman"/>
      <w:sz w:val="24"/>
      <w:szCs w:val="24"/>
    </w:rPr>
  </w:style>
  <w:style w:type="paragraph" w:styleId="Recuodecorpodetexto">
    <w:name w:val="Body Text Indent"/>
    <w:basedOn w:val="Normal"/>
    <w:link w:val="RecuodecorpodetextoChar"/>
    <w:rsid w:val="009267F9"/>
    <w:pPr>
      <w:spacing w:after="120" w:line="276" w:lineRule="auto"/>
      <w:ind w:left="283"/>
    </w:pPr>
    <w:rPr>
      <w:rFonts w:eastAsia="Calibri"/>
      <w:sz w:val="22"/>
      <w:szCs w:val="22"/>
      <w:lang w:eastAsia="en-US"/>
    </w:rPr>
  </w:style>
  <w:style w:type="character" w:customStyle="1" w:styleId="RecuodecorpodetextoChar">
    <w:name w:val="Recuo de corpo de texto Char"/>
    <w:basedOn w:val="Fontepargpadro"/>
    <w:link w:val="Recuodecorpodetexto"/>
    <w:rsid w:val="009267F9"/>
    <w:rPr>
      <w:lang w:eastAsia="en-US"/>
    </w:rPr>
  </w:style>
  <w:style w:type="paragraph" w:styleId="Corpodetexto2">
    <w:name w:val="Body Text 2"/>
    <w:basedOn w:val="Normal"/>
    <w:link w:val="Corpodetexto2Char"/>
    <w:rsid w:val="009267F9"/>
    <w:pPr>
      <w:spacing w:after="120" w:line="480" w:lineRule="auto"/>
    </w:pPr>
    <w:rPr>
      <w:rFonts w:eastAsia="Calibri"/>
      <w:sz w:val="22"/>
      <w:szCs w:val="22"/>
      <w:lang w:eastAsia="en-US"/>
    </w:rPr>
  </w:style>
  <w:style w:type="character" w:customStyle="1" w:styleId="Corpodetexto2Char">
    <w:name w:val="Corpo de texto 2 Char"/>
    <w:basedOn w:val="Fontepargpadro"/>
    <w:link w:val="Corpodetexto2"/>
    <w:rsid w:val="009267F9"/>
    <w:rPr>
      <w:lang w:eastAsia="en-US"/>
    </w:rPr>
  </w:style>
  <w:style w:type="paragraph" w:styleId="Recuodecorpodetexto2">
    <w:name w:val="Body Text Indent 2"/>
    <w:basedOn w:val="Normal"/>
    <w:link w:val="Recuodecorpodetexto2Char"/>
    <w:rsid w:val="009267F9"/>
    <w:pPr>
      <w:spacing w:after="120" w:line="480" w:lineRule="auto"/>
      <w:ind w:left="283"/>
    </w:pPr>
    <w:rPr>
      <w:rFonts w:eastAsia="Calibri"/>
      <w:sz w:val="22"/>
      <w:szCs w:val="22"/>
      <w:lang w:eastAsia="en-US"/>
    </w:rPr>
  </w:style>
  <w:style w:type="character" w:customStyle="1" w:styleId="Recuodecorpodetexto2Char">
    <w:name w:val="Recuo de corpo de texto 2 Char"/>
    <w:basedOn w:val="Fontepargpadro"/>
    <w:link w:val="Recuodecorpodetexto2"/>
    <w:rsid w:val="009267F9"/>
    <w:rPr>
      <w:lang w:eastAsia="en-US"/>
    </w:rPr>
  </w:style>
  <w:style w:type="character" w:customStyle="1" w:styleId="apple-style-span">
    <w:name w:val="apple-style-span"/>
    <w:basedOn w:val="Fontepargpadro"/>
    <w:rsid w:val="009267F9"/>
  </w:style>
  <w:style w:type="character" w:customStyle="1" w:styleId="kittextomaior">
    <w:name w:val="kittextomaior"/>
    <w:basedOn w:val="Fontepargpadro"/>
    <w:rsid w:val="009267F9"/>
  </w:style>
  <w:style w:type="character" w:customStyle="1" w:styleId="apple-converted-space">
    <w:name w:val="apple-converted-space"/>
    <w:basedOn w:val="Fontepargpadro"/>
    <w:rsid w:val="009267F9"/>
  </w:style>
  <w:style w:type="paragraph" w:customStyle="1" w:styleId="infotext">
    <w:name w:val="infotext"/>
    <w:basedOn w:val="Normal"/>
    <w:rsid w:val="009267F9"/>
    <w:pPr>
      <w:spacing w:before="75" w:after="75" w:line="270" w:lineRule="atLeast"/>
    </w:pPr>
    <w:rPr>
      <w:rFonts w:ascii="Verdana" w:hAnsi="Verdana"/>
      <w:b/>
      <w:bCs/>
      <w:color w:val="484FA3"/>
      <w:sz w:val="17"/>
      <w:szCs w:val="17"/>
    </w:rPr>
  </w:style>
  <w:style w:type="paragraph" w:customStyle="1" w:styleId="visitortext">
    <w:name w:val="visitortext"/>
    <w:basedOn w:val="Normal"/>
    <w:rsid w:val="009267F9"/>
    <w:pPr>
      <w:spacing w:before="60" w:after="60"/>
    </w:pPr>
    <w:rPr>
      <w:rFonts w:ascii="Verdana" w:hAnsi="Verdana"/>
      <w:color w:val="3A49BC"/>
      <w:sz w:val="17"/>
      <w:szCs w:val="17"/>
    </w:rPr>
  </w:style>
  <w:style w:type="paragraph" w:customStyle="1" w:styleId="operatortext">
    <w:name w:val="operatortext"/>
    <w:basedOn w:val="Normal"/>
    <w:rsid w:val="009267F9"/>
    <w:pPr>
      <w:spacing w:before="60" w:after="60"/>
    </w:pPr>
    <w:rPr>
      <w:rFonts w:ascii="Verdana" w:hAnsi="Verdana"/>
      <w:color w:val="3F3F3F"/>
      <w:sz w:val="17"/>
      <w:szCs w:val="17"/>
    </w:rPr>
  </w:style>
  <w:style w:type="character" w:customStyle="1" w:styleId="visitorname1">
    <w:name w:val="visitorname1"/>
    <w:rsid w:val="009267F9"/>
    <w:rPr>
      <w:rFonts w:ascii="Verdana" w:hAnsi="Verdana" w:hint="default"/>
      <w:b/>
      <w:bCs/>
      <w:i w:val="0"/>
      <w:iCs w:val="0"/>
      <w:color w:val="3A49BC"/>
      <w:sz w:val="17"/>
      <w:szCs w:val="17"/>
    </w:rPr>
  </w:style>
  <w:style w:type="character" w:customStyle="1" w:styleId="operatorname1">
    <w:name w:val="operatorname1"/>
    <w:rsid w:val="009267F9"/>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267F9"/>
    <w:pPr>
      <w:spacing w:after="120" w:line="276" w:lineRule="auto"/>
      <w:ind w:left="283"/>
    </w:pPr>
    <w:rPr>
      <w:rFonts w:eastAsia="Calibri"/>
      <w:sz w:val="16"/>
      <w:szCs w:val="16"/>
      <w:lang w:eastAsia="en-US"/>
    </w:rPr>
  </w:style>
  <w:style w:type="character" w:customStyle="1" w:styleId="Recuodecorpodetexto3Char">
    <w:name w:val="Recuo de corpo de texto 3 Char"/>
    <w:basedOn w:val="Fontepargpadro"/>
    <w:link w:val="Recuodecorpodetexto3"/>
    <w:rsid w:val="009267F9"/>
    <w:rPr>
      <w:sz w:val="16"/>
      <w:szCs w:val="16"/>
      <w:lang w:eastAsia="en-US"/>
    </w:rPr>
  </w:style>
  <w:style w:type="paragraph" w:styleId="TextosemFormatao">
    <w:name w:val="Plain Text"/>
    <w:basedOn w:val="Normal"/>
    <w:link w:val="TextosemFormataoChar"/>
    <w:rsid w:val="009267F9"/>
    <w:rPr>
      <w:rFonts w:ascii="Courier New" w:hAnsi="Courier New"/>
    </w:rPr>
  </w:style>
  <w:style w:type="character" w:customStyle="1" w:styleId="TextosemFormataoChar">
    <w:name w:val="Texto sem Formatação Char"/>
    <w:basedOn w:val="Fontepargpadro"/>
    <w:link w:val="TextosemFormatao"/>
    <w:rsid w:val="009267F9"/>
    <w:rPr>
      <w:rFonts w:ascii="Courier New" w:eastAsia="Times New Roman" w:hAnsi="Courier New"/>
      <w:sz w:val="20"/>
      <w:szCs w:val="20"/>
    </w:rPr>
  </w:style>
  <w:style w:type="paragraph" w:styleId="Corpodetexto3">
    <w:name w:val="Body Text 3"/>
    <w:basedOn w:val="Normal"/>
    <w:link w:val="Corpodetexto3Char"/>
    <w:unhideWhenUsed/>
    <w:rsid w:val="009267F9"/>
    <w:pPr>
      <w:spacing w:after="120" w:line="276" w:lineRule="auto"/>
    </w:pPr>
    <w:rPr>
      <w:rFonts w:eastAsia="Calibri"/>
      <w:sz w:val="16"/>
      <w:szCs w:val="16"/>
      <w:lang w:eastAsia="en-US"/>
    </w:rPr>
  </w:style>
  <w:style w:type="character" w:customStyle="1" w:styleId="Corpodetexto3Char">
    <w:name w:val="Corpo de texto 3 Char"/>
    <w:basedOn w:val="Fontepargpadro"/>
    <w:link w:val="Corpodetexto3"/>
    <w:rsid w:val="009267F9"/>
    <w:rPr>
      <w:sz w:val="16"/>
      <w:szCs w:val="16"/>
      <w:lang w:eastAsia="en-US"/>
    </w:rPr>
  </w:style>
  <w:style w:type="character" w:customStyle="1" w:styleId="inf-descricao">
    <w:name w:val="inf-descricao"/>
    <w:rsid w:val="009267F9"/>
  </w:style>
  <w:style w:type="paragraph" w:customStyle="1" w:styleId="Default">
    <w:name w:val="Default"/>
    <w:rsid w:val="009267F9"/>
    <w:pPr>
      <w:autoSpaceDE w:val="0"/>
      <w:autoSpaceDN w:val="0"/>
      <w:adjustRightInd w:val="0"/>
    </w:pPr>
    <w:rPr>
      <w:rFonts w:cs="Calibri"/>
      <w:color w:val="000000"/>
      <w:sz w:val="24"/>
      <w:szCs w:val="24"/>
    </w:rPr>
  </w:style>
  <w:style w:type="character" w:styleId="Refdenotaderodap">
    <w:name w:val="footnote reference"/>
    <w:rsid w:val="009267F9"/>
    <w:rPr>
      <w:vertAlign w:val="superscript"/>
    </w:rPr>
  </w:style>
  <w:style w:type="paragraph" w:styleId="Textodenotaderodap">
    <w:name w:val="footnote text"/>
    <w:basedOn w:val="Normal"/>
    <w:link w:val="TextodenotaderodapChar"/>
    <w:uiPriority w:val="99"/>
    <w:rsid w:val="009267F9"/>
    <w:pPr>
      <w:widowControl w:val="0"/>
      <w:suppressAutoHyphens/>
    </w:pPr>
    <w:rPr>
      <w:rFonts w:ascii="Times New Roman" w:hAnsi="Times New Roman"/>
      <w:lang w:eastAsia="zh-CN"/>
    </w:rPr>
  </w:style>
  <w:style w:type="character" w:customStyle="1" w:styleId="TextodenotaderodapChar">
    <w:name w:val="Texto de nota de rodapé Char"/>
    <w:basedOn w:val="Fontepargpadro"/>
    <w:link w:val="Textodenotaderodap"/>
    <w:uiPriority w:val="99"/>
    <w:rsid w:val="009267F9"/>
    <w:rPr>
      <w:rFonts w:ascii="Times New Roman" w:eastAsia="Times New Roman" w:hAnsi="Times New Roman"/>
      <w:sz w:val="20"/>
      <w:szCs w:val="20"/>
      <w:lang w:eastAsia="zh-CN"/>
    </w:rPr>
  </w:style>
  <w:style w:type="numbering" w:customStyle="1" w:styleId="Semlista1">
    <w:name w:val="Sem lista1"/>
    <w:next w:val="Semlista"/>
    <w:uiPriority w:val="99"/>
    <w:semiHidden/>
    <w:rsid w:val="009267F9"/>
  </w:style>
  <w:style w:type="character" w:styleId="Nmerodepgina">
    <w:name w:val="page number"/>
    <w:rsid w:val="009267F9"/>
  </w:style>
  <w:style w:type="paragraph" w:styleId="Commarcadores">
    <w:name w:val="List Bullet"/>
    <w:basedOn w:val="Normal"/>
    <w:unhideWhenUsed/>
    <w:rsid w:val="009267F9"/>
    <w:pPr>
      <w:numPr>
        <w:numId w:val="1"/>
      </w:numPr>
      <w:spacing w:after="200" w:line="276" w:lineRule="auto"/>
      <w:contextualSpacing/>
    </w:pPr>
    <w:rPr>
      <w:rFonts w:eastAsia="Calibri"/>
      <w:sz w:val="22"/>
      <w:szCs w:val="22"/>
      <w:lang w:eastAsia="en-US"/>
    </w:rPr>
  </w:style>
  <w:style w:type="paragraph" w:customStyle="1" w:styleId="Pa7">
    <w:name w:val="Pa7"/>
    <w:basedOn w:val="Normal"/>
    <w:next w:val="Normal"/>
    <w:uiPriority w:val="99"/>
    <w:rsid w:val="009267F9"/>
    <w:pPr>
      <w:autoSpaceDE w:val="0"/>
      <w:autoSpaceDN w:val="0"/>
      <w:adjustRightInd w:val="0"/>
      <w:spacing w:line="200" w:lineRule="atLeast"/>
    </w:pPr>
    <w:rPr>
      <w:rFonts w:ascii="Times New Roman" w:hAnsi="Times New Roman"/>
      <w:sz w:val="24"/>
      <w:szCs w:val="24"/>
    </w:rPr>
  </w:style>
  <w:style w:type="paragraph" w:customStyle="1" w:styleId="Pa9">
    <w:name w:val="Pa9"/>
    <w:basedOn w:val="Normal"/>
    <w:next w:val="Normal"/>
    <w:uiPriority w:val="99"/>
    <w:rsid w:val="009267F9"/>
    <w:pPr>
      <w:autoSpaceDE w:val="0"/>
      <w:autoSpaceDN w:val="0"/>
      <w:adjustRightInd w:val="0"/>
      <w:spacing w:line="200" w:lineRule="atLeast"/>
    </w:pPr>
    <w:rPr>
      <w:rFonts w:ascii="Times New Roman" w:hAnsi="Times New Roman"/>
      <w:sz w:val="24"/>
      <w:szCs w:val="24"/>
    </w:rPr>
  </w:style>
  <w:style w:type="paragraph" w:customStyle="1" w:styleId="Pa10">
    <w:name w:val="Pa10"/>
    <w:basedOn w:val="Normal"/>
    <w:next w:val="Normal"/>
    <w:uiPriority w:val="99"/>
    <w:rsid w:val="009267F9"/>
    <w:pPr>
      <w:autoSpaceDE w:val="0"/>
      <w:autoSpaceDN w:val="0"/>
      <w:adjustRightInd w:val="0"/>
      <w:spacing w:line="200" w:lineRule="atLeast"/>
    </w:pPr>
    <w:rPr>
      <w:rFonts w:ascii="Times New Roman" w:hAnsi="Times New Roman"/>
      <w:sz w:val="24"/>
      <w:szCs w:val="24"/>
    </w:rPr>
  </w:style>
  <w:style w:type="paragraph" w:customStyle="1" w:styleId="NormalWeb1">
    <w:name w:val="Normal (Web)1"/>
    <w:rsid w:val="009267F9"/>
    <w:pPr>
      <w:spacing w:before="100" w:after="100"/>
    </w:pPr>
    <w:rPr>
      <w:rFonts w:ascii="Times New Roman" w:eastAsia="ヒラギノ角ゴ Pro W3" w:hAnsi="Times New Roman"/>
      <w:color w:val="000000"/>
      <w:sz w:val="24"/>
      <w:szCs w:val="20"/>
    </w:rPr>
  </w:style>
  <w:style w:type="character" w:customStyle="1" w:styleId="Forte1">
    <w:name w:val="Forte1"/>
    <w:rsid w:val="009267F9"/>
    <w:rPr>
      <w:rFonts w:ascii="Lucida Grande" w:eastAsia="ヒラギノ角ゴ Pro W3" w:hAnsi="Lucida Grande"/>
      <w:b/>
      <w:i w:val="0"/>
      <w:color w:val="000000"/>
      <w:sz w:val="20"/>
    </w:rPr>
  </w:style>
  <w:style w:type="character" w:customStyle="1" w:styleId="nfase1">
    <w:name w:val="Ênfase1"/>
    <w:rsid w:val="009267F9"/>
    <w:rPr>
      <w:rFonts w:ascii="Lucida Grande" w:eastAsia="ヒラギノ角ゴ Pro W3" w:hAnsi="Lucida Grande"/>
      <w:b w:val="0"/>
      <w:i w:val="0"/>
      <w:color w:val="000000"/>
      <w:sz w:val="20"/>
    </w:rPr>
  </w:style>
  <w:style w:type="paragraph" w:customStyle="1" w:styleId="bodytext2">
    <w:name w:val="bodytext2"/>
    <w:basedOn w:val="Normal"/>
    <w:rsid w:val="009267F9"/>
    <w:pPr>
      <w:jc w:val="both"/>
    </w:pPr>
    <w:rPr>
      <w:rFonts w:ascii="Times New Roman" w:hAnsi="Times New Roman"/>
      <w:sz w:val="24"/>
      <w:szCs w:val="24"/>
    </w:rPr>
  </w:style>
  <w:style w:type="character" w:customStyle="1" w:styleId="SubttuloChar">
    <w:name w:val="Subtítulo Char"/>
    <w:basedOn w:val="Fontepargpadro"/>
    <w:link w:val="Subttulo"/>
    <w:rsid w:val="009267F9"/>
    <w:rPr>
      <w:sz w:val="24"/>
      <w:szCs w:val="24"/>
    </w:rPr>
  </w:style>
  <w:style w:type="paragraph" w:customStyle="1" w:styleId="Corpodotexto">
    <w:name w:val="Corpo do texto"/>
    <w:basedOn w:val="Normal"/>
    <w:rsid w:val="009267F9"/>
    <w:pPr>
      <w:snapToGrid w:val="0"/>
      <w:spacing w:line="360" w:lineRule="auto"/>
      <w:jc w:val="both"/>
    </w:pPr>
    <w:rPr>
      <w:rFonts w:ascii="Arial" w:hAnsi="Times New Roman"/>
      <w:sz w:val="24"/>
    </w:rPr>
  </w:style>
  <w:style w:type="character" w:customStyle="1" w:styleId="BodyTextChar">
    <w:name w:val="Body Text Char"/>
    <w:locked/>
    <w:rsid w:val="009267F9"/>
    <w:rPr>
      <w:rFonts w:ascii="Arial" w:hAnsi="Arial" w:cs="Arial"/>
      <w:sz w:val="24"/>
      <w:szCs w:val="24"/>
    </w:rPr>
  </w:style>
  <w:style w:type="paragraph" w:customStyle="1" w:styleId="Norma">
    <w:name w:val="Norma"/>
    <w:basedOn w:val="Normal"/>
    <w:rsid w:val="009267F9"/>
    <w:pPr>
      <w:jc w:val="both"/>
    </w:pPr>
    <w:rPr>
      <w:rFonts w:ascii="Times New Roman" w:hAnsi="Times New Roman"/>
      <w:sz w:val="24"/>
      <w:szCs w:val="24"/>
    </w:rPr>
  </w:style>
  <w:style w:type="paragraph" w:customStyle="1" w:styleId="Corpodetextro">
    <w:name w:val="Corpo de textro"/>
    <w:basedOn w:val="Normal"/>
    <w:rsid w:val="009267F9"/>
    <w:pPr>
      <w:widowControl w:val="0"/>
      <w:jc w:val="both"/>
    </w:pPr>
    <w:rPr>
      <w:rFonts w:ascii="Times New Roman" w:hAnsi="Times New Roman"/>
      <w:sz w:val="24"/>
      <w:szCs w:val="24"/>
    </w:rPr>
  </w:style>
  <w:style w:type="paragraph" w:customStyle="1" w:styleId="Corpodetexto31">
    <w:name w:val="Corpo de texto 31"/>
    <w:basedOn w:val="Normal"/>
    <w:rsid w:val="009267F9"/>
    <w:pPr>
      <w:spacing w:line="360" w:lineRule="auto"/>
      <w:jc w:val="center"/>
    </w:pPr>
    <w:rPr>
      <w:rFonts w:ascii="Arial" w:hAnsi="Arial" w:cs="Arial"/>
      <w:b/>
      <w:bCs/>
      <w:sz w:val="28"/>
      <w:szCs w:val="28"/>
    </w:rPr>
  </w:style>
  <w:style w:type="paragraph" w:customStyle="1" w:styleId="WW-NormalWeb">
    <w:name w:val="WW-Normal (Web)"/>
    <w:basedOn w:val="Normal"/>
    <w:rsid w:val="009267F9"/>
    <w:pPr>
      <w:suppressAutoHyphens/>
      <w:spacing w:before="280" w:after="280"/>
    </w:pPr>
    <w:rPr>
      <w:rFonts w:ascii="Times New Roman" w:hAnsi="Times New Roman"/>
      <w:sz w:val="24"/>
      <w:szCs w:val="24"/>
      <w:lang w:eastAsia="ar-SA"/>
    </w:rPr>
  </w:style>
  <w:style w:type="paragraph" w:customStyle="1" w:styleId="font5">
    <w:name w:val="font5"/>
    <w:basedOn w:val="Normal"/>
    <w:rsid w:val="009267F9"/>
    <w:pPr>
      <w:spacing w:before="100" w:beforeAutospacing="1" w:after="100" w:afterAutospacing="1"/>
    </w:pPr>
    <w:rPr>
      <w:rFonts w:ascii="Times New Roman" w:eastAsia="Arial Unicode MS" w:hAnsi="Times New Roman"/>
    </w:rPr>
  </w:style>
  <w:style w:type="paragraph" w:customStyle="1" w:styleId="font6">
    <w:name w:val="font6"/>
    <w:basedOn w:val="Normal"/>
    <w:rsid w:val="009267F9"/>
    <w:pPr>
      <w:spacing w:before="100" w:beforeAutospacing="1" w:after="100" w:afterAutospacing="1"/>
    </w:pPr>
    <w:rPr>
      <w:rFonts w:ascii="Times New Roman" w:eastAsia="Arial Unicode MS" w:hAnsi="Times New Roman"/>
      <w:sz w:val="22"/>
      <w:szCs w:val="22"/>
    </w:rPr>
  </w:style>
  <w:style w:type="paragraph" w:customStyle="1" w:styleId="xl24">
    <w:name w:val="xl24"/>
    <w:basedOn w:val="Normal"/>
    <w:rsid w:val="009267F9"/>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rsid w:val="009267F9"/>
    <w:pPr>
      <w:pBdr>
        <w:top w:val="single" w:sz="4" w:space="0" w:color="auto"/>
        <w:bottom w:val="single" w:sz="4" w:space="0" w:color="auto"/>
        <w:right w:val="single" w:sz="4" w:space="0" w:color="auto"/>
      </w:pBdr>
      <w:shd w:val="clear" w:color="auto" w:fill="99CCFF"/>
      <w:spacing w:before="100" w:beforeAutospacing="1" w:after="100" w:afterAutospacing="1"/>
    </w:pPr>
    <w:rPr>
      <w:rFonts w:ascii="Arial Unicode MS" w:eastAsia="Arial Unicode MS" w:hAnsi="Arial Unicode MS" w:cs="Arial Unicode MS"/>
      <w:sz w:val="24"/>
      <w:szCs w:val="24"/>
    </w:rPr>
  </w:style>
  <w:style w:type="paragraph" w:customStyle="1" w:styleId="xl26">
    <w:name w:val="xl26"/>
    <w:basedOn w:val="Normal"/>
    <w:rsid w:val="009267F9"/>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rsid w:val="009267F9"/>
    <w:pPr>
      <w:pBdr>
        <w:top w:val="single" w:sz="4" w:space="0" w:color="auto"/>
        <w:left w:val="single" w:sz="8" w:space="0" w:color="auto"/>
        <w:bottom w:val="single" w:sz="4" w:space="0" w:color="auto"/>
      </w:pBdr>
      <w:shd w:val="clear" w:color="auto" w:fill="99CCFF"/>
      <w:spacing w:before="100" w:beforeAutospacing="1" w:after="100" w:afterAutospacing="1"/>
    </w:pPr>
    <w:rPr>
      <w:rFonts w:ascii="Arial Unicode MS" w:eastAsia="Arial Unicode MS" w:hAnsi="Arial Unicode MS" w:cs="Arial Unicode MS"/>
      <w:sz w:val="24"/>
      <w:szCs w:val="24"/>
    </w:rPr>
  </w:style>
  <w:style w:type="paragraph" w:customStyle="1" w:styleId="xl28">
    <w:name w:val="xl28"/>
    <w:basedOn w:val="Normal"/>
    <w:rsid w:val="009267F9"/>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FF0000"/>
      <w:sz w:val="24"/>
      <w:szCs w:val="24"/>
    </w:rPr>
  </w:style>
  <w:style w:type="paragraph" w:customStyle="1" w:styleId="xl29">
    <w:name w:val="xl29"/>
    <w:basedOn w:val="Normal"/>
    <w:rsid w:val="009267F9"/>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FF0000"/>
      <w:sz w:val="24"/>
      <w:szCs w:val="24"/>
    </w:rPr>
  </w:style>
  <w:style w:type="paragraph" w:customStyle="1" w:styleId="xl30">
    <w:name w:val="xl30"/>
    <w:basedOn w:val="Normal"/>
    <w:rsid w:val="009267F9"/>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color w:val="FF0000"/>
      <w:sz w:val="24"/>
      <w:szCs w:val="24"/>
    </w:rPr>
  </w:style>
  <w:style w:type="paragraph" w:customStyle="1" w:styleId="xl31">
    <w:name w:val="xl31"/>
    <w:basedOn w:val="Normal"/>
    <w:rsid w:val="009267F9"/>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jc w:val="center"/>
      <w:textAlignment w:val="top"/>
    </w:pPr>
    <w:rPr>
      <w:rFonts w:ascii="Times New Roman" w:eastAsia="Arial Unicode MS" w:hAnsi="Times New Roman"/>
      <w:sz w:val="24"/>
      <w:szCs w:val="24"/>
    </w:rPr>
  </w:style>
  <w:style w:type="paragraph" w:customStyle="1" w:styleId="xl32">
    <w:name w:val="xl32"/>
    <w:basedOn w:val="Normal"/>
    <w:rsid w:val="009267F9"/>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jc w:val="center"/>
      <w:textAlignment w:val="top"/>
    </w:pPr>
    <w:rPr>
      <w:rFonts w:ascii="Times New Roman" w:eastAsia="Arial Unicode MS" w:hAnsi="Times New Roman"/>
      <w:b/>
      <w:bCs/>
      <w:sz w:val="22"/>
      <w:szCs w:val="22"/>
    </w:rPr>
  </w:style>
  <w:style w:type="paragraph" w:customStyle="1" w:styleId="xl33">
    <w:name w:val="xl33"/>
    <w:basedOn w:val="Normal"/>
    <w:rsid w:val="009267F9"/>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rsid w:val="009267F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Times New Roman" w:eastAsia="Arial Unicode MS" w:hAnsi="Times New Roman"/>
      <w:color w:val="000000"/>
      <w:sz w:val="24"/>
      <w:szCs w:val="24"/>
    </w:rPr>
  </w:style>
  <w:style w:type="paragraph" w:styleId="MapadoDocumento">
    <w:name w:val="Document Map"/>
    <w:basedOn w:val="Normal"/>
    <w:link w:val="MapadoDocumentoChar"/>
    <w:rsid w:val="009267F9"/>
    <w:pPr>
      <w:shd w:val="clear" w:color="auto" w:fill="000080"/>
    </w:pPr>
    <w:rPr>
      <w:rFonts w:ascii="Tahoma" w:hAnsi="Tahoma" w:cs="Tahoma"/>
    </w:rPr>
  </w:style>
  <w:style w:type="character" w:customStyle="1" w:styleId="MapadoDocumentoChar">
    <w:name w:val="Mapa do Documento Char"/>
    <w:basedOn w:val="Fontepargpadro"/>
    <w:link w:val="MapadoDocumento"/>
    <w:rsid w:val="009267F9"/>
    <w:rPr>
      <w:rFonts w:ascii="Tahoma" w:eastAsia="Times New Roman" w:hAnsi="Tahoma" w:cs="Tahoma"/>
      <w:sz w:val="20"/>
      <w:szCs w:val="20"/>
      <w:shd w:val="clear" w:color="auto" w:fill="000080"/>
    </w:rPr>
  </w:style>
  <w:style w:type="paragraph" w:customStyle="1" w:styleId="Corpodetexto21">
    <w:name w:val="Corpo de texto 21"/>
    <w:basedOn w:val="Normal"/>
    <w:rsid w:val="009267F9"/>
    <w:pPr>
      <w:spacing w:line="280" w:lineRule="atLeast"/>
      <w:ind w:left="1134"/>
      <w:jc w:val="both"/>
    </w:pPr>
    <w:rPr>
      <w:rFonts w:ascii="Arial" w:hAnsi="Arial" w:cs="Arial"/>
      <w:sz w:val="24"/>
      <w:szCs w:val="24"/>
    </w:rPr>
  </w:style>
  <w:style w:type="paragraph" w:customStyle="1" w:styleId="Recuodecorpodetexto21">
    <w:name w:val="Recuo de corpo de texto 21"/>
    <w:basedOn w:val="Normal"/>
    <w:rsid w:val="009267F9"/>
    <w:pPr>
      <w:spacing w:line="280" w:lineRule="atLeast"/>
      <w:ind w:left="567"/>
      <w:jc w:val="both"/>
    </w:pPr>
    <w:rPr>
      <w:rFonts w:ascii="Arial" w:hAnsi="Arial" w:cs="Arial"/>
      <w:sz w:val="24"/>
      <w:szCs w:val="24"/>
    </w:rPr>
  </w:style>
  <w:style w:type="paragraph" w:customStyle="1" w:styleId="P">
    <w:name w:val="P"/>
    <w:basedOn w:val="Normal"/>
    <w:rsid w:val="009267F9"/>
    <w:pPr>
      <w:jc w:val="both"/>
    </w:pPr>
    <w:rPr>
      <w:rFonts w:ascii="Times New Roman" w:hAnsi="Times New Roman"/>
      <w:b/>
      <w:bCs/>
      <w:sz w:val="24"/>
      <w:szCs w:val="24"/>
    </w:rPr>
  </w:style>
  <w:style w:type="paragraph" w:customStyle="1" w:styleId="p2">
    <w:name w:val="p2"/>
    <w:basedOn w:val="Normal"/>
    <w:rsid w:val="009267F9"/>
    <w:pPr>
      <w:ind w:left="2127" w:hanging="709"/>
      <w:jc w:val="both"/>
    </w:pPr>
    <w:rPr>
      <w:rFonts w:ascii="Times New Roman" w:hAnsi="Times New Roman"/>
      <w:b/>
      <w:bCs/>
      <w:sz w:val="24"/>
      <w:szCs w:val="24"/>
    </w:rPr>
  </w:style>
  <w:style w:type="paragraph" w:customStyle="1" w:styleId="BodyText21">
    <w:name w:val="Body Text 21"/>
    <w:basedOn w:val="Normal"/>
    <w:rsid w:val="009267F9"/>
    <w:pPr>
      <w:jc w:val="both"/>
    </w:pPr>
    <w:rPr>
      <w:rFonts w:ascii="Times New Roman" w:hAnsi="Times New Roman"/>
      <w:sz w:val="24"/>
      <w:szCs w:val="24"/>
    </w:rPr>
  </w:style>
  <w:style w:type="character" w:customStyle="1" w:styleId="N">
    <w:name w:val="N"/>
    <w:rsid w:val="009267F9"/>
    <w:rPr>
      <w:b/>
    </w:rPr>
  </w:style>
  <w:style w:type="paragraph" w:customStyle="1" w:styleId="Normal10pt">
    <w:name w:val="Normal + 10 pt"/>
    <w:aliases w:val="Justificado"/>
    <w:basedOn w:val="Normal"/>
    <w:rsid w:val="009267F9"/>
    <w:pPr>
      <w:jc w:val="both"/>
    </w:pPr>
    <w:rPr>
      <w:rFonts w:ascii="Times New Roman" w:hAnsi="Times New Roman"/>
      <w:color w:val="666666"/>
    </w:rPr>
  </w:style>
  <w:style w:type="paragraph" w:customStyle="1" w:styleId="CM55">
    <w:name w:val="CM55"/>
    <w:basedOn w:val="Default"/>
    <w:next w:val="Default"/>
    <w:rsid w:val="009267F9"/>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267F9"/>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267F9"/>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267F9"/>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267F9"/>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267F9"/>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267F9"/>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267F9"/>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267F9"/>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267F9"/>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267F9"/>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267F9"/>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267F9"/>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267F9"/>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267F9"/>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267F9"/>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267F9"/>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267F9"/>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267F9"/>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267F9"/>
    <w:pPr>
      <w:widowControl w:val="0"/>
      <w:suppressLineNumbers/>
      <w:suppressAutoHyphens/>
      <w:spacing w:before="120" w:after="120"/>
    </w:pPr>
    <w:rPr>
      <w:rFonts w:ascii="Nimbus Roman No9 L" w:hAnsi="Nimbus Roman No9 L" w:cs="Nimbus Roman No9 L"/>
      <w:i/>
      <w:iCs/>
      <w:sz w:val="24"/>
      <w:szCs w:val="24"/>
      <w:lang w:eastAsia="ar-SA"/>
    </w:rPr>
  </w:style>
  <w:style w:type="paragraph" w:customStyle="1" w:styleId="WW-Corpodotexto">
    <w:name w:val="WW-Corpo do texto"/>
    <w:basedOn w:val="Normal"/>
    <w:rsid w:val="009267F9"/>
    <w:pPr>
      <w:widowControl w:val="0"/>
      <w:suppressAutoHyphens/>
    </w:pPr>
    <w:rPr>
      <w:rFonts w:ascii="Nimbus Roman No9 L" w:hAnsi="Nimbus Roman No9 L" w:cs="Nimbus Roman No9 L"/>
      <w:sz w:val="24"/>
      <w:szCs w:val="24"/>
      <w:lang w:eastAsia="ar-SA"/>
    </w:rPr>
  </w:style>
  <w:style w:type="paragraph" w:customStyle="1" w:styleId="Recuodecorpodetexto31">
    <w:name w:val="Recuo de corpo de texto 31"/>
    <w:basedOn w:val="Normal"/>
    <w:rsid w:val="009267F9"/>
    <w:pPr>
      <w:tabs>
        <w:tab w:val="left" w:leader="underscore" w:pos="1802"/>
        <w:tab w:val="left" w:pos="3376"/>
        <w:tab w:val="right" w:leader="dot" w:pos="5394"/>
      </w:tabs>
      <w:suppressAutoHyphens/>
      <w:ind w:firstLine="2268"/>
      <w:jc w:val="both"/>
    </w:pPr>
    <w:rPr>
      <w:rFonts w:ascii="Arial" w:hAnsi="Arial" w:cs="Arial"/>
      <w:sz w:val="24"/>
      <w:szCs w:val="24"/>
      <w:lang w:eastAsia="ar-SA"/>
    </w:rPr>
  </w:style>
  <w:style w:type="paragraph" w:customStyle="1" w:styleId="Recuodecorpodetexto211">
    <w:name w:val="Recuo de corpo de texto 211"/>
    <w:basedOn w:val="Normal"/>
    <w:rsid w:val="009267F9"/>
    <w:pPr>
      <w:suppressAutoHyphens/>
      <w:ind w:left="708"/>
      <w:jc w:val="both"/>
    </w:pPr>
    <w:rPr>
      <w:rFonts w:ascii="Arial" w:hAnsi="Arial" w:cs="Arial"/>
      <w:sz w:val="24"/>
      <w:szCs w:val="24"/>
      <w:lang w:eastAsia="ar-SA"/>
    </w:rPr>
  </w:style>
  <w:style w:type="paragraph" w:customStyle="1" w:styleId="PargrafodaLista1">
    <w:name w:val="Parágrafo da Lista1"/>
    <w:basedOn w:val="Normal"/>
    <w:rsid w:val="009267F9"/>
    <w:pPr>
      <w:suppressAutoHyphens/>
      <w:spacing w:after="200" w:line="276" w:lineRule="auto"/>
      <w:ind w:left="720"/>
    </w:pPr>
    <w:rPr>
      <w:rFonts w:cs="Calibri"/>
      <w:sz w:val="22"/>
      <w:szCs w:val="22"/>
      <w:lang w:eastAsia="ar-SA"/>
    </w:rPr>
  </w:style>
  <w:style w:type="paragraph" w:customStyle="1" w:styleId="Corpodetexto211">
    <w:name w:val="Corpo de texto 211"/>
    <w:basedOn w:val="Normal"/>
    <w:rsid w:val="009267F9"/>
    <w:pPr>
      <w:widowControl w:val="0"/>
      <w:suppressAutoHyphens/>
      <w:jc w:val="both"/>
    </w:pPr>
    <w:rPr>
      <w:rFonts w:ascii="Arial" w:hAnsi="Arial" w:cs="Arial"/>
      <w:sz w:val="24"/>
      <w:szCs w:val="24"/>
      <w:lang w:eastAsia="ar-SA"/>
    </w:rPr>
  </w:style>
  <w:style w:type="paragraph" w:customStyle="1" w:styleId="Tabela">
    <w:name w:val="Tabela"/>
    <w:basedOn w:val="Corpodetexto"/>
    <w:rsid w:val="009267F9"/>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267F9"/>
    <w:pPr>
      <w:widowControl w:val="0"/>
      <w:suppressLineNumbers/>
      <w:suppressAutoHyphens/>
    </w:pPr>
    <w:rPr>
      <w:rFonts w:ascii="Arial" w:hAnsi="Arial" w:cs="Arial"/>
      <w:lang w:eastAsia="ar-SA"/>
    </w:rPr>
  </w:style>
  <w:style w:type="character" w:customStyle="1" w:styleId="WW8Num11z1">
    <w:name w:val="WW8Num11z1"/>
    <w:rsid w:val="009267F9"/>
    <w:rPr>
      <w:rFonts w:ascii="Courier New" w:hAnsi="Courier New"/>
    </w:rPr>
  </w:style>
  <w:style w:type="paragraph" w:customStyle="1" w:styleId="Corpodetexto32">
    <w:name w:val="Corpo de texto 32"/>
    <w:basedOn w:val="Normal"/>
    <w:rsid w:val="009267F9"/>
    <w:pPr>
      <w:suppressAutoHyphens/>
      <w:spacing w:after="120"/>
    </w:pPr>
    <w:rPr>
      <w:rFonts w:ascii="Times New Roman" w:hAnsi="Times New Roman"/>
      <w:sz w:val="16"/>
      <w:szCs w:val="16"/>
      <w:lang w:eastAsia="ar-SA"/>
    </w:rPr>
  </w:style>
  <w:style w:type="paragraph" w:customStyle="1" w:styleId="Cabealhoencabezado">
    <w:name w:val="Cabeçalho.encabezado"/>
    <w:basedOn w:val="Normal"/>
    <w:rsid w:val="009267F9"/>
    <w:pPr>
      <w:tabs>
        <w:tab w:val="center" w:pos="4419"/>
        <w:tab w:val="right" w:pos="8838"/>
      </w:tabs>
      <w:suppressAutoHyphens/>
    </w:pPr>
    <w:rPr>
      <w:rFonts w:ascii="Arial" w:hAnsi="Arial" w:cs="Arial"/>
      <w:sz w:val="24"/>
      <w:szCs w:val="24"/>
      <w:lang w:eastAsia="ar-SA"/>
    </w:rPr>
  </w:style>
  <w:style w:type="paragraph" w:customStyle="1" w:styleId="Corpodetexto311">
    <w:name w:val="Corpo de texto 311"/>
    <w:basedOn w:val="Normal"/>
    <w:rsid w:val="009267F9"/>
    <w:pPr>
      <w:suppressAutoHyphens/>
      <w:jc w:val="both"/>
    </w:pPr>
    <w:rPr>
      <w:rFonts w:ascii="Arial" w:hAnsi="Arial" w:cs="Arial"/>
      <w:b/>
      <w:bCs/>
      <w:sz w:val="24"/>
      <w:szCs w:val="24"/>
      <w:lang w:eastAsia="ar-SA"/>
    </w:rPr>
  </w:style>
  <w:style w:type="paragraph" w:customStyle="1" w:styleId="cabealhoencabezado0">
    <w:name w:val="cabealhoencabezado0"/>
    <w:basedOn w:val="Normal"/>
    <w:rsid w:val="009267F9"/>
    <w:pPr>
      <w:suppressAutoHyphens/>
      <w:spacing w:before="100" w:after="100"/>
    </w:pPr>
    <w:rPr>
      <w:rFonts w:ascii="Times New Roman" w:hAnsi="Times New Roman"/>
      <w:color w:val="000000"/>
      <w:sz w:val="24"/>
      <w:szCs w:val="24"/>
      <w:lang w:eastAsia="ar-SA"/>
    </w:rPr>
  </w:style>
  <w:style w:type="paragraph" w:customStyle="1" w:styleId="PARAGRAF">
    <w:name w:val="PARAGRAF"/>
    <w:rsid w:val="009267F9"/>
    <w:pPr>
      <w:tabs>
        <w:tab w:val="left" w:leader="underscore" w:pos="1802"/>
        <w:tab w:val="left" w:pos="3376"/>
        <w:tab w:val="right" w:leader="dot" w:pos="5394"/>
      </w:tabs>
      <w:overflowPunct w:val="0"/>
      <w:autoSpaceDE w:val="0"/>
      <w:autoSpaceDN w:val="0"/>
      <w:adjustRightInd w:val="0"/>
      <w:ind w:firstLine="2268"/>
      <w:jc w:val="both"/>
      <w:textAlignment w:val="baseline"/>
    </w:pPr>
    <w:rPr>
      <w:rFonts w:ascii="Courier New" w:eastAsia="Times New Roman" w:hAnsi="Courier New" w:cs="Courier New"/>
      <w:color w:val="000000"/>
      <w:sz w:val="20"/>
      <w:szCs w:val="20"/>
    </w:rPr>
  </w:style>
  <w:style w:type="paragraph" w:customStyle="1" w:styleId="Estilo4">
    <w:name w:val="Estilo4"/>
    <w:basedOn w:val="Normal"/>
    <w:rsid w:val="009267F9"/>
    <w:pPr>
      <w:suppressAutoHyphens/>
      <w:ind w:firstLine="1559"/>
      <w:jc w:val="both"/>
    </w:pPr>
    <w:rPr>
      <w:rFonts w:ascii="Times New Roman" w:hAnsi="Times New Roman"/>
      <w:b/>
      <w:bCs/>
      <w:sz w:val="22"/>
      <w:szCs w:val="22"/>
      <w:lang w:eastAsia="ar-SA"/>
    </w:rPr>
  </w:style>
  <w:style w:type="paragraph" w:customStyle="1" w:styleId="A010165">
    <w:name w:val="_A010165"/>
    <w:rsid w:val="009267F9"/>
    <w:pPr>
      <w:widowControl w:val="0"/>
      <w:suppressAutoHyphens/>
      <w:jc w:val="both"/>
    </w:pPr>
    <w:rPr>
      <w:rFonts w:ascii="Times New Roman" w:eastAsia="Times New Roman" w:hAnsi="Times New Roman"/>
      <w:color w:val="000000"/>
      <w:sz w:val="24"/>
      <w:szCs w:val="24"/>
      <w:lang w:eastAsia="ar-SA"/>
    </w:rPr>
  </w:style>
  <w:style w:type="paragraph" w:customStyle="1" w:styleId="Estilo5">
    <w:name w:val="Estilo5"/>
    <w:basedOn w:val="Normal"/>
    <w:rsid w:val="009267F9"/>
    <w:pPr>
      <w:widowControl w:val="0"/>
      <w:suppressAutoHyphens/>
      <w:spacing w:before="40" w:after="40"/>
      <w:ind w:left="1491" w:hanging="357"/>
      <w:jc w:val="both"/>
    </w:pPr>
    <w:rPr>
      <w:rFonts w:ascii="Arial" w:hAnsi="Arial" w:cs="Arial"/>
      <w:color w:val="000000"/>
      <w:sz w:val="24"/>
      <w:szCs w:val="24"/>
      <w:lang w:eastAsia="ar-SA"/>
    </w:rPr>
  </w:style>
  <w:style w:type="paragraph" w:customStyle="1" w:styleId="NormalEMBRAS-Normal">
    <w:name w:val="Normal.EMBRAS - Normal"/>
    <w:rsid w:val="009267F9"/>
    <w:pPr>
      <w:keepNext/>
      <w:suppressAutoHyphens/>
      <w:autoSpaceDE w:val="0"/>
      <w:spacing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267F9"/>
    <w:pPr>
      <w:suppressAutoHyphens/>
      <w:jc w:val="center"/>
    </w:pPr>
    <w:rPr>
      <w:rFonts w:ascii="Arial" w:hAnsi="Arial" w:cs="Arial"/>
      <w:b/>
      <w:bCs/>
      <w:lang w:eastAsia="ar-SA"/>
    </w:rPr>
  </w:style>
  <w:style w:type="paragraph" w:customStyle="1" w:styleId="msolistparagraph0">
    <w:name w:val="msolistparagraph"/>
    <w:basedOn w:val="Normal"/>
    <w:rsid w:val="009267F9"/>
    <w:pPr>
      <w:ind w:left="720"/>
    </w:pPr>
    <w:rPr>
      <w:rFonts w:ascii="Times New Roman" w:hAnsi="Times New Roman"/>
      <w:kern w:val="2"/>
      <w:sz w:val="24"/>
      <w:szCs w:val="24"/>
      <w:lang w:eastAsia="ar-SA"/>
    </w:rPr>
  </w:style>
  <w:style w:type="paragraph" w:customStyle="1" w:styleId="Textopadro">
    <w:name w:val="Texto padrão"/>
    <w:basedOn w:val="Normal"/>
    <w:rsid w:val="009267F9"/>
    <w:pPr>
      <w:suppressAutoHyphens/>
    </w:pPr>
    <w:rPr>
      <w:rFonts w:ascii="Times New Roman" w:hAnsi="Times New Roman"/>
      <w:sz w:val="24"/>
      <w:szCs w:val="24"/>
      <w:lang w:val="en-US" w:eastAsia="ar-SA"/>
    </w:rPr>
  </w:style>
  <w:style w:type="paragraph" w:customStyle="1" w:styleId="textopadro0">
    <w:name w:val="textopadro"/>
    <w:basedOn w:val="Normal"/>
    <w:rsid w:val="009267F9"/>
    <w:pPr>
      <w:suppressAutoHyphens/>
      <w:spacing w:before="280" w:after="280"/>
    </w:pPr>
    <w:rPr>
      <w:rFonts w:ascii="Times New Roman" w:hAnsi="Times New Roman"/>
      <w:sz w:val="24"/>
      <w:szCs w:val="24"/>
      <w:lang w:eastAsia="ar-SA"/>
    </w:rPr>
  </w:style>
  <w:style w:type="paragraph" w:customStyle="1" w:styleId="SemEspaamento1">
    <w:name w:val="Sem Espaçamento1"/>
    <w:rsid w:val="009267F9"/>
    <w:rPr>
      <w:rFonts w:eastAsia="Times New Roman" w:cs="Calibri"/>
      <w:lang w:eastAsia="en-US"/>
    </w:rPr>
  </w:style>
  <w:style w:type="paragraph" w:customStyle="1" w:styleId="PargrafodaLista2">
    <w:name w:val="Parágrafo da Lista2"/>
    <w:basedOn w:val="Normal"/>
    <w:rsid w:val="009267F9"/>
    <w:pPr>
      <w:ind w:left="708"/>
    </w:pPr>
    <w:rPr>
      <w:rFonts w:ascii="Times New Roman" w:hAnsi="Times New Roman"/>
      <w:sz w:val="24"/>
      <w:szCs w:val="24"/>
    </w:rPr>
  </w:style>
  <w:style w:type="paragraph" w:customStyle="1" w:styleId="PargrafodaLista11">
    <w:name w:val="Parágrafo da Lista11"/>
    <w:basedOn w:val="Normal"/>
    <w:rsid w:val="009267F9"/>
    <w:pPr>
      <w:suppressAutoHyphens/>
      <w:spacing w:after="200" w:line="276" w:lineRule="auto"/>
      <w:ind w:left="720"/>
    </w:pPr>
    <w:rPr>
      <w:rFonts w:cs="Calibri"/>
      <w:sz w:val="22"/>
      <w:szCs w:val="22"/>
      <w:lang w:eastAsia="ar-SA"/>
    </w:rPr>
  </w:style>
  <w:style w:type="paragraph" w:customStyle="1" w:styleId="TableContents">
    <w:name w:val="Table Contents"/>
    <w:basedOn w:val="Corpodetexto"/>
    <w:rsid w:val="009267F9"/>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267F9"/>
    <w:rPr>
      <w:color w:val="800080"/>
      <w:u w:val="single"/>
    </w:rPr>
  </w:style>
  <w:style w:type="paragraph" w:customStyle="1" w:styleId="yiv6308485538ydp12ec1d14msonormal">
    <w:name w:val="yiv6308485538ydp12ec1d14msonormal"/>
    <w:basedOn w:val="Normal"/>
    <w:rsid w:val="009267F9"/>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23115">
      <w:bodyDiv w:val="1"/>
      <w:marLeft w:val="0"/>
      <w:marRight w:val="0"/>
      <w:marTop w:val="0"/>
      <w:marBottom w:val="0"/>
      <w:divBdr>
        <w:top w:val="none" w:sz="0" w:space="0" w:color="auto"/>
        <w:left w:val="none" w:sz="0" w:space="0" w:color="auto"/>
        <w:bottom w:val="none" w:sz="0" w:space="0" w:color="auto"/>
        <w:right w:val="none" w:sz="0" w:space="0" w:color="auto"/>
      </w:divBdr>
    </w:div>
    <w:div w:id="411007359">
      <w:bodyDiv w:val="1"/>
      <w:marLeft w:val="0"/>
      <w:marRight w:val="0"/>
      <w:marTop w:val="0"/>
      <w:marBottom w:val="0"/>
      <w:divBdr>
        <w:top w:val="none" w:sz="0" w:space="0" w:color="auto"/>
        <w:left w:val="none" w:sz="0" w:space="0" w:color="auto"/>
        <w:bottom w:val="none" w:sz="0" w:space="0" w:color="auto"/>
        <w:right w:val="none" w:sz="0" w:space="0" w:color="auto"/>
      </w:divBdr>
    </w:div>
    <w:div w:id="500854243">
      <w:bodyDiv w:val="1"/>
      <w:marLeft w:val="0"/>
      <w:marRight w:val="0"/>
      <w:marTop w:val="0"/>
      <w:marBottom w:val="0"/>
      <w:divBdr>
        <w:top w:val="none" w:sz="0" w:space="0" w:color="auto"/>
        <w:left w:val="none" w:sz="0" w:space="0" w:color="auto"/>
        <w:bottom w:val="none" w:sz="0" w:space="0" w:color="auto"/>
        <w:right w:val="none" w:sz="0" w:space="0" w:color="auto"/>
      </w:divBdr>
    </w:div>
    <w:div w:id="588664208">
      <w:bodyDiv w:val="1"/>
      <w:marLeft w:val="0"/>
      <w:marRight w:val="0"/>
      <w:marTop w:val="0"/>
      <w:marBottom w:val="0"/>
      <w:divBdr>
        <w:top w:val="none" w:sz="0" w:space="0" w:color="auto"/>
        <w:left w:val="none" w:sz="0" w:space="0" w:color="auto"/>
        <w:bottom w:val="none" w:sz="0" w:space="0" w:color="auto"/>
        <w:right w:val="none" w:sz="0" w:space="0" w:color="auto"/>
      </w:divBdr>
    </w:div>
    <w:div w:id="643704996">
      <w:bodyDiv w:val="1"/>
      <w:marLeft w:val="0"/>
      <w:marRight w:val="0"/>
      <w:marTop w:val="0"/>
      <w:marBottom w:val="0"/>
      <w:divBdr>
        <w:top w:val="none" w:sz="0" w:space="0" w:color="auto"/>
        <w:left w:val="none" w:sz="0" w:space="0" w:color="auto"/>
        <w:bottom w:val="none" w:sz="0" w:space="0" w:color="auto"/>
        <w:right w:val="none" w:sz="0" w:space="0" w:color="auto"/>
      </w:divBdr>
    </w:div>
    <w:div w:id="710692213">
      <w:bodyDiv w:val="1"/>
      <w:marLeft w:val="0"/>
      <w:marRight w:val="0"/>
      <w:marTop w:val="0"/>
      <w:marBottom w:val="0"/>
      <w:divBdr>
        <w:top w:val="none" w:sz="0" w:space="0" w:color="auto"/>
        <w:left w:val="none" w:sz="0" w:space="0" w:color="auto"/>
        <w:bottom w:val="none" w:sz="0" w:space="0" w:color="auto"/>
        <w:right w:val="none" w:sz="0" w:space="0" w:color="auto"/>
      </w:divBdr>
    </w:div>
    <w:div w:id="967198345">
      <w:bodyDiv w:val="1"/>
      <w:marLeft w:val="0"/>
      <w:marRight w:val="0"/>
      <w:marTop w:val="0"/>
      <w:marBottom w:val="0"/>
      <w:divBdr>
        <w:top w:val="none" w:sz="0" w:space="0" w:color="auto"/>
        <w:left w:val="none" w:sz="0" w:space="0" w:color="auto"/>
        <w:bottom w:val="none" w:sz="0" w:space="0" w:color="auto"/>
        <w:right w:val="none" w:sz="0" w:space="0" w:color="auto"/>
      </w:divBdr>
    </w:div>
    <w:div w:id="1036933008">
      <w:bodyDiv w:val="1"/>
      <w:marLeft w:val="0"/>
      <w:marRight w:val="0"/>
      <w:marTop w:val="0"/>
      <w:marBottom w:val="0"/>
      <w:divBdr>
        <w:top w:val="none" w:sz="0" w:space="0" w:color="auto"/>
        <w:left w:val="none" w:sz="0" w:space="0" w:color="auto"/>
        <w:bottom w:val="none" w:sz="0" w:space="0" w:color="auto"/>
        <w:right w:val="none" w:sz="0" w:space="0" w:color="auto"/>
      </w:divBdr>
    </w:div>
    <w:div w:id="1105536721">
      <w:bodyDiv w:val="1"/>
      <w:marLeft w:val="0"/>
      <w:marRight w:val="0"/>
      <w:marTop w:val="0"/>
      <w:marBottom w:val="0"/>
      <w:divBdr>
        <w:top w:val="none" w:sz="0" w:space="0" w:color="auto"/>
        <w:left w:val="none" w:sz="0" w:space="0" w:color="auto"/>
        <w:bottom w:val="none" w:sz="0" w:space="0" w:color="auto"/>
        <w:right w:val="none" w:sz="0" w:space="0" w:color="auto"/>
      </w:divBdr>
    </w:div>
    <w:div w:id="1181893487">
      <w:bodyDiv w:val="1"/>
      <w:marLeft w:val="0"/>
      <w:marRight w:val="0"/>
      <w:marTop w:val="0"/>
      <w:marBottom w:val="0"/>
      <w:divBdr>
        <w:top w:val="none" w:sz="0" w:space="0" w:color="auto"/>
        <w:left w:val="none" w:sz="0" w:space="0" w:color="auto"/>
        <w:bottom w:val="none" w:sz="0" w:space="0" w:color="auto"/>
        <w:right w:val="none" w:sz="0" w:space="0" w:color="auto"/>
      </w:divBdr>
    </w:div>
    <w:div w:id="1263294097">
      <w:bodyDiv w:val="1"/>
      <w:marLeft w:val="0"/>
      <w:marRight w:val="0"/>
      <w:marTop w:val="0"/>
      <w:marBottom w:val="0"/>
      <w:divBdr>
        <w:top w:val="none" w:sz="0" w:space="0" w:color="auto"/>
        <w:left w:val="none" w:sz="0" w:space="0" w:color="auto"/>
        <w:bottom w:val="none" w:sz="0" w:space="0" w:color="auto"/>
        <w:right w:val="none" w:sz="0" w:space="0" w:color="auto"/>
      </w:divBdr>
    </w:div>
    <w:div w:id="1389762574">
      <w:bodyDiv w:val="1"/>
      <w:marLeft w:val="0"/>
      <w:marRight w:val="0"/>
      <w:marTop w:val="0"/>
      <w:marBottom w:val="0"/>
      <w:divBdr>
        <w:top w:val="none" w:sz="0" w:space="0" w:color="auto"/>
        <w:left w:val="none" w:sz="0" w:space="0" w:color="auto"/>
        <w:bottom w:val="none" w:sz="0" w:space="0" w:color="auto"/>
        <w:right w:val="none" w:sz="0" w:space="0" w:color="auto"/>
      </w:divBdr>
    </w:div>
    <w:div w:id="1466971890">
      <w:bodyDiv w:val="1"/>
      <w:marLeft w:val="0"/>
      <w:marRight w:val="0"/>
      <w:marTop w:val="0"/>
      <w:marBottom w:val="0"/>
      <w:divBdr>
        <w:top w:val="none" w:sz="0" w:space="0" w:color="auto"/>
        <w:left w:val="none" w:sz="0" w:space="0" w:color="auto"/>
        <w:bottom w:val="none" w:sz="0" w:space="0" w:color="auto"/>
        <w:right w:val="none" w:sz="0" w:space="0" w:color="auto"/>
      </w:divBdr>
    </w:div>
    <w:div w:id="1559241712">
      <w:bodyDiv w:val="1"/>
      <w:marLeft w:val="0"/>
      <w:marRight w:val="0"/>
      <w:marTop w:val="0"/>
      <w:marBottom w:val="0"/>
      <w:divBdr>
        <w:top w:val="none" w:sz="0" w:space="0" w:color="auto"/>
        <w:left w:val="none" w:sz="0" w:space="0" w:color="auto"/>
        <w:bottom w:val="none" w:sz="0" w:space="0" w:color="auto"/>
        <w:right w:val="none" w:sz="0" w:space="0" w:color="auto"/>
      </w:divBdr>
    </w:div>
    <w:div w:id="1662007905">
      <w:bodyDiv w:val="1"/>
      <w:marLeft w:val="0"/>
      <w:marRight w:val="0"/>
      <w:marTop w:val="0"/>
      <w:marBottom w:val="0"/>
      <w:divBdr>
        <w:top w:val="none" w:sz="0" w:space="0" w:color="auto"/>
        <w:left w:val="none" w:sz="0" w:space="0" w:color="auto"/>
        <w:bottom w:val="none" w:sz="0" w:space="0" w:color="auto"/>
        <w:right w:val="none" w:sz="0" w:space="0" w:color="auto"/>
      </w:divBdr>
    </w:div>
    <w:div w:id="1683891892">
      <w:bodyDiv w:val="1"/>
      <w:marLeft w:val="0"/>
      <w:marRight w:val="0"/>
      <w:marTop w:val="0"/>
      <w:marBottom w:val="0"/>
      <w:divBdr>
        <w:top w:val="none" w:sz="0" w:space="0" w:color="auto"/>
        <w:left w:val="none" w:sz="0" w:space="0" w:color="auto"/>
        <w:bottom w:val="none" w:sz="0" w:space="0" w:color="auto"/>
        <w:right w:val="none" w:sz="0" w:space="0" w:color="auto"/>
      </w:divBdr>
    </w:div>
    <w:div w:id="1796673563">
      <w:bodyDiv w:val="1"/>
      <w:marLeft w:val="0"/>
      <w:marRight w:val="0"/>
      <w:marTop w:val="0"/>
      <w:marBottom w:val="0"/>
      <w:divBdr>
        <w:top w:val="none" w:sz="0" w:space="0" w:color="auto"/>
        <w:left w:val="none" w:sz="0" w:space="0" w:color="auto"/>
        <w:bottom w:val="none" w:sz="0" w:space="0" w:color="auto"/>
        <w:right w:val="none" w:sz="0" w:space="0" w:color="auto"/>
      </w:divBdr>
    </w:div>
    <w:div w:id="1862549822">
      <w:bodyDiv w:val="1"/>
      <w:marLeft w:val="0"/>
      <w:marRight w:val="0"/>
      <w:marTop w:val="0"/>
      <w:marBottom w:val="0"/>
      <w:divBdr>
        <w:top w:val="none" w:sz="0" w:space="0" w:color="auto"/>
        <w:left w:val="none" w:sz="0" w:space="0" w:color="auto"/>
        <w:bottom w:val="none" w:sz="0" w:space="0" w:color="auto"/>
        <w:right w:val="none" w:sz="0" w:space="0" w:color="auto"/>
      </w:divBdr>
    </w:div>
    <w:div w:id="1933973081">
      <w:bodyDiv w:val="1"/>
      <w:marLeft w:val="0"/>
      <w:marRight w:val="0"/>
      <w:marTop w:val="0"/>
      <w:marBottom w:val="0"/>
      <w:divBdr>
        <w:top w:val="none" w:sz="0" w:space="0" w:color="auto"/>
        <w:left w:val="none" w:sz="0" w:space="0" w:color="auto"/>
        <w:bottom w:val="none" w:sz="0" w:space="0" w:color="auto"/>
        <w:right w:val="none" w:sz="0" w:space="0" w:color="auto"/>
      </w:divBdr>
    </w:div>
    <w:div w:id="195640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maraextrema.mg.gov.br/diariooficial/" TargetMode="External"/><Relationship Id="rId13" Type="http://schemas.openxmlformats.org/officeDocument/2006/relationships/hyperlink" Target="mailto:licitacaoextrema@yahoo.com.br"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 Type="http://schemas.openxmlformats.org/officeDocument/2006/relationships/styles" Target="styles.xml"/><Relationship Id="rId16" Type="http://schemas.openxmlformats.org/officeDocument/2006/relationships/hyperlink" Target="mailto:licitacaoextrema@yahoo.com.b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icitacaoextrema@yahoo.com.br" TargetMode="External"/><Relationship Id="rId5" Type="http://schemas.openxmlformats.org/officeDocument/2006/relationships/webSettings" Target="webSettings.xml"/><Relationship Id="rId15" Type="http://schemas.openxmlformats.org/officeDocument/2006/relationships/hyperlink" Target="http://www.camaraextrema.mg.gov.br/licitacoes/" TargetMode="External"/><Relationship Id="rId10" Type="http://schemas.openxmlformats.org/officeDocument/2006/relationships/hyperlink" Target="https://www.camaraextrema.mg.gov.br/diariooficia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icitacaoextrema@yahoo.com.br" TargetMode="External"/><Relationship Id="rId14" Type="http://schemas.openxmlformats.org/officeDocument/2006/relationships/hyperlink" Target="https://www.camaraextrema.mg.gov.br/diariooficia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4.jpg"/><Relationship Id="rId5" Type="http://schemas.microsoft.com/office/2007/relationships/hdphoto" Target="media/hdphoto2.wdp"/><Relationship Id="rId4"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74</Pages>
  <Words>25803</Words>
  <Characters>139337</Characters>
  <Application>Microsoft Office Word</Application>
  <DocSecurity>0</DocSecurity>
  <Lines>1161</Lines>
  <Paragraphs>329</Paragraphs>
  <MMClips>0</MMClips>
  <ScaleCrop>false</ScaleCrop>
  <HeadingPairs>
    <vt:vector size="4" baseType="variant">
      <vt:variant>
        <vt:lpstr>Título</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164811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Licitacao</cp:lastModifiedBy>
  <cp:revision>2</cp:revision>
  <cp:lastPrinted>2021-05-10T14:47:00Z</cp:lastPrinted>
  <dcterms:created xsi:type="dcterms:W3CDTF">2021-05-10T14:48:00Z</dcterms:created>
  <dcterms:modified xsi:type="dcterms:W3CDTF">2021-05-10T14:48:00Z</dcterms:modified>
</cp:coreProperties>
</file>