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application/octet-stream"/>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7F9" w:rsidRDefault="009267F9" w:rsidP="009267F9">
      <w:pPr>
        <w:widowControl w:val="0"/>
        <w:suppressAutoHyphens/>
        <w:jc w:val="both"/>
        <w:rPr>
          <w:rFonts w:ascii="Arial" w:hAnsi="Arial" w:cs="Arial"/>
          <w:b/>
          <w:sz w:val="24"/>
          <w:szCs w:val="24"/>
        </w:rPr>
      </w:pPr>
      <w:r w:rsidRPr="00FF55ED">
        <w:rPr>
          <w:rFonts w:ascii="Arial" w:hAnsi="Arial" w:cs="Arial"/>
          <w:b/>
          <w:sz w:val="24"/>
          <w:szCs w:val="24"/>
          <w:lang w:eastAsia="zh-CN"/>
        </w:rPr>
        <w:t xml:space="preserve">EDITAL DE LICITAÇÃO PARA A </w:t>
      </w:r>
      <w:r w:rsidRPr="00FF55ED">
        <w:rPr>
          <w:rFonts w:ascii="Arial" w:hAnsi="Arial" w:cs="Arial"/>
          <w:b/>
          <w:sz w:val="24"/>
          <w:szCs w:val="24"/>
        </w:rPr>
        <w:t>CONTRATAÇÃO EXCLUSIVA DE ME, EPP OU EQUIPARADAS</w:t>
      </w:r>
      <w:r>
        <w:rPr>
          <w:rFonts w:ascii="Arial" w:hAnsi="Arial" w:cs="Arial"/>
          <w:b/>
          <w:sz w:val="24"/>
          <w:szCs w:val="24"/>
        </w:rPr>
        <w:t xml:space="preserve"> PARA </w:t>
      </w:r>
      <w:r w:rsidRPr="009267F9">
        <w:rPr>
          <w:rFonts w:ascii="Arial" w:hAnsi="Arial" w:cs="Arial"/>
          <w:b/>
          <w:sz w:val="24"/>
          <w:szCs w:val="24"/>
        </w:rPr>
        <w:t>PRESTAÇÃO DE SERVIÇOS DE ATENDIMENTO VIRTUAL POR UMA PLATAFORMA DE</w:t>
      </w:r>
      <w:r w:rsidR="003713B0" w:rsidRPr="009267F9">
        <w:rPr>
          <w:rFonts w:ascii="Arial" w:hAnsi="Arial" w:cs="Arial"/>
          <w:b/>
          <w:sz w:val="24"/>
          <w:szCs w:val="24"/>
        </w:rPr>
        <w:t xml:space="preserve"> </w:t>
      </w:r>
      <w:r w:rsidRPr="009267F9">
        <w:rPr>
          <w:rFonts w:ascii="Arial" w:hAnsi="Arial" w:cs="Arial"/>
          <w:b/>
          <w:sz w:val="24"/>
          <w:szCs w:val="24"/>
        </w:rPr>
        <w:t>ATENDIMENTO INTEGRADO ENTRE WHATSAPP, MESSENGER E WEBCHAT</w:t>
      </w:r>
      <w:r>
        <w:rPr>
          <w:rFonts w:ascii="Arial" w:hAnsi="Arial" w:cs="Arial"/>
          <w:b/>
          <w:sz w:val="24"/>
          <w:szCs w:val="24"/>
        </w:rPr>
        <w:t>.</w:t>
      </w:r>
    </w:p>
    <w:p w:rsidR="009267F9" w:rsidRDefault="009267F9" w:rsidP="009267F9">
      <w:pPr>
        <w:widowControl w:val="0"/>
        <w:suppressAutoHyphens/>
        <w:jc w:val="both"/>
        <w:rPr>
          <w:rFonts w:ascii="Arial" w:hAnsi="Arial" w:cs="Arial"/>
          <w:b/>
          <w:sz w:val="24"/>
          <w:szCs w:val="24"/>
          <w:lang w:eastAsia="zh-CN"/>
        </w:rPr>
      </w:pPr>
    </w:p>
    <w:p w:rsidR="009267F9" w:rsidRPr="00101D75" w:rsidRDefault="009267F9" w:rsidP="009267F9">
      <w:pPr>
        <w:widowControl w:val="0"/>
        <w:suppressAutoHyphens/>
        <w:rPr>
          <w:rFonts w:ascii="Arial" w:hAnsi="Arial" w:cs="Arial"/>
          <w:b/>
          <w:sz w:val="24"/>
          <w:szCs w:val="24"/>
          <w:lang w:eastAsia="zh-CN"/>
        </w:rPr>
      </w:pPr>
      <w:r>
        <w:rPr>
          <w:rFonts w:ascii="Arial" w:hAnsi="Arial" w:cs="Arial"/>
          <w:b/>
          <w:sz w:val="24"/>
          <w:szCs w:val="24"/>
          <w:lang w:eastAsia="zh-CN"/>
        </w:rPr>
        <w:t xml:space="preserve">01. </w:t>
      </w:r>
      <w:r w:rsidRPr="00101D75">
        <w:rPr>
          <w:rFonts w:ascii="Arial" w:hAnsi="Arial" w:cs="Arial"/>
          <w:b/>
          <w:sz w:val="24"/>
          <w:szCs w:val="24"/>
          <w:lang w:eastAsia="zh-CN"/>
        </w:rPr>
        <w:t>DO PREÂMBULO</w:t>
      </w:r>
    </w:p>
    <w:p w:rsidR="009267F9" w:rsidRPr="00101D75" w:rsidRDefault="009267F9" w:rsidP="009267F9">
      <w:pPr>
        <w:pStyle w:val="PargrafodaLista"/>
        <w:widowControl w:val="0"/>
        <w:suppressAutoHyphens/>
        <w:ind w:left="765"/>
        <w:rPr>
          <w:rFonts w:ascii="Arial" w:eastAsia="Times New Roman" w:hAnsi="Arial" w:cs="Arial"/>
          <w:b/>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267F9" w:rsidRPr="00E5400D" w:rsidTr="009267F9">
        <w:trPr>
          <w:jc w:val="center"/>
        </w:trPr>
        <w:tc>
          <w:tcPr>
            <w:tcW w:w="3085" w:type="dxa"/>
            <w:vMerge w:val="restart"/>
            <w:shd w:val="clear" w:color="auto" w:fill="BFBFBF"/>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Número de ordem</w:t>
            </w:r>
          </w:p>
        </w:tc>
        <w:tc>
          <w:tcPr>
            <w:tcW w:w="3600" w:type="dxa"/>
            <w:shd w:val="clear" w:color="auto" w:fill="auto"/>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EDITAL Nº</w:t>
            </w:r>
          </w:p>
        </w:tc>
        <w:tc>
          <w:tcPr>
            <w:tcW w:w="2195" w:type="dxa"/>
            <w:shd w:val="clear" w:color="auto" w:fill="auto"/>
          </w:tcPr>
          <w:p w:rsidR="009267F9" w:rsidRPr="00E5400D" w:rsidRDefault="009267F9" w:rsidP="009267F9">
            <w:pPr>
              <w:jc w:val="both"/>
              <w:rPr>
                <w:rFonts w:ascii="Times New Roman" w:hAnsi="Times New Roman"/>
                <w:b/>
                <w:bCs/>
                <w:color w:val="000000"/>
                <w:sz w:val="24"/>
                <w:szCs w:val="24"/>
              </w:rPr>
            </w:pPr>
            <w:r>
              <w:rPr>
                <w:rFonts w:ascii="Times New Roman" w:hAnsi="Times New Roman"/>
                <w:b/>
                <w:bCs/>
                <w:color w:val="000000"/>
                <w:sz w:val="24"/>
                <w:szCs w:val="24"/>
              </w:rPr>
              <w:t>25</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9267F9" w:rsidRPr="00E5400D" w:rsidTr="009267F9">
        <w:trPr>
          <w:jc w:val="center"/>
        </w:trPr>
        <w:tc>
          <w:tcPr>
            <w:tcW w:w="3085" w:type="dxa"/>
            <w:vMerge/>
            <w:shd w:val="clear" w:color="auto" w:fill="BFBFBF"/>
          </w:tcPr>
          <w:p w:rsidR="009267F9" w:rsidRPr="00E5400D" w:rsidRDefault="009267F9" w:rsidP="009267F9">
            <w:pPr>
              <w:jc w:val="both"/>
              <w:rPr>
                <w:rFonts w:ascii="Times New Roman" w:hAnsi="Times New Roman"/>
                <w:bCs/>
                <w:color w:val="000000"/>
                <w:sz w:val="24"/>
                <w:szCs w:val="24"/>
              </w:rPr>
            </w:pPr>
          </w:p>
        </w:tc>
        <w:tc>
          <w:tcPr>
            <w:tcW w:w="3600" w:type="dxa"/>
            <w:shd w:val="clear" w:color="auto" w:fill="auto"/>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PREGÃO PRESENCIAL Nº</w:t>
            </w:r>
          </w:p>
        </w:tc>
        <w:tc>
          <w:tcPr>
            <w:tcW w:w="2195" w:type="dxa"/>
            <w:shd w:val="clear" w:color="auto" w:fill="auto"/>
          </w:tcPr>
          <w:p w:rsidR="009267F9" w:rsidRPr="00E5400D" w:rsidRDefault="009267F9" w:rsidP="009267F9">
            <w:pPr>
              <w:jc w:val="both"/>
              <w:rPr>
                <w:rFonts w:ascii="Times New Roman" w:hAnsi="Times New Roman"/>
                <w:b/>
                <w:bCs/>
                <w:color w:val="000000"/>
                <w:sz w:val="24"/>
                <w:szCs w:val="24"/>
              </w:rPr>
            </w:pPr>
            <w:r>
              <w:rPr>
                <w:rFonts w:ascii="Times New Roman" w:hAnsi="Times New Roman"/>
                <w:b/>
                <w:bCs/>
                <w:color w:val="000000"/>
                <w:sz w:val="24"/>
                <w:szCs w:val="24"/>
              </w:rPr>
              <w:t>25</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9267F9" w:rsidRPr="00E5400D" w:rsidTr="009267F9">
        <w:trPr>
          <w:jc w:val="center"/>
        </w:trPr>
        <w:tc>
          <w:tcPr>
            <w:tcW w:w="3085" w:type="dxa"/>
            <w:vMerge/>
            <w:shd w:val="clear" w:color="auto" w:fill="BFBFBF"/>
          </w:tcPr>
          <w:p w:rsidR="009267F9" w:rsidRPr="00E5400D" w:rsidRDefault="009267F9" w:rsidP="009267F9">
            <w:pPr>
              <w:jc w:val="both"/>
              <w:rPr>
                <w:rFonts w:ascii="Times New Roman" w:hAnsi="Times New Roman"/>
                <w:bCs/>
                <w:color w:val="000000"/>
                <w:sz w:val="24"/>
                <w:szCs w:val="24"/>
              </w:rPr>
            </w:pPr>
          </w:p>
        </w:tc>
        <w:tc>
          <w:tcPr>
            <w:tcW w:w="3600" w:type="dxa"/>
            <w:shd w:val="clear" w:color="auto" w:fill="auto"/>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PROCESSO LICITATÓRIO Nº</w:t>
            </w:r>
          </w:p>
        </w:tc>
        <w:tc>
          <w:tcPr>
            <w:tcW w:w="2195" w:type="dxa"/>
            <w:shd w:val="clear" w:color="auto" w:fill="auto"/>
          </w:tcPr>
          <w:p w:rsidR="009267F9" w:rsidRPr="00E5400D" w:rsidRDefault="009267F9" w:rsidP="009267F9">
            <w:pPr>
              <w:jc w:val="both"/>
              <w:rPr>
                <w:rFonts w:ascii="Times New Roman" w:hAnsi="Times New Roman"/>
                <w:b/>
                <w:bCs/>
                <w:color w:val="000000"/>
                <w:sz w:val="24"/>
                <w:szCs w:val="24"/>
              </w:rPr>
            </w:pPr>
            <w:r>
              <w:rPr>
                <w:rFonts w:ascii="Times New Roman" w:hAnsi="Times New Roman"/>
                <w:b/>
                <w:bCs/>
                <w:color w:val="000000"/>
                <w:sz w:val="24"/>
                <w:szCs w:val="24"/>
              </w:rPr>
              <w:t>37</w:t>
            </w:r>
            <w:r w:rsidRPr="00E5400D">
              <w:rPr>
                <w:rFonts w:ascii="Times New Roman" w:hAnsi="Times New Roman"/>
                <w:b/>
                <w:bCs/>
                <w:color w:val="000000"/>
                <w:sz w:val="24"/>
                <w:szCs w:val="24"/>
              </w:rPr>
              <w:t>/202</w:t>
            </w:r>
            <w:r>
              <w:rPr>
                <w:rFonts w:ascii="Times New Roman" w:hAnsi="Times New Roman"/>
                <w:b/>
                <w:bCs/>
                <w:color w:val="000000"/>
                <w:sz w:val="24"/>
                <w:szCs w:val="24"/>
              </w:rPr>
              <w:t>1</w:t>
            </w:r>
          </w:p>
        </w:tc>
      </w:tr>
      <w:tr w:rsidR="009267F9" w:rsidRPr="00E5400D" w:rsidTr="009267F9">
        <w:trPr>
          <w:jc w:val="center"/>
        </w:trPr>
        <w:tc>
          <w:tcPr>
            <w:tcW w:w="3085" w:type="dxa"/>
            <w:shd w:val="clear" w:color="auto" w:fill="BFBFBF"/>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Repartição interessada</w:t>
            </w:r>
          </w:p>
        </w:tc>
        <w:tc>
          <w:tcPr>
            <w:tcW w:w="5795" w:type="dxa"/>
            <w:gridSpan w:val="2"/>
            <w:shd w:val="clear" w:color="auto" w:fill="auto"/>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Presidência</w:t>
            </w:r>
          </w:p>
        </w:tc>
      </w:tr>
      <w:tr w:rsidR="009267F9" w:rsidRPr="00E5400D" w:rsidTr="009267F9">
        <w:trPr>
          <w:jc w:val="center"/>
        </w:trPr>
        <w:tc>
          <w:tcPr>
            <w:tcW w:w="3085" w:type="dxa"/>
            <w:shd w:val="clear" w:color="auto" w:fill="BFBFBF"/>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Setor</w:t>
            </w:r>
          </w:p>
        </w:tc>
        <w:tc>
          <w:tcPr>
            <w:tcW w:w="5795" w:type="dxa"/>
            <w:gridSpan w:val="2"/>
            <w:shd w:val="clear" w:color="auto" w:fill="auto"/>
          </w:tcPr>
          <w:p w:rsidR="009267F9" w:rsidRPr="00E5400D" w:rsidRDefault="009267F9" w:rsidP="009267F9">
            <w:pPr>
              <w:jc w:val="both"/>
              <w:rPr>
                <w:rFonts w:ascii="Times New Roman" w:hAnsi="Times New Roman"/>
                <w:bCs/>
                <w:color w:val="000000"/>
                <w:sz w:val="24"/>
                <w:szCs w:val="24"/>
              </w:rPr>
            </w:pPr>
            <w:r w:rsidRPr="00E5400D">
              <w:rPr>
                <w:rFonts w:ascii="Times New Roman" w:hAnsi="Times New Roman"/>
                <w:bCs/>
                <w:color w:val="000000"/>
                <w:sz w:val="24"/>
                <w:szCs w:val="24"/>
              </w:rPr>
              <w:t>Gabinete da Presidência</w:t>
            </w:r>
          </w:p>
        </w:tc>
      </w:tr>
    </w:tbl>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shd w:val="clear" w:color="auto" w:fill="FFFFFF"/>
        <w:jc w:val="both"/>
        <w:rPr>
          <w:rFonts w:ascii="Arial" w:hAnsi="Arial" w:cs="Arial"/>
          <w:sz w:val="24"/>
          <w:szCs w:val="24"/>
          <w:lang w:eastAsia="zh-CN"/>
        </w:rPr>
      </w:pPr>
      <w:r w:rsidRPr="00A0089D">
        <w:rPr>
          <w:rFonts w:ascii="Arial" w:hAnsi="Arial" w:cs="Arial"/>
          <w:b/>
          <w:sz w:val="24"/>
          <w:szCs w:val="24"/>
          <w:lang w:eastAsia="zh-CN"/>
        </w:rPr>
        <w:t xml:space="preserve">A CÂMARA MUNICIPAL DE EXTREMA, </w:t>
      </w:r>
      <w:r w:rsidRPr="00A0089D">
        <w:rPr>
          <w:rFonts w:ascii="Arial" w:hAnsi="Arial" w:cs="Arial"/>
          <w:sz w:val="24"/>
          <w:szCs w:val="24"/>
          <w:lang w:eastAsia="zh-CN"/>
        </w:rPr>
        <w:t>inscrita no CNPJ sob o número 19.038.603/0001-00</w:t>
      </w:r>
      <w:r w:rsidRPr="00A0089D">
        <w:rPr>
          <w:rFonts w:ascii="Arial" w:hAnsi="Arial" w:cs="Arial"/>
          <w:b/>
          <w:sz w:val="24"/>
          <w:szCs w:val="24"/>
          <w:lang w:eastAsia="zh-CN"/>
        </w:rPr>
        <w:t xml:space="preserve">, </w:t>
      </w:r>
      <w:r w:rsidRPr="00A0089D">
        <w:rPr>
          <w:rFonts w:ascii="Arial" w:hAnsi="Arial" w:cs="Arial"/>
          <w:sz w:val="24"/>
          <w:szCs w:val="24"/>
          <w:lang w:eastAsia="zh-CN"/>
        </w:rPr>
        <w:t xml:space="preserve">através de seu presidente, </w:t>
      </w:r>
      <w:r>
        <w:rPr>
          <w:rFonts w:ascii="Arial" w:hAnsi="Arial" w:cs="Arial"/>
          <w:sz w:val="24"/>
          <w:szCs w:val="24"/>
          <w:lang w:eastAsia="zh-CN"/>
        </w:rPr>
        <w:t>Sidney Soares Carvalho</w:t>
      </w:r>
      <w:r w:rsidRPr="00A0089D">
        <w:rPr>
          <w:rFonts w:ascii="Arial" w:hAnsi="Arial" w:cs="Arial"/>
          <w:sz w:val="24"/>
          <w:szCs w:val="24"/>
          <w:lang w:eastAsia="zh-CN"/>
        </w:rPr>
        <w:t xml:space="preserve">, inscrito no CPF nº </w:t>
      </w:r>
      <w:r>
        <w:rPr>
          <w:rFonts w:ascii="Arial" w:hAnsi="Arial" w:cs="Arial"/>
          <w:sz w:val="24"/>
          <w:szCs w:val="24"/>
          <w:lang w:eastAsia="zh-CN"/>
        </w:rPr>
        <w:t>784.590.106-78</w:t>
      </w:r>
      <w:r w:rsidRPr="00A0089D">
        <w:rPr>
          <w:rFonts w:ascii="Arial" w:hAnsi="Arial" w:cs="Arial"/>
          <w:sz w:val="24"/>
          <w:szCs w:val="24"/>
          <w:lang w:eastAsia="zh-CN"/>
        </w:rPr>
        <w:t xml:space="preserve">, torna público, para conhecimento de todos os interessados, que fará realizar licitação na modalidade </w:t>
      </w:r>
      <w:r w:rsidRPr="00A0089D">
        <w:rPr>
          <w:rFonts w:ascii="Arial" w:hAnsi="Arial" w:cs="Arial"/>
          <w:b/>
          <w:sz w:val="24"/>
          <w:szCs w:val="24"/>
          <w:lang w:eastAsia="zh-CN"/>
        </w:rPr>
        <w:t>PREGÃO PRESENCIAL</w:t>
      </w:r>
      <w:r w:rsidRPr="00A0089D">
        <w:rPr>
          <w:rFonts w:ascii="Arial"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GLOBAL</w:t>
      </w:r>
      <w:r w:rsidRPr="00A0089D">
        <w:rPr>
          <w:rFonts w:ascii="Arial" w:hAnsi="Arial" w:cs="Arial"/>
          <w:color w:val="000000"/>
          <w:sz w:val="24"/>
          <w:szCs w:val="24"/>
        </w:rPr>
        <w:t>, p</w:t>
      </w:r>
      <w:r>
        <w:rPr>
          <w:rFonts w:ascii="Arial" w:hAnsi="Arial" w:cs="Arial"/>
          <w:color w:val="000000"/>
          <w:sz w:val="24"/>
          <w:szCs w:val="24"/>
        </w:rPr>
        <w:t>elo regime de execução indireta, empreitada por preço unitário</w:t>
      </w:r>
      <w:r w:rsidRPr="00A0089D">
        <w:rPr>
          <w:rFonts w:ascii="Arial" w:hAnsi="Arial" w:cs="Arial"/>
          <w:color w:val="000000"/>
          <w:sz w:val="24"/>
          <w:szCs w:val="24"/>
        </w:rPr>
        <w:t xml:space="preserve">, </w:t>
      </w:r>
      <w:r>
        <w:rPr>
          <w:rFonts w:ascii="Arial" w:hAnsi="Arial" w:cs="Arial"/>
          <w:color w:val="000000"/>
          <w:sz w:val="24"/>
          <w:szCs w:val="24"/>
        </w:rPr>
        <w:t xml:space="preserve">referente à </w:t>
      </w:r>
      <w:r w:rsidRPr="009267F9">
        <w:rPr>
          <w:rFonts w:ascii="Arial" w:hAnsi="Arial" w:cs="Arial"/>
          <w:b/>
          <w:color w:val="000000"/>
          <w:sz w:val="24"/>
          <w:szCs w:val="24"/>
        </w:rPr>
        <w:t>c</w:t>
      </w:r>
      <w:r w:rsidRPr="009267F9">
        <w:rPr>
          <w:rFonts w:ascii="Arial" w:hAnsi="Arial" w:cs="Arial"/>
          <w:b/>
          <w:i/>
          <w:color w:val="000000"/>
          <w:sz w:val="24"/>
          <w:szCs w:val="24"/>
        </w:rPr>
        <w:t>ontratação exclusiva de ME, EPP ou Equiparadas para: ITEM 01 - prestação de serviços de atendimento virtual por uma plataforma de</w:t>
      </w:r>
      <w:proofErr w:type="gramStart"/>
      <w:r w:rsidRPr="009267F9">
        <w:rPr>
          <w:rFonts w:ascii="Arial" w:hAnsi="Arial" w:cs="Arial"/>
          <w:b/>
          <w:i/>
          <w:color w:val="000000"/>
          <w:sz w:val="24"/>
          <w:szCs w:val="24"/>
        </w:rPr>
        <w:t xml:space="preserve">  </w:t>
      </w:r>
      <w:proofErr w:type="gramEnd"/>
      <w:r w:rsidRPr="009267F9">
        <w:rPr>
          <w:rFonts w:ascii="Arial" w:hAnsi="Arial" w:cs="Arial"/>
          <w:b/>
          <w:i/>
          <w:color w:val="000000"/>
          <w:sz w:val="24"/>
          <w:szCs w:val="24"/>
        </w:rPr>
        <w:t xml:space="preserve">atendimento integrado entre </w:t>
      </w:r>
      <w:proofErr w:type="spellStart"/>
      <w:r w:rsidRPr="009267F9">
        <w:rPr>
          <w:rFonts w:ascii="Arial" w:hAnsi="Arial" w:cs="Arial"/>
          <w:b/>
          <w:i/>
          <w:color w:val="000000"/>
          <w:sz w:val="24"/>
          <w:szCs w:val="24"/>
        </w:rPr>
        <w:t>whatsApp</w:t>
      </w:r>
      <w:proofErr w:type="spellEnd"/>
      <w:r w:rsidRPr="009267F9">
        <w:rPr>
          <w:rFonts w:ascii="Arial" w:hAnsi="Arial" w:cs="Arial"/>
          <w:b/>
          <w:i/>
          <w:color w:val="000000"/>
          <w:sz w:val="24"/>
          <w:szCs w:val="24"/>
        </w:rPr>
        <w:t xml:space="preserve">, </w:t>
      </w:r>
      <w:proofErr w:type="spellStart"/>
      <w:r w:rsidRPr="009267F9">
        <w:rPr>
          <w:rFonts w:ascii="Arial" w:hAnsi="Arial" w:cs="Arial"/>
          <w:b/>
          <w:i/>
          <w:color w:val="000000"/>
          <w:sz w:val="24"/>
          <w:szCs w:val="24"/>
        </w:rPr>
        <w:t>messenger</w:t>
      </w:r>
      <w:proofErr w:type="spellEnd"/>
      <w:r w:rsidRPr="009267F9">
        <w:rPr>
          <w:rFonts w:ascii="Arial" w:hAnsi="Arial" w:cs="Arial"/>
          <w:b/>
          <w:i/>
          <w:color w:val="000000"/>
          <w:sz w:val="24"/>
          <w:szCs w:val="24"/>
        </w:rPr>
        <w:t xml:space="preserve"> e </w:t>
      </w:r>
      <w:proofErr w:type="spellStart"/>
      <w:r w:rsidRPr="009267F9">
        <w:rPr>
          <w:rFonts w:ascii="Arial" w:hAnsi="Arial" w:cs="Arial"/>
          <w:b/>
          <w:i/>
          <w:color w:val="000000"/>
          <w:sz w:val="24"/>
          <w:szCs w:val="24"/>
        </w:rPr>
        <w:t>webchat</w:t>
      </w:r>
      <w:proofErr w:type="spellEnd"/>
      <w:r w:rsidRPr="009267F9">
        <w:rPr>
          <w:rFonts w:ascii="Arial" w:hAnsi="Arial" w:cs="Arial"/>
          <w:b/>
          <w:i/>
          <w:color w:val="000000"/>
          <w:sz w:val="24"/>
          <w:szCs w:val="24"/>
        </w:rPr>
        <w:t xml:space="preserve">, inclusive licença de uso da versão executável, com suporte, para nove usuários, com dois canais de </w:t>
      </w:r>
      <w:proofErr w:type="spellStart"/>
      <w:r w:rsidRPr="009267F9">
        <w:rPr>
          <w:rFonts w:ascii="Arial" w:hAnsi="Arial" w:cs="Arial"/>
          <w:b/>
          <w:i/>
          <w:color w:val="000000"/>
          <w:sz w:val="24"/>
          <w:szCs w:val="24"/>
        </w:rPr>
        <w:t>WhatsApp</w:t>
      </w:r>
      <w:proofErr w:type="spellEnd"/>
      <w:r w:rsidRPr="009267F9">
        <w:rPr>
          <w:rFonts w:ascii="Arial" w:hAnsi="Arial" w:cs="Arial"/>
          <w:b/>
          <w:i/>
          <w:color w:val="000000"/>
          <w:sz w:val="24"/>
          <w:szCs w:val="24"/>
        </w:rPr>
        <w:t xml:space="preserve"> iniciais; ITEM 02 – implantação e treinamento inicial; ITEM 03 – Seis usuários adicionais estimados com treinamento inicial; ITEM 04 – quatro canais estimados adicionais</w:t>
      </w:r>
      <w:r>
        <w:rPr>
          <w:rFonts w:ascii="Arial" w:hAnsi="Arial" w:cs="Arial"/>
          <w:b/>
          <w:i/>
          <w:color w:val="000000"/>
          <w:sz w:val="24"/>
          <w:szCs w:val="24"/>
        </w:rPr>
        <w:t>,</w:t>
      </w:r>
      <w:r>
        <w:rPr>
          <w:rFonts w:ascii="Arial" w:eastAsia="Arial Unicode MS" w:hAnsi="Arial" w:cs="Arial"/>
          <w:color w:val="000000"/>
          <w:sz w:val="24"/>
          <w:szCs w:val="24"/>
        </w:rPr>
        <w:t xml:space="preserve"> </w:t>
      </w:r>
      <w:r w:rsidRPr="002E6ABF">
        <w:rPr>
          <w:rFonts w:ascii="Arial"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hAnsi="Arial" w:cs="Arial"/>
          <w:sz w:val="24"/>
          <w:szCs w:val="24"/>
          <w:lang w:eastAsia="zh-CN"/>
        </w:rPr>
        <w:t xml:space="preserve"> e alterações posteriores.</w:t>
      </w:r>
    </w:p>
    <w:p w:rsidR="009267F9" w:rsidRPr="002E6ABF" w:rsidRDefault="009267F9" w:rsidP="009267F9">
      <w:pPr>
        <w:widowControl w:val="0"/>
        <w:suppressAutoHyphens/>
        <w:ind w:firstLine="993"/>
        <w:jc w:val="both"/>
        <w:rPr>
          <w:rFonts w:ascii="Arial" w:hAnsi="Arial" w:cs="Arial"/>
          <w:sz w:val="24"/>
          <w:szCs w:val="24"/>
          <w:lang w:eastAsia="zh-CN"/>
        </w:rPr>
      </w:pPr>
    </w:p>
    <w:p w:rsidR="009267F9" w:rsidRPr="002E6ABF" w:rsidRDefault="009267F9" w:rsidP="009267F9">
      <w:pPr>
        <w:widowControl w:val="0"/>
        <w:suppressAutoHyphens/>
        <w:ind w:firstLine="2268"/>
        <w:jc w:val="both"/>
        <w:rPr>
          <w:rFonts w:ascii="Arial" w:hAnsi="Arial" w:cs="Arial"/>
          <w:sz w:val="24"/>
          <w:szCs w:val="24"/>
          <w:lang w:eastAsia="zh-CN"/>
        </w:rPr>
      </w:pPr>
      <w:r>
        <w:rPr>
          <w:rFonts w:ascii="Arial" w:hAnsi="Arial" w:cs="Arial"/>
          <w:sz w:val="24"/>
          <w:szCs w:val="24"/>
          <w:lang w:eastAsia="zh-CN"/>
        </w:rPr>
        <w:t>Benedito Cesar Silva</w:t>
      </w:r>
      <w:r w:rsidRPr="002E6ABF">
        <w:rPr>
          <w:rFonts w:ascii="Arial" w:hAnsi="Arial" w:cs="Arial"/>
          <w:sz w:val="24"/>
          <w:szCs w:val="24"/>
          <w:lang w:eastAsia="zh-CN"/>
        </w:rPr>
        <w:t xml:space="preserve">, PREGOEIRO, nomeado através da Portaria nº </w:t>
      </w:r>
      <w:r>
        <w:rPr>
          <w:rFonts w:ascii="Arial" w:hAnsi="Arial" w:cs="Arial"/>
          <w:sz w:val="24"/>
          <w:szCs w:val="24"/>
          <w:lang w:eastAsia="zh-CN"/>
        </w:rPr>
        <w:t>13/2021</w:t>
      </w:r>
      <w:r w:rsidRPr="002E6ABF">
        <w:rPr>
          <w:rFonts w:ascii="Arial" w:hAnsi="Arial" w:cs="Arial"/>
          <w:sz w:val="24"/>
          <w:szCs w:val="24"/>
          <w:lang w:eastAsia="zh-CN"/>
        </w:rPr>
        <w:t xml:space="preserve"> processará e julgará a presente licitação, devidamente auxiliado pela equipe de apoio, nomeada através do mesmo instrumento.</w:t>
      </w:r>
    </w:p>
    <w:p w:rsidR="009267F9" w:rsidRPr="002E6ABF" w:rsidRDefault="009267F9" w:rsidP="009267F9">
      <w:pPr>
        <w:widowControl w:val="0"/>
        <w:suppressAutoHyphens/>
        <w:ind w:firstLine="1701"/>
        <w:jc w:val="both"/>
        <w:rPr>
          <w:rFonts w:ascii="Arial" w:hAnsi="Arial" w:cs="Arial"/>
          <w:sz w:val="24"/>
          <w:szCs w:val="24"/>
          <w:lang w:eastAsia="zh-CN"/>
        </w:rPr>
      </w:pPr>
    </w:p>
    <w:p w:rsidR="009267F9" w:rsidRDefault="009267F9" w:rsidP="009267F9">
      <w:pPr>
        <w:widowControl w:val="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 </w:t>
      </w:r>
      <w:r w:rsidRPr="002E6ABF">
        <w:rPr>
          <w:rFonts w:ascii="Arial" w:hAnsi="Arial" w:cs="Arial"/>
          <w:b/>
          <w:sz w:val="24"/>
          <w:szCs w:val="24"/>
          <w:lang w:eastAsia="zh-CN"/>
        </w:rPr>
        <w:t xml:space="preserve">PREGÃO </w:t>
      </w:r>
      <w:r w:rsidRPr="002E6ABF">
        <w:rPr>
          <w:rFonts w:ascii="Arial" w:hAnsi="Arial" w:cs="Arial"/>
          <w:sz w:val="24"/>
          <w:szCs w:val="24"/>
          <w:lang w:eastAsia="zh-CN"/>
        </w:rPr>
        <w:t xml:space="preserve">será realizado no dia </w:t>
      </w:r>
      <w:r w:rsidR="003C3796" w:rsidRPr="003C3796">
        <w:rPr>
          <w:rFonts w:ascii="Arial" w:hAnsi="Arial" w:cs="Arial"/>
          <w:b/>
          <w:sz w:val="24"/>
          <w:szCs w:val="24"/>
          <w:lang w:eastAsia="zh-CN"/>
        </w:rPr>
        <w:t>31</w:t>
      </w:r>
      <w:r w:rsidRPr="00A0089D">
        <w:rPr>
          <w:rFonts w:ascii="Arial" w:hAnsi="Arial" w:cs="Arial"/>
          <w:b/>
          <w:sz w:val="24"/>
          <w:szCs w:val="24"/>
          <w:lang w:eastAsia="zh-CN"/>
        </w:rPr>
        <w:t xml:space="preserve"> </w:t>
      </w:r>
      <w:r w:rsidRPr="002E6ABF">
        <w:rPr>
          <w:rFonts w:ascii="Arial" w:hAnsi="Arial" w:cs="Arial"/>
          <w:b/>
          <w:sz w:val="24"/>
          <w:szCs w:val="24"/>
          <w:lang w:eastAsia="zh-CN"/>
        </w:rPr>
        <w:t xml:space="preserve">de </w:t>
      </w:r>
      <w:r w:rsidR="00EF51C8">
        <w:rPr>
          <w:rFonts w:ascii="Arial" w:hAnsi="Arial" w:cs="Arial"/>
          <w:b/>
          <w:sz w:val="24"/>
          <w:szCs w:val="24"/>
          <w:lang w:eastAsia="zh-CN"/>
        </w:rPr>
        <w:t xml:space="preserve">maio </w:t>
      </w:r>
      <w:r w:rsidRPr="002E6ABF">
        <w:rPr>
          <w:rFonts w:ascii="Arial" w:hAnsi="Arial" w:cs="Arial"/>
          <w:b/>
          <w:sz w:val="24"/>
          <w:szCs w:val="24"/>
          <w:lang w:eastAsia="zh-CN"/>
        </w:rPr>
        <w:t xml:space="preserve">de </w:t>
      </w:r>
      <w:r>
        <w:rPr>
          <w:rFonts w:ascii="Arial" w:hAnsi="Arial" w:cs="Arial"/>
          <w:b/>
          <w:sz w:val="24"/>
          <w:szCs w:val="24"/>
          <w:lang w:eastAsia="zh-CN"/>
        </w:rPr>
        <w:t>2021</w:t>
      </w:r>
      <w:r w:rsidRPr="002E6ABF">
        <w:rPr>
          <w:rFonts w:ascii="Arial" w:hAnsi="Arial" w:cs="Arial"/>
          <w:b/>
          <w:sz w:val="24"/>
          <w:szCs w:val="24"/>
          <w:lang w:eastAsia="zh-CN"/>
        </w:rPr>
        <w:t xml:space="preserve">, com início às </w:t>
      </w:r>
      <w:r>
        <w:rPr>
          <w:rFonts w:ascii="Arial" w:hAnsi="Arial" w:cs="Arial"/>
          <w:b/>
          <w:sz w:val="24"/>
          <w:szCs w:val="24"/>
          <w:lang w:eastAsia="zh-CN"/>
        </w:rPr>
        <w:t>10</w:t>
      </w:r>
      <w:r w:rsidRPr="002E6ABF">
        <w:rPr>
          <w:rFonts w:ascii="Arial" w:hAnsi="Arial" w:cs="Arial"/>
          <w:b/>
          <w:sz w:val="24"/>
          <w:szCs w:val="24"/>
          <w:lang w:eastAsia="zh-CN"/>
        </w:rPr>
        <w:t xml:space="preserve"> horas</w:t>
      </w:r>
      <w:r w:rsidRPr="002E6ABF">
        <w:rPr>
          <w:rFonts w:ascii="Arial" w:hAnsi="Arial" w:cs="Arial"/>
          <w:sz w:val="24"/>
          <w:szCs w:val="24"/>
          <w:lang w:eastAsia="zh-CN"/>
        </w:rPr>
        <w:t>, na sala de reuniões da Câmara Municipal de Extrema, localizada na Av. Delegad</w:t>
      </w:r>
      <w:r>
        <w:rPr>
          <w:rFonts w:ascii="Arial" w:hAnsi="Arial" w:cs="Arial"/>
          <w:sz w:val="24"/>
          <w:szCs w:val="24"/>
          <w:lang w:eastAsia="zh-CN"/>
        </w:rPr>
        <w:t>o</w:t>
      </w:r>
      <w:r w:rsidRPr="002E6ABF">
        <w:rPr>
          <w:rFonts w:ascii="Arial" w:hAnsi="Arial" w:cs="Arial"/>
          <w:sz w:val="24"/>
          <w:szCs w:val="24"/>
          <w:lang w:eastAsia="zh-CN"/>
        </w:rPr>
        <w:t xml:space="preserve"> Waldemar Gomes Pinto, 1626, Bairro Ponte Nova, Minas Gerais, quando deverão ser apresentados, no início, os </w:t>
      </w:r>
      <w:r w:rsidRPr="002E6ABF">
        <w:rPr>
          <w:rFonts w:ascii="Arial" w:hAnsi="Arial" w:cs="Arial"/>
          <w:b/>
          <w:sz w:val="24"/>
          <w:szCs w:val="24"/>
          <w:lang w:eastAsia="zh-CN"/>
        </w:rPr>
        <w:t xml:space="preserve">DOCUMENTOS PARA CREDENCIAMENTO, A 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 E OS ENVELOPES PROPOSTA DE PREÇOS E DOCUMENTOS DE HABILITAÇÃO.</w:t>
      </w:r>
    </w:p>
    <w:p w:rsidR="003713B0" w:rsidRDefault="003713B0" w:rsidP="009267F9">
      <w:pPr>
        <w:widowControl w:val="0"/>
        <w:suppressAutoHyphens/>
        <w:ind w:firstLine="2268"/>
        <w:jc w:val="both"/>
        <w:rPr>
          <w:rFonts w:ascii="Arial" w:hAnsi="Arial" w:cs="Arial"/>
          <w:b/>
          <w:sz w:val="24"/>
          <w:szCs w:val="24"/>
          <w:lang w:eastAsia="zh-CN"/>
        </w:rPr>
      </w:pPr>
    </w:p>
    <w:p w:rsidR="009267F9" w:rsidRPr="002E6ABF" w:rsidRDefault="009267F9" w:rsidP="009267F9">
      <w:pPr>
        <w:widowControl w:val="0"/>
        <w:pBdr>
          <w:top w:val="single" w:sz="4" w:space="1" w:color="000000"/>
          <w:left w:val="single" w:sz="4" w:space="4" w:color="000000"/>
          <w:bottom w:val="single" w:sz="4" w:space="1" w:color="000000"/>
          <w:right w:val="single" w:sz="4" w:space="4" w:color="000000"/>
        </w:pBdr>
        <w:shd w:val="clear" w:color="auto" w:fill="C0C0C0"/>
        <w:suppressAutoHyphens/>
        <w:ind w:firstLine="2268"/>
        <w:jc w:val="both"/>
        <w:rPr>
          <w:rFonts w:ascii="Arial" w:hAnsi="Arial" w:cs="Arial"/>
          <w:b/>
          <w:sz w:val="24"/>
          <w:szCs w:val="24"/>
          <w:lang w:eastAsia="zh-CN"/>
        </w:rPr>
      </w:pPr>
      <w:r w:rsidRPr="002E6ABF">
        <w:rPr>
          <w:rFonts w:ascii="Arial"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hAnsi="Arial" w:cs="Arial"/>
          <w:sz w:val="24"/>
          <w:szCs w:val="24"/>
          <w:lang w:eastAsia="zh-CN"/>
        </w:rPr>
        <w:t xml:space="preserve">deverão </w:t>
      </w:r>
      <w:r w:rsidRPr="002E6ABF">
        <w:rPr>
          <w:rFonts w:ascii="Arial" w:hAnsi="Arial" w:cs="Arial"/>
          <w:sz w:val="24"/>
          <w:szCs w:val="24"/>
          <w:lang w:eastAsia="zh-CN"/>
        </w:rPr>
        <w:t>ser entregues no protocolo da Secretaria Administrativa, no mesmo endereço em que será realizada a sessão pública, até o dia e horário aprazados no presente Edital.</w:t>
      </w:r>
    </w:p>
    <w:p w:rsidR="009267F9" w:rsidRDefault="009267F9" w:rsidP="009267F9">
      <w:pPr>
        <w:widowControl w:val="0"/>
        <w:suppressAutoHyphens/>
        <w:jc w:val="both"/>
        <w:rPr>
          <w:rFonts w:ascii="Arial" w:hAnsi="Arial" w:cs="Arial"/>
          <w:b/>
          <w:sz w:val="24"/>
          <w:szCs w:val="24"/>
          <w:lang w:eastAsia="zh-CN"/>
        </w:rPr>
      </w:pPr>
    </w:p>
    <w:p w:rsidR="00EF51C8" w:rsidRDefault="00EF51C8"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02. DO OBJETO DA LICITAÇÃO</w:t>
      </w:r>
    </w:p>
    <w:p w:rsidR="009267F9" w:rsidRPr="00A87A62" w:rsidRDefault="009267F9" w:rsidP="009267F9">
      <w:pPr>
        <w:widowControl w:val="0"/>
        <w:suppressAutoHyphens/>
        <w:rPr>
          <w:rFonts w:ascii="Arial" w:hAnsi="Arial" w:cs="Arial"/>
          <w:sz w:val="24"/>
          <w:szCs w:val="24"/>
          <w:lang w:eastAsia="zh-CN"/>
        </w:rPr>
      </w:pPr>
    </w:p>
    <w:p w:rsidR="009267F9" w:rsidRDefault="003713B0" w:rsidP="009267F9">
      <w:pPr>
        <w:autoSpaceDE w:val="0"/>
        <w:autoSpaceDN w:val="0"/>
        <w:jc w:val="both"/>
        <w:rPr>
          <w:rFonts w:ascii="Arial" w:hAnsi="Arial" w:cs="Arial"/>
          <w:sz w:val="24"/>
          <w:szCs w:val="24"/>
        </w:rPr>
      </w:pPr>
      <w:r>
        <w:rPr>
          <w:rFonts w:ascii="Arial" w:hAnsi="Arial" w:cs="Arial"/>
          <w:b/>
          <w:bCs/>
          <w:sz w:val="24"/>
          <w:szCs w:val="24"/>
          <w:lang w:eastAsia="zh-CN"/>
        </w:rPr>
        <w:t>02.01</w:t>
      </w:r>
      <w:r w:rsidR="009267F9" w:rsidRPr="009267F9">
        <w:rPr>
          <w:rFonts w:ascii="Arial" w:hAnsi="Arial" w:cs="Arial"/>
          <w:b/>
          <w:sz w:val="24"/>
          <w:szCs w:val="24"/>
        </w:rPr>
        <w:tab/>
        <w:t>Contratação exclusiva de ME, EPP ou Equiparadas para: ITEM 01 -</w:t>
      </w:r>
      <w:proofErr w:type="gramStart"/>
      <w:r w:rsidR="009267F9" w:rsidRPr="009267F9">
        <w:rPr>
          <w:rFonts w:ascii="Arial" w:hAnsi="Arial" w:cs="Arial"/>
          <w:sz w:val="24"/>
          <w:szCs w:val="24"/>
        </w:rPr>
        <w:t xml:space="preserve">  </w:t>
      </w:r>
      <w:proofErr w:type="gramEnd"/>
      <w:r w:rsidR="009267F9" w:rsidRPr="009267F9">
        <w:rPr>
          <w:rFonts w:ascii="Arial" w:hAnsi="Arial" w:cs="Arial"/>
          <w:sz w:val="24"/>
          <w:szCs w:val="24"/>
        </w:rPr>
        <w:t xml:space="preserve">prestação de serviços de atendimento virtual por uma plataforma de  atendimento integrado entre </w:t>
      </w:r>
      <w:proofErr w:type="spellStart"/>
      <w:r w:rsidR="009267F9" w:rsidRPr="009267F9">
        <w:rPr>
          <w:rFonts w:ascii="Arial" w:hAnsi="Arial" w:cs="Arial"/>
          <w:sz w:val="24"/>
          <w:szCs w:val="24"/>
        </w:rPr>
        <w:t>whatsApp</w:t>
      </w:r>
      <w:proofErr w:type="spellEnd"/>
      <w:r w:rsidR="009267F9" w:rsidRPr="009267F9">
        <w:rPr>
          <w:rFonts w:ascii="Arial" w:hAnsi="Arial" w:cs="Arial"/>
          <w:sz w:val="24"/>
          <w:szCs w:val="24"/>
        </w:rPr>
        <w:t xml:space="preserve">, </w:t>
      </w:r>
      <w:proofErr w:type="spellStart"/>
      <w:r w:rsidR="009267F9" w:rsidRPr="009267F9">
        <w:rPr>
          <w:rFonts w:ascii="Arial" w:hAnsi="Arial" w:cs="Arial"/>
          <w:sz w:val="24"/>
          <w:szCs w:val="24"/>
        </w:rPr>
        <w:t>messenger</w:t>
      </w:r>
      <w:proofErr w:type="spellEnd"/>
      <w:r w:rsidR="009267F9" w:rsidRPr="009267F9">
        <w:rPr>
          <w:rFonts w:ascii="Arial" w:hAnsi="Arial" w:cs="Arial"/>
          <w:sz w:val="24"/>
          <w:szCs w:val="24"/>
        </w:rPr>
        <w:t xml:space="preserve"> e </w:t>
      </w:r>
      <w:proofErr w:type="spellStart"/>
      <w:r w:rsidR="009267F9" w:rsidRPr="009267F9">
        <w:rPr>
          <w:rFonts w:ascii="Arial" w:hAnsi="Arial" w:cs="Arial"/>
          <w:sz w:val="24"/>
          <w:szCs w:val="24"/>
        </w:rPr>
        <w:t>webchat</w:t>
      </w:r>
      <w:proofErr w:type="spellEnd"/>
      <w:r w:rsidR="009267F9" w:rsidRPr="009267F9">
        <w:rPr>
          <w:rFonts w:ascii="Arial" w:hAnsi="Arial" w:cs="Arial"/>
          <w:sz w:val="24"/>
          <w:szCs w:val="24"/>
        </w:rPr>
        <w:t xml:space="preserve">, inclusive licença de uso da versão executável, com suporte, para nove usuários, com dois canais de </w:t>
      </w:r>
      <w:proofErr w:type="spellStart"/>
      <w:r w:rsidR="009267F9" w:rsidRPr="009267F9">
        <w:rPr>
          <w:rFonts w:ascii="Arial" w:hAnsi="Arial" w:cs="Arial"/>
          <w:sz w:val="24"/>
          <w:szCs w:val="24"/>
        </w:rPr>
        <w:t>WhatsApp</w:t>
      </w:r>
      <w:proofErr w:type="spellEnd"/>
      <w:r w:rsidR="009267F9" w:rsidRPr="009267F9">
        <w:rPr>
          <w:rFonts w:ascii="Arial" w:hAnsi="Arial" w:cs="Arial"/>
          <w:sz w:val="24"/>
          <w:szCs w:val="24"/>
        </w:rPr>
        <w:t xml:space="preserve"> iniciais; </w:t>
      </w:r>
      <w:r w:rsidR="009267F9" w:rsidRPr="009267F9">
        <w:rPr>
          <w:rFonts w:ascii="Arial" w:hAnsi="Arial" w:cs="Arial"/>
          <w:b/>
          <w:sz w:val="24"/>
          <w:szCs w:val="24"/>
        </w:rPr>
        <w:t>ITEM 02 –</w:t>
      </w:r>
      <w:r w:rsidR="009267F9" w:rsidRPr="009267F9">
        <w:rPr>
          <w:rFonts w:ascii="Arial" w:hAnsi="Arial" w:cs="Arial"/>
          <w:sz w:val="24"/>
          <w:szCs w:val="24"/>
        </w:rPr>
        <w:t xml:space="preserve"> implantação e treinamento inicial; </w:t>
      </w:r>
      <w:r w:rsidR="009267F9" w:rsidRPr="009267F9">
        <w:rPr>
          <w:rFonts w:ascii="Arial" w:hAnsi="Arial" w:cs="Arial"/>
          <w:b/>
          <w:sz w:val="24"/>
          <w:szCs w:val="24"/>
        </w:rPr>
        <w:t>ITEM 03 –</w:t>
      </w:r>
      <w:r w:rsidR="009267F9" w:rsidRPr="009267F9">
        <w:rPr>
          <w:rFonts w:ascii="Arial" w:hAnsi="Arial" w:cs="Arial"/>
          <w:sz w:val="24"/>
          <w:szCs w:val="24"/>
        </w:rPr>
        <w:t xml:space="preserve"> Seis usuários adicionais estimados com treinamento inicial; </w:t>
      </w:r>
      <w:r w:rsidR="009267F9" w:rsidRPr="009267F9">
        <w:rPr>
          <w:rFonts w:ascii="Arial" w:hAnsi="Arial" w:cs="Arial"/>
          <w:b/>
          <w:sz w:val="24"/>
          <w:szCs w:val="24"/>
        </w:rPr>
        <w:t>ITEM 04 –</w:t>
      </w:r>
      <w:r w:rsidR="009267F9" w:rsidRPr="009267F9">
        <w:rPr>
          <w:rFonts w:ascii="Arial" w:hAnsi="Arial" w:cs="Arial"/>
          <w:sz w:val="24"/>
          <w:szCs w:val="24"/>
        </w:rPr>
        <w:t xml:space="preserve"> quatro canais estimados adicionais.</w:t>
      </w:r>
    </w:p>
    <w:p w:rsidR="003713B0" w:rsidRDefault="003713B0" w:rsidP="009267F9">
      <w:pPr>
        <w:autoSpaceDE w:val="0"/>
        <w:autoSpaceDN w:val="0"/>
        <w:jc w:val="both"/>
        <w:rPr>
          <w:rFonts w:ascii="Arial" w:hAnsi="Arial" w:cs="Arial"/>
          <w:sz w:val="24"/>
          <w:szCs w:val="24"/>
        </w:rPr>
      </w:pPr>
    </w:p>
    <w:p w:rsidR="003713B0" w:rsidRPr="003713B0" w:rsidRDefault="003713B0" w:rsidP="003713B0">
      <w:pPr>
        <w:shd w:val="clear" w:color="auto" w:fill="FFFFFF"/>
        <w:rPr>
          <w:rFonts w:ascii="Arial" w:hAnsi="Arial" w:cs="Arial"/>
          <w:sz w:val="24"/>
          <w:szCs w:val="24"/>
        </w:rPr>
      </w:pPr>
      <w:r w:rsidRPr="003713B0">
        <w:rPr>
          <w:rFonts w:ascii="Arial" w:hAnsi="Arial" w:cs="Arial"/>
          <w:b/>
          <w:sz w:val="24"/>
          <w:szCs w:val="24"/>
        </w:rPr>
        <w:t xml:space="preserve">02.02 Características mínimas dos serviços: </w:t>
      </w:r>
    </w:p>
    <w:p w:rsidR="003713B0" w:rsidRDefault="003713B0" w:rsidP="003713B0">
      <w:pPr>
        <w:jc w:val="both"/>
        <w:rPr>
          <w:rFonts w:ascii="Times New Roman" w:eastAsia="Verdana" w:hAnsi="Times New Roman"/>
          <w:sz w:val="28"/>
          <w:szCs w:val="28"/>
        </w:rPr>
      </w:pPr>
    </w:p>
    <w:p w:rsidR="003713B0" w:rsidRDefault="003713B0" w:rsidP="003713B0">
      <w:pPr>
        <w:jc w:val="both"/>
        <w:rPr>
          <w:rFonts w:ascii="Times New Roman" w:eastAsia="Verdana" w:hAnsi="Times New Roman"/>
          <w:sz w:val="28"/>
          <w:szCs w:val="28"/>
        </w:rPr>
      </w:pPr>
      <w:r>
        <w:rPr>
          <w:rFonts w:ascii="Times New Roman" w:eastAsia="Verdana" w:hAnsi="Times New Roman"/>
          <w:sz w:val="28"/>
          <w:szCs w:val="28"/>
        </w:rPr>
        <w:t>A plataforma deverá ser capaz de execução em nove terminais.</w:t>
      </w:r>
    </w:p>
    <w:p w:rsidR="003713B0" w:rsidRDefault="003713B0" w:rsidP="003713B0">
      <w:pPr>
        <w:jc w:val="both"/>
        <w:rPr>
          <w:rFonts w:ascii="Times New Roman" w:eastAsia="Verdana" w:hAnsi="Times New Roman"/>
          <w:sz w:val="28"/>
          <w:szCs w:val="28"/>
        </w:rPr>
      </w:pPr>
      <w:r>
        <w:rPr>
          <w:rFonts w:ascii="Times New Roman" w:eastAsia="Verdana" w:hAnsi="Times New Roman"/>
          <w:sz w:val="28"/>
          <w:szCs w:val="28"/>
        </w:rPr>
        <w:t>A plataforma deverá fazer a integração entre</w:t>
      </w:r>
      <w:proofErr w:type="gramStart"/>
      <w:r>
        <w:rPr>
          <w:rFonts w:ascii="Times New Roman" w:eastAsia="Verdana" w:hAnsi="Times New Roman"/>
          <w:sz w:val="28"/>
          <w:szCs w:val="28"/>
        </w:rPr>
        <w:t xml:space="preserve"> </w:t>
      </w:r>
      <w:r w:rsidRPr="007961C2">
        <w:rPr>
          <w:rFonts w:ascii="Times New Roman" w:eastAsia="Verdana" w:hAnsi="Times New Roman"/>
          <w:sz w:val="28"/>
          <w:szCs w:val="28"/>
        </w:rPr>
        <w:t xml:space="preserve"> </w:t>
      </w:r>
      <w:proofErr w:type="spellStart"/>
      <w:proofErr w:type="gramEnd"/>
      <w:r w:rsidRPr="007961C2">
        <w:rPr>
          <w:rFonts w:ascii="Times New Roman" w:eastAsia="Verdana" w:hAnsi="Times New Roman"/>
          <w:sz w:val="28"/>
          <w:szCs w:val="28"/>
        </w:rPr>
        <w:t>whatsapp</w:t>
      </w:r>
      <w:proofErr w:type="spell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messenger</w:t>
      </w:r>
      <w:proofErr w:type="spellEnd"/>
      <w:r w:rsidRPr="007961C2">
        <w:rPr>
          <w:rFonts w:ascii="Times New Roman" w:eastAsia="Verdana" w:hAnsi="Times New Roman"/>
          <w:sz w:val="28"/>
          <w:szCs w:val="28"/>
        </w:rPr>
        <w:t xml:space="preserve"> e </w:t>
      </w: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w:t>
      </w:r>
    </w:p>
    <w:p w:rsidR="003713B0" w:rsidRPr="007961C2" w:rsidRDefault="003713B0" w:rsidP="003713B0">
      <w:pPr>
        <w:jc w:val="both"/>
        <w:rPr>
          <w:rFonts w:ascii="Times New Roman" w:eastAsia="Verdana" w:hAnsi="Times New Roman"/>
          <w:sz w:val="28"/>
          <w:szCs w:val="28"/>
        </w:rPr>
      </w:pPr>
      <w:r>
        <w:rPr>
          <w:rFonts w:ascii="Times New Roman" w:eastAsia="Verdana" w:hAnsi="Times New Roman"/>
          <w:sz w:val="28"/>
          <w:szCs w:val="28"/>
        </w:rPr>
        <w:t>A plataforma deverá possuir e permitir:</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Tela de Chats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multi-instituições</w:t>
      </w:r>
      <w:proofErr w:type="spell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multi-canais</w:t>
      </w:r>
      <w:proofErr w:type="spell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Minha operação: tela gerencial dos últimos atendimentos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de espera dos últimos atendimentos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total de conversa dos últimos atendimentos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Divisão entre usuários: gestor, supervisor e operador de </w:t>
      </w:r>
      <w:proofErr w:type="gramStart"/>
      <w:r w:rsidRPr="007961C2">
        <w:rPr>
          <w:rFonts w:ascii="Times New Roman" w:eastAsia="Verdana" w:hAnsi="Times New Roman"/>
          <w:sz w:val="28"/>
          <w:szCs w:val="28"/>
        </w:rPr>
        <w:t>chat</w:t>
      </w:r>
      <w:proofErr w:type="gram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Relatório contendo: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Filtro por data, horário, canal de atendimento, atendente, chats finalizados, departamento;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Quantidade de chats novos,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Gráfico contendo quantidade total de chats, encaminhados, finalizados e aguardando </w:t>
      </w:r>
      <w:proofErr w:type="gramStart"/>
      <w:r w:rsidRPr="007961C2">
        <w:rPr>
          <w:rFonts w:ascii="Times New Roman" w:eastAsia="Verdana" w:hAnsi="Times New Roman"/>
          <w:sz w:val="28"/>
          <w:szCs w:val="28"/>
        </w:rPr>
        <w:t>atendimento</w:t>
      </w:r>
      <w:proofErr w:type="gram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Pesquisa de satisfação </w:t>
      </w:r>
      <w:proofErr w:type="spellStart"/>
      <w:r w:rsidRPr="007961C2">
        <w:rPr>
          <w:rFonts w:ascii="Times New Roman" w:eastAsia="Verdana" w:hAnsi="Times New Roman"/>
          <w:sz w:val="28"/>
          <w:szCs w:val="28"/>
        </w:rPr>
        <w:t>customizável</w:t>
      </w:r>
      <w:proofErr w:type="spellEnd"/>
      <w:r w:rsidRPr="007961C2">
        <w:rPr>
          <w:rFonts w:ascii="Times New Roman" w:eastAsia="Verdana" w:hAnsi="Times New Roman"/>
          <w:sz w:val="28"/>
          <w:szCs w:val="28"/>
        </w:rPr>
        <w:t xml:space="preserve">, com possibilidade de várias perguntas por </w:t>
      </w:r>
      <w:proofErr w:type="gramStart"/>
      <w:r w:rsidRPr="007961C2">
        <w:rPr>
          <w:rFonts w:ascii="Times New Roman" w:eastAsia="Verdana" w:hAnsi="Times New Roman"/>
          <w:sz w:val="28"/>
          <w:szCs w:val="28"/>
        </w:rPr>
        <w:t>pesquisa</w:t>
      </w:r>
      <w:proofErr w:type="gram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chats por região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horários de log in e log out dos usuários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Possibilidade de exportar relatórios e tempo de atendimento dos usuários em </w:t>
      </w:r>
      <w:proofErr w:type="spellStart"/>
      <w:proofErr w:type="gramStart"/>
      <w:r w:rsidRPr="007961C2">
        <w:rPr>
          <w:rFonts w:ascii="Times New Roman" w:eastAsia="Verdana" w:hAnsi="Times New Roman"/>
          <w:sz w:val="28"/>
          <w:szCs w:val="28"/>
        </w:rPr>
        <w:t>excel</w:t>
      </w:r>
      <w:proofErr w:type="spellEnd"/>
      <w:proofErr w:type="gram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Desempenho por usuário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Contador de etiquetas e categorias</w:t>
      </w:r>
    </w:p>
    <w:p w:rsidR="003713B0" w:rsidRPr="007961C2" w:rsidRDefault="003713B0"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Chatbot</w:t>
      </w:r>
      <w:proofErr w:type="spellEnd"/>
      <w:r w:rsidRPr="007961C2">
        <w:rPr>
          <w:rFonts w:ascii="Times New Roman" w:eastAsia="Verdana" w:hAnsi="Times New Roman"/>
          <w:sz w:val="28"/>
          <w:szCs w:val="28"/>
        </w:rPr>
        <w:t xml:space="preserve"> em vários níveis de triagem</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Distribuição inteligente de chats</w:t>
      </w:r>
    </w:p>
    <w:p w:rsidR="003713B0" w:rsidRPr="007961C2" w:rsidRDefault="003713B0"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Dashboard</w:t>
      </w:r>
      <w:proofErr w:type="spellEnd"/>
      <w:r w:rsidRPr="007961C2">
        <w:rPr>
          <w:rFonts w:ascii="Times New Roman" w:eastAsia="Verdana" w:hAnsi="Times New Roman"/>
          <w:sz w:val="28"/>
          <w:szCs w:val="28"/>
        </w:rPr>
        <w:t>: filtro de mensagens por palavra</w:t>
      </w:r>
    </w:p>
    <w:p w:rsidR="003713B0" w:rsidRPr="007961C2" w:rsidRDefault="003713B0"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 xml:space="preserve"> de Suporte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backup </w:t>
      </w:r>
      <w:proofErr w:type="gramStart"/>
      <w:r w:rsidRPr="007961C2">
        <w:rPr>
          <w:rFonts w:ascii="Times New Roman" w:eastAsia="Verdana" w:hAnsi="Times New Roman"/>
          <w:sz w:val="28"/>
          <w:szCs w:val="28"/>
        </w:rPr>
        <w:t>das conversa</w:t>
      </w:r>
      <w:proofErr w:type="gramEnd"/>
      <w:r w:rsidRPr="007961C2">
        <w:rPr>
          <w:rFonts w:ascii="Times New Roman" w:eastAsia="Verdana" w:hAnsi="Times New Roman"/>
          <w:sz w:val="28"/>
          <w:szCs w:val="28"/>
        </w:rPr>
        <w:t xml:space="preserve">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exclusão das mensagens e contatos após o teste grátis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Pesquisa de satisfação: pergunta aberta, mensagem avaliação de tempo de Esper</w:t>
      </w:r>
      <w:r>
        <w:rPr>
          <w:rFonts w:ascii="Times New Roman" w:eastAsia="Verdana" w:hAnsi="Times New Roman"/>
          <w:sz w:val="28"/>
          <w:szCs w:val="28"/>
        </w:rPr>
        <w:t>a</w:t>
      </w:r>
      <w:proofErr w:type="gramStart"/>
      <w:r>
        <w:rPr>
          <w:rFonts w:ascii="Times New Roman" w:eastAsia="Verdana" w:hAnsi="Times New Roman"/>
          <w:sz w:val="28"/>
          <w:szCs w:val="28"/>
        </w:rPr>
        <w:t xml:space="preserve">  </w:t>
      </w:r>
      <w:proofErr w:type="gramEnd"/>
      <w:r w:rsidRPr="007961C2">
        <w:rPr>
          <w:rFonts w:ascii="Times New Roman" w:eastAsia="Verdana" w:hAnsi="Times New Roman"/>
          <w:sz w:val="28"/>
          <w:szCs w:val="28"/>
        </w:rPr>
        <w:t>NPS</w:t>
      </w:r>
      <w:r>
        <w:rPr>
          <w:rFonts w:ascii="Times New Roman" w:eastAsia="Verdana" w:hAnsi="Times New Roman"/>
          <w:sz w:val="28"/>
          <w:szCs w:val="28"/>
        </w:rPr>
        <w:t>;</w:t>
      </w:r>
    </w:p>
    <w:p w:rsidR="003713B0" w:rsidRPr="00E957A0" w:rsidRDefault="003713B0" w:rsidP="00096986">
      <w:pPr>
        <w:pStyle w:val="PargrafodaLista"/>
        <w:numPr>
          <w:ilvl w:val="0"/>
          <w:numId w:val="37"/>
        </w:numPr>
        <w:rPr>
          <w:rFonts w:ascii="Times New Roman" w:eastAsia="Verdana" w:hAnsi="Times New Roman"/>
          <w:sz w:val="28"/>
          <w:szCs w:val="28"/>
        </w:rPr>
      </w:pPr>
      <w:proofErr w:type="gramStart"/>
      <w:r w:rsidRPr="00E957A0">
        <w:rPr>
          <w:rFonts w:ascii="Times New Roman" w:eastAsia="Verdana" w:hAnsi="Times New Roman"/>
          <w:sz w:val="28"/>
          <w:szCs w:val="28"/>
        </w:rPr>
        <w:lastRenderedPageBreak/>
        <w:t>Contatos :</w:t>
      </w:r>
      <w:proofErr w:type="gramEnd"/>
      <w:r w:rsidRPr="00E957A0">
        <w:rPr>
          <w:rFonts w:ascii="Times New Roman" w:eastAsia="Verdana" w:hAnsi="Times New Roman"/>
          <w:sz w:val="28"/>
          <w:szCs w:val="28"/>
        </w:rPr>
        <w:t xml:space="preserve"> </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procurar</w:t>
      </w:r>
      <w:proofErr w:type="gramEnd"/>
      <w:r w:rsidRPr="007961C2">
        <w:rPr>
          <w:rFonts w:ascii="Times New Roman" w:eastAsia="Verdana" w:hAnsi="Times New Roman"/>
          <w:sz w:val="28"/>
          <w:szCs w:val="28"/>
        </w:rPr>
        <w:t xml:space="preserve"> contatos; </w:t>
      </w:r>
    </w:p>
    <w:p w:rsidR="003713B0" w:rsidRPr="007961C2" w:rsidRDefault="003713B0" w:rsidP="00096986">
      <w:pPr>
        <w:pStyle w:val="PargrafodaLista"/>
        <w:numPr>
          <w:ilvl w:val="1"/>
          <w:numId w:val="38"/>
        </w:numPr>
        <w:rPr>
          <w:rFonts w:ascii="Times New Roman" w:eastAsia="Verdana" w:hAnsi="Times New Roman"/>
          <w:sz w:val="28"/>
          <w:szCs w:val="28"/>
        </w:rPr>
      </w:pPr>
      <w:proofErr w:type="spellStart"/>
      <w:proofErr w:type="gramStart"/>
      <w:r w:rsidRPr="007961C2">
        <w:rPr>
          <w:rFonts w:ascii="Times New Roman" w:eastAsia="Verdana" w:hAnsi="Times New Roman"/>
          <w:sz w:val="28"/>
          <w:szCs w:val="28"/>
        </w:rPr>
        <w:t>adiconar</w:t>
      </w:r>
      <w:proofErr w:type="spellEnd"/>
      <w:proofErr w:type="gramEnd"/>
      <w:r w:rsidRPr="007961C2">
        <w:rPr>
          <w:rFonts w:ascii="Times New Roman" w:eastAsia="Verdana" w:hAnsi="Times New Roman"/>
          <w:sz w:val="28"/>
          <w:szCs w:val="28"/>
        </w:rPr>
        <w:t xml:space="preserve"> novo contato; </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contatos ;</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importar</w:t>
      </w:r>
      <w:proofErr w:type="gramEnd"/>
      <w:r w:rsidRPr="007961C2">
        <w:rPr>
          <w:rFonts w:ascii="Times New Roman" w:eastAsia="Verdana" w:hAnsi="Times New Roman"/>
          <w:sz w:val="28"/>
          <w:szCs w:val="28"/>
        </w:rPr>
        <w:t xml:space="preserve"> contatos;</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contatos</w:t>
      </w:r>
      <w:proofErr w:type="gramEnd"/>
      <w:r w:rsidRPr="007961C2">
        <w:rPr>
          <w:rFonts w:ascii="Times New Roman" w:eastAsia="Verdana" w:hAnsi="Times New Roman"/>
          <w:sz w:val="28"/>
          <w:szCs w:val="28"/>
        </w:rPr>
        <w:t xml:space="preserve"> removidos </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abrir</w:t>
      </w:r>
      <w:proofErr w:type="gramEnd"/>
      <w:r w:rsidRPr="007961C2">
        <w:rPr>
          <w:rFonts w:ascii="Times New Roman" w:eastAsia="Verdana" w:hAnsi="Times New Roman"/>
          <w:sz w:val="28"/>
          <w:szCs w:val="28"/>
        </w:rPr>
        <w:t xml:space="preserve"> chat; </w:t>
      </w:r>
    </w:p>
    <w:p w:rsidR="003713B0" w:rsidRPr="007961C2"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conversa;</w:t>
      </w:r>
    </w:p>
    <w:p w:rsidR="003713B0" w:rsidRPr="00E957A0" w:rsidRDefault="003713B0" w:rsidP="00096986">
      <w:pPr>
        <w:pStyle w:val="PargrafodaLista"/>
        <w:numPr>
          <w:ilvl w:val="1"/>
          <w:numId w:val="38"/>
        </w:numPr>
        <w:rPr>
          <w:rFonts w:ascii="Times New Roman" w:eastAsia="Verdana" w:hAnsi="Times New Roman"/>
          <w:sz w:val="28"/>
          <w:szCs w:val="28"/>
        </w:rPr>
      </w:pPr>
      <w:proofErr w:type="gramStart"/>
      <w:r w:rsidRPr="00E957A0">
        <w:rPr>
          <w:rFonts w:ascii="Times New Roman" w:eastAsia="Verdana" w:hAnsi="Times New Roman"/>
          <w:sz w:val="28"/>
          <w:szCs w:val="28"/>
        </w:rPr>
        <w:t>editar</w:t>
      </w:r>
      <w:proofErr w:type="gramEnd"/>
      <w:r w:rsidRPr="00E957A0">
        <w:rPr>
          <w:rFonts w:ascii="Times New Roman" w:eastAsia="Verdana" w:hAnsi="Times New Roman"/>
          <w:sz w:val="28"/>
          <w:szCs w:val="28"/>
        </w:rPr>
        <w:t xml:space="preserve"> contatos;</w:t>
      </w:r>
    </w:p>
    <w:p w:rsidR="003713B0" w:rsidRDefault="003713B0"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contatos</w:t>
      </w:r>
      <w:r>
        <w:rPr>
          <w:rFonts w:ascii="Times New Roman" w:eastAsia="Verdana" w:hAnsi="Times New Roman"/>
          <w:sz w:val="28"/>
          <w:szCs w:val="28"/>
        </w:rPr>
        <w:t>.</w:t>
      </w:r>
      <w:r w:rsidRPr="007961C2">
        <w:rPr>
          <w:rFonts w:ascii="Times New Roman" w:eastAsia="Verdana" w:hAnsi="Times New Roman"/>
          <w:sz w:val="28"/>
          <w:szCs w:val="28"/>
        </w:rPr>
        <w:t xml:space="preserve"> </w:t>
      </w:r>
    </w:p>
    <w:p w:rsidR="003713B0" w:rsidRPr="007961C2" w:rsidRDefault="003713B0" w:rsidP="003713B0">
      <w:pPr>
        <w:pStyle w:val="PargrafodaLista"/>
        <w:ind w:left="720"/>
        <w:rPr>
          <w:rFonts w:ascii="Times New Roman" w:eastAsia="Verdana" w:hAnsi="Times New Roman"/>
          <w:sz w:val="28"/>
          <w:szCs w:val="28"/>
        </w:rPr>
      </w:pP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Atendentes:</w:t>
      </w:r>
    </w:p>
    <w:p w:rsidR="003713B0" w:rsidRPr="007961C2" w:rsidRDefault="003713B0" w:rsidP="00096986">
      <w:pPr>
        <w:pStyle w:val="PargrafodaLista"/>
        <w:numPr>
          <w:ilvl w:val="1"/>
          <w:numId w:val="39"/>
        </w:numPr>
        <w:rPr>
          <w:rFonts w:ascii="Times New Roman" w:eastAsia="Verdana" w:hAnsi="Times New Roman"/>
          <w:sz w:val="28"/>
          <w:szCs w:val="28"/>
        </w:rPr>
      </w:pPr>
      <w:proofErr w:type="spellStart"/>
      <w:r w:rsidRPr="007961C2">
        <w:rPr>
          <w:rFonts w:ascii="Times New Roman" w:eastAsia="Verdana" w:hAnsi="Times New Roman"/>
          <w:sz w:val="28"/>
          <w:szCs w:val="28"/>
        </w:rPr>
        <w:t>Adiconar</w:t>
      </w:r>
      <w:proofErr w:type="spellEnd"/>
      <w:r w:rsidRPr="007961C2">
        <w:rPr>
          <w:rFonts w:ascii="Times New Roman" w:eastAsia="Verdana" w:hAnsi="Times New Roman"/>
          <w:sz w:val="28"/>
          <w:szCs w:val="28"/>
        </w:rPr>
        <w:t xml:space="preserve"> novo usuário </w:t>
      </w:r>
    </w:p>
    <w:p w:rsidR="003713B0" w:rsidRPr="007961C2" w:rsidRDefault="003713B0"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Editar usuário </w:t>
      </w:r>
    </w:p>
    <w:p w:rsidR="003713B0" w:rsidRPr="007961C2" w:rsidRDefault="003713B0"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Excluir usuário </w:t>
      </w:r>
    </w:p>
    <w:p w:rsidR="003713B0" w:rsidRPr="007961C2" w:rsidRDefault="003713B0"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Listar carteira de contatos </w:t>
      </w:r>
    </w:p>
    <w:p w:rsidR="003713B0" w:rsidRPr="00E957A0" w:rsidRDefault="003713B0"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 xml:space="preserve">Listar usuários excluídos </w:t>
      </w:r>
    </w:p>
    <w:p w:rsidR="003713B0" w:rsidRPr="00E957A0" w:rsidRDefault="003713B0"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Gerenciar carteiras de atendimento (regras de preferência)</w:t>
      </w:r>
    </w:p>
    <w:p w:rsidR="003713B0" w:rsidRDefault="003713B0"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Migrar carteira </w:t>
      </w:r>
    </w:p>
    <w:p w:rsidR="003713B0" w:rsidRPr="007961C2" w:rsidRDefault="003713B0" w:rsidP="003713B0">
      <w:pPr>
        <w:pStyle w:val="PargrafodaLista"/>
        <w:ind w:left="720"/>
        <w:rPr>
          <w:rFonts w:ascii="Times New Roman" w:eastAsia="Verdana" w:hAnsi="Times New Roman"/>
          <w:sz w:val="28"/>
          <w:szCs w:val="28"/>
        </w:rPr>
      </w:pP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Etiquetas:</w:t>
      </w:r>
    </w:p>
    <w:p w:rsidR="003713B0" w:rsidRPr="007961C2" w:rsidRDefault="003713B0"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Criar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713B0" w:rsidRPr="007961C2" w:rsidRDefault="003713B0"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Editar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713B0" w:rsidRDefault="003713B0" w:rsidP="00096986">
      <w:pPr>
        <w:pStyle w:val="PargrafodaLista"/>
        <w:numPr>
          <w:ilvl w:val="0"/>
          <w:numId w:val="40"/>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713B0" w:rsidRPr="007961C2" w:rsidRDefault="003713B0" w:rsidP="003713B0">
      <w:pPr>
        <w:pStyle w:val="PargrafodaLista"/>
        <w:ind w:left="720"/>
        <w:rPr>
          <w:rFonts w:ascii="Times New Roman" w:eastAsia="Verdana" w:hAnsi="Times New Roman"/>
          <w:sz w:val="28"/>
          <w:szCs w:val="28"/>
        </w:rPr>
      </w:pP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Autoatendimento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e/ou mensagem customizáveis em diversas camadas):</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automático,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mensagem automática;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Mensagem fora do horário de atendimento personalizada para cada departamento;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automatizar nome do contato, do atendente, do departamento, número de protocolo e pesquisa de </w:t>
      </w:r>
      <w:proofErr w:type="gramStart"/>
      <w:r w:rsidRPr="007961C2">
        <w:rPr>
          <w:rFonts w:ascii="Times New Roman" w:eastAsia="Verdana" w:hAnsi="Times New Roman"/>
          <w:sz w:val="28"/>
          <w:szCs w:val="28"/>
        </w:rPr>
        <w:t>satisfação</w:t>
      </w:r>
      <w:proofErr w:type="gramEnd"/>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Divisão em departamentos com opção de dar preferência ao setor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Segurança: sistema de firewall (bloquear log in a partir de determinados </w:t>
      </w:r>
      <w:proofErr w:type="spellStart"/>
      <w:r w:rsidRPr="007961C2">
        <w:rPr>
          <w:rFonts w:ascii="Times New Roman" w:eastAsia="Verdana" w:hAnsi="Times New Roman"/>
          <w:sz w:val="28"/>
          <w:szCs w:val="28"/>
        </w:rPr>
        <w:t>IP’s</w:t>
      </w:r>
      <w:proofErr w:type="spellEnd"/>
      <w:r w:rsidRPr="007961C2">
        <w:rPr>
          <w:rFonts w:ascii="Times New Roman" w:eastAsia="Verdana" w:hAnsi="Times New Roman"/>
          <w:sz w:val="28"/>
          <w:szCs w:val="28"/>
        </w:rPr>
        <w:t>)</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Distribuição inteligente (os novos atendimentos são enviados para o operador mais disponível):</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Criar regra de distribuição (pode ser uma regra distinta por departamento ou canal de atendimento)</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Editar regra de distribuição </w:t>
      </w:r>
    </w:p>
    <w:p w:rsidR="003713B0"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Excluir regra de distribuição </w:t>
      </w: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lastRenderedPageBreak/>
        <w:t>Tela de chats:</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contatos e cadastros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Alertas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chats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última mensagem por contato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mensagens por conversa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Verificar mídias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mídia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w:t>
      </w:r>
      <w:proofErr w:type="spellStart"/>
      <w:r w:rsidRPr="00E957A0">
        <w:rPr>
          <w:rFonts w:ascii="Times New Roman" w:eastAsia="Verdana" w:hAnsi="Times New Roman"/>
          <w:sz w:val="28"/>
          <w:szCs w:val="28"/>
        </w:rPr>
        <w:t>emoji</w:t>
      </w:r>
      <w:proofErr w:type="spellEnd"/>
      <w:r w:rsidRPr="00E957A0">
        <w:rPr>
          <w:rFonts w:ascii="Times New Roman" w:eastAsia="Verdana" w:hAnsi="Times New Roman"/>
          <w:sz w:val="28"/>
          <w:szCs w:val="28"/>
        </w:rPr>
        <w:t xml:space="preserve">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Adicionar Contato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Filtrar atendimentos por operador, departamento, etiquetas, canais de atendimento e status do </w:t>
      </w:r>
      <w:proofErr w:type="gramStart"/>
      <w:r w:rsidRPr="00E957A0">
        <w:rPr>
          <w:rFonts w:ascii="Times New Roman" w:eastAsia="Verdana" w:hAnsi="Times New Roman"/>
          <w:sz w:val="28"/>
          <w:szCs w:val="28"/>
        </w:rPr>
        <w:t>chat</w:t>
      </w:r>
      <w:proofErr w:type="gramEnd"/>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Lista de visitantes do site (</w:t>
      </w:r>
      <w:proofErr w:type="spellStart"/>
      <w:r w:rsidRPr="00E957A0">
        <w:rPr>
          <w:rFonts w:ascii="Times New Roman" w:eastAsia="Verdana" w:hAnsi="Times New Roman"/>
          <w:sz w:val="28"/>
          <w:szCs w:val="28"/>
        </w:rPr>
        <w:t>Webchat</w:t>
      </w:r>
      <w:proofErr w:type="spellEnd"/>
      <w:r w:rsidRPr="00E957A0">
        <w:rPr>
          <w:rFonts w:ascii="Times New Roman" w:eastAsia="Verdana" w:hAnsi="Times New Roman"/>
          <w:sz w:val="28"/>
          <w:szCs w:val="28"/>
        </w:rPr>
        <w:t>)</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Tocar canal de atendimento (ter </w:t>
      </w:r>
      <w:proofErr w:type="gramStart"/>
      <w:r w:rsidRPr="00E957A0">
        <w:rPr>
          <w:rFonts w:ascii="Times New Roman" w:eastAsia="Verdana" w:hAnsi="Times New Roman"/>
          <w:sz w:val="28"/>
          <w:szCs w:val="28"/>
        </w:rPr>
        <w:t>2</w:t>
      </w:r>
      <w:proofErr w:type="gramEnd"/>
      <w:r w:rsidRPr="00E957A0">
        <w:rPr>
          <w:rFonts w:ascii="Times New Roman" w:eastAsia="Verdana" w:hAnsi="Times New Roman"/>
          <w:sz w:val="28"/>
          <w:szCs w:val="28"/>
        </w:rPr>
        <w:t xml:space="preserve"> números na mesma tela)</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Editar dados do contato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Exibir atendente atual do contato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Encaminhar contato para outro operador </w:t>
      </w:r>
    </w:p>
    <w:p w:rsidR="003713B0" w:rsidRPr="00E957A0" w:rsidRDefault="003713B0"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Etiquetar conversa Configurações </w:t>
      </w:r>
    </w:p>
    <w:p w:rsidR="003713B0" w:rsidRPr="00E957A0" w:rsidRDefault="003713B0" w:rsidP="003713B0">
      <w:pPr>
        <w:rPr>
          <w:rFonts w:ascii="Times New Roman" w:eastAsia="Verdana" w:hAnsi="Times New Roman"/>
          <w:sz w:val="28"/>
          <w:szCs w:val="28"/>
        </w:rPr>
      </w:pPr>
      <w:r w:rsidRPr="00E957A0">
        <w:rPr>
          <w:rFonts w:ascii="Times New Roman" w:eastAsia="Verdana" w:hAnsi="Times New Roman"/>
          <w:sz w:val="28"/>
          <w:szCs w:val="28"/>
        </w:rPr>
        <w:tab/>
      </w:r>
    </w:p>
    <w:p w:rsidR="003713B0" w:rsidRPr="00E957A0" w:rsidRDefault="003713B0" w:rsidP="00096986">
      <w:pPr>
        <w:pStyle w:val="PargrafodaLista"/>
        <w:numPr>
          <w:ilvl w:val="0"/>
          <w:numId w:val="37"/>
        </w:numPr>
        <w:rPr>
          <w:rFonts w:ascii="Times New Roman" w:eastAsia="Verdana" w:hAnsi="Times New Roman"/>
          <w:sz w:val="28"/>
          <w:szCs w:val="28"/>
        </w:rPr>
      </w:pPr>
      <w:r w:rsidRPr="00E957A0">
        <w:rPr>
          <w:rFonts w:ascii="Times New Roman" w:eastAsia="Verdana" w:hAnsi="Times New Roman"/>
          <w:sz w:val="28"/>
          <w:szCs w:val="28"/>
        </w:rPr>
        <w:t>Possibilidade de integrar com outros sistemas via API;</w:t>
      </w:r>
    </w:p>
    <w:p w:rsidR="003713B0" w:rsidRPr="007961C2" w:rsidRDefault="003713B0" w:rsidP="003713B0">
      <w:pPr>
        <w:pStyle w:val="PargrafodaLista"/>
        <w:ind w:left="720"/>
        <w:rPr>
          <w:rFonts w:ascii="Times New Roman" w:eastAsia="Verdana" w:hAnsi="Times New Roman"/>
          <w:sz w:val="28"/>
          <w:szCs w:val="28"/>
        </w:rPr>
      </w:pP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Configurações:</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fuso horário padrão da empresa </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adicionar contato dentro do chat </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operador </w:t>
      </w:r>
      <w:proofErr w:type="gramStart"/>
      <w:r w:rsidRPr="007961C2">
        <w:rPr>
          <w:rFonts w:ascii="Times New Roman" w:eastAsia="Verdana" w:hAnsi="Times New Roman"/>
          <w:sz w:val="28"/>
          <w:szCs w:val="28"/>
        </w:rPr>
        <w:t>acesse</w:t>
      </w:r>
      <w:proofErr w:type="gramEnd"/>
      <w:r w:rsidRPr="007961C2">
        <w:rPr>
          <w:rFonts w:ascii="Times New Roman" w:eastAsia="Verdana" w:hAnsi="Times New Roman"/>
          <w:sz w:val="28"/>
          <w:szCs w:val="28"/>
        </w:rPr>
        <w:t xml:space="preserve"> o painel de contatos</w:t>
      </w:r>
    </w:p>
    <w:p w:rsidR="003713B0" w:rsidRPr="00E957A0" w:rsidRDefault="003713B0" w:rsidP="00096986">
      <w:pPr>
        <w:pStyle w:val="PargrafodaLista"/>
        <w:numPr>
          <w:ilvl w:val="2"/>
          <w:numId w:val="42"/>
        </w:numPr>
        <w:rPr>
          <w:rFonts w:ascii="Times New Roman" w:eastAsia="Verdana" w:hAnsi="Times New Roman"/>
          <w:sz w:val="28"/>
          <w:szCs w:val="28"/>
        </w:rPr>
      </w:pPr>
      <w:r w:rsidRPr="00E957A0">
        <w:rPr>
          <w:rFonts w:ascii="Times New Roman" w:eastAsia="Verdana" w:hAnsi="Times New Roman"/>
          <w:sz w:val="28"/>
          <w:szCs w:val="28"/>
        </w:rPr>
        <w:t xml:space="preserve">Permitir responder clientes receptivos </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iniciar conversas ativamente </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usuário </w:t>
      </w:r>
      <w:proofErr w:type="gramStart"/>
      <w:r w:rsidRPr="007961C2">
        <w:rPr>
          <w:rFonts w:ascii="Times New Roman" w:eastAsia="Verdana" w:hAnsi="Times New Roman"/>
          <w:sz w:val="28"/>
          <w:szCs w:val="28"/>
        </w:rPr>
        <w:t>envie</w:t>
      </w:r>
      <w:proofErr w:type="gramEnd"/>
      <w:r w:rsidRPr="007961C2">
        <w:rPr>
          <w:rFonts w:ascii="Times New Roman" w:eastAsia="Verdana" w:hAnsi="Times New Roman"/>
          <w:sz w:val="28"/>
          <w:szCs w:val="28"/>
        </w:rPr>
        <w:t xml:space="preserve"> mídia</w:t>
      </w:r>
    </w:p>
    <w:p w:rsidR="003713B0" w:rsidRPr="007961C2"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Identificação do atendente nas mensagens (assinatura do operador. Ex.: João diz:</w:t>
      </w:r>
      <w:proofErr w:type="gramStart"/>
      <w:r w:rsidRPr="007961C2">
        <w:rPr>
          <w:rFonts w:ascii="Times New Roman" w:eastAsia="Verdana" w:hAnsi="Times New Roman"/>
          <w:sz w:val="28"/>
          <w:szCs w:val="28"/>
        </w:rPr>
        <w:t>)</w:t>
      </w:r>
      <w:proofErr w:type="gramEnd"/>
    </w:p>
    <w:p w:rsidR="003713B0" w:rsidRDefault="003713B0"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carteira de atendimento </w:t>
      </w:r>
    </w:p>
    <w:p w:rsidR="003713B0" w:rsidRPr="007961C2" w:rsidRDefault="003713B0" w:rsidP="003713B0">
      <w:pPr>
        <w:pStyle w:val="PargrafodaLista"/>
        <w:ind w:left="2160"/>
        <w:rPr>
          <w:rFonts w:ascii="Times New Roman" w:eastAsia="Verdana" w:hAnsi="Times New Roman"/>
          <w:sz w:val="28"/>
          <w:szCs w:val="28"/>
        </w:rPr>
      </w:pPr>
    </w:p>
    <w:p w:rsidR="003713B0" w:rsidRPr="007961C2" w:rsidRDefault="003713B0"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Pesquisa de satisfação:</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Imprimir relatório de respostas </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Criar e/ou editar nova avaliação </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Sistema de cobranças integrado</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limite de servidor (recebimento e/ou envio de mensagens)</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Sem taxa de set </w:t>
      </w:r>
      <w:proofErr w:type="spellStart"/>
      <w:r w:rsidRPr="00E957A0">
        <w:rPr>
          <w:rFonts w:ascii="Times New Roman" w:eastAsia="Verdana" w:hAnsi="Times New Roman"/>
          <w:sz w:val="28"/>
          <w:szCs w:val="28"/>
        </w:rPr>
        <w:t>up</w:t>
      </w:r>
      <w:proofErr w:type="spellEnd"/>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cobrança por volume de mensagens</w:t>
      </w:r>
    </w:p>
    <w:p w:rsidR="003713B0" w:rsidRPr="00E957A0" w:rsidRDefault="003713B0"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Possibilidade de homologar número junto ao </w:t>
      </w:r>
      <w:proofErr w:type="spellStart"/>
      <w:r w:rsidRPr="00E957A0">
        <w:rPr>
          <w:rFonts w:ascii="Times New Roman" w:eastAsia="Verdana" w:hAnsi="Times New Roman"/>
          <w:sz w:val="28"/>
          <w:szCs w:val="28"/>
        </w:rPr>
        <w:t>whatsapp</w:t>
      </w:r>
      <w:proofErr w:type="spellEnd"/>
      <w:r w:rsidRPr="00E957A0">
        <w:rPr>
          <w:rFonts w:ascii="Times New Roman" w:eastAsia="Verdana" w:hAnsi="Times New Roman"/>
          <w:sz w:val="28"/>
          <w:szCs w:val="28"/>
        </w:rPr>
        <w:t xml:space="preserve"> sem cobrança adicional pelo processo</w:t>
      </w: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lastRenderedPageBreak/>
        <w:t>03. DISPOSIÇÕES PRELIMINARES</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0A10DE" w:rsidRDefault="009267F9" w:rsidP="009267F9">
      <w:pPr>
        <w:widowControl w:val="0"/>
        <w:suppressAutoHyphens/>
        <w:ind w:right="42"/>
        <w:jc w:val="both"/>
        <w:rPr>
          <w:rFonts w:ascii="Arial" w:hAnsi="Arial" w:cs="Arial"/>
          <w:sz w:val="24"/>
          <w:szCs w:val="24"/>
          <w:lang w:eastAsia="ja-JP"/>
        </w:rPr>
      </w:pPr>
      <w:r w:rsidRPr="000A10DE">
        <w:rPr>
          <w:rFonts w:ascii="Arial" w:hAnsi="Arial" w:cs="Arial"/>
          <w:b/>
          <w:color w:val="000000"/>
          <w:sz w:val="24"/>
          <w:szCs w:val="24"/>
          <w:lang w:eastAsia="ja-JP"/>
        </w:rPr>
        <w:t>03.01</w:t>
      </w:r>
      <w:r w:rsidRPr="000A10DE">
        <w:rPr>
          <w:rFonts w:ascii="Arial" w:hAnsi="Arial" w:cs="Arial"/>
          <w:color w:val="000000"/>
          <w:sz w:val="24"/>
          <w:szCs w:val="24"/>
          <w:lang w:eastAsia="ja-JP"/>
        </w:rPr>
        <w:t xml:space="preserve"> As comunicações referentes ao certame</w:t>
      </w:r>
      <w:r w:rsidRPr="000A10DE">
        <w:rPr>
          <w:rFonts w:ascii="Arial" w:hAnsi="Arial" w:cs="Arial"/>
          <w:sz w:val="24"/>
          <w:szCs w:val="24"/>
          <w:lang w:eastAsia="ja-JP"/>
        </w:rPr>
        <w:t xml:space="preserve"> serão publicadas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8" w:history="1">
        <w:r w:rsidRPr="000A10DE">
          <w:rPr>
            <w:rFonts w:ascii="Arial" w:hAnsi="Arial" w:cs="Arial"/>
            <w:color w:val="0000FF"/>
            <w:sz w:val="24"/>
            <w:szCs w:val="24"/>
            <w:u w:val="single"/>
          </w:rPr>
          <w:t>https://www.camaraextrema.mg.gov.br/diariooficial/</w:t>
        </w:r>
      </w:hyperlink>
      <w:r w:rsidRPr="000A10DE">
        <w:rPr>
          <w:rFonts w:ascii="Arial" w:hAnsi="Arial" w:cs="Arial"/>
          <w:b/>
          <w:sz w:val="24"/>
          <w:szCs w:val="24"/>
          <w:lang w:eastAsia="ja-JP"/>
        </w:rPr>
        <w:t xml:space="preserve">; </w:t>
      </w:r>
      <w:r>
        <w:rPr>
          <w:rFonts w:ascii="Arial" w:hAnsi="Arial" w:cs="Arial"/>
          <w:b/>
          <w:sz w:val="24"/>
          <w:szCs w:val="24"/>
          <w:lang w:eastAsia="ja-JP"/>
        </w:rPr>
        <w:t xml:space="preserve">e </w:t>
      </w:r>
      <w:r w:rsidRPr="000A10DE">
        <w:rPr>
          <w:rFonts w:ascii="Arial" w:hAnsi="Arial" w:cs="Arial"/>
          <w:b/>
          <w:sz w:val="24"/>
          <w:szCs w:val="24"/>
          <w:lang w:eastAsia="ja-JP"/>
        </w:rPr>
        <w:t>no quadro de avisos da Câmara Municipal de Extrema</w:t>
      </w:r>
      <w:r>
        <w:rPr>
          <w:rFonts w:ascii="Arial" w:hAnsi="Arial" w:cs="Arial"/>
          <w:b/>
          <w:sz w:val="24"/>
          <w:szCs w:val="24"/>
          <w:lang w:eastAsia="ja-JP"/>
        </w:rPr>
        <w:t xml:space="preserve">. </w:t>
      </w:r>
      <w:r w:rsidRPr="000A10DE">
        <w:rPr>
          <w:rFonts w:ascii="Arial" w:hAnsi="Arial" w:cs="Arial"/>
          <w:sz w:val="24"/>
          <w:szCs w:val="24"/>
          <w:lang w:eastAsia="ja-JP"/>
        </w:rPr>
        <w:t>As demais condições constam do presente edital, seus anexos e minuta do contrato.</w:t>
      </w:r>
    </w:p>
    <w:p w:rsidR="009267F9" w:rsidRPr="002E6ABF" w:rsidRDefault="009267F9" w:rsidP="009267F9">
      <w:pPr>
        <w:widowControl w:val="0"/>
        <w:suppressAutoHyphens/>
        <w:ind w:right="42"/>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b/>
          <w:sz w:val="24"/>
          <w:szCs w:val="24"/>
          <w:lang w:eastAsia="zh-CN"/>
        </w:rPr>
        <w:t>04. DOTAÇÕES</w:t>
      </w:r>
      <w:r w:rsidRPr="002E6ABF">
        <w:rPr>
          <w:rFonts w:ascii="Arial" w:hAnsi="Arial" w:cs="Arial"/>
          <w:b/>
          <w:sz w:val="24"/>
          <w:szCs w:val="24"/>
          <w:lang w:eastAsia="zh-CN"/>
        </w:rPr>
        <w:t xml:space="preserve"> ORÇAMENTÁRIA</w:t>
      </w:r>
      <w:r>
        <w:rPr>
          <w:rFonts w:ascii="Arial" w:hAnsi="Arial" w:cs="Arial"/>
          <w:b/>
          <w:sz w:val="24"/>
          <w:szCs w:val="24"/>
          <w:lang w:eastAsia="zh-CN"/>
        </w:rPr>
        <w:t>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right="-45"/>
        <w:jc w:val="both"/>
        <w:rPr>
          <w:rFonts w:ascii="Arial" w:hAnsi="Arial" w:cs="Arial"/>
          <w:color w:val="000000"/>
          <w:spacing w:val="8"/>
          <w:sz w:val="24"/>
          <w:szCs w:val="24"/>
          <w:lang w:eastAsia="zh-CN"/>
        </w:rPr>
      </w:pPr>
      <w:r w:rsidRPr="002E6ABF">
        <w:rPr>
          <w:rFonts w:ascii="Arial" w:hAnsi="Arial" w:cs="Arial"/>
          <w:color w:val="000000"/>
          <w:sz w:val="24"/>
          <w:szCs w:val="24"/>
          <w:lang w:eastAsia="zh-CN"/>
        </w:rPr>
        <w:t>04.01</w:t>
      </w:r>
      <w:r w:rsidRPr="002E6ABF">
        <w:rPr>
          <w:rFonts w:ascii="Arial" w:hAnsi="Arial" w:cs="Arial"/>
          <w:b/>
          <w:color w:val="000000"/>
          <w:sz w:val="24"/>
          <w:szCs w:val="24"/>
          <w:lang w:eastAsia="zh-CN"/>
        </w:rPr>
        <w:t>.</w:t>
      </w:r>
      <w:r w:rsidRPr="002E6ABF">
        <w:rPr>
          <w:rFonts w:ascii="Arial" w:hAnsi="Arial" w:cs="Arial"/>
          <w:color w:val="000000"/>
          <w:sz w:val="24"/>
          <w:szCs w:val="24"/>
          <w:lang w:eastAsia="zh-CN"/>
        </w:rPr>
        <w:t xml:space="preserve"> 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despesa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advinda</w:t>
      </w:r>
      <w:r>
        <w:rPr>
          <w:rFonts w:ascii="Arial" w:hAnsi="Arial" w:cs="Arial"/>
          <w:color w:val="000000"/>
          <w:sz w:val="24"/>
          <w:szCs w:val="24"/>
          <w:lang w:eastAsia="zh-CN"/>
        </w:rPr>
        <w:t>s</w:t>
      </w:r>
      <w:r w:rsidRPr="002E6ABF">
        <w:rPr>
          <w:rFonts w:ascii="Arial" w:hAnsi="Arial" w:cs="Arial"/>
          <w:color w:val="000000"/>
          <w:sz w:val="24"/>
          <w:szCs w:val="24"/>
          <w:lang w:eastAsia="zh-CN"/>
        </w:rPr>
        <w:t xml:space="preserve"> d</w:t>
      </w:r>
      <w:r>
        <w:rPr>
          <w:rFonts w:ascii="Arial" w:hAnsi="Arial" w:cs="Arial"/>
          <w:color w:val="000000"/>
          <w:sz w:val="24"/>
          <w:szCs w:val="24"/>
          <w:lang w:eastAsia="zh-CN"/>
        </w:rPr>
        <w:t>a execução</w:t>
      </w:r>
      <w:r w:rsidRPr="002E6ABF">
        <w:rPr>
          <w:rFonts w:ascii="Arial" w:hAnsi="Arial" w:cs="Arial"/>
          <w:color w:val="000000"/>
          <w:sz w:val="24"/>
          <w:szCs w:val="24"/>
          <w:lang w:eastAsia="zh-CN"/>
        </w:rPr>
        <w:t xml:space="preserve"> do objeto desta licitação correr</w:t>
      </w:r>
      <w:r>
        <w:rPr>
          <w:rFonts w:ascii="Arial" w:hAnsi="Arial" w:cs="Arial"/>
          <w:color w:val="000000"/>
          <w:sz w:val="24"/>
          <w:szCs w:val="24"/>
          <w:lang w:eastAsia="zh-CN"/>
        </w:rPr>
        <w:t>ão</w:t>
      </w:r>
      <w:r w:rsidRPr="002E6ABF">
        <w:rPr>
          <w:rFonts w:ascii="Arial" w:hAnsi="Arial" w:cs="Arial"/>
          <w:color w:val="000000"/>
          <w:sz w:val="24"/>
          <w:szCs w:val="24"/>
          <w:lang w:eastAsia="zh-CN"/>
        </w:rPr>
        <w:t xml:space="preserve"> por conta do crédito orçamentário </w:t>
      </w:r>
      <w:r w:rsidRPr="002E6ABF">
        <w:rPr>
          <w:rFonts w:ascii="Arial" w:hAnsi="Arial" w:cs="Arial"/>
          <w:color w:val="000000"/>
          <w:spacing w:val="8"/>
          <w:sz w:val="24"/>
          <w:szCs w:val="24"/>
          <w:lang w:eastAsia="zh-CN"/>
        </w:rPr>
        <w:t>sob a classificaç</w:t>
      </w:r>
      <w:r>
        <w:rPr>
          <w:rFonts w:ascii="Arial" w:hAnsi="Arial" w:cs="Arial"/>
          <w:color w:val="000000"/>
          <w:spacing w:val="8"/>
          <w:sz w:val="24"/>
          <w:szCs w:val="24"/>
          <w:lang w:eastAsia="zh-CN"/>
        </w:rPr>
        <w:t>ão</w:t>
      </w:r>
      <w:r w:rsidRPr="002E6ABF">
        <w:rPr>
          <w:rFonts w:ascii="Arial" w:hAnsi="Arial" w:cs="Arial"/>
          <w:color w:val="000000"/>
          <w:spacing w:val="8"/>
          <w:sz w:val="24"/>
          <w:szCs w:val="24"/>
          <w:lang w:eastAsia="zh-CN"/>
        </w:rPr>
        <w:t xml:space="preserve"> funciona</w:t>
      </w:r>
      <w:r>
        <w:rPr>
          <w:rFonts w:ascii="Arial" w:hAnsi="Arial" w:cs="Arial"/>
          <w:color w:val="000000"/>
          <w:spacing w:val="8"/>
          <w:sz w:val="24"/>
          <w:szCs w:val="24"/>
          <w:lang w:eastAsia="zh-CN"/>
        </w:rPr>
        <w:t>l</w:t>
      </w:r>
      <w:r w:rsidRPr="002E6ABF">
        <w:rPr>
          <w:rFonts w:ascii="Arial" w:hAnsi="Arial" w:cs="Arial"/>
          <w:color w:val="000000"/>
          <w:spacing w:val="8"/>
          <w:sz w:val="24"/>
          <w:szCs w:val="24"/>
          <w:lang w:eastAsia="zh-CN"/>
        </w:rPr>
        <w:t xml:space="preserve"> programática e categoria</w:t>
      </w:r>
      <w:r>
        <w:rPr>
          <w:rFonts w:ascii="Arial" w:hAnsi="Arial" w:cs="Arial"/>
          <w:color w:val="000000"/>
          <w:spacing w:val="8"/>
          <w:sz w:val="24"/>
          <w:szCs w:val="24"/>
          <w:lang w:eastAsia="zh-CN"/>
        </w:rPr>
        <w:t>s</w:t>
      </w:r>
      <w:r w:rsidRPr="002E6ABF">
        <w:rPr>
          <w:rFonts w:ascii="Arial" w:hAnsi="Arial" w:cs="Arial"/>
          <w:color w:val="000000"/>
          <w:spacing w:val="8"/>
          <w:sz w:val="24"/>
          <w:szCs w:val="24"/>
          <w:lang w:eastAsia="zh-CN"/>
        </w:rPr>
        <w:t xml:space="preserve"> econômica abaixo discriminada:</w:t>
      </w:r>
    </w:p>
    <w:p w:rsidR="009267F9" w:rsidRPr="002E6ABF" w:rsidRDefault="009267F9" w:rsidP="009267F9">
      <w:pPr>
        <w:widowControl w:val="0"/>
        <w:suppressAutoHyphens/>
        <w:ind w:right="-45"/>
        <w:jc w:val="both"/>
        <w:rPr>
          <w:rFonts w:ascii="Arial" w:hAnsi="Arial" w:cs="Arial"/>
          <w:color w:val="000000"/>
          <w:spacing w:val="8"/>
          <w:sz w:val="24"/>
          <w:szCs w:val="24"/>
          <w:lang w:eastAsia="zh-CN"/>
        </w:rPr>
      </w:pPr>
    </w:p>
    <w:p w:rsidR="009267F9" w:rsidRDefault="009267F9" w:rsidP="009267F9">
      <w:pPr>
        <w:widowControl w:val="0"/>
        <w:suppressAutoHyphens/>
        <w:ind w:right="-45"/>
        <w:jc w:val="both"/>
        <w:rPr>
          <w:rFonts w:ascii="Arial" w:hAnsi="Arial" w:cs="Arial"/>
          <w:color w:val="000000"/>
          <w:sz w:val="24"/>
          <w:szCs w:val="24"/>
          <w:lang w:eastAsia="zh-CN"/>
        </w:rPr>
      </w:pPr>
      <w:r w:rsidRPr="005935E9">
        <w:rPr>
          <w:rFonts w:ascii="Arial" w:hAnsi="Arial" w:cs="Arial"/>
          <w:color w:val="000000"/>
          <w:spacing w:val="8"/>
          <w:sz w:val="24"/>
          <w:szCs w:val="24"/>
          <w:lang w:eastAsia="zh-CN"/>
        </w:rPr>
        <w:t>Dotação orçamentária: 3.3.90.3</w:t>
      </w:r>
      <w:r>
        <w:rPr>
          <w:rFonts w:ascii="Arial" w:hAnsi="Arial" w:cs="Arial"/>
          <w:color w:val="000000"/>
          <w:spacing w:val="8"/>
          <w:sz w:val="24"/>
          <w:szCs w:val="24"/>
          <w:lang w:eastAsia="zh-CN"/>
        </w:rPr>
        <w:t>9</w:t>
      </w:r>
      <w:r w:rsidRPr="005935E9">
        <w:rPr>
          <w:rFonts w:ascii="Arial" w:hAnsi="Arial" w:cs="Arial"/>
          <w:color w:val="000000"/>
          <w:spacing w:val="8"/>
          <w:sz w:val="24"/>
          <w:szCs w:val="24"/>
          <w:lang w:eastAsia="zh-CN"/>
        </w:rPr>
        <w:t xml:space="preserve"> – </w:t>
      </w:r>
      <w:r>
        <w:rPr>
          <w:rFonts w:ascii="Arial" w:hAnsi="Arial" w:cs="Arial"/>
          <w:color w:val="000000"/>
          <w:spacing w:val="8"/>
          <w:sz w:val="24"/>
          <w:szCs w:val="24"/>
          <w:lang w:eastAsia="zh-CN"/>
        </w:rPr>
        <w:t>Outros Serviços de Terceiros – P.J.</w:t>
      </w:r>
      <w:r w:rsidRPr="005935E9">
        <w:rPr>
          <w:rFonts w:ascii="Arial" w:hAnsi="Arial" w:cs="Arial"/>
          <w:color w:val="000000"/>
          <w:spacing w:val="8"/>
          <w:sz w:val="24"/>
          <w:szCs w:val="24"/>
          <w:lang w:eastAsia="zh-CN"/>
        </w:rPr>
        <w:t xml:space="preserve"> Ficha </w:t>
      </w:r>
      <w:r>
        <w:rPr>
          <w:rFonts w:ascii="Arial" w:hAnsi="Arial" w:cs="Arial"/>
          <w:color w:val="000000"/>
          <w:spacing w:val="8"/>
          <w:sz w:val="24"/>
          <w:szCs w:val="24"/>
          <w:lang w:eastAsia="zh-CN"/>
        </w:rPr>
        <w:t>19</w:t>
      </w:r>
      <w:r w:rsidRPr="005935E9">
        <w:rPr>
          <w:rFonts w:ascii="Arial" w:hAnsi="Arial" w:cs="Arial"/>
          <w:color w:val="000000"/>
          <w:spacing w:val="8"/>
          <w:sz w:val="24"/>
          <w:szCs w:val="24"/>
          <w:lang w:eastAsia="zh-CN"/>
        </w:rPr>
        <w:t>.</w:t>
      </w:r>
    </w:p>
    <w:p w:rsidR="009267F9" w:rsidRPr="002E6ABF" w:rsidRDefault="009267F9" w:rsidP="009267F9">
      <w:pPr>
        <w:widowControl w:val="0"/>
        <w:suppressAutoHyphens/>
        <w:ind w:right="-45"/>
        <w:jc w:val="both"/>
        <w:rPr>
          <w:rFonts w:ascii="Arial" w:hAnsi="Arial" w:cs="Arial"/>
          <w:color w:val="000000"/>
          <w:sz w:val="24"/>
          <w:szCs w:val="24"/>
          <w:lang w:eastAsia="zh-CN"/>
        </w:rPr>
      </w:pPr>
    </w:p>
    <w:p w:rsidR="009267F9" w:rsidRPr="002E6ABF" w:rsidRDefault="009267F9" w:rsidP="009267F9">
      <w:pPr>
        <w:tabs>
          <w:tab w:val="left" w:pos="2400"/>
        </w:tabs>
        <w:jc w:val="both"/>
        <w:rPr>
          <w:rFonts w:ascii="Arial" w:hAnsi="Arial" w:cs="Arial"/>
          <w:b/>
          <w:sz w:val="24"/>
          <w:szCs w:val="24"/>
        </w:rPr>
      </w:pPr>
      <w:r w:rsidRPr="002E6ABF">
        <w:rPr>
          <w:rFonts w:ascii="Arial" w:hAnsi="Arial" w:cs="Arial"/>
          <w:b/>
          <w:sz w:val="24"/>
          <w:szCs w:val="24"/>
        </w:rPr>
        <w:t>05. CONDIÇÕES PARA PARTICIPAÇÃO</w:t>
      </w:r>
    </w:p>
    <w:p w:rsidR="009267F9" w:rsidRPr="002E6ABF" w:rsidRDefault="009267F9" w:rsidP="009267F9">
      <w:pPr>
        <w:tabs>
          <w:tab w:val="left" w:pos="2400"/>
        </w:tabs>
        <w:jc w:val="both"/>
        <w:rPr>
          <w:rFonts w:ascii="Arial" w:hAnsi="Arial" w:cs="Arial"/>
          <w:sz w:val="24"/>
          <w:szCs w:val="24"/>
        </w:rPr>
      </w:pPr>
    </w:p>
    <w:p w:rsidR="009267F9" w:rsidRPr="002E6ABF" w:rsidRDefault="009267F9" w:rsidP="009267F9">
      <w:pPr>
        <w:tabs>
          <w:tab w:val="left" w:pos="2400"/>
        </w:tabs>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rsidR="009267F9" w:rsidRPr="002E6ABF" w:rsidRDefault="009267F9" w:rsidP="009267F9">
      <w:pPr>
        <w:tabs>
          <w:tab w:val="left" w:pos="2400"/>
        </w:tabs>
        <w:jc w:val="both"/>
        <w:rPr>
          <w:rFonts w:ascii="Arial" w:hAnsi="Arial" w:cs="Arial"/>
          <w:sz w:val="24"/>
          <w:szCs w:val="24"/>
        </w:rPr>
      </w:pPr>
    </w:p>
    <w:p w:rsidR="009267F9" w:rsidRPr="002E6ABF" w:rsidRDefault="009267F9" w:rsidP="009267F9">
      <w:pPr>
        <w:tabs>
          <w:tab w:val="left" w:pos="2400"/>
        </w:tabs>
        <w:jc w:val="both"/>
        <w:rPr>
          <w:rFonts w:ascii="Arial" w:hAnsi="Arial" w:cs="Arial"/>
          <w:sz w:val="24"/>
          <w:szCs w:val="24"/>
        </w:rPr>
      </w:pPr>
      <w:r w:rsidRPr="002E6ABF">
        <w:rPr>
          <w:rFonts w:ascii="Arial" w:hAnsi="Arial" w:cs="Arial"/>
          <w:sz w:val="24"/>
          <w:szCs w:val="24"/>
        </w:rPr>
        <w:t xml:space="preserve">05.02. </w:t>
      </w:r>
      <w:r w:rsidRPr="00151239">
        <w:rPr>
          <w:rFonts w:ascii="Arial" w:hAnsi="Arial" w:cs="Arial"/>
          <w:b/>
          <w:sz w:val="24"/>
          <w:szCs w:val="24"/>
        </w:rPr>
        <w:t>Estão impedidas</w:t>
      </w:r>
      <w:r w:rsidRPr="002E6ABF">
        <w:rPr>
          <w:rFonts w:ascii="Arial" w:hAnsi="Arial" w:cs="Arial"/>
          <w:sz w:val="24"/>
          <w:szCs w:val="24"/>
        </w:rPr>
        <w:t xml:space="preserve"> de participar desta licitação pessoas jurídicas ME, EPP ou equiparadas que se enquadrem, dentre outras estabelecidas por lei, em uma ou mais situações seguintes:</w:t>
      </w:r>
    </w:p>
    <w:p w:rsidR="009267F9" w:rsidRPr="00F658AE" w:rsidRDefault="009267F9" w:rsidP="009267F9">
      <w:pPr>
        <w:tabs>
          <w:tab w:val="left" w:pos="2400"/>
        </w:tabs>
        <w:jc w:val="both"/>
        <w:rPr>
          <w:rFonts w:ascii="Arial" w:hAnsi="Arial" w:cs="Arial"/>
          <w:sz w:val="24"/>
          <w:szCs w:val="24"/>
        </w:rPr>
      </w:pPr>
    </w:p>
    <w:p w:rsidR="009267F9" w:rsidRPr="00F658AE" w:rsidRDefault="009267F9" w:rsidP="009267F9">
      <w:pPr>
        <w:tabs>
          <w:tab w:val="left" w:pos="2400"/>
        </w:tabs>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rsidR="009267F9" w:rsidRDefault="009267F9" w:rsidP="009267F9">
      <w:pPr>
        <w:tabs>
          <w:tab w:val="left" w:pos="2400"/>
        </w:tabs>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rsidR="009267F9" w:rsidRPr="00F658AE" w:rsidRDefault="009267F9" w:rsidP="009267F9">
      <w:pPr>
        <w:tabs>
          <w:tab w:val="left" w:pos="2400"/>
        </w:tabs>
        <w:jc w:val="both"/>
        <w:rPr>
          <w:rFonts w:ascii="Arial" w:hAnsi="Arial" w:cs="Arial"/>
          <w:sz w:val="24"/>
          <w:szCs w:val="24"/>
        </w:rPr>
      </w:pPr>
    </w:p>
    <w:p w:rsidR="009267F9" w:rsidRPr="00F658AE" w:rsidRDefault="009267F9" w:rsidP="009267F9">
      <w:pPr>
        <w:tabs>
          <w:tab w:val="left" w:pos="2400"/>
        </w:tabs>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rsidR="009267F9" w:rsidRPr="00F658AE" w:rsidRDefault="009267F9" w:rsidP="009267F9">
      <w:pPr>
        <w:tabs>
          <w:tab w:val="left" w:pos="2400"/>
        </w:tabs>
        <w:jc w:val="both"/>
        <w:rPr>
          <w:rFonts w:ascii="Arial" w:hAnsi="Arial" w:cs="Arial"/>
          <w:sz w:val="24"/>
          <w:szCs w:val="24"/>
        </w:rPr>
      </w:pPr>
    </w:p>
    <w:p w:rsidR="009267F9" w:rsidRPr="00EE356D" w:rsidRDefault="009267F9" w:rsidP="009267F9">
      <w:pPr>
        <w:widowControl w:val="0"/>
        <w:shd w:val="clear" w:color="auto" w:fill="FFFFFF"/>
        <w:suppressAutoHyphens/>
        <w:jc w:val="both"/>
        <w:rPr>
          <w:rFonts w:ascii="Arial" w:hAnsi="Arial" w:cs="Arial"/>
          <w:bCs/>
          <w:color w:val="000000"/>
          <w:sz w:val="24"/>
          <w:szCs w:val="24"/>
          <w:lang w:eastAsia="zh-CN"/>
        </w:rPr>
      </w:pPr>
      <w:r w:rsidRPr="00F658AE">
        <w:rPr>
          <w:rFonts w:ascii="Arial" w:hAnsi="Arial" w:cs="Arial"/>
          <w:sz w:val="24"/>
          <w:szCs w:val="24"/>
        </w:rPr>
        <w:t>05.02.05. Encontram-se falidas ou concordatárias, por declaração judicial, ou estejam em processo de liquidação ou dissolução.</w:t>
      </w:r>
      <w:r>
        <w:rPr>
          <w:rFonts w:ascii="Arial" w:hAnsi="Arial" w:cs="Arial"/>
          <w:sz w:val="24"/>
          <w:szCs w:val="24"/>
        </w:rPr>
        <w:t xml:space="preserve"> </w:t>
      </w:r>
      <w:r w:rsidRPr="00785D6A">
        <w:rPr>
          <w:rFonts w:ascii="Arial" w:hAnsi="Arial" w:cs="Arial"/>
          <w:b/>
          <w:sz w:val="24"/>
          <w:szCs w:val="24"/>
          <w:u w:val="single"/>
        </w:rPr>
        <w:t>Exceção:</w:t>
      </w:r>
      <w:r>
        <w:rPr>
          <w:rFonts w:ascii="Arial" w:hAnsi="Arial" w:cs="Arial"/>
          <w:sz w:val="24"/>
          <w:szCs w:val="24"/>
        </w:rPr>
        <w:t xml:space="preserve"> </w:t>
      </w:r>
      <w:r w:rsidRPr="00EE356D">
        <w:rPr>
          <w:rFonts w:ascii="Arial" w:hAnsi="Arial" w:cs="Arial"/>
          <w:bCs/>
          <w:color w:val="000000"/>
          <w:sz w:val="24"/>
          <w:szCs w:val="24"/>
          <w:lang w:eastAsia="zh-CN"/>
        </w:rPr>
        <w:t xml:space="preserve">Será exigida da licitante em </w:t>
      </w:r>
      <w:r w:rsidRPr="00785D6A">
        <w:rPr>
          <w:rFonts w:ascii="Arial" w:hAnsi="Arial" w:cs="Arial"/>
          <w:b/>
          <w:bCs/>
          <w:i/>
          <w:color w:val="000000"/>
          <w:sz w:val="24"/>
          <w:szCs w:val="24"/>
          <w:lang w:eastAsia="zh-CN"/>
        </w:rPr>
        <w:t>recuperação judicial</w:t>
      </w:r>
      <w:r w:rsidRPr="00EE356D">
        <w:rPr>
          <w:rFonts w:ascii="Arial" w:hAnsi="Arial" w:cs="Arial"/>
          <w:bCs/>
          <w:color w:val="000000"/>
          <w:sz w:val="24"/>
          <w:szCs w:val="24"/>
          <w:lang w:eastAsia="zh-CN"/>
        </w:rPr>
        <w:t xml:space="preserve"> a comprovação de que o plano de recuperação foi acolhido na esfera judicial, na forma do art. 58 da Lei n. 11.101, de 2005. </w:t>
      </w:r>
    </w:p>
    <w:p w:rsidR="009267F9" w:rsidRDefault="009267F9" w:rsidP="009267F9">
      <w:pPr>
        <w:tabs>
          <w:tab w:val="left" w:pos="2400"/>
        </w:tabs>
        <w:jc w:val="both"/>
        <w:rPr>
          <w:rFonts w:ascii="Arial" w:hAnsi="Arial" w:cs="Arial"/>
          <w:sz w:val="24"/>
          <w:szCs w:val="24"/>
        </w:rPr>
      </w:pPr>
    </w:p>
    <w:p w:rsidR="009267F9" w:rsidRDefault="009267F9" w:rsidP="009267F9">
      <w:pPr>
        <w:jc w:val="both"/>
        <w:rPr>
          <w:rFonts w:ascii="Arial" w:hAnsi="Arial" w:cs="Arial"/>
          <w:sz w:val="24"/>
          <w:szCs w:val="24"/>
        </w:rPr>
      </w:pPr>
      <w:r>
        <w:rPr>
          <w:rFonts w:ascii="Arial" w:hAnsi="Arial" w:cs="Arial"/>
          <w:sz w:val="24"/>
          <w:szCs w:val="24"/>
        </w:rPr>
        <w:t>05.03. Admite-se a participação de empresas em consórcio.</w:t>
      </w:r>
    </w:p>
    <w:p w:rsidR="009267F9" w:rsidRPr="0034108F" w:rsidRDefault="009267F9" w:rsidP="009267F9">
      <w:pPr>
        <w:tabs>
          <w:tab w:val="left" w:pos="2400"/>
        </w:tabs>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w:t>
      </w:r>
      <w:r>
        <w:rPr>
          <w:rFonts w:ascii="Arial" w:hAnsi="Arial" w:cs="Arial"/>
          <w:b/>
          <w:sz w:val="24"/>
          <w:szCs w:val="24"/>
        </w:rPr>
        <w:t>o</w:t>
      </w:r>
      <w:r w:rsidRPr="000323C7">
        <w:rPr>
          <w:rFonts w:ascii="Arial" w:hAnsi="Arial" w:cs="Arial"/>
          <w:b/>
          <w:sz w:val="24"/>
          <w:szCs w:val="24"/>
        </w:rPr>
        <w:t xml:space="preserve"> ao autor do projeto básico ou executivo, pessoa física ou jurídica, participar, direta ou indiretamente, da licitação ou da execução de obra ou serviço e do fornecimento de bens a eles necessário</w:t>
      </w:r>
      <w:r w:rsidRPr="002F7BE1">
        <w:rPr>
          <w:rFonts w:ascii="Arial" w:hAnsi="Arial" w:cs="Arial"/>
          <w:b/>
          <w:sz w:val="24"/>
          <w:szCs w:val="24"/>
        </w:rPr>
        <w:t>s</w:t>
      </w:r>
      <w:r w:rsidRPr="0034108F">
        <w:rPr>
          <w:rFonts w:ascii="Arial" w:hAnsi="Arial" w:cs="Arial"/>
          <w:sz w:val="24"/>
          <w:szCs w:val="24"/>
        </w:rPr>
        <w:t>, nos termos do Artigo 9º, Inciso I da Lei 8.666/93;</w:t>
      </w:r>
    </w:p>
    <w:p w:rsidR="009267F9" w:rsidRPr="0034108F" w:rsidRDefault="009267F9" w:rsidP="009267F9">
      <w:pPr>
        <w:tabs>
          <w:tab w:val="left" w:pos="2400"/>
        </w:tabs>
        <w:jc w:val="both"/>
        <w:rPr>
          <w:rFonts w:ascii="Arial" w:hAnsi="Arial" w:cs="Arial"/>
          <w:sz w:val="24"/>
          <w:szCs w:val="24"/>
        </w:rPr>
      </w:pPr>
    </w:p>
    <w:p w:rsidR="009267F9" w:rsidRPr="0034108F" w:rsidRDefault="009267F9" w:rsidP="009267F9">
      <w:pPr>
        <w:tabs>
          <w:tab w:val="left" w:pos="2400"/>
        </w:tabs>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 xml:space="preserve">Fica vedada à empresa, isoladamente ou em consórcio, responsável pela elaboração do projeto básico ou executivo ou da qual o autor do projeto seja dirigente, gerente, acionista ou </w:t>
      </w:r>
      <w:r w:rsidRPr="0034108F">
        <w:rPr>
          <w:rFonts w:ascii="Arial" w:hAnsi="Arial" w:cs="Arial"/>
          <w:sz w:val="24"/>
          <w:szCs w:val="24"/>
        </w:rPr>
        <w:lastRenderedPageBreak/>
        <w:t>detentor de mais de 5% (cinco por cento) do capital com direito a voto ou controlador, responsável técnico ou subcontratado, conforme dispõe o Artigo 9º, Inciso II da Lei 8.666/93;</w:t>
      </w:r>
    </w:p>
    <w:p w:rsidR="009267F9" w:rsidRPr="0034108F" w:rsidRDefault="009267F9" w:rsidP="009267F9">
      <w:pPr>
        <w:tabs>
          <w:tab w:val="left" w:pos="2400"/>
        </w:tabs>
        <w:jc w:val="both"/>
        <w:rPr>
          <w:rFonts w:ascii="Arial" w:hAnsi="Arial" w:cs="Arial"/>
          <w:sz w:val="24"/>
          <w:szCs w:val="24"/>
        </w:rPr>
      </w:pPr>
    </w:p>
    <w:p w:rsidR="009267F9" w:rsidRDefault="009267F9" w:rsidP="009267F9">
      <w:pPr>
        <w:tabs>
          <w:tab w:val="left" w:pos="2400"/>
        </w:tabs>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Ficam vedados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rsidR="009267F9" w:rsidRDefault="009267F9" w:rsidP="009267F9">
      <w:pPr>
        <w:tabs>
          <w:tab w:val="left" w:pos="2400"/>
        </w:tabs>
        <w:jc w:val="both"/>
        <w:rPr>
          <w:rFonts w:ascii="Arial" w:hAnsi="Arial" w:cs="Arial"/>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06. FORMA DE APRESENTAÇÃO DOS ENVELOPES PROPOSTA DE PREÇOS (nº 01) E DOCUMENTOS DE HABILITAÇÃO (nº 2)</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06.01. </w:t>
      </w:r>
      <w:proofErr w:type="gramStart"/>
      <w:r w:rsidRPr="002E6ABF">
        <w:rPr>
          <w:rFonts w:ascii="Arial" w:hAnsi="Arial" w:cs="Arial"/>
          <w:sz w:val="24"/>
          <w:szCs w:val="24"/>
          <w:lang w:eastAsia="zh-CN"/>
        </w:rPr>
        <w:t xml:space="preserve">Os </w:t>
      </w:r>
      <w:r w:rsidRPr="002E6ABF">
        <w:rPr>
          <w:rFonts w:ascii="Arial" w:hAnsi="Arial" w:cs="Arial"/>
          <w:b/>
          <w:sz w:val="24"/>
          <w:szCs w:val="24"/>
          <w:lang w:eastAsia="zh-CN"/>
        </w:rPr>
        <w:t>ENVELOPES</w:t>
      </w:r>
      <w:r w:rsidRPr="002E6ABF">
        <w:rPr>
          <w:rFonts w:ascii="Arial" w:hAnsi="Arial" w:cs="Arial"/>
          <w:sz w:val="24"/>
          <w:szCs w:val="24"/>
          <w:lang w:eastAsia="zh-CN"/>
        </w:rPr>
        <w:t xml:space="preserve"> respectivamente </w:t>
      </w:r>
      <w:r w:rsidRPr="002E6ABF">
        <w:rPr>
          <w:rFonts w:ascii="Arial" w:hAnsi="Arial" w:cs="Arial"/>
          <w:b/>
          <w:sz w:val="24"/>
          <w:szCs w:val="24"/>
          <w:lang w:eastAsia="zh-CN"/>
        </w:rPr>
        <w:t>PROPOSTA DE PREÇOS</w:t>
      </w:r>
      <w:r w:rsidRPr="002E6ABF">
        <w:rPr>
          <w:rFonts w:ascii="Arial" w:hAnsi="Arial" w:cs="Arial"/>
          <w:sz w:val="24"/>
          <w:szCs w:val="24"/>
          <w:lang w:eastAsia="zh-CN"/>
        </w:rPr>
        <w:t xml:space="preserve"> (envelope nº 01)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w:t>
      </w:r>
      <w:proofErr w:type="gramEnd"/>
      <w:r w:rsidRPr="002E6ABF">
        <w:rPr>
          <w:rFonts w:ascii="Arial" w:hAnsi="Arial" w:cs="Arial"/>
          <w:sz w:val="24"/>
          <w:szCs w:val="24"/>
          <w:lang w:eastAsia="zh-CN"/>
        </w:rPr>
        <w:t xml:space="preserve"> deverão</w:t>
      </w:r>
      <w:r>
        <w:rPr>
          <w:rFonts w:ascii="Arial" w:hAnsi="Arial" w:cs="Arial"/>
          <w:sz w:val="24"/>
          <w:szCs w:val="24"/>
          <w:lang w:eastAsia="zh-CN"/>
        </w:rPr>
        <w:t xml:space="preserve"> ser apresentados</w:t>
      </w:r>
      <w:r w:rsidRPr="002E6ABF">
        <w:rPr>
          <w:rFonts w:ascii="Arial" w:hAnsi="Arial" w:cs="Arial"/>
          <w:sz w:val="24"/>
          <w:szCs w:val="24"/>
          <w:lang w:eastAsia="zh-CN"/>
        </w:rPr>
        <w:t xml:space="preserve"> fechados</w:t>
      </w:r>
      <w:r>
        <w:rPr>
          <w:rFonts w:ascii="Arial" w:hAnsi="Arial" w:cs="Arial"/>
          <w:sz w:val="24"/>
          <w:szCs w:val="24"/>
          <w:lang w:eastAsia="zh-CN"/>
        </w:rPr>
        <w:t xml:space="preserve"> (colados)</w:t>
      </w:r>
      <w:r w:rsidRPr="002E6ABF">
        <w:rPr>
          <w:rFonts w:ascii="Arial" w:hAnsi="Arial" w:cs="Arial"/>
          <w:sz w:val="24"/>
          <w:szCs w:val="24"/>
          <w:lang w:eastAsia="zh-CN"/>
        </w:rPr>
        <w:t>,</w:t>
      </w:r>
      <w:r>
        <w:rPr>
          <w:rFonts w:ascii="Arial" w:hAnsi="Arial" w:cs="Arial"/>
          <w:sz w:val="24"/>
          <w:szCs w:val="24"/>
          <w:lang w:eastAsia="zh-CN"/>
        </w:rPr>
        <w:t xml:space="preserve"> não poderão ser apresentados grampeados,</w:t>
      </w:r>
      <w:r w:rsidRPr="002E6ABF">
        <w:rPr>
          <w:rFonts w:ascii="Arial" w:hAnsi="Arial" w:cs="Arial"/>
          <w:sz w:val="24"/>
          <w:szCs w:val="24"/>
          <w:lang w:eastAsia="zh-CN"/>
        </w:rPr>
        <w:t xml:space="preserve"> contendo cada um deles, em sua parte externa, além do nome da (o) proponente, os seguintes dizeres:</w:t>
      </w:r>
    </w:p>
    <w:p w:rsidR="009267F9" w:rsidRPr="002E6ABF" w:rsidRDefault="009267F9" w:rsidP="009267F9">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p>
    <w:p w:rsidR="009267F9" w:rsidRPr="002E6ABF" w:rsidRDefault="009267F9" w:rsidP="009267F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Nº 01 – PROPOSTA DE PREÇOS”</w:t>
      </w: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9267F9" w:rsidRPr="002E6ABF"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w:t>
      </w:r>
    </w:p>
    <w:p w:rsidR="009267F9" w:rsidRPr="002E6ABF" w:rsidRDefault="009267F9" w:rsidP="009267F9">
      <w:pPr>
        <w:keepNext/>
        <w:widowControl w:val="0"/>
        <w:suppressAutoHyphens/>
        <w:jc w:val="center"/>
        <w:outlineLvl w:val="2"/>
        <w:rPr>
          <w:rFonts w:ascii="Arial" w:eastAsia="Arial" w:hAnsi="Arial" w:cs="Arial"/>
          <w:b/>
          <w:sz w:val="24"/>
          <w:szCs w:val="24"/>
          <w:lang w:eastAsia="zh-CN"/>
        </w:rPr>
      </w:pP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p>
    <w:p w:rsidR="009267F9" w:rsidRPr="002E6ABF" w:rsidRDefault="009267F9" w:rsidP="009267F9">
      <w:pPr>
        <w:keepNext/>
        <w:widowControl w:val="0"/>
        <w:tabs>
          <w:tab w:val="left" w:pos="576"/>
          <w:tab w:val="left" w:pos="1296"/>
          <w:tab w:val="left" w:pos="2016"/>
          <w:tab w:val="left" w:pos="2736"/>
          <w:tab w:val="left" w:pos="3456"/>
          <w:tab w:val="left" w:pos="4176"/>
          <w:tab w:val="left" w:pos="4896"/>
          <w:tab w:val="left" w:pos="5616"/>
          <w:tab w:val="left" w:pos="6336"/>
        </w:tabs>
        <w:suppressAutoHyphens/>
        <w:jc w:val="center"/>
        <w:outlineLvl w:val="3"/>
        <w:rPr>
          <w:rFonts w:ascii="Arial"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hAnsi="Arial" w:cs="Arial"/>
          <w:b/>
          <w:sz w:val="24"/>
          <w:szCs w:val="24"/>
          <w:lang w:eastAsia="zh-CN"/>
        </w:rPr>
        <w:t>ENVELOPE N° 02 – DOCUMENTOS DE HABILITAÇÃO”</w:t>
      </w: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NOME EMPRESARIAL (RAZÃO SOCIAL DA EMPRESA)</w:t>
      </w:r>
    </w:p>
    <w:p w:rsidR="009267F9" w:rsidRPr="002E6ABF"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both"/>
        <w:rPr>
          <w:rFonts w:ascii="Arial" w:eastAsia="Arial" w:hAnsi="Arial" w:cs="Arial"/>
          <w:sz w:val="24"/>
          <w:szCs w:val="24"/>
          <w:lang w:eastAsia="zh-CN"/>
        </w:rPr>
      </w:pPr>
      <w:r w:rsidRPr="002E6ABF">
        <w:rPr>
          <w:rFonts w:ascii="Arial" w:hAnsi="Arial" w:cs="Arial"/>
          <w:sz w:val="24"/>
          <w:szCs w:val="24"/>
          <w:lang w:eastAsia="zh-CN"/>
        </w:rPr>
        <w:t xml:space="preserve">06.02. Os documentos constantes dos envelopes deverão ser apresentados em </w:t>
      </w:r>
      <w:proofErr w:type="gramStart"/>
      <w:r w:rsidRPr="002E6ABF">
        <w:rPr>
          <w:rFonts w:ascii="Arial" w:hAnsi="Arial" w:cs="Arial"/>
          <w:sz w:val="24"/>
          <w:szCs w:val="24"/>
          <w:lang w:eastAsia="zh-CN"/>
        </w:rPr>
        <w:t>1</w:t>
      </w:r>
      <w:proofErr w:type="gramEnd"/>
      <w:r w:rsidRPr="002E6ABF">
        <w:rPr>
          <w:rFonts w:ascii="Arial" w:hAnsi="Arial" w:cs="Arial"/>
          <w:sz w:val="24"/>
          <w:szCs w:val="24"/>
          <w:lang w:eastAsia="zh-CN"/>
        </w:rPr>
        <w:t xml:space="preserve"> (uma) via, sem rasuras ou entrelinhas que prejudiquem sua análise.</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eastAsia="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06.02.01. A proponente somente </w:t>
      </w:r>
      <w:r>
        <w:rPr>
          <w:rFonts w:ascii="Arial" w:hAnsi="Arial" w:cs="Arial"/>
          <w:sz w:val="24"/>
          <w:szCs w:val="24"/>
          <w:lang w:eastAsia="zh-CN"/>
        </w:rPr>
        <w:t>deverá</w:t>
      </w:r>
      <w:r w:rsidRPr="002E6ABF">
        <w:rPr>
          <w:rFonts w:ascii="Arial" w:hAnsi="Arial" w:cs="Arial"/>
          <w:sz w:val="24"/>
          <w:szCs w:val="24"/>
          <w:lang w:eastAsia="zh-CN"/>
        </w:rPr>
        <w:t xml:space="preserve"> apresentar uma única </w:t>
      </w:r>
      <w:r w:rsidRPr="002E6ABF">
        <w:rPr>
          <w:rFonts w:ascii="Arial" w:hAnsi="Arial" w:cs="Arial"/>
          <w:b/>
          <w:sz w:val="24"/>
          <w:szCs w:val="24"/>
          <w:lang w:eastAsia="zh-CN"/>
        </w:rPr>
        <w:t>PROPOSTA.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(envelope nº 02) poderão ser apresentados em original, cópia simples</w:t>
      </w:r>
      <w:r>
        <w:rPr>
          <w:rFonts w:ascii="Arial" w:hAnsi="Arial" w:cs="Arial"/>
          <w:sz w:val="24"/>
          <w:szCs w:val="24"/>
          <w:lang w:eastAsia="zh-CN"/>
        </w:rPr>
        <w:t xml:space="preserve"> (acompanhadas do original)</w:t>
      </w:r>
      <w:r w:rsidRPr="002E6ABF">
        <w:rPr>
          <w:rFonts w:ascii="Arial" w:hAnsi="Arial" w:cs="Arial"/>
          <w:sz w:val="24"/>
          <w:szCs w:val="24"/>
          <w:lang w:eastAsia="zh-CN"/>
        </w:rPr>
        <w:t>, cópias autenticadas por cartório competente ou por servidor da Administração, ou por meio de publicação em órgão da imprensa oficial, e inclusive expedidos via internet.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 A aceitação de documentação por cópia simples ficará condicionada à apresentação do original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por ocasião da abertura do </w:t>
      </w:r>
      <w:r w:rsidRPr="002E6ABF">
        <w:rPr>
          <w:rFonts w:ascii="Arial" w:hAnsi="Arial" w:cs="Arial"/>
          <w:b/>
          <w:sz w:val="24"/>
          <w:szCs w:val="24"/>
          <w:lang w:eastAsia="zh-CN"/>
        </w:rPr>
        <w:t>ENVELOPE</w:t>
      </w:r>
      <w:r w:rsidRPr="002E6ABF">
        <w:rPr>
          <w:rFonts w:ascii="Arial" w:hAnsi="Arial" w:cs="Arial"/>
          <w:sz w:val="24"/>
          <w:szCs w:val="24"/>
          <w:lang w:eastAsia="zh-CN"/>
        </w:rPr>
        <w:t xml:space="preserve"> nº 02, para a devida autenticação.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06.03.01.02. </w:t>
      </w:r>
      <w:proofErr w:type="gramStart"/>
      <w:r w:rsidRPr="002E6ABF">
        <w:rPr>
          <w:rFonts w:ascii="Arial" w:hAnsi="Arial" w:cs="Arial"/>
          <w:sz w:val="24"/>
          <w:szCs w:val="24"/>
          <w:lang w:eastAsia="zh-CN"/>
        </w:rPr>
        <w:t>Os documentos expedidos via</w:t>
      </w:r>
      <w:proofErr w:type="gramEnd"/>
      <w:r w:rsidRPr="002E6ABF">
        <w:rPr>
          <w:rFonts w:ascii="Arial" w:hAnsi="Arial" w:cs="Arial"/>
          <w:sz w:val="24"/>
          <w:szCs w:val="24"/>
          <w:lang w:eastAsia="zh-CN"/>
        </w:rPr>
        <w:t xml:space="preserve"> internet e, inclusive, aqueles outros apresentados terão, sempre que necessário, suas autenticidades/validades comprovadas por parte do </w:t>
      </w:r>
      <w:r w:rsidRPr="002E6ABF">
        <w:rPr>
          <w:rFonts w:ascii="Arial" w:hAnsi="Arial" w:cs="Arial"/>
          <w:b/>
          <w:sz w:val="24"/>
          <w:szCs w:val="24"/>
          <w:lang w:eastAsia="zh-CN"/>
        </w:rPr>
        <w:t>PREGOEIRO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06.03.01.03. O </w:t>
      </w:r>
      <w:r w:rsidRPr="002E6ABF">
        <w:rPr>
          <w:rFonts w:ascii="Arial" w:hAnsi="Arial" w:cs="Arial"/>
          <w:b/>
          <w:sz w:val="24"/>
          <w:szCs w:val="24"/>
          <w:lang w:eastAsia="zh-CN"/>
        </w:rPr>
        <w:t>PREGOEIRO</w:t>
      </w:r>
      <w:r w:rsidRPr="002E6ABF">
        <w:rPr>
          <w:rFonts w:ascii="Arial" w:hAnsi="Arial" w:cs="Arial"/>
          <w:sz w:val="24"/>
          <w:szCs w:val="24"/>
          <w:lang w:eastAsia="zh-CN"/>
        </w:rPr>
        <w:t xml:space="preserve"> não se responsabilizará pela eventual indisponibilidade dos meios eletrônicos de informações, no momento da verificação. Ocorrendo a indisponibilidade referida e não tendo sido </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apresentados</w:t>
      </w:r>
      <w:proofErr w:type="gramEnd"/>
      <w:r w:rsidRPr="002E6ABF">
        <w:rPr>
          <w:rFonts w:ascii="Arial" w:hAnsi="Arial" w:cs="Arial"/>
          <w:sz w:val="24"/>
          <w:szCs w:val="24"/>
          <w:lang w:eastAsia="zh-CN"/>
        </w:rPr>
        <w:t xml:space="preserve"> os documentos preconizados, inclusive quanto à forma exigida, a proponente será inabilitada.</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06.03.02. Os documentos apresentados por qualquer proponente, se expressos em língua estrangeira, deverão ser autenticados por autoridade brasileira no país de origem e traduzidos para o português por tradutor público juramentado.</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06.03.03. Inexistindo prazo de validade nas Certidões, serão aceitas aquelas cujas expedições/emissões não ultrapassem a 90 (noventa) dias da data final para a entrega dos envelopes.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07. CONTEÚDO DA PROPOSTA / CRITÉRIOS DE ACEITABILIDADE DOS PREÇOS</w:t>
      </w:r>
    </w:p>
    <w:p w:rsidR="009267F9" w:rsidRPr="002E6ABF"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07.01. A proposta deverá ser impressa por processo eletrônico em 01 (uma) única via em papel timbrado da licitante, elaborada conforme modelo de formulário de proposta (</w:t>
      </w:r>
      <w:r>
        <w:rPr>
          <w:rFonts w:ascii="Arial" w:hAnsi="Arial" w:cs="Arial"/>
          <w:b/>
          <w:bCs/>
          <w:sz w:val="24"/>
          <w:szCs w:val="24"/>
          <w:lang w:eastAsia="zh-CN"/>
        </w:rPr>
        <w:t>ANEXO II)</w:t>
      </w:r>
      <w:r>
        <w:rPr>
          <w:rFonts w:ascii="Arial" w:hAnsi="Arial" w:cs="Arial"/>
          <w:sz w:val="24"/>
          <w:szCs w:val="24"/>
          <w:lang w:eastAsia="zh-CN"/>
        </w:rPr>
        <w:t>, redigida em língua portuguesa, em linguagem clara, sem emendas, rasuras, entrelinhas ou ressalvas, contendo a data, o nome e a assinatura do responsável, não podendo ser apresentada por meio de cópia "</w:t>
      </w:r>
      <w:proofErr w:type="gramStart"/>
      <w:r>
        <w:rPr>
          <w:rFonts w:ascii="Arial" w:hAnsi="Arial" w:cs="Arial"/>
          <w:sz w:val="24"/>
          <w:szCs w:val="24"/>
          <w:lang w:eastAsia="zh-CN"/>
        </w:rPr>
        <w:t>xerox</w:t>
      </w:r>
      <w:proofErr w:type="gramEnd"/>
      <w:r>
        <w:rPr>
          <w:rFonts w:ascii="Arial" w:hAnsi="Arial" w:cs="Arial"/>
          <w:sz w:val="24"/>
          <w:szCs w:val="24"/>
          <w:lang w:eastAsia="zh-CN"/>
        </w:rPr>
        <w:t>" nem "fax".</w:t>
      </w: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 xml:space="preserve">07.01.01 O prazo de validade da proposta será de </w:t>
      </w:r>
      <w:r>
        <w:rPr>
          <w:rFonts w:ascii="Arial" w:hAnsi="Arial" w:cs="Arial"/>
          <w:b/>
          <w:sz w:val="24"/>
          <w:szCs w:val="24"/>
          <w:lang w:eastAsia="zh-CN"/>
        </w:rPr>
        <w:t>60 (sessenta) dias</w:t>
      </w:r>
      <w:r>
        <w:rPr>
          <w:rFonts w:ascii="Arial" w:hAnsi="Arial" w:cs="Arial"/>
          <w:sz w:val="24"/>
          <w:szCs w:val="24"/>
          <w:lang w:eastAsia="zh-CN"/>
        </w:rPr>
        <w:t>, contados 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rsidR="009267F9" w:rsidRDefault="009267F9" w:rsidP="009267F9">
      <w:pPr>
        <w:widowControl w:val="0"/>
        <w:suppressAutoHyphens/>
        <w:overflowPunct w:val="0"/>
        <w:autoSpaceDE w:val="0"/>
        <w:jc w:val="both"/>
        <w:rPr>
          <w:rFonts w:ascii="Arial" w:hAnsi="Arial" w:cs="Arial"/>
          <w:sz w:val="24"/>
          <w:szCs w:val="24"/>
          <w:lang w:eastAsia="zh-CN"/>
        </w:rPr>
      </w:pPr>
    </w:p>
    <w:p w:rsidR="009267F9" w:rsidRDefault="009267F9" w:rsidP="009267F9">
      <w:pPr>
        <w:widowControl w:val="0"/>
        <w:suppressAutoHyphens/>
        <w:overflowPunct w:val="0"/>
        <w:autoSpaceDE w:val="0"/>
        <w:jc w:val="both"/>
        <w:rPr>
          <w:rFonts w:ascii="Arial" w:hAnsi="Arial" w:cs="Arial"/>
          <w:sz w:val="24"/>
          <w:szCs w:val="24"/>
          <w:lang w:eastAsia="zh-CN"/>
        </w:rPr>
      </w:pPr>
      <w:r>
        <w:rPr>
          <w:rFonts w:ascii="Arial" w:hAnsi="Arial" w:cs="Arial"/>
          <w:sz w:val="24"/>
          <w:szCs w:val="24"/>
          <w:lang w:eastAsia="zh-CN"/>
        </w:rPr>
        <w:t>07.02. A proposta deverá registrar os elementos indispensáveis à caracterização do objeto da licitação, ser rubricada em todas as folhas e assinada ao final por quem de direito.</w:t>
      </w:r>
    </w:p>
    <w:p w:rsidR="009267F9"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Default="009267F9" w:rsidP="009267F9">
      <w:pPr>
        <w:widowControl w:val="0"/>
        <w:suppressAutoHyphens/>
        <w:jc w:val="both"/>
        <w:rPr>
          <w:rFonts w:ascii="Arial" w:hAnsi="Arial" w:cs="Arial"/>
          <w:color w:val="000000"/>
          <w:sz w:val="24"/>
          <w:szCs w:val="24"/>
        </w:rPr>
      </w:pPr>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07.0</w:t>
      </w:r>
      <w:r>
        <w:rPr>
          <w:rFonts w:ascii="Arial" w:hAnsi="Arial" w:cs="Arial"/>
          <w:sz w:val="24"/>
          <w:szCs w:val="24"/>
          <w:lang w:eastAsia="zh-CN"/>
        </w:rPr>
        <w:t>4</w:t>
      </w:r>
      <w:r w:rsidRPr="002E6ABF">
        <w:rPr>
          <w:rFonts w:ascii="Arial" w:hAnsi="Arial" w:cs="Arial"/>
          <w:sz w:val="24"/>
          <w:szCs w:val="24"/>
          <w:lang w:eastAsia="zh-CN"/>
        </w:rPr>
        <w:t xml:space="preserve">.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w:t>
      </w:r>
      <w:proofErr w:type="gramStart"/>
      <w:r w:rsidRPr="002E6ABF">
        <w:rPr>
          <w:rFonts w:ascii="Arial" w:hAnsi="Arial" w:cs="Arial"/>
          <w:sz w:val="24"/>
          <w:szCs w:val="24"/>
          <w:lang w:eastAsia="zh-CN"/>
        </w:rPr>
        <w:t>sob alegação</w:t>
      </w:r>
      <w:proofErr w:type="gramEnd"/>
      <w:r w:rsidRPr="002E6ABF">
        <w:rPr>
          <w:rFonts w:ascii="Arial" w:hAnsi="Arial" w:cs="Arial"/>
          <w:sz w:val="24"/>
          <w:szCs w:val="24"/>
          <w:lang w:eastAsia="zh-CN"/>
        </w:rPr>
        <w:t xml:space="preserve"> de erro, omissão ou qualquer outro pretexto. Somente será aceita alteração que não implique em modificação da proposta, ou erros meramente formais.</w:t>
      </w:r>
    </w:p>
    <w:p w:rsidR="009267F9"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07.05.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w:t>
      </w:r>
      <w:proofErr w:type="gramStart"/>
      <w:r w:rsidRPr="00864DF2">
        <w:rPr>
          <w:rFonts w:ascii="Arial" w:hAnsi="Arial" w:cs="Arial"/>
          <w:color w:val="000000"/>
          <w:sz w:val="24"/>
          <w:szCs w:val="24"/>
          <w:shd w:val="clear" w:color="auto" w:fill="FFFFFF"/>
        </w:rPr>
        <w:t>serem</w:t>
      </w:r>
      <w:proofErr w:type="gramEnd"/>
      <w:r w:rsidRPr="00864DF2">
        <w:rPr>
          <w:rFonts w:ascii="Arial" w:hAnsi="Arial" w:cs="Arial"/>
          <w:color w:val="000000"/>
          <w:sz w:val="24"/>
          <w:szCs w:val="24"/>
          <w:shd w:val="clear" w:color="auto" w:fill="FFFFFF"/>
        </w:rPr>
        <w:t xml:space="preserve"> juntados ao processo. Essa possibilidade não constitui direito da licitante, e a Administração não se responsabilizará pela eventual indisponibilidade dos meios eletrônicos no momento da consulta. Em face do não saneamento das falhas constatadas,</w:t>
      </w:r>
      <w:proofErr w:type="gramStart"/>
      <w:r w:rsidRPr="00864DF2">
        <w:rPr>
          <w:rFonts w:ascii="Arial" w:hAnsi="Arial" w:cs="Arial"/>
          <w:color w:val="000000"/>
          <w:sz w:val="24"/>
          <w:szCs w:val="24"/>
          <w:shd w:val="clear" w:color="auto" w:fill="FFFFFF"/>
        </w:rPr>
        <w:t xml:space="preserve">  </w:t>
      </w:r>
      <w:proofErr w:type="gramEnd"/>
      <w:r w:rsidRPr="00864DF2">
        <w:rPr>
          <w:rFonts w:ascii="Arial" w:hAnsi="Arial" w:cs="Arial"/>
          <w:color w:val="000000"/>
          <w:sz w:val="24"/>
          <w:szCs w:val="24"/>
          <w:shd w:val="clear" w:color="auto" w:fill="FFFFFF"/>
        </w:rPr>
        <w:t>a licitante será declarada inabilitada.</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Pr="00EF44F1" w:rsidRDefault="009267F9" w:rsidP="009267F9">
      <w:pPr>
        <w:widowControl w:val="0"/>
        <w:suppressAutoHyphens/>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 xml:space="preserve">O licitante pode desistir de sua proposta ou alterá-la, de qualquer maneira, quer seja o </w:t>
      </w:r>
      <w:r w:rsidRPr="00EF44F1">
        <w:rPr>
          <w:rFonts w:ascii="Arial" w:hAnsi="Arial" w:cs="Arial"/>
          <w:color w:val="171514"/>
          <w:sz w:val="24"/>
          <w:szCs w:val="24"/>
          <w:shd w:val="clear" w:color="auto" w:fill="FFFFFF"/>
        </w:rPr>
        <w:lastRenderedPageBreak/>
        <w:t>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rsidR="009267F9" w:rsidRDefault="009267F9" w:rsidP="009267F9">
      <w:pPr>
        <w:widowControl w:val="0"/>
        <w:suppressAutoHyphens/>
        <w:jc w:val="both"/>
        <w:rPr>
          <w:rFonts w:ascii="Arial" w:hAnsi="Arial" w:cs="Arial"/>
          <w:color w:val="000000"/>
          <w:sz w:val="24"/>
          <w:szCs w:val="24"/>
        </w:rPr>
      </w:pPr>
    </w:p>
    <w:p w:rsidR="009267F9" w:rsidRDefault="009267F9" w:rsidP="009267F9">
      <w:pPr>
        <w:widowControl w:val="0"/>
        <w:suppressAutoHyphens/>
        <w:jc w:val="both"/>
        <w:rPr>
          <w:rFonts w:ascii="Arial" w:hAnsi="Arial" w:cs="Arial"/>
          <w:color w:val="171514"/>
          <w:sz w:val="24"/>
          <w:szCs w:val="24"/>
          <w:shd w:val="clear" w:color="auto" w:fill="FFFFFF"/>
        </w:rPr>
      </w:pPr>
      <w:r w:rsidRPr="00095AC2">
        <w:rPr>
          <w:rFonts w:ascii="Arial" w:hAnsi="Arial" w:cs="Arial"/>
          <w:color w:val="000000"/>
          <w:sz w:val="24"/>
          <w:szCs w:val="24"/>
        </w:rPr>
        <w:t>07.0</w:t>
      </w:r>
      <w:r>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rsidR="009267F9" w:rsidRDefault="009267F9" w:rsidP="009267F9">
      <w:pPr>
        <w:widowControl w:val="0"/>
        <w:suppressAutoHyphens/>
        <w:jc w:val="both"/>
        <w:rPr>
          <w:rFonts w:ascii="Arial" w:hAnsi="Arial" w:cs="Arial"/>
          <w:color w:val="171514"/>
          <w:sz w:val="24"/>
          <w:szCs w:val="24"/>
          <w:shd w:val="clear" w:color="auto" w:fill="FFFFFF"/>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08. CONTEÚDO DOS DOCUMENTOS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08.01.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pertinentes ao ramo do objeto do </w:t>
      </w:r>
      <w:r w:rsidRPr="002E6ABF">
        <w:rPr>
          <w:rFonts w:ascii="Arial" w:hAnsi="Arial" w:cs="Arial"/>
          <w:b/>
          <w:sz w:val="24"/>
          <w:szCs w:val="24"/>
          <w:lang w:eastAsia="zh-CN"/>
        </w:rPr>
        <w:t xml:space="preserve">PREGÃO </w:t>
      </w:r>
      <w:r w:rsidRPr="002E6ABF">
        <w:rPr>
          <w:rFonts w:ascii="Arial" w:hAnsi="Arial" w:cs="Arial"/>
          <w:sz w:val="24"/>
          <w:szCs w:val="24"/>
          <w:lang w:eastAsia="zh-CN"/>
        </w:rPr>
        <w:t>são os seguintes:</w:t>
      </w:r>
    </w:p>
    <w:p w:rsidR="009267F9" w:rsidRPr="002E6ABF" w:rsidRDefault="009267F9" w:rsidP="009267F9">
      <w:pPr>
        <w:widowControl w:val="0"/>
        <w:suppressAutoHyphens/>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 – HABILITAÇÃO JURÍDICA:</w:t>
      </w:r>
    </w:p>
    <w:p w:rsidR="009267F9" w:rsidRPr="002E6ABF" w:rsidRDefault="009267F9" w:rsidP="009267F9">
      <w:pPr>
        <w:widowControl w:val="0"/>
        <w:suppressAutoHyphens/>
        <w:jc w:val="both"/>
        <w:rPr>
          <w:rFonts w:ascii="Arial" w:hAnsi="Arial" w:cs="Arial"/>
          <w:sz w:val="24"/>
          <w:szCs w:val="24"/>
          <w:lang w:eastAsia="zh-CN"/>
        </w:rPr>
      </w:pPr>
    </w:p>
    <w:p w:rsidR="009267F9" w:rsidRPr="000A10DE" w:rsidRDefault="009267F9" w:rsidP="00096986">
      <w:pPr>
        <w:pStyle w:val="PargrafodaLista"/>
        <w:widowControl w:val="0"/>
        <w:numPr>
          <w:ilvl w:val="0"/>
          <w:numId w:val="20"/>
        </w:numPr>
        <w:suppressAutoHyphens/>
        <w:ind w:left="0" w:firstLine="0"/>
        <w:rPr>
          <w:rFonts w:ascii="Arial" w:eastAsia="Times New Roman" w:hAnsi="Arial" w:cs="Arial"/>
          <w:sz w:val="24"/>
          <w:szCs w:val="24"/>
          <w:lang w:eastAsia="zh-CN"/>
        </w:rPr>
      </w:pPr>
      <w:r w:rsidRPr="000A10DE">
        <w:rPr>
          <w:rFonts w:ascii="Arial" w:eastAsia="Times New Roman" w:hAnsi="Arial" w:cs="Arial"/>
          <w:sz w:val="24"/>
          <w:szCs w:val="24"/>
          <w:lang w:eastAsia="zh-CN"/>
        </w:rPr>
        <w:t>Registro comercial, no caso de empresa individual;</w:t>
      </w:r>
    </w:p>
    <w:p w:rsidR="009267F9" w:rsidRPr="000A10DE" w:rsidRDefault="009267F9" w:rsidP="009267F9">
      <w:pPr>
        <w:pStyle w:val="PargrafodaLista"/>
        <w:widowControl w:val="0"/>
        <w:suppressAutoHyphens/>
        <w:ind w:left="720"/>
        <w:rPr>
          <w:rFonts w:ascii="Arial" w:eastAsia="Times New Roman"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AA60B4">
        <w:rPr>
          <w:rFonts w:ascii="Arial" w:hAnsi="Arial" w:cs="Arial"/>
          <w:sz w:val="24"/>
          <w:szCs w:val="24"/>
          <w:lang w:eastAsia="zh-CN"/>
        </w:rPr>
        <w:t>b)</w:t>
      </w:r>
      <w:r w:rsidRPr="002E6ABF">
        <w:rPr>
          <w:rFonts w:ascii="Arial"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AA60B4">
        <w:rPr>
          <w:rFonts w:ascii="Arial" w:hAnsi="Arial" w:cs="Arial"/>
          <w:sz w:val="24"/>
          <w:szCs w:val="24"/>
          <w:lang w:eastAsia="zh-CN"/>
        </w:rPr>
        <w:t>c)</w:t>
      </w:r>
      <w:r w:rsidRPr="002E6ABF">
        <w:rPr>
          <w:rFonts w:ascii="Arial" w:hAnsi="Arial" w:cs="Arial"/>
          <w:b/>
          <w:sz w:val="24"/>
          <w:szCs w:val="24"/>
          <w:lang w:eastAsia="zh-CN"/>
        </w:rPr>
        <w:t xml:space="preserve"> </w:t>
      </w:r>
      <w:r w:rsidRPr="002E6ABF">
        <w:rPr>
          <w:rFonts w:ascii="Arial"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II – REGULARIDADE FISCAL E TRABALHISTA: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D8337E">
        <w:rPr>
          <w:rFonts w:ascii="Arial" w:hAnsi="Arial" w:cs="Arial"/>
          <w:sz w:val="24"/>
          <w:szCs w:val="24"/>
          <w:lang w:eastAsia="zh-CN"/>
        </w:rPr>
        <w:t>a)</w:t>
      </w:r>
      <w:r>
        <w:rPr>
          <w:rFonts w:ascii="Arial" w:hAnsi="Arial" w:cs="Arial"/>
          <w:sz w:val="24"/>
          <w:szCs w:val="24"/>
          <w:lang w:eastAsia="zh-CN"/>
        </w:rPr>
        <w:t xml:space="preserve"> </w:t>
      </w:r>
      <w:r>
        <w:rPr>
          <w:rFonts w:ascii="Arial" w:hAnsi="Arial" w:cs="Arial"/>
          <w:sz w:val="24"/>
          <w:szCs w:val="24"/>
          <w:lang w:eastAsia="zh-CN"/>
        </w:rPr>
        <w:tab/>
        <w:t>P</w:t>
      </w:r>
      <w:r w:rsidRPr="002E6ABF">
        <w:rPr>
          <w:rFonts w:ascii="Arial" w:hAnsi="Arial" w:cs="Arial"/>
          <w:sz w:val="24"/>
          <w:szCs w:val="24"/>
          <w:lang w:eastAsia="zh-CN"/>
        </w:rPr>
        <w:t xml:space="preserve">rova de inscrição no Cadastro Nacional de Pessoa Jurídica do Ministério da Fazenda – </w:t>
      </w:r>
      <w:r w:rsidRPr="00D8337E">
        <w:rPr>
          <w:rFonts w:ascii="Arial" w:hAnsi="Arial" w:cs="Arial"/>
          <w:b/>
          <w:sz w:val="24"/>
          <w:szCs w:val="24"/>
          <w:lang w:eastAsia="zh-CN"/>
        </w:rPr>
        <w:t>CNPJ</w:t>
      </w:r>
      <w:r w:rsidRPr="002E6ABF">
        <w:rPr>
          <w:rFonts w:ascii="Arial" w:hAnsi="Arial" w:cs="Arial"/>
          <w:sz w:val="24"/>
          <w:szCs w:val="24"/>
          <w:lang w:eastAsia="zh-CN"/>
        </w:rPr>
        <w:t>/MF;</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096986">
      <w:pPr>
        <w:pStyle w:val="PargrafodaLista"/>
        <w:widowControl w:val="0"/>
        <w:numPr>
          <w:ilvl w:val="0"/>
          <w:numId w:val="20"/>
        </w:numPr>
        <w:suppressAutoHyphens/>
        <w:ind w:left="0" w:firstLine="0"/>
        <w:rPr>
          <w:rFonts w:ascii="Arial" w:eastAsia="Times New Roman" w:hAnsi="Arial" w:cs="Arial"/>
          <w:sz w:val="24"/>
          <w:szCs w:val="24"/>
          <w:lang w:eastAsia="zh-CN"/>
        </w:rPr>
      </w:pPr>
      <w:r>
        <w:rPr>
          <w:rFonts w:ascii="Arial" w:eastAsia="Times New Roman" w:hAnsi="Arial" w:cs="Arial"/>
          <w:sz w:val="24"/>
          <w:szCs w:val="24"/>
          <w:lang w:eastAsia="zh-CN"/>
        </w:rPr>
        <w:t>P</w:t>
      </w:r>
      <w:r w:rsidRPr="00D8337E">
        <w:rPr>
          <w:rFonts w:ascii="Arial" w:eastAsia="Times New Roman" w:hAnsi="Arial" w:cs="Arial"/>
          <w:sz w:val="24"/>
          <w:szCs w:val="24"/>
          <w:lang w:eastAsia="zh-CN"/>
        </w:rPr>
        <w:t xml:space="preserve">rova de regularidade para com a </w:t>
      </w:r>
      <w:r w:rsidRPr="00D8337E">
        <w:rPr>
          <w:rFonts w:ascii="Arial" w:eastAsia="Times New Roman" w:hAnsi="Arial" w:cs="Arial"/>
          <w:b/>
          <w:sz w:val="24"/>
          <w:szCs w:val="24"/>
          <w:lang w:eastAsia="zh-CN"/>
        </w:rPr>
        <w:t>Fazenda Estadual</w:t>
      </w:r>
      <w:r w:rsidRPr="00D8337E">
        <w:rPr>
          <w:rFonts w:ascii="Arial" w:eastAsia="Times New Roman" w:hAnsi="Arial" w:cs="Arial"/>
          <w:sz w:val="24"/>
          <w:szCs w:val="24"/>
          <w:lang w:eastAsia="zh-CN"/>
        </w:rPr>
        <w:t xml:space="preserve"> do domicílio ou sede do licitante, ou outra equivalente, na forma da lei, com prazo de validade em vigor;</w:t>
      </w:r>
    </w:p>
    <w:p w:rsidR="009267F9" w:rsidRPr="00D8337E" w:rsidRDefault="009267F9" w:rsidP="009267F9">
      <w:pPr>
        <w:pStyle w:val="PargrafodaLista"/>
        <w:widowControl w:val="0"/>
        <w:suppressAutoHyphens/>
        <w:ind w:left="720"/>
        <w:rPr>
          <w:rFonts w:ascii="Arial" w:eastAsia="Times New Roman" w:hAnsi="Arial" w:cs="Arial"/>
          <w:sz w:val="24"/>
          <w:szCs w:val="24"/>
          <w:lang w:eastAsia="zh-CN"/>
        </w:rPr>
      </w:pPr>
    </w:p>
    <w:p w:rsidR="009267F9" w:rsidRPr="00D8337E" w:rsidRDefault="009267F9" w:rsidP="00096986">
      <w:pPr>
        <w:pStyle w:val="PargrafodaLista"/>
        <w:widowControl w:val="0"/>
        <w:numPr>
          <w:ilvl w:val="0"/>
          <w:numId w:val="20"/>
        </w:numPr>
        <w:shd w:val="clear" w:color="auto" w:fill="FFFFFF"/>
        <w:suppressAutoHyphens/>
        <w:ind w:left="0" w:firstLine="0"/>
        <w:rPr>
          <w:rFonts w:ascii="Arial" w:eastAsia="Times New Roman" w:hAnsi="Arial" w:cs="Arial"/>
          <w:sz w:val="24"/>
          <w:szCs w:val="24"/>
          <w:lang w:eastAsia="zh-CN"/>
        </w:rPr>
      </w:pPr>
      <w:r w:rsidRPr="00D8337E">
        <w:rPr>
          <w:rFonts w:ascii="Arial" w:eastAsia="Times New Roman" w:hAnsi="Arial" w:cs="Arial"/>
          <w:sz w:val="24"/>
          <w:szCs w:val="24"/>
          <w:lang w:eastAsia="zh-CN"/>
        </w:rPr>
        <w:t xml:space="preserve">Prova de 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rsidR="009267F9" w:rsidRPr="00D8337E" w:rsidRDefault="009267F9" w:rsidP="009267F9">
      <w:pPr>
        <w:pStyle w:val="PargrafodaLista"/>
        <w:rPr>
          <w:rFonts w:ascii="Arial" w:eastAsia="Times New Roman" w:hAnsi="Arial" w:cs="Arial"/>
          <w:sz w:val="24"/>
          <w:szCs w:val="24"/>
          <w:lang w:eastAsia="zh-CN"/>
        </w:rPr>
      </w:pPr>
    </w:p>
    <w:p w:rsidR="009267F9" w:rsidRPr="00D8337E" w:rsidRDefault="009267F9" w:rsidP="009267F9">
      <w:pPr>
        <w:pStyle w:val="PargrafodaLista"/>
        <w:widowControl w:val="0"/>
        <w:shd w:val="clear" w:color="auto" w:fill="FFFFFF"/>
        <w:suppressAutoHyphens/>
        <w:ind w:left="0"/>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 xml:space="preserve">(Lei n° 9.012, de 30/03/95), através da apresentação do Certificado de Regularidade de Situação do </w:t>
      </w:r>
      <w:proofErr w:type="gramStart"/>
      <w:r w:rsidRPr="00D8337E">
        <w:rPr>
          <w:rFonts w:ascii="Arial" w:eastAsia="Times New Roman" w:hAnsi="Arial" w:cs="Arial"/>
          <w:color w:val="000000"/>
          <w:sz w:val="24"/>
          <w:szCs w:val="24"/>
          <w:lang w:eastAsia="zh-CN"/>
        </w:rPr>
        <w:t>FGTS(</w:t>
      </w:r>
      <w:proofErr w:type="gramEnd"/>
      <w:r w:rsidRPr="00D8337E">
        <w:rPr>
          <w:rFonts w:ascii="Arial" w:eastAsia="Times New Roman" w:hAnsi="Arial" w:cs="Arial"/>
          <w:color w:val="000000"/>
          <w:sz w:val="24"/>
          <w:szCs w:val="24"/>
          <w:lang w:eastAsia="zh-CN"/>
        </w:rPr>
        <w:t>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e)</w:t>
      </w:r>
      <w:r w:rsidRPr="002E6ABF">
        <w:rPr>
          <w:rFonts w:ascii="Arial" w:hAnsi="Arial" w:cs="Arial"/>
          <w:b/>
          <w:color w:val="000000"/>
          <w:sz w:val="24"/>
          <w:szCs w:val="24"/>
          <w:lang w:eastAsia="zh-CN"/>
        </w:rPr>
        <w:t xml:space="preserve"> </w:t>
      </w:r>
      <w:r>
        <w:rPr>
          <w:rFonts w:ascii="Arial" w:hAnsi="Arial" w:cs="Arial"/>
          <w:b/>
          <w:color w:val="000000"/>
          <w:sz w:val="24"/>
          <w:szCs w:val="24"/>
          <w:lang w:eastAsia="zh-CN"/>
        </w:rPr>
        <w:tab/>
      </w:r>
      <w:r w:rsidRPr="00D8337E">
        <w:rPr>
          <w:rFonts w:ascii="Arial" w:hAnsi="Arial" w:cs="Arial"/>
          <w:color w:val="000000"/>
          <w:sz w:val="24"/>
          <w:szCs w:val="24"/>
          <w:lang w:eastAsia="zh-CN"/>
        </w:rPr>
        <w:t>Pr</w:t>
      </w:r>
      <w:r w:rsidRPr="002E6ABF">
        <w:rPr>
          <w:rFonts w:ascii="Arial" w:hAnsi="Arial" w:cs="Arial"/>
          <w:color w:val="000000"/>
          <w:sz w:val="24"/>
          <w:szCs w:val="24"/>
          <w:lang w:eastAsia="zh-CN"/>
        </w:rPr>
        <w:t xml:space="preserve">ova de regularidade </w:t>
      </w:r>
      <w:r w:rsidRPr="00D8337E">
        <w:rPr>
          <w:rFonts w:ascii="Arial" w:hAnsi="Arial" w:cs="Arial"/>
          <w:b/>
          <w:color w:val="000000"/>
          <w:sz w:val="24"/>
          <w:szCs w:val="24"/>
          <w:lang w:eastAsia="zh-CN"/>
        </w:rPr>
        <w:t>Trabalhista</w:t>
      </w:r>
      <w:r w:rsidRPr="002E6ABF">
        <w:rPr>
          <w:rFonts w:ascii="Arial" w:hAnsi="Arial" w:cs="Arial"/>
          <w:color w:val="000000"/>
          <w:sz w:val="24"/>
          <w:szCs w:val="24"/>
          <w:lang w:eastAsia="zh-CN"/>
        </w:rPr>
        <w:t>, mediante a apresentação da CNDT – Certidão Negativa de Débitos Trabalhistas ou da CPDT – Certidão Positiva de Débitos Trabalhistas com efeitos de negativa;</w:t>
      </w:r>
    </w:p>
    <w:p w:rsidR="009267F9" w:rsidRPr="00D8337E"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D8337E">
        <w:rPr>
          <w:rFonts w:ascii="Arial" w:hAnsi="Arial" w:cs="Arial"/>
          <w:color w:val="000000"/>
          <w:sz w:val="24"/>
          <w:szCs w:val="24"/>
          <w:lang w:eastAsia="zh-CN"/>
        </w:rPr>
        <w:t>f)</w:t>
      </w:r>
      <w:r>
        <w:rPr>
          <w:rFonts w:ascii="Arial" w:hAnsi="Arial" w:cs="Arial"/>
          <w:color w:val="000000"/>
          <w:sz w:val="24"/>
          <w:szCs w:val="24"/>
          <w:lang w:eastAsia="zh-CN"/>
        </w:rPr>
        <w:t xml:space="preserve"> </w:t>
      </w:r>
      <w:r>
        <w:rPr>
          <w:rFonts w:ascii="Arial" w:hAnsi="Arial" w:cs="Arial"/>
          <w:color w:val="000000"/>
          <w:sz w:val="24"/>
          <w:szCs w:val="24"/>
          <w:lang w:eastAsia="zh-CN"/>
        </w:rPr>
        <w:tab/>
        <w:t xml:space="preserve">Prova de regularidade de Débitos da </w:t>
      </w:r>
      <w:r>
        <w:rPr>
          <w:rFonts w:ascii="Arial" w:hAnsi="Arial" w:cs="Arial"/>
          <w:b/>
          <w:color w:val="000000"/>
          <w:sz w:val="24"/>
          <w:szCs w:val="24"/>
          <w:lang w:eastAsia="zh-CN"/>
        </w:rPr>
        <w:t>Fazenda Municipal</w:t>
      </w:r>
      <w:r>
        <w:rPr>
          <w:rFonts w:ascii="Arial" w:hAnsi="Arial" w:cs="Arial"/>
          <w:color w:val="000000"/>
          <w:sz w:val="24"/>
          <w:szCs w:val="24"/>
          <w:lang w:eastAsia="zh-CN"/>
        </w:rPr>
        <w:t xml:space="preserve"> (CND)</w:t>
      </w:r>
      <w:r>
        <w:rPr>
          <w:rFonts w:ascii="Arial" w:hAnsi="Arial" w:cs="Arial"/>
          <w:sz w:val="24"/>
          <w:szCs w:val="24"/>
        </w:rPr>
        <w:t xml:space="preserve"> do domicílio ou sede do licitante, ou outra equivalente, na forma da lei, com prazo de validade em vigor;</w:t>
      </w: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p>
    <w:p w:rsidR="009267F9" w:rsidRDefault="009267F9" w:rsidP="009267F9">
      <w:pPr>
        <w:widowControl w:val="0"/>
        <w:suppressAutoHyphens/>
        <w:overflowPunct w:val="0"/>
        <w:autoSpaceDE w:val="0"/>
        <w:jc w:val="both"/>
        <w:textAlignment w:val="baseline"/>
        <w:rPr>
          <w:rFonts w:ascii="Arial" w:hAnsi="Arial" w:cs="Arial"/>
          <w:color w:val="000000"/>
          <w:sz w:val="24"/>
          <w:szCs w:val="24"/>
          <w:lang w:eastAsia="zh-CN"/>
        </w:rPr>
      </w:pPr>
      <w:r w:rsidRPr="002E6ABF">
        <w:rPr>
          <w:rFonts w:ascii="Arial" w:hAnsi="Arial" w:cs="Arial"/>
          <w:color w:val="000000"/>
          <w:sz w:val="24"/>
          <w:szCs w:val="24"/>
          <w:lang w:eastAsia="zh-CN"/>
        </w:rPr>
        <w:lastRenderedPageBreak/>
        <w:t xml:space="preserve">g) </w:t>
      </w:r>
      <w:r>
        <w:rPr>
          <w:rFonts w:ascii="Arial" w:hAnsi="Arial" w:cs="Arial"/>
          <w:color w:val="000000"/>
          <w:sz w:val="24"/>
          <w:szCs w:val="24"/>
          <w:lang w:eastAsia="zh-CN"/>
        </w:rPr>
        <w:tab/>
        <w:t>A</w:t>
      </w:r>
      <w:r w:rsidRPr="002E6ABF">
        <w:rPr>
          <w:rFonts w:ascii="Arial" w:hAnsi="Arial" w:cs="Arial"/>
          <w:color w:val="000000"/>
          <w:sz w:val="24"/>
          <w:szCs w:val="24"/>
          <w:lang w:eastAsia="zh-CN"/>
        </w:rPr>
        <w:t xml:space="preserve">s </w:t>
      </w:r>
      <w:r w:rsidRPr="00D8337E">
        <w:rPr>
          <w:rFonts w:ascii="Arial" w:hAnsi="Arial" w:cs="Arial"/>
          <w:b/>
          <w:color w:val="000000"/>
          <w:sz w:val="24"/>
          <w:szCs w:val="24"/>
          <w:lang w:eastAsia="zh-CN"/>
        </w:rPr>
        <w:t>provas de regularidades</w:t>
      </w:r>
      <w:r w:rsidRPr="002E6ABF">
        <w:rPr>
          <w:rFonts w:ascii="Arial" w:hAnsi="Arial" w:cs="Arial"/>
          <w:color w:val="000000"/>
          <w:sz w:val="24"/>
          <w:szCs w:val="24"/>
          <w:lang w:eastAsia="zh-CN"/>
        </w:rPr>
        <w:t xml:space="preserve"> poderão se</w:t>
      </w:r>
      <w:r>
        <w:rPr>
          <w:rFonts w:ascii="Arial" w:hAnsi="Arial" w:cs="Arial"/>
          <w:color w:val="000000"/>
          <w:sz w:val="24"/>
          <w:szCs w:val="24"/>
          <w:lang w:eastAsia="zh-CN"/>
        </w:rPr>
        <w:t>r</w:t>
      </w:r>
      <w:r w:rsidRPr="002E6ABF">
        <w:rPr>
          <w:rFonts w:ascii="Arial" w:hAnsi="Arial" w:cs="Arial"/>
          <w:color w:val="000000"/>
          <w:sz w:val="24"/>
          <w:szCs w:val="24"/>
          <w:lang w:eastAsia="zh-CN"/>
        </w:rPr>
        <w:t xml:space="preserve"> Certidões Negativas de Débitos ou Certidões Positivas com efeitos de Negativas.</w:t>
      </w: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III – QUALIFICAÇÃO TÉCNICA:</w:t>
      </w:r>
    </w:p>
    <w:p w:rsidR="009267F9" w:rsidRPr="002E6ABF" w:rsidRDefault="009267F9" w:rsidP="009267F9">
      <w:pPr>
        <w:widowControl w:val="0"/>
        <w:suppressAutoHyphens/>
        <w:jc w:val="both"/>
        <w:rPr>
          <w:rFonts w:ascii="Arial" w:hAnsi="Arial" w:cs="Arial"/>
          <w:sz w:val="24"/>
          <w:szCs w:val="24"/>
          <w:shd w:val="clear" w:color="auto" w:fill="FFFF00"/>
          <w:lang w:eastAsia="zh-CN"/>
        </w:rPr>
      </w:pPr>
    </w:p>
    <w:p w:rsidR="009267F9" w:rsidRDefault="009267F9" w:rsidP="00096986">
      <w:pPr>
        <w:widowControl w:val="0"/>
        <w:numPr>
          <w:ilvl w:val="0"/>
          <w:numId w:val="5"/>
        </w:numPr>
        <w:suppressAutoHyphens/>
        <w:jc w:val="both"/>
        <w:rPr>
          <w:rFonts w:ascii="Arial" w:hAnsi="Arial" w:cs="Arial"/>
          <w:sz w:val="24"/>
          <w:szCs w:val="24"/>
          <w:lang w:eastAsia="zh-CN"/>
        </w:rPr>
      </w:pPr>
      <w:r w:rsidRPr="002C31D3">
        <w:rPr>
          <w:rFonts w:ascii="Arial" w:hAnsi="Arial" w:cs="Arial"/>
          <w:b/>
          <w:sz w:val="24"/>
          <w:szCs w:val="24"/>
          <w:lang w:eastAsia="zh-CN"/>
        </w:rPr>
        <w:t>Prova de aptidão de desempenho de atividade pertinente e compatível</w:t>
      </w:r>
      <w:r w:rsidRPr="002E6ABF">
        <w:rPr>
          <w:rFonts w:ascii="Arial" w:hAnsi="Arial" w:cs="Arial"/>
          <w:sz w:val="24"/>
          <w:szCs w:val="24"/>
          <w:lang w:eastAsia="zh-CN"/>
        </w:rPr>
        <w:t xml:space="preserve"> em carac</w:t>
      </w:r>
      <w:r>
        <w:rPr>
          <w:rFonts w:ascii="Arial" w:hAnsi="Arial" w:cs="Arial"/>
          <w:sz w:val="24"/>
          <w:szCs w:val="24"/>
          <w:lang w:eastAsia="zh-CN"/>
        </w:rPr>
        <w:t xml:space="preserve">terísticas </w:t>
      </w:r>
      <w:r w:rsidRPr="002E6ABF">
        <w:rPr>
          <w:rFonts w:ascii="Arial" w:hAnsi="Arial" w:cs="Arial"/>
          <w:sz w:val="24"/>
          <w:szCs w:val="24"/>
          <w:lang w:eastAsia="zh-CN"/>
        </w:rPr>
        <w:t xml:space="preserve">com o objeto da presente licitação, por meio de apresentação de no mínimo um atestado expedido, necessariamente em nome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licitante, por pessoa(s) jurídica(s) de direito público ou privado.</w:t>
      </w:r>
    </w:p>
    <w:p w:rsidR="009267F9" w:rsidRPr="00FC2817" w:rsidRDefault="009267F9" w:rsidP="009267F9">
      <w:pPr>
        <w:pStyle w:val="PargrafodaLista"/>
        <w:ind w:left="714"/>
        <w:rPr>
          <w:rFonts w:ascii="Arial" w:eastAsia="Times New Roman" w:hAnsi="Arial" w:cs="Arial"/>
          <w:sz w:val="24"/>
          <w:szCs w:val="24"/>
          <w:lang w:eastAsia="zh-CN"/>
        </w:rPr>
      </w:pPr>
    </w:p>
    <w:p w:rsidR="009267F9" w:rsidRDefault="009267F9" w:rsidP="009267F9">
      <w:pPr>
        <w:widowControl w:val="0"/>
        <w:shd w:val="clear" w:color="auto" w:fill="FFFFFF"/>
        <w:suppressAutoHyphens/>
        <w:jc w:val="both"/>
        <w:rPr>
          <w:rFonts w:ascii="Arial" w:hAnsi="Arial" w:cs="Arial"/>
          <w:b/>
          <w:bCs/>
          <w:sz w:val="24"/>
          <w:szCs w:val="24"/>
          <w:lang w:eastAsia="zh-CN"/>
        </w:rPr>
      </w:pPr>
      <w:r w:rsidRPr="002E6ABF">
        <w:rPr>
          <w:rFonts w:ascii="Arial" w:hAnsi="Arial" w:cs="Arial"/>
          <w:b/>
          <w:sz w:val="24"/>
          <w:szCs w:val="24"/>
          <w:lang w:eastAsia="zh-CN"/>
        </w:rPr>
        <w:t xml:space="preserve">IV – </w:t>
      </w:r>
      <w:r w:rsidRPr="002E6ABF">
        <w:rPr>
          <w:rFonts w:ascii="Arial" w:hAnsi="Arial" w:cs="Arial"/>
          <w:b/>
          <w:bCs/>
          <w:sz w:val="24"/>
          <w:szCs w:val="24"/>
          <w:lang w:eastAsia="zh-CN"/>
        </w:rPr>
        <w:t>QUALIFICAÇÃO ECONÔMICO-FINANCEIRA:</w:t>
      </w:r>
    </w:p>
    <w:p w:rsidR="009267F9" w:rsidRPr="002E6ABF" w:rsidRDefault="009267F9" w:rsidP="009267F9">
      <w:pPr>
        <w:widowControl w:val="0"/>
        <w:shd w:val="clear" w:color="auto" w:fill="FFFFFF"/>
        <w:suppressAutoHyphens/>
        <w:jc w:val="both"/>
        <w:rPr>
          <w:rFonts w:ascii="Arial" w:hAnsi="Arial" w:cs="Arial"/>
          <w:b/>
          <w:bCs/>
          <w:sz w:val="24"/>
          <w:szCs w:val="24"/>
          <w:lang w:eastAsia="zh-CN"/>
        </w:rPr>
      </w:pPr>
    </w:p>
    <w:p w:rsidR="009267F9" w:rsidRPr="00CB4C4C" w:rsidRDefault="009267F9" w:rsidP="009267F9">
      <w:pPr>
        <w:jc w:val="both"/>
        <w:rPr>
          <w:rFonts w:ascii="Arial" w:hAnsi="Arial" w:cs="Arial"/>
          <w:bCs/>
          <w:color w:val="000000"/>
          <w:sz w:val="24"/>
          <w:szCs w:val="24"/>
          <w:lang w:eastAsia="zh-CN"/>
        </w:rPr>
      </w:pPr>
      <w:proofErr w:type="spellStart"/>
      <w:proofErr w:type="gramStart"/>
      <w:r w:rsidRPr="00CB4C4C">
        <w:rPr>
          <w:rFonts w:ascii="Arial" w:hAnsi="Arial" w:cs="Arial"/>
          <w:bCs/>
          <w:color w:val="000000"/>
          <w:sz w:val="24"/>
          <w:szCs w:val="24"/>
          <w:lang w:eastAsia="zh-CN"/>
        </w:rPr>
        <w:t>IV.</w:t>
      </w:r>
      <w:proofErr w:type="gramEnd"/>
      <w:r w:rsidRPr="00CB4C4C">
        <w:rPr>
          <w:rFonts w:ascii="Arial" w:hAnsi="Arial" w:cs="Arial"/>
          <w:bCs/>
          <w:color w:val="000000"/>
          <w:sz w:val="24"/>
          <w:szCs w:val="24"/>
          <w:lang w:eastAsia="zh-CN"/>
        </w:rPr>
        <w:t>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rsidR="009267F9" w:rsidRPr="00CB4C4C" w:rsidRDefault="009267F9" w:rsidP="009267F9">
      <w:pPr>
        <w:jc w:val="both"/>
        <w:rPr>
          <w:rFonts w:ascii="Arial" w:hAnsi="Arial" w:cs="Arial"/>
          <w:bCs/>
          <w:color w:val="000000"/>
          <w:sz w:val="24"/>
          <w:szCs w:val="24"/>
          <w:lang w:eastAsia="zh-CN"/>
        </w:rPr>
      </w:pPr>
    </w:p>
    <w:p w:rsidR="009267F9" w:rsidRPr="00CB4C4C" w:rsidRDefault="009267F9" w:rsidP="009267F9">
      <w:pPr>
        <w:jc w:val="both"/>
        <w:rPr>
          <w:rFonts w:ascii="Arial" w:hAnsi="Arial" w:cs="Arial"/>
          <w:bCs/>
          <w:color w:val="000000"/>
          <w:sz w:val="24"/>
          <w:szCs w:val="24"/>
          <w:lang w:eastAsia="zh-CN"/>
        </w:rPr>
      </w:pPr>
      <w:proofErr w:type="spellStart"/>
      <w:proofErr w:type="gramStart"/>
      <w:r w:rsidRPr="00CB4C4C">
        <w:rPr>
          <w:rFonts w:ascii="Arial" w:hAnsi="Arial" w:cs="Arial"/>
          <w:bCs/>
          <w:color w:val="000000"/>
          <w:sz w:val="24"/>
          <w:szCs w:val="24"/>
          <w:lang w:eastAsia="zh-CN"/>
        </w:rPr>
        <w:t>IV.</w:t>
      </w:r>
      <w:proofErr w:type="gramEnd"/>
      <w:r w:rsidRPr="00CB4C4C">
        <w:rPr>
          <w:rFonts w:ascii="Arial" w:hAnsi="Arial" w:cs="Arial"/>
          <w:bCs/>
          <w:color w:val="000000"/>
          <w:sz w:val="24"/>
          <w:szCs w:val="24"/>
          <w:lang w:eastAsia="zh-CN"/>
        </w:rPr>
        <w:t>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rsidR="009267F9" w:rsidRPr="00B72599" w:rsidRDefault="009267F9" w:rsidP="009267F9">
      <w:pPr>
        <w:jc w:val="both"/>
        <w:rPr>
          <w:rFonts w:ascii="Arial" w:hAnsi="Arial" w:cs="Arial"/>
          <w:bCs/>
          <w:color w:val="000000"/>
          <w:sz w:val="24"/>
          <w:szCs w:val="24"/>
          <w:lang w:eastAsia="zh-CN"/>
        </w:rPr>
      </w:pPr>
    </w:p>
    <w:p w:rsidR="009267F9" w:rsidRPr="00B72599" w:rsidRDefault="009267F9" w:rsidP="009267F9">
      <w:pPr>
        <w:pStyle w:val="PargrafodaLista"/>
        <w:widowControl w:val="0"/>
        <w:shd w:val="clear" w:color="auto" w:fill="FFFFFF"/>
        <w:suppressAutoHyphens/>
        <w:spacing w:before="120" w:after="120"/>
        <w:ind w:left="0"/>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9267F9" w:rsidRDefault="009267F9" w:rsidP="009267F9">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9267F9" w:rsidRPr="00B72599" w:rsidRDefault="009267F9" w:rsidP="009267F9">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9267F9" w:rsidRPr="00B72599" w:rsidRDefault="009267F9" w:rsidP="009267F9">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lastRenderedPageBreak/>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w:t>
      </w:r>
      <w:proofErr w:type="gramStart"/>
      <w:r w:rsidRPr="00B72599">
        <w:rPr>
          <w:rFonts w:ascii="Arial" w:hAnsi="Arial" w:cs="Arial"/>
          <w:sz w:val="24"/>
          <w:szCs w:val="24"/>
        </w:rPr>
        <w:t>Diário Digital extraídos</w:t>
      </w:r>
      <w:proofErr w:type="gramEnd"/>
      <w:r w:rsidRPr="00B72599">
        <w:rPr>
          <w:rFonts w:ascii="Arial" w:hAnsi="Arial" w:cs="Arial"/>
          <w:sz w:val="24"/>
          <w:szCs w:val="24"/>
        </w:rPr>
        <w:t xml:space="preserve">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9267F9" w:rsidRPr="00B72599" w:rsidRDefault="009267F9" w:rsidP="009267F9">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9267F9" w:rsidRDefault="009267F9" w:rsidP="009267F9">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9267F9" w:rsidRPr="00B72599" w:rsidRDefault="009267F9" w:rsidP="009267F9">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9267F9" w:rsidRPr="00B72599" w:rsidTr="009267F9">
        <w:trPr>
          <w:cantSplit/>
          <w:trHeight w:val="230"/>
          <w:jc w:val="center"/>
        </w:trPr>
        <w:tc>
          <w:tcPr>
            <w:tcW w:w="1011"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9267F9" w:rsidRPr="00B72599" w:rsidTr="009267F9">
        <w:trPr>
          <w:cantSplit/>
          <w:trHeight w:val="228"/>
          <w:jc w:val="center"/>
        </w:trPr>
        <w:tc>
          <w:tcPr>
            <w:tcW w:w="1011" w:type="dxa"/>
            <w:vMerge/>
            <w:vAlign w:val="center"/>
          </w:tcPr>
          <w:p w:rsidR="009267F9" w:rsidRPr="00B72599" w:rsidRDefault="009267F9" w:rsidP="009267F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267F9" w:rsidRPr="00B72599" w:rsidRDefault="009267F9" w:rsidP="009267F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9267F9" w:rsidRPr="00B72599" w:rsidTr="009267F9">
        <w:trPr>
          <w:cantSplit/>
          <w:trHeight w:val="230"/>
          <w:jc w:val="center"/>
        </w:trPr>
        <w:tc>
          <w:tcPr>
            <w:tcW w:w="836"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9267F9" w:rsidRPr="00B72599" w:rsidTr="009267F9">
        <w:trPr>
          <w:cantSplit/>
          <w:trHeight w:val="228"/>
          <w:jc w:val="center"/>
        </w:trPr>
        <w:tc>
          <w:tcPr>
            <w:tcW w:w="836" w:type="dxa"/>
            <w:vMerge/>
            <w:vAlign w:val="center"/>
          </w:tcPr>
          <w:p w:rsidR="009267F9" w:rsidRPr="00B72599" w:rsidRDefault="009267F9" w:rsidP="009267F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9267F9" w:rsidRPr="00B72599" w:rsidRDefault="009267F9" w:rsidP="009267F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9267F9" w:rsidRPr="00B72599" w:rsidTr="009267F9">
        <w:trPr>
          <w:cantSplit/>
          <w:trHeight w:val="230"/>
          <w:jc w:val="center"/>
        </w:trPr>
        <w:tc>
          <w:tcPr>
            <w:tcW w:w="899" w:type="dxa"/>
            <w:vMerge w:val="restart"/>
            <w:shd w:val="pct40" w:color="FFFF00" w:fill="auto"/>
            <w:vAlign w:val="center"/>
          </w:tcPr>
          <w:p w:rsidR="009267F9" w:rsidRPr="00B72599" w:rsidRDefault="009267F9" w:rsidP="009267F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9267F9" w:rsidRPr="00B72599" w:rsidRDefault="009267F9" w:rsidP="009267F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9267F9" w:rsidRPr="00B72599" w:rsidTr="009267F9">
        <w:trPr>
          <w:cantSplit/>
          <w:trHeight w:val="228"/>
          <w:jc w:val="center"/>
        </w:trPr>
        <w:tc>
          <w:tcPr>
            <w:tcW w:w="899" w:type="dxa"/>
            <w:vMerge/>
            <w:vAlign w:val="center"/>
          </w:tcPr>
          <w:p w:rsidR="009267F9" w:rsidRPr="00B72599" w:rsidRDefault="009267F9" w:rsidP="009267F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9267F9" w:rsidRPr="00B72599" w:rsidRDefault="009267F9" w:rsidP="009267F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670134" w:rsidRDefault="00670134" w:rsidP="009267F9">
      <w:pPr>
        <w:spacing w:before="120" w:after="120"/>
        <w:jc w:val="both"/>
        <w:rPr>
          <w:rFonts w:ascii="Arial" w:hAnsi="Arial" w:cs="Arial"/>
          <w:sz w:val="24"/>
          <w:szCs w:val="24"/>
        </w:rPr>
      </w:pPr>
    </w:p>
    <w:p w:rsidR="009267F9" w:rsidRDefault="009267F9" w:rsidP="009267F9">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670134" w:rsidRDefault="00670134"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roofErr w:type="spellStart"/>
      <w:proofErr w:type="gramStart"/>
      <w:r w:rsidRPr="002E6ABF">
        <w:rPr>
          <w:rFonts w:ascii="Arial" w:hAnsi="Arial" w:cs="Arial"/>
          <w:b/>
          <w:sz w:val="24"/>
          <w:szCs w:val="24"/>
          <w:lang w:eastAsia="zh-CN"/>
        </w:rPr>
        <w:t>IV.</w:t>
      </w:r>
      <w:proofErr w:type="gramEnd"/>
      <w:r w:rsidRPr="002E6ABF">
        <w:rPr>
          <w:rFonts w:ascii="Arial" w:hAnsi="Arial" w:cs="Arial"/>
          <w:b/>
          <w:sz w:val="24"/>
          <w:szCs w:val="24"/>
          <w:lang w:eastAsia="zh-CN"/>
        </w:rPr>
        <w:t>a</w:t>
      </w:r>
      <w:proofErr w:type="spellEnd"/>
      <w:r w:rsidRPr="002E6ABF">
        <w:rPr>
          <w:rFonts w:ascii="Arial" w:hAnsi="Arial" w:cs="Arial"/>
          <w:b/>
          <w:sz w:val="24"/>
          <w:szCs w:val="24"/>
          <w:lang w:eastAsia="zh-CN"/>
        </w:rPr>
        <w:t xml:space="preserve"> – DOCUMENTAÇÃO COMPLEMENTAR:</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096986">
      <w:pPr>
        <w:widowControl w:val="0"/>
        <w:numPr>
          <w:ilvl w:val="0"/>
          <w:numId w:val="3"/>
        </w:numPr>
        <w:suppressAutoHyphens/>
        <w:ind w:left="0" w:firstLine="0"/>
        <w:jc w:val="both"/>
        <w:rPr>
          <w:rFonts w:ascii="Arial" w:hAnsi="Arial" w:cs="Arial"/>
          <w:sz w:val="24"/>
          <w:szCs w:val="24"/>
          <w:lang w:eastAsia="zh-CN"/>
        </w:rPr>
      </w:pPr>
      <w:r w:rsidRPr="002E6ABF">
        <w:rPr>
          <w:rFonts w:ascii="Arial" w:hAnsi="Arial" w:cs="Arial"/>
          <w:sz w:val="24"/>
          <w:szCs w:val="24"/>
          <w:lang w:eastAsia="zh-CN"/>
        </w:rPr>
        <w:t>Dever</w:t>
      </w:r>
      <w:r>
        <w:rPr>
          <w:rFonts w:ascii="Arial" w:hAnsi="Arial" w:cs="Arial"/>
          <w:sz w:val="24"/>
          <w:szCs w:val="24"/>
          <w:lang w:eastAsia="zh-CN"/>
        </w:rPr>
        <w:t>ão</w:t>
      </w:r>
      <w:r w:rsidRPr="002E6ABF">
        <w:rPr>
          <w:rFonts w:ascii="Arial" w:hAnsi="Arial" w:cs="Arial"/>
          <w:sz w:val="24"/>
          <w:szCs w:val="24"/>
          <w:lang w:eastAsia="zh-CN"/>
        </w:rPr>
        <w:t xml:space="preserve"> se</w:t>
      </w:r>
      <w:r>
        <w:rPr>
          <w:rFonts w:ascii="Arial" w:hAnsi="Arial" w:cs="Arial"/>
          <w:sz w:val="24"/>
          <w:szCs w:val="24"/>
          <w:lang w:eastAsia="zh-CN"/>
        </w:rPr>
        <w:t>r</w:t>
      </w:r>
      <w:r w:rsidRPr="002E6ABF">
        <w:rPr>
          <w:rFonts w:ascii="Arial" w:hAnsi="Arial" w:cs="Arial"/>
          <w:sz w:val="24"/>
          <w:szCs w:val="24"/>
          <w:lang w:eastAsia="zh-CN"/>
        </w:rPr>
        <w:t xml:space="preserve"> juntado</w:t>
      </w:r>
      <w:r>
        <w:rPr>
          <w:rFonts w:ascii="Arial" w:hAnsi="Arial" w:cs="Arial"/>
          <w:sz w:val="24"/>
          <w:szCs w:val="24"/>
          <w:lang w:eastAsia="zh-CN"/>
        </w:rPr>
        <w:t>s</w:t>
      </w:r>
      <w:r w:rsidRPr="002E6ABF">
        <w:rPr>
          <w:rFonts w:ascii="Arial" w:hAnsi="Arial" w:cs="Arial"/>
          <w:sz w:val="24"/>
          <w:szCs w:val="24"/>
          <w:lang w:eastAsia="zh-CN"/>
        </w:rPr>
        <w:t xml:space="preserve"> no envelope de DOCUMENTOS DE HABILITAÇÃO os </w:t>
      </w:r>
      <w:r w:rsidRPr="002E6ABF">
        <w:rPr>
          <w:rFonts w:ascii="Arial" w:hAnsi="Arial" w:cs="Arial"/>
          <w:b/>
          <w:sz w:val="24"/>
          <w:szCs w:val="24"/>
          <w:lang w:eastAsia="zh-CN"/>
        </w:rPr>
        <w:t>demais anexos</w:t>
      </w:r>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b/>
          <w:sz w:val="24"/>
          <w:szCs w:val="24"/>
          <w:lang w:eastAsia="zh-CN"/>
        </w:rPr>
      </w:pPr>
    </w:p>
    <w:p w:rsidR="0032621A" w:rsidRPr="002E6ABF" w:rsidRDefault="0032621A"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V – CERTIFICADO DE REGISTRO CADASTRAL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 A apresentação de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xml:space="preserve"> com validade, emitido pela </w:t>
      </w:r>
      <w:r w:rsidRPr="002E6ABF">
        <w:rPr>
          <w:rFonts w:ascii="Arial" w:hAnsi="Arial" w:cs="Arial"/>
          <w:b/>
          <w:sz w:val="24"/>
          <w:szCs w:val="24"/>
          <w:lang w:eastAsia="zh-CN"/>
        </w:rPr>
        <w:t xml:space="preserve">CÂMARA MUNICIPAL DE EXTREMA </w:t>
      </w:r>
      <w:r w:rsidRPr="002E6ABF">
        <w:rPr>
          <w:rFonts w:ascii="Arial" w:hAnsi="Arial" w:cs="Arial"/>
          <w:sz w:val="24"/>
          <w:szCs w:val="24"/>
          <w:lang w:eastAsia="zh-CN"/>
        </w:rPr>
        <w:t xml:space="preserve">substitui os documentos elencados no item anterior, </w:t>
      </w:r>
      <w:r w:rsidRPr="002E6ABF">
        <w:rPr>
          <w:rFonts w:ascii="Arial" w:hAnsi="Arial" w:cs="Arial"/>
          <w:b/>
          <w:sz w:val="24"/>
          <w:szCs w:val="24"/>
          <w:lang w:eastAsia="zh-CN"/>
        </w:rPr>
        <w:t>com exceção das certidões de regularidade relativas à Seguridade Social (INSS)</w:t>
      </w:r>
      <w:r w:rsidRPr="002E6ABF">
        <w:rPr>
          <w:rFonts w:ascii="Arial" w:hAnsi="Arial" w:cs="Arial"/>
          <w:sz w:val="24"/>
          <w:szCs w:val="24"/>
          <w:lang w:eastAsia="zh-CN"/>
        </w:rPr>
        <w:t xml:space="preserve"> e ao </w:t>
      </w:r>
      <w:r w:rsidRPr="002E6ABF">
        <w:rPr>
          <w:rFonts w:ascii="Arial" w:hAnsi="Arial" w:cs="Arial"/>
          <w:b/>
          <w:sz w:val="24"/>
          <w:szCs w:val="24"/>
          <w:lang w:eastAsia="zh-CN"/>
        </w:rPr>
        <w:t>Fundo de Garantia por Tempo de Serviço</w:t>
      </w:r>
      <w:r>
        <w:rPr>
          <w:rFonts w:ascii="Arial" w:hAnsi="Arial" w:cs="Arial"/>
          <w:b/>
          <w:sz w:val="24"/>
          <w:szCs w:val="24"/>
          <w:lang w:eastAsia="zh-CN"/>
        </w:rPr>
        <w:t xml:space="preserve"> </w:t>
      </w:r>
      <w:r w:rsidRPr="002E6ABF">
        <w:rPr>
          <w:rFonts w:ascii="Arial" w:hAnsi="Arial" w:cs="Arial"/>
          <w:b/>
          <w:sz w:val="24"/>
          <w:szCs w:val="24"/>
          <w:lang w:eastAsia="zh-CN"/>
        </w:rPr>
        <w:t xml:space="preserve">(FGTS), </w:t>
      </w:r>
      <w:r w:rsidRPr="002E6ABF">
        <w:rPr>
          <w:rFonts w:ascii="Arial" w:hAnsi="Arial" w:cs="Arial"/>
          <w:sz w:val="24"/>
          <w:szCs w:val="24"/>
          <w:lang w:eastAsia="zh-CN"/>
        </w:rPr>
        <w:t>obrigando</w:t>
      </w:r>
      <w:r>
        <w:rPr>
          <w:rFonts w:ascii="Arial" w:hAnsi="Arial" w:cs="Arial"/>
          <w:sz w:val="24"/>
          <w:szCs w:val="24"/>
          <w:lang w:eastAsia="zh-CN"/>
        </w:rPr>
        <w:t>,</w:t>
      </w:r>
      <w:r w:rsidRPr="002E6ABF">
        <w:rPr>
          <w:rFonts w:ascii="Arial" w:hAnsi="Arial" w:cs="Arial"/>
          <w:sz w:val="24"/>
          <w:szCs w:val="24"/>
          <w:lang w:eastAsia="zh-CN"/>
        </w:rPr>
        <w:t xml:space="preserve"> ainda</w:t>
      </w:r>
      <w:r>
        <w:rPr>
          <w:rFonts w:ascii="Arial" w:hAnsi="Arial" w:cs="Arial"/>
          <w:sz w:val="24"/>
          <w:szCs w:val="24"/>
          <w:lang w:eastAsia="zh-CN"/>
        </w:rPr>
        <w:t>,</w:t>
      </w:r>
      <w:r w:rsidRPr="002E6ABF">
        <w:rPr>
          <w:rFonts w:ascii="Arial" w:hAnsi="Arial" w:cs="Arial"/>
          <w:sz w:val="24"/>
          <w:szCs w:val="24"/>
          <w:lang w:eastAsia="zh-CN"/>
        </w:rPr>
        <w:t xml:space="preserve"> a parte a declarar, sob as penalidades cabíveis, </w:t>
      </w:r>
      <w:proofErr w:type="gramStart"/>
      <w:r w:rsidRPr="002E6ABF">
        <w:rPr>
          <w:rFonts w:ascii="Arial" w:hAnsi="Arial" w:cs="Arial"/>
          <w:sz w:val="24"/>
          <w:szCs w:val="24"/>
          <w:lang w:eastAsia="zh-CN"/>
        </w:rPr>
        <w:t>a superveniência de fato impeditivo à habilitação</w:t>
      </w:r>
      <w:proofErr w:type="gramEnd"/>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58703E" w:rsidRDefault="009267F9" w:rsidP="009267F9">
      <w:pPr>
        <w:widowControl w:val="0"/>
        <w:suppressAutoHyphens/>
        <w:jc w:val="both"/>
        <w:rPr>
          <w:rFonts w:ascii="Arial" w:hAnsi="Arial" w:cs="Arial"/>
          <w:b/>
          <w:sz w:val="24"/>
          <w:szCs w:val="24"/>
          <w:u w:val="single"/>
          <w:lang w:eastAsia="zh-CN"/>
        </w:rPr>
      </w:pPr>
      <w:r w:rsidRPr="002E6ABF">
        <w:rPr>
          <w:rFonts w:ascii="Arial" w:hAnsi="Arial" w:cs="Arial"/>
          <w:sz w:val="24"/>
          <w:szCs w:val="24"/>
          <w:lang w:eastAsia="zh-CN"/>
        </w:rPr>
        <w:t>08.02.01 É facultado às unidades administrativas utilizarem-se de registros cadastrais de outros órgãos ou entidades da Administração Pública.</w:t>
      </w:r>
      <w:r>
        <w:rPr>
          <w:rFonts w:ascii="Arial" w:hAnsi="Arial" w:cs="Arial"/>
          <w:sz w:val="24"/>
          <w:szCs w:val="24"/>
          <w:lang w:eastAsia="zh-CN"/>
        </w:rPr>
        <w:t xml:space="preserve"> </w:t>
      </w:r>
      <w:r w:rsidRPr="0058703E">
        <w:rPr>
          <w:rFonts w:ascii="Arial" w:hAnsi="Arial" w:cs="Arial"/>
          <w:b/>
          <w:sz w:val="24"/>
          <w:szCs w:val="24"/>
          <w:u w:val="single"/>
          <w:lang w:eastAsia="zh-CN"/>
        </w:rPr>
        <w:t>A licitante deverá entrar em contato com o órgão licitante para verificar essa possibilidade.</w:t>
      </w:r>
    </w:p>
    <w:p w:rsidR="009267F9" w:rsidRDefault="009267F9" w:rsidP="009267F9">
      <w:pPr>
        <w:widowControl w:val="0"/>
        <w:suppressAutoHyphens/>
        <w:jc w:val="both"/>
        <w:rPr>
          <w:rFonts w:ascii="Arial" w:hAnsi="Arial" w:cs="Arial"/>
          <w:sz w:val="24"/>
          <w:szCs w:val="24"/>
          <w:lang w:eastAsia="zh-CN"/>
        </w:rPr>
      </w:pPr>
    </w:p>
    <w:p w:rsidR="009267F9" w:rsidRPr="005F020C" w:rsidRDefault="009267F9" w:rsidP="009267F9">
      <w:pPr>
        <w:shd w:val="clear" w:color="auto" w:fill="FFFFFF"/>
        <w:spacing w:before="100" w:beforeAutospacing="1"/>
        <w:jc w:val="both"/>
        <w:rPr>
          <w:rFonts w:ascii="Garamond" w:hAnsi="Garamond"/>
          <w:color w:val="000000"/>
          <w:sz w:val="24"/>
          <w:szCs w:val="24"/>
        </w:rPr>
      </w:pPr>
      <w:r w:rsidRPr="002530BC">
        <w:rPr>
          <w:rFonts w:ascii="Arial" w:hAnsi="Arial" w:cs="Arial"/>
          <w:color w:val="000000"/>
          <w:sz w:val="24"/>
          <w:szCs w:val="24"/>
        </w:rPr>
        <w:t>08.02.01.01</w:t>
      </w:r>
      <w:r w:rsidRPr="005F020C">
        <w:rPr>
          <w:rFonts w:ascii="Arial" w:hAnsi="Arial" w:cs="Arial"/>
          <w:b/>
          <w:bCs/>
          <w:color w:val="000000"/>
          <w:sz w:val="24"/>
          <w:szCs w:val="24"/>
        </w:rPr>
        <w:t> </w:t>
      </w:r>
      <w:r w:rsidRPr="005F020C">
        <w:rPr>
          <w:rFonts w:ascii="Arial" w:hAnsi="Arial" w:cs="Arial"/>
          <w:color w:val="000000"/>
          <w:sz w:val="24"/>
          <w:szCs w:val="24"/>
        </w:rPr>
        <w:t xml:space="preserve">Havendo documentação exigida no edital que não aquela apresentada para obter o CRC a licitante DEVERÁ apresentar a documentação complementar, </w:t>
      </w:r>
      <w:proofErr w:type="gramStart"/>
      <w:r w:rsidRPr="005F020C">
        <w:rPr>
          <w:rFonts w:ascii="Arial" w:hAnsi="Arial" w:cs="Arial"/>
          <w:color w:val="000000"/>
          <w:sz w:val="24"/>
          <w:szCs w:val="24"/>
        </w:rPr>
        <w:t>sob pena</w:t>
      </w:r>
      <w:proofErr w:type="gramEnd"/>
      <w:r w:rsidRPr="005F020C">
        <w:rPr>
          <w:rFonts w:ascii="Arial" w:hAnsi="Arial" w:cs="Arial"/>
          <w:color w:val="000000"/>
          <w:sz w:val="24"/>
          <w:szCs w:val="24"/>
        </w:rPr>
        <w:t xml:space="preserve"> de inabilitação.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08.02.02. Qualquer documento indispensável para a obtenção do </w:t>
      </w:r>
      <w:r w:rsidRPr="002E6ABF">
        <w:rPr>
          <w:rFonts w:ascii="Arial" w:hAnsi="Arial" w:cs="Arial"/>
          <w:b/>
          <w:sz w:val="24"/>
          <w:szCs w:val="24"/>
          <w:lang w:eastAsia="zh-CN"/>
        </w:rPr>
        <w:t>CERTIFICADO DE REGISTRO CADASTRAL</w:t>
      </w:r>
      <w:r w:rsidRPr="002E6ABF">
        <w:rPr>
          <w:rFonts w:ascii="Arial" w:hAnsi="Arial" w:cs="Arial"/>
          <w:sz w:val="24"/>
          <w:szCs w:val="24"/>
          <w:lang w:eastAsia="zh-CN"/>
        </w:rPr>
        <w:t>, com prazo de validade vencido deverá ser regularizado, impondo-se, para tanto, a apresentação do(s) mesmo(s) juntamente com a documentação contemplada no item “08.02”.</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08.02.03. A regularização da documentação aludida no subitem “08.02.01.”, também poderá ser levada a efeito na própria sessão. </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08.03. Não será aceito protocolo de entrega ou solicitação de substituição de documentos àquele exigido no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08.04. Se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for a matriz, todos os documentos deverão estar em nome da matriz, e se for a filial, todos os documentos deverão estar em nome da filial, exceto aqueles documentos que pela própria natureza, comprovadamente, forem emitidos somente em nome da matriz.</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08.05. Caso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licitante pretenda que um de seus estabelecimentos, que não o participante da licitação, execute o futuro contrato, deverá apresentar toda a documentação de ambos os estabelecimentos na forma e condições previstos no item anterior.</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09. CONSULTAS, DIVULGAÇÃO E ENTREGA DO EDITAL/TERMO DE REFERÊNCIA.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09.01. O </w:t>
      </w:r>
      <w:r w:rsidRPr="002E6ABF">
        <w:rPr>
          <w:rFonts w:ascii="Arial" w:hAnsi="Arial" w:cs="Arial"/>
          <w:b/>
          <w:sz w:val="24"/>
          <w:szCs w:val="24"/>
          <w:lang w:eastAsia="zh-CN"/>
        </w:rPr>
        <w:t>EDITAL</w:t>
      </w:r>
      <w:r w:rsidRPr="002E6ABF">
        <w:rPr>
          <w:rFonts w:ascii="Arial"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hAnsi="Arial" w:cs="Arial"/>
          <w:b/>
          <w:sz w:val="24"/>
          <w:szCs w:val="24"/>
          <w:lang w:eastAsia="zh-CN"/>
        </w:rPr>
        <w:t>“PROPOSTA”</w:t>
      </w:r>
      <w:r w:rsidRPr="002E6ABF">
        <w:rPr>
          <w:rFonts w:ascii="Arial" w:hAnsi="Arial" w:cs="Arial"/>
          <w:sz w:val="24"/>
          <w:szCs w:val="24"/>
          <w:lang w:eastAsia="zh-CN"/>
        </w:rPr>
        <w:t xml:space="preserve"> e </w:t>
      </w:r>
      <w:r w:rsidRPr="002E6ABF">
        <w:rPr>
          <w:rFonts w:ascii="Arial" w:hAnsi="Arial" w:cs="Arial"/>
          <w:b/>
          <w:sz w:val="24"/>
          <w:szCs w:val="24"/>
          <w:lang w:eastAsia="zh-CN"/>
        </w:rPr>
        <w:t>“DOCUMENTAÇÃO”</w:t>
      </w:r>
      <w:r w:rsidRPr="002E6ABF">
        <w:rPr>
          <w:rFonts w:ascii="Arial"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BC54B5" w:rsidRDefault="009267F9" w:rsidP="009267F9">
      <w:pPr>
        <w:widowControl w:val="0"/>
        <w:suppressAutoHyphens/>
        <w:jc w:val="both"/>
        <w:rPr>
          <w:rFonts w:ascii="Arial" w:hAnsi="Arial" w:cs="Arial"/>
          <w:sz w:val="24"/>
          <w:szCs w:val="24"/>
        </w:rPr>
      </w:pPr>
      <w:r w:rsidRPr="00BC54B5">
        <w:rPr>
          <w:rFonts w:ascii="Arial" w:hAnsi="Arial" w:cs="Arial"/>
          <w:sz w:val="24"/>
          <w:szCs w:val="24"/>
          <w:lang w:eastAsia="zh-CN"/>
        </w:rPr>
        <w:t xml:space="preserve">09.02 O aviso do </w:t>
      </w:r>
      <w:r w:rsidRPr="00BC54B5">
        <w:rPr>
          <w:rFonts w:ascii="Arial" w:hAnsi="Arial" w:cs="Arial"/>
          <w:b/>
          <w:sz w:val="24"/>
          <w:szCs w:val="24"/>
          <w:lang w:eastAsia="zh-CN"/>
        </w:rPr>
        <w:t>EDITAL</w:t>
      </w:r>
      <w:r w:rsidRPr="00BC54B5">
        <w:rPr>
          <w:rFonts w:ascii="Arial" w:hAnsi="Arial" w:cs="Arial"/>
          <w:sz w:val="24"/>
          <w:szCs w:val="24"/>
          <w:lang w:eastAsia="zh-CN"/>
        </w:rPr>
        <w:t xml:space="preserve"> será publicado no quadro de avisos da Câmara Municipal de Extrema, juntamente com a publicação do edital na íntegra, e também </w:t>
      </w:r>
      <w:r w:rsidRPr="000A10DE">
        <w:rPr>
          <w:rFonts w:ascii="Arial" w:hAnsi="Arial" w:cs="Arial"/>
          <w:b/>
          <w:sz w:val="24"/>
          <w:szCs w:val="24"/>
          <w:lang w:eastAsia="ja-JP"/>
        </w:rPr>
        <w:t>no Diário Oficial do Poder Legislativo de Extrema no seguinte endereço na rede mundial de computadores:</w:t>
      </w:r>
      <w:r w:rsidRPr="000A10DE">
        <w:rPr>
          <w:rFonts w:ascii="Arial" w:hAnsi="Arial" w:cs="Arial"/>
          <w:sz w:val="24"/>
          <w:szCs w:val="24"/>
        </w:rPr>
        <w:t xml:space="preserve"> </w:t>
      </w:r>
      <w:hyperlink r:id="rId10" w:history="1">
        <w:r w:rsidRPr="000A10DE">
          <w:rPr>
            <w:rFonts w:ascii="Arial" w:hAnsi="Arial" w:cs="Arial"/>
            <w:color w:val="0000FF"/>
            <w:sz w:val="24"/>
            <w:szCs w:val="24"/>
            <w:u w:val="single"/>
          </w:rPr>
          <w:t>https://www.camaraextrema.mg.gov.br/diariooficial/</w:t>
        </w:r>
      </w:hyperlink>
      <w:r>
        <w:rPr>
          <w:rFonts w:ascii="Arial" w:hAnsi="Arial" w:cs="Arial"/>
          <w:b/>
          <w:sz w:val="24"/>
          <w:szCs w:val="24"/>
          <w:lang w:eastAsia="ja-JP"/>
        </w:rPr>
        <w:t xml:space="preserve"> </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09.03 O </w:t>
      </w:r>
      <w:r w:rsidRPr="002E6ABF">
        <w:rPr>
          <w:rFonts w:ascii="Arial" w:hAnsi="Arial" w:cs="Arial"/>
          <w:b/>
          <w:sz w:val="24"/>
          <w:szCs w:val="24"/>
          <w:lang w:eastAsia="zh-CN"/>
        </w:rPr>
        <w:t>TERMO DE REFERÊNCIA</w:t>
      </w:r>
      <w:r w:rsidRPr="002E6ABF">
        <w:rPr>
          <w:rFonts w:ascii="Arial"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09.04 O edital e toda a documentação desta licitação encontram-se franqueados ao controle interno e externo.</w:t>
      </w:r>
    </w:p>
    <w:p w:rsidR="009267F9" w:rsidRDefault="009267F9" w:rsidP="009267F9">
      <w:pPr>
        <w:widowControl w:val="0"/>
        <w:suppressAutoHyphens/>
        <w:jc w:val="both"/>
        <w:rPr>
          <w:rFonts w:ascii="Arial" w:hAnsi="Arial" w:cs="Arial"/>
          <w:b/>
          <w:sz w:val="24"/>
          <w:szCs w:val="24"/>
          <w:lang w:eastAsia="zh-CN"/>
        </w:rPr>
      </w:pPr>
    </w:p>
    <w:p w:rsidR="009267F9" w:rsidRPr="00585F01" w:rsidRDefault="009267F9" w:rsidP="009267F9">
      <w:pPr>
        <w:widowControl w:val="0"/>
        <w:suppressAutoHyphens/>
        <w:jc w:val="both"/>
        <w:rPr>
          <w:rFonts w:ascii="Arial" w:hAnsi="Arial" w:cs="Arial"/>
          <w:b/>
          <w:sz w:val="24"/>
          <w:szCs w:val="24"/>
          <w:lang w:eastAsia="zh-CN"/>
        </w:rPr>
      </w:pPr>
      <w:r w:rsidRPr="00585F01">
        <w:rPr>
          <w:rFonts w:ascii="Arial" w:hAnsi="Arial" w:cs="Arial"/>
          <w:b/>
          <w:sz w:val="24"/>
          <w:szCs w:val="24"/>
          <w:lang w:eastAsia="zh-CN"/>
        </w:rPr>
        <w:t>10. ESCLARECIMENTOS AO EDITAL</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10.01. É facultada a qualquer interessado a apresentação de pedido de esclarecimentos sobre o ato convocatório do pregão e seus anexos, observado o prazo legal. O prazo para envio do pedido de esclarecimento, por licitante ou cidadão, no pregão presencial, é de até dois dias úteis antes da data da sessão.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10.02. A pretensão referida no subitem “10.01.” poderá ser formalizada por meio de requerimento endereçado à autoridade superior, por e-mail (licitacaoextrema@yahoo.com.br) e também protocolada na Secretaria Administrativa situada na Av. Delegado Waldemar Gomes Pinto, 1626, Bairro Ponte Nova, Extrema, MG, CEP 37640-000, das 08h às 17h, nos dias úteis.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 xml:space="preserve">10.03 Os pedidos formais de esclarecimentos podem ser realizados através do e-mail licitacaoextrema@yahoo.com.br ou entregues na Secretaria Administrativa situada na Av. Delegado Waldemar Gomes Pinto, 1626, Bairro Ponte Nova, Extrema, MG, CEP 37640-000, das 08h às 17h, necessariamente, até 05 cinco dias da data do seu término, pessoalmente ou pelos Correios. </w:t>
      </w:r>
    </w:p>
    <w:p w:rsidR="009267F9" w:rsidRPr="00585F01" w:rsidRDefault="009267F9" w:rsidP="009267F9">
      <w:pPr>
        <w:widowControl w:val="0"/>
        <w:suppressAutoHyphens/>
        <w:jc w:val="both"/>
        <w:rPr>
          <w:rFonts w:ascii="Arial" w:hAnsi="Arial" w:cs="Arial"/>
          <w:sz w:val="24"/>
          <w:szCs w:val="24"/>
          <w:lang w:eastAsia="zh-CN"/>
        </w:rPr>
      </w:pPr>
    </w:p>
    <w:p w:rsidR="009267F9" w:rsidRPr="00585F01"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10.04 Os esclarecimentos deverão ser prestados no prazo de 24(vinte e quatro) horas corridas, a contar do recebimento da solicitação por parte da autoridade subscritora do edital, passando a integrar os autos do PREGÃO dando-se ciência aos demais interessados.</w:t>
      </w:r>
    </w:p>
    <w:p w:rsidR="009267F9" w:rsidRPr="00585F01"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585F01">
        <w:rPr>
          <w:rFonts w:ascii="Arial" w:hAnsi="Arial" w:cs="Arial"/>
          <w:sz w:val="24"/>
          <w:szCs w:val="24"/>
          <w:lang w:eastAsia="zh-CN"/>
        </w:rPr>
        <w:t>10.05 As dúvidas a serem equacionadas por telefone serão somente aquelas de caráter estritamente informal.</w:t>
      </w:r>
    </w:p>
    <w:p w:rsidR="009267F9" w:rsidRPr="00585F01" w:rsidRDefault="009267F9" w:rsidP="009267F9">
      <w:pPr>
        <w:widowControl w:val="0"/>
        <w:suppressAutoHyphens/>
        <w:jc w:val="both"/>
        <w:rPr>
          <w:rFonts w:ascii="Arial" w:hAnsi="Arial" w:cs="Arial"/>
          <w:sz w:val="24"/>
          <w:szCs w:val="24"/>
          <w:lang w:eastAsia="zh-CN"/>
        </w:rPr>
      </w:pPr>
    </w:p>
    <w:p w:rsidR="009267F9" w:rsidRPr="00374281" w:rsidRDefault="009267F9" w:rsidP="009267F9">
      <w:pPr>
        <w:widowControl w:val="0"/>
        <w:suppressAutoHyphens/>
        <w:jc w:val="both"/>
        <w:rPr>
          <w:rFonts w:ascii="Arial" w:hAnsi="Arial" w:cs="Arial"/>
          <w:b/>
          <w:sz w:val="24"/>
          <w:szCs w:val="24"/>
          <w:lang w:eastAsia="zh-CN"/>
        </w:rPr>
      </w:pPr>
      <w:r w:rsidRPr="00374281">
        <w:rPr>
          <w:rFonts w:ascii="Arial" w:hAnsi="Arial" w:cs="Arial"/>
          <w:b/>
          <w:sz w:val="24"/>
          <w:szCs w:val="24"/>
          <w:lang w:eastAsia="zh-CN"/>
        </w:rPr>
        <w:t>11. PROVIDÊNCIAS/IMPUGNAÇÃO AO EDITAL</w:t>
      </w:r>
    </w:p>
    <w:p w:rsidR="009267F9" w:rsidRPr="00374281" w:rsidRDefault="009267F9" w:rsidP="009267F9">
      <w:pPr>
        <w:widowControl w:val="0"/>
        <w:suppressAutoHyphens/>
        <w:jc w:val="both"/>
        <w:rPr>
          <w:rFonts w:ascii="Arial" w:hAnsi="Arial" w:cs="Arial"/>
          <w:b/>
          <w:sz w:val="24"/>
          <w:szCs w:val="24"/>
          <w:lang w:eastAsia="zh-CN"/>
        </w:rPr>
      </w:pPr>
    </w:p>
    <w:p w:rsidR="009267F9" w:rsidRPr="00374281"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11.1</w:t>
      </w:r>
      <w:r w:rsidRPr="00374281">
        <w:rPr>
          <w:rFonts w:ascii="Arial" w:hAnsi="Arial" w:cs="Arial"/>
          <w:sz w:val="24"/>
          <w:szCs w:val="24"/>
          <w:lang w:eastAsia="zh-CN"/>
        </w:rPr>
        <w:tab/>
        <w:t xml:space="preserve">As impugnações aos termos deste Edital poderão ser interpostas por qualquer cidadão ou licitante que poderão protocolar o pedido formal direcionado à autoridade superior, subscritora deste Edital, por e-mail (licitacaoextrema@yahoo.com.br), ou protocolar na secretaria administrativa da Câmara Municipal de Extrema, situada na Av. Delegado Waldemar Gomes Pinto, 1626, bairro Ponte Nova, Extrema, MG em até 02 (dois) dias úteis antes da data fixada para a sessão. </w:t>
      </w:r>
    </w:p>
    <w:p w:rsidR="009267F9" w:rsidRPr="00374281"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11.2</w:t>
      </w:r>
      <w:r w:rsidRPr="00374281">
        <w:rPr>
          <w:rFonts w:ascii="Arial" w:hAnsi="Arial" w:cs="Arial"/>
          <w:sz w:val="24"/>
          <w:szCs w:val="24"/>
          <w:lang w:eastAsia="zh-CN"/>
        </w:rPr>
        <w:tab/>
        <w:t>Não serão conhecidas às impugnações aos termos do Edital, quando interpostas após o respectivo prazo legal.</w:t>
      </w:r>
    </w:p>
    <w:p w:rsidR="009267F9" w:rsidRPr="00374281"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11.3</w:t>
      </w:r>
      <w:r w:rsidRPr="00374281">
        <w:rPr>
          <w:rFonts w:ascii="Arial" w:hAnsi="Arial" w:cs="Arial"/>
          <w:sz w:val="24"/>
          <w:szCs w:val="24"/>
          <w:lang w:eastAsia="zh-CN"/>
        </w:rPr>
        <w:tab/>
        <w:t>O acolhimento da impugnação importará a invalidação, apenas, dos atos insuscetíveis de aproveitamento.</w:t>
      </w:r>
    </w:p>
    <w:p w:rsidR="009267F9" w:rsidRPr="00374281"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11.4</w:t>
      </w:r>
      <w:r w:rsidRPr="00374281">
        <w:rPr>
          <w:rFonts w:ascii="Arial" w:hAnsi="Arial" w:cs="Arial"/>
          <w:sz w:val="24"/>
          <w:szCs w:val="24"/>
          <w:lang w:eastAsia="zh-CN"/>
        </w:rPr>
        <w:tab/>
        <w:t>A autoridade superior julgará e responderá à impugnação aos termos do Edital em até 24 (vinte e quatro) horas corridas.</w:t>
      </w:r>
    </w:p>
    <w:p w:rsidR="009267F9" w:rsidRDefault="009267F9" w:rsidP="009267F9">
      <w:pPr>
        <w:widowControl w:val="0"/>
        <w:suppressAutoHyphens/>
        <w:jc w:val="both"/>
        <w:rPr>
          <w:rFonts w:ascii="Arial" w:hAnsi="Arial" w:cs="Arial"/>
          <w:sz w:val="24"/>
          <w:szCs w:val="24"/>
          <w:lang w:eastAsia="zh-CN"/>
        </w:rPr>
      </w:pPr>
    </w:p>
    <w:p w:rsidR="0032621A" w:rsidRDefault="0032621A"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12. DO 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sz w:val="24"/>
          <w:szCs w:val="24"/>
          <w:lang w:eastAsia="zh-CN"/>
        </w:rPr>
        <w:t xml:space="preserve">12.01. Aberta a fase para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dos eventuais participantes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consoante previsão estabelecida no item “12.02” deste </w:t>
      </w:r>
      <w:r w:rsidRPr="002E6ABF">
        <w:rPr>
          <w:rFonts w:ascii="Arial" w:hAnsi="Arial" w:cs="Arial"/>
          <w:b/>
          <w:sz w:val="24"/>
          <w:szCs w:val="24"/>
          <w:lang w:eastAsia="zh-CN"/>
        </w:rPr>
        <w:t>EDITAL</w:t>
      </w:r>
      <w:r w:rsidRPr="002E6ABF">
        <w:rPr>
          <w:rFonts w:ascii="Arial" w:hAnsi="Arial" w:cs="Arial"/>
          <w:sz w:val="24"/>
          <w:szCs w:val="24"/>
          <w:lang w:eastAsia="zh-CN"/>
        </w:rPr>
        <w:t xml:space="preserve">, o representante da proponente entregará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w:t>
      </w:r>
      <w:proofErr w:type="gramStart"/>
      <w:r w:rsidRPr="002E6ABF">
        <w:rPr>
          <w:rFonts w:ascii="Arial" w:hAnsi="Arial" w:cs="Arial"/>
          <w:sz w:val="24"/>
          <w:szCs w:val="24"/>
          <w:lang w:eastAsia="zh-CN"/>
        </w:rPr>
        <w:t>ao</w:t>
      </w:r>
      <w:proofErr w:type="gramEnd"/>
      <w:r w:rsidRPr="002E6ABF">
        <w:rPr>
          <w:rFonts w:ascii="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proofErr w:type="gramStart"/>
      <w:r w:rsidRPr="002E6ABF">
        <w:rPr>
          <w:rFonts w:ascii="Arial" w:hAnsi="Arial" w:cs="Arial"/>
          <w:sz w:val="24"/>
          <w:szCs w:val="24"/>
          <w:lang w:eastAsia="zh-CN"/>
        </w:rPr>
        <w:t>final</w:t>
      </w:r>
      <w:proofErr w:type="gramEnd"/>
      <w:r w:rsidRPr="002E6ABF">
        <w:rPr>
          <w:rFonts w:ascii="Arial" w:hAnsi="Arial" w:cs="Arial"/>
          <w:sz w:val="24"/>
          <w:szCs w:val="24"/>
          <w:lang w:eastAsia="zh-CN"/>
        </w:rPr>
        <w:t xml:space="preserve"> da sessão, manifestar-se imediata e motivadamente sobre a intenção de interpor recurso administrativo ao final da sessão, assinar a ata da sessão, prestar todos os esclarecimentos solicitados pelo </w:t>
      </w:r>
      <w:r w:rsidRPr="002E6ABF">
        <w:rPr>
          <w:rFonts w:ascii="Arial" w:hAnsi="Arial" w:cs="Arial"/>
          <w:b/>
          <w:sz w:val="24"/>
          <w:szCs w:val="24"/>
          <w:lang w:eastAsia="zh-CN"/>
        </w:rPr>
        <w:t>PREGOEIRO</w:t>
      </w:r>
      <w:r w:rsidRPr="002E6ABF">
        <w:rPr>
          <w:rFonts w:ascii="Arial" w:hAnsi="Arial" w:cs="Arial"/>
          <w:sz w:val="24"/>
          <w:szCs w:val="24"/>
          <w:lang w:eastAsia="zh-CN"/>
        </w:rPr>
        <w:t>, enfim, praticar todos os demais atos pertinentes ao certame.</w:t>
      </w:r>
      <w:r>
        <w:rPr>
          <w:rFonts w:ascii="Arial" w:hAnsi="Arial" w:cs="Arial"/>
          <w:sz w:val="24"/>
          <w:szCs w:val="24"/>
          <w:lang w:eastAsia="zh-CN"/>
        </w:rPr>
        <w:t xml:space="preserve"> O licitante poderá ou não utilizar-se do modelo neste Edital.</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374281">
        <w:rPr>
          <w:rFonts w:ascii="Arial" w:hAnsi="Arial" w:cs="Arial"/>
          <w:sz w:val="24"/>
          <w:szCs w:val="24"/>
          <w:lang w:eastAsia="zh-CN"/>
        </w:rPr>
        <w:t>12.03. Na hipótese de apresentação de procuração por instrumento particular, a mesma deverá vir acompanhada do Ato Constitutivo da proponente ou de outro documento (</w:t>
      </w:r>
      <w:r w:rsidRPr="00374281">
        <w:rPr>
          <w:rFonts w:ascii="Arial" w:hAnsi="Arial" w:cs="Arial"/>
          <w:b/>
          <w:sz w:val="24"/>
          <w:szCs w:val="24"/>
          <w:lang w:eastAsia="zh-CN"/>
        </w:rPr>
        <w:t>em original ou cópia autenticada</w:t>
      </w:r>
      <w:r w:rsidRPr="00374281">
        <w:rPr>
          <w:rFonts w:ascii="Arial" w:hAnsi="Arial" w:cs="Arial"/>
          <w:sz w:val="24"/>
          <w:szCs w:val="24"/>
          <w:lang w:eastAsia="zh-CN"/>
        </w:rPr>
        <w:t>), onde esteja expressa a capacidade/competência do outorgante para constituir mandatário.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12.03.01 O não credenciamento ou sua não aceitação implica em desistência da formulação de lances e de recursos.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Pr>
          <w:rFonts w:ascii="Arial" w:hAnsi="Arial" w:cs="Arial"/>
          <w:sz w:val="24"/>
          <w:szCs w:val="24"/>
          <w:lang w:eastAsia="zh-CN"/>
        </w:rPr>
        <w:t xml:space="preserve"> </w:t>
      </w:r>
      <w:r>
        <w:rPr>
          <w:rFonts w:ascii="Arial" w:hAnsi="Arial" w:cs="Arial"/>
          <w:b/>
          <w:sz w:val="24"/>
          <w:szCs w:val="24"/>
          <w:lang w:eastAsia="zh-CN"/>
        </w:rPr>
        <w:t xml:space="preserve">Se o credenciado for o próprio sócio (com poderes para assumir obrigações pela pessoa </w:t>
      </w:r>
      <w:proofErr w:type="gramStart"/>
      <w:r>
        <w:rPr>
          <w:rFonts w:ascii="Arial" w:hAnsi="Arial" w:cs="Arial"/>
          <w:b/>
          <w:sz w:val="24"/>
          <w:szCs w:val="24"/>
          <w:lang w:eastAsia="zh-CN"/>
        </w:rPr>
        <w:t>jurídica concedidos pelo próprio contrato/estatuto social</w:t>
      </w:r>
      <w:proofErr w:type="gramEnd"/>
      <w:r>
        <w:rPr>
          <w:rFonts w:ascii="Arial" w:hAnsi="Arial" w:cs="Arial"/>
          <w:b/>
          <w:sz w:val="24"/>
          <w:szCs w:val="24"/>
          <w:lang w:eastAsia="zh-CN"/>
        </w:rPr>
        <w:t>), não será necessária a entrega da procuração no rol acima.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12.05.01.  </w:t>
      </w:r>
      <w:r w:rsidRPr="00712BAB">
        <w:rPr>
          <w:rFonts w:ascii="Arial" w:hAnsi="Arial" w:cs="Arial"/>
          <w:sz w:val="24"/>
          <w:szCs w:val="24"/>
          <w:lang w:eastAsia="zh-CN"/>
        </w:rPr>
        <w:t>Salvo imposição legal, o reconhecimento de firma somente será exigido quando houver dúvida de autenticidade.</w:t>
      </w:r>
    </w:p>
    <w:p w:rsidR="009267F9" w:rsidRDefault="009267F9" w:rsidP="009267F9">
      <w:pPr>
        <w:widowControl w:val="0"/>
        <w:suppressAutoHyphens/>
        <w:jc w:val="both"/>
        <w:rPr>
          <w:rFonts w:ascii="Arial" w:hAnsi="Arial" w:cs="Arial"/>
          <w:sz w:val="24"/>
          <w:szCs w:val="24"/>
          <w:lang w:eastAsia="zh-CN"/>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Pr>
          <w:rFonts w:ascii="Arial"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rsidR="009267F9" w:rsidRDefault="009267F9" w:rsidP="009267F9">
      <w:pPr>
        <w:widowControl w:val="0"/>
        <w:suppressAutoHyphens/>
        <w:jc w:val="both"/>
        <w:rPr>
          <w:rFonts w:ascii="Arial" w:hAnsi="Arial" w:cs="Arial"/>
          <w:color w:val="000000"/>
          <w:sz w:val="24"/>
          <w:szCs w:val="24"/>
          <w:shd w:val="clear" w:color="auto" w:fill="FFFFFF"/>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 xml:space="preserve">O mesmo para a declaração de condição de ME/EPP (se for este o </w:t>
      </w:r>
      <w:r w:rsidRPr="00864DF2">
        <w:rPr>
          <w:rFonts w:ascii="Arial" w:hAnsi="Arial" w:cs="Arial"/>
          <w:color w:val="000000"/>
          <w:sz w:val="24"/>
          <w:szCs w:val="24"/>
          <w:shd w:val="clear" w:color="auto" w:fill="FFFFFF"/>
        </w:rPr>
        <w:lastRenderedPageBreak/>
        <w:t>caso).</w:t>
      </w:r>
    </w:p>
    <w:p w:rsidR="009267F9" w:rsidRPr="00864DF2" w:rsidRDefault="009267F9" w:rsidP="009267F9">
      <w:pPr>
        <w:widowControl w:val="0"/>
        <w:suppressAutoHyphens/>
        <w:jc w:val="both"/>
        <w:rPr>
          <w:rFonts w:ascii="Arial" w:hAnsi="Arial" w:cs="Arial"/>
          <w:color w:val="000000"/>
          <w:sz w:val="24"/>
          <w:szCs w:val="24"/>
          <w:shd w:val="clear" w:color="auto" w:fill="FFFFFF"/>
        </w:rPr>
      </w:pPr>
    </w:p>
    <w:p w:rsidR="009267F9" w:rsidRPr="00864DF2"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rsidR="009267F9" w:rsidRDefault="009267F9" w:rsidP="009267F9">
      <w:pPr>
        <w:widowControl w:val="0"/>
        <w:suppressAutoHyphens/>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rsidR="009267F9" w:rsidRDefault="009267F9" w:rsidP="009267F9">
      <w:pPr>
        <w:widowControl w:val="0"/>
        <w:suppressAutoHyphens/>
        <w:jc w:val="both"/>
        <w:rPr>
          <w:rFonts w:ascii="Arial" w:hAnsi="Arial" w:cs="Arial"/>
          <w:color w:val="000000"/>
          <w:sz w:val="24"/>
          <w:szCs w:val="24"/>
          <w:shd w:val="clear" w:color="auto" w:fill="FFFFFF"/>
        </w:rPr>
      </w:pPr>
    </w:p>
    <w:p w:rsidR="009267F9" w:rsidRPr="002E6ABF" w:rsidRDefault="009267F9" w:rsidP="009267F9">
      <w:pPr>
        <w:widowControl w:val="0"/>
        <w:pBdr>
          <w:top w:val="single" w:sz="4" w:space="1" w:color="000000"/>
          <w:left w:val="single" w:sz="4" w:space="4" w:color="000000"/>
          <w:bottom w:val="single" w:sz="4" w:space="1" w:color="000000"/>
          <w:right w:val="single" w:sz="4" w:space="4" w:color="000000"/>
        </w:pBdr>
        <w:shd w:val="clear" w:color="auto" w:fill="CCCCCC"/>
        <w:suppressAutoHyphens/>
        <w:jc w:val="both"/>
        <w:rPr>
          <w:rFonts w:ascii="Arial" w:hAnsi="Arial" w:cs="Arial"/>
          <w:sz w:val="24"/>
          <w:szCs w:val="24"/>
          <w:lang w:eastAsia="zh-CN"/>
        </w:rPr>
      </w:pPr>
      <w:r w:rsidRPr="002E6ABF">
        <w:rPr>
          <w:rFonts w:ascii="Arial" w:hAnsi="Arial" w:cs="Arial"/>
          <w:sz w:val="24"/>
          <w:szCs w:val="24"/>
          <w:lang w:eastAsia="zh-CN"/>
        </w:rPr>
        <w:t xml:space="preserve">12.06. A ausência da documentação referida nos itens “12.01, 12.02, 12.03 e 12.04” ou a apresentação em desconformidade com as exigências previstas, impossibilitará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w:t>
      </w:r>
      <w:r w:rsidRPr="002E6ABF">
        <w:rPr>
          <w:rFonts w:ascii="Arial" w:hAnsi="Arial" w:cs="Arial"/>
          <w:b/>
          <w:sz w:val="24"/>
          <w:szCs w:val="24"/>
          <w:lang w:eastAsia="zh-CN"/>
        </w:rPr>
        <w:t>exclusivamente</w:t>
      </w:r>
      <w:r w:rsidRPr="002E6ABF">
        <w:rPr>
          <w:rFonts w:ascii="Arial" w:hAnsi="Arial" w:cs="Arial"/>
          <w:sz w:val="24"/>
          <w:szCs w:val="24"/>
          <w:lang w:eastAsia="zh-CN"/>
        </w:rPr>
        <w:t xml:space="preserve"> </w:t>
      </w:r>
      <w:r w:rsidRPr="002E6ABF">
        <w:rPr>
          <w:rFonts w:ascii="Arial" w:hAnsi="Arial" w:cs="Arial"/>
          <w:b/>
          <w:sz w:val="24"/>
          <w:szCs w:val="24"/>
          <w:lang w:eastAsia="zh-CN"/>
        </w:rPr>
        <w:t xml:space="preserve">no tocante à formulação de lances e demais atos, </w:t>
      </w:r>
      <w:r w:rsidRPr="002E6ABF">
        <w:rPr>
          <w:rFonts w:ascii="Arial" w:hAnsi="Arial" w:cs="Arial"/>
          <w:b/>
          <w:sz w:val="24"/>
          <w:szCs w:val="24"/>
          <w:u w:val="single"/>
          <w:lang w:eastAsia="zh-CN"/>
        </w:rPr>
        <w:t>inclusive recurso</w:t>
      </w:r>
      <w:r w:rsidRPr="002E6ABF">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12.07. Desenvolvido o </w:t>
      </w:r>
      <w:r w:rsidRPr="002E6ABF">
        <w:rPr>
          <w:rFonts w:ascii="Arial" w:hAnsi="Arial" w:cs="Arial"/>
          <w:b/>
          <w:sz w:val="24"/>
          <w:szCs w:val="24"/>
          <w:lang w:eastAsia="zh-CN"/>
        </w:rPr>
        <w:t>CREDENCIAMENTO</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das(</w:t>
      </w:r>
      <w:proofErr w:type="gramEnd"/>
      <w:r w:rsidRPr="002E6ABF">
        <w:rPr>
          <w:rFonts w:ascii="Arial" w:hAnsi="Arial" w:cs="Arial"/>
          <w:sz w:val="24"/>
          <w:szCs w:val="24"/>
          <w:lang w:eastAsia="zh-CN"/>
        </w:rPr>
        <w:t xml:space="preserve">os) proponentes que comparecerem,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declarará encerrada esta etapa/fase, iniciando-se o procedimento seguinte consistente no recebimento e conferência da declaração exigida neste Edital.</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u w:val="single"/>
          <w:lang w:eastAsia="zh-CN"/>
        </w:rPr>
      </w:pPr>
      <w:r w:rsidRPr="002E6ABF">
        <w:rPr>
          <w:rFonts w:ascii="Arial" w:hAnsi="Arial" w:cs="Arial"/>
          <w:b/>
          <w:sz w:val="24"/>
          <w:szCs w:val="24"/>
          <w:lang w:eastAsia="zh-CN"/>
        </w:rPr>
        <w:t xml:space="preserve">13. </w:t>
      </w:r>
      <w:r w:rsidRPr="002E6ABF">
        <w:rPr>
          <w:rFonts w:ascii="Arial" w:hAnsi="Arial" w:cs="Arial"/>
          <w:b/>
          <w:sz w:val="24"/>
          <w:szCs w:val="24"/>
          <w:u w:val="single"/>
          <w:lang w:eastAsia="zh-CN"/>
        </w:rPr>
        <w:t xml:space="preserve">RECEBIMENTO DA DECLARAÇÃO DE QUE </w:t>
      </w:r>
      <w:proofErr w:type="gramStart"/>
      <w:r w:rsidRPr="002E6ABF">
        <w:rPr>
          <w:rFonts w:ascii="Arial" w:hAnsi="Arial" w:cs="Arial"/>
          <w:b/>
          <w:sz w:val="24"/>
          <w:szCs w:val="24"/>
          <w:u w:val="single"/>
          <w:lang w:eastAsia="zh-CN"/>
        </w:rPr>
        <w:t>A(</w:t>
      </w:r>
      <w:proofErr w:type="gramEnd"/>
      <w:r w:rsidRPr="002E6ABF">
        <w:rPr>
          <w:rFonts w:ascii="Arial" w:hAnsi="Arial" w:cs="Arial"/>
          <w:b/>
          <w:sz w:val="24"/>
          <w:szCs w:val="24"/>
          <w:u w:val="single"/>
          <w:lang w:eastAsia="zh-CN"/>
        </w:rPr>
        <w:t>O) PROPONENTE CUMPRE OS REQUISITOS DE HABILITAÇÃO, DO TERMO DE OPÇÃO E DECLARAÇÃO PARA MICROEMPRESA OU EMPRESA DE PEQUENO PORTE E DOS ENVELOPES PROPOSTA DE PREÇOS E DOCUMENTOS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 A etapa/fase para recebimento da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 xml:space="preserve">O) PROPONENTE CUMPRE OS REQUISITOS DE HABILITAÇÃO E DOS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lang w:eastAsia="zh-CN"/>
        </w:rPr>
        <w:t xml:space="preserve"> será levada a efeito tão logo se encerre da fase de </w:t>
      </w:r>
      <w:r w:rsidRPr="002E6ABF">
        <w:rPr>
          <w:rFonts w:ascii="Arial" w:hAnsi="Arial" w:cs="Arial"/>
          <w:b/>
          <w:sz w:val="24"/>
          <w:szCs w:val="24"/>
          <w:lang w:eastAsia="zh-CN"/>
        </w:rPr>
        <w:t>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13.01.01.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 xml:space="preserve"> </w:t>
      </w:r>
      <w:r w:rsidRPr="002E6ABF">
        <w:rPr>
          <w:rFonts w:ascii="Arial" w:hAnsi="Arial" w:cs="Arial"/>
          <w:sz w:val="24"/>
          <w:szCs w:val="24"/>
          <w:u w:val="single"/>
          <w:lang w:eastAsia="zh-CN"/>
        </w:rPr>
        <w:t>não deve integrar</w:t>
      </w:r>
      <w:r w:rsidRPr="002E6ABF">
        <w:rPr>
          <w:rFonts w:ascii="Arial" w:hAnsi="Arial" w:cs="Arial"/>
          <w:sz w:val="24"/>
          <w:szCs w:val="24"/>
          <w:lang w:eastAsia="zh-CN"/>
        </w:rPr>
        <w:t xml:space="preserve">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constituindo-se em documento a ser fornecido separadamente, devendo utilizar-se do modelo constante do </w:t>
      </w:r>
      <w:r w:rsidRPr="002E6ABF">
        <w:rPr>
          <w:rFonts w:ascii="Arial" w:hAnsi="Arial" w:cs="Arial"/>
          <w:b/>
          <w:sz w:val="24"/>
          <w:szCs w:val="24"/>
          <w:lang w:eastAsia="zh-CN"/>
        </w:rPr>
        <w:t>ANEXO IV</w:t>
      </w:r>
      <w:r w:rsidRPr="002E6ABF">
        <w:rPr>
          <w:rFonts w:ascii="Arial" w:hAnsi="Arial" w:cs="Arial"/>
          <w:sz w:val="24"/>
          <w:szCs w:val="24"/>
          <w:lang w:eastAsia="zh-CN"/>
        </w:rPr>
        <w:t xml:space="preserve">. </w:t>
      </w: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13.01.02. O </w:t>
      </w:r>
      <w:r w:rsidRPr="002E6ABF">
        <w:rPr>
          <w:rFonts w:ascii="Arial" w:hAnsi="Arial" w:cs="Arial"/>
          <w:b/>
          <w:sz w:val="24"/>
          <w:szCs w:val="24"/>
          <w:lang w:eastAsia="zh-CN"/>
        </w:rPr>
        <w:t xml:space="preserve">TERMO DE OPÇÃO E DECLARAÇÃO PARA MICROEMPRESA OU EMPRESA DE PEQUENO PORTE OU EQUIPARADAS </w:t>
      </w:r>
      <w:r w:rsidRPr="002E6ABF">
        <w:rPr>
          <w:rFonts w:ascii="Arial" w:hAnsi="Arial" w:cs="Arial"/>
          <w:sz w:val="24"/>
          <w:szCs w:val="24"/>
          <w:lang w:eastAsia="zh-CN"/>
        </w:rPr>
        <w:t xml:space="preserve">nos termos do </w:t>
      </w:r>
      <w:r w:rsidRPr="002E6ABF">
        <w:rPr>
          <w:rFonts w:ascii="Arial" w:hAnsi="Arial" w:cs="Arial"/>
          <w:b/>
          <w:sz w:val="24"/>
          <w:szCs w:val="24"/>
          <w:lang w:eastAsia="zh-CN"/>
        </w:rPr>
        <w:t>ANEXO VI</w:t>
      </w:r>
      <w:r w:rsidRPr="002E6ABF">
        <w:rPr>
          <w:rFonts w:ascii="Arial" w:hAnsi="Arial" w:cs="Arial"/>
          <w:sz w:val="24"/>
          <w:szCs w:val="24"/>
          <w:lang w:eastAsia="zh-CN"/>
        </w:rPr>
        <w:t xml:space="preserve">, será recebido nesta oportunidade e também </w:t>
      </w:r>
      <w:r w:rsidRPr="002E6ABF">
        <w:rPr>
          <w:rFonts w:ascii="Arial" w:hAnsi="Arial" w:cs="Arial"/>
          <w:b/>
          <w:sz w:val="24"/>
          <w:szCs w:val="24"/>
          <w:lang w:eastAsia="zh-CN"/>
        </w:rPr>
        <w:t>não</w:t>
      </w:r>
      <w:r w:rsidRPr="002E6ABF">
        <w:rPr>
          <w:rFonts w:ascii="Arial" w:hAnsi="Arial" w:cs="Arial"/>
          <w:sz w:val="24"/>
          <w:szCs w:val="24"/>
          <w:lang w:eastAsia="zh-CN"/>
        </w:rPr>
        <w:t xml:space="preserve"> deve integrar 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Pr>
          <w:rFonts w:ascii="Arial" w:hAnsi="Arial" w:cs="Arial"/>
          <w:b/>
          <w:sz w:val="24"/>
          <w:szCs w:val="24"/>
          <w:lang w:eastAsia="zh-CN"/>
        </w:rPr>
        <w:t xml:space="preserve"> Se o representante portar uma </w:t>
      </w:r>
      <w:r w:rsidRPr="002E6ABF">
        <w:rPr>
          <w:rFonts w:ascii="Arial" w:hAnsi="Arial" w:cs="Arial"/>
          <w:sz w:val="24"/>
          <w:szCs w:val="24"/>
          <w:lang w:eastAsia="zh-CN"/>
        </w:rPr>
        <w:t xml:space="preserve">cópia do respectivo Estatuto/Contrato Social ou documento equivalente, no qual estejam </w:t>
      </w:r>
      <w:proofErr w:type="gramStart"/>
      <w:r w:rsidRPr="002E6ABF">
        <w:rPr>
          <w:rFonts w:ascii="Arial" w:hAnsi="Arial" w:cs="Arial"/>
          <w:sz w:val="24"/>
          <w:szCs w:val="24"/>
          <w:lang w:eastAsia="zh-CN"/>
        </w:rPr>
        <w:t>expressos</w:t>
      </w:r>
      <w:proofErr w:type="gramEnd"/>
      <w:r>
        <w:rPr>
          <w:rFonts w:ascii="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de</w:t>
      </w:r>
      <w:proofErr w:type="gramEnd"/>
      <w:r>
        <w:rPr>
          <w:rFonts w:ascii="Arial" w:hAnsi="Arial" w:cs="Arial"/>
          <w:sz w:val="24"/>
          <w:szCs w:val="24"/>
          <w:lang w:eastAsia="zh-CN"/>
        </w:rPr>
        <w:t xml:space="preserv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 Iniciada esta etapa/fase,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receberá e examinará a </w:t>
      </w:r>
      <w:r w:rsidRPr="002E6ABF">
        <w:rPr>
          <w:rFonts w:ascii="Arial" w:hAnsi="Arial" w:cs="Arial"/>
          <w:b/>
          <w:sz w:val="24"/>
          <w:szCs w:val="24"/>
          <w:lang w:eastAsia="zh-CN"/>
        </w:rPr>
        <w:t xml:space="preserve">DECLARAÇÃO DE QUE </w:t>
      </w:r>
      <w:proofErr w:type="gramStart"/>
      <w:r w:rsidRPr="002E6ABF">
        <w:rPr>
          <w:rFonts w:ascii="Arial" w:hAnsi="Arial" w:cs="Arial"/>
          <w:b/>
          <w:sz w:val="24"/>
          <w:szCs w:val="24"/>
          <w:lang w:eastAsia="zh-CN"/>
        </w:rPr>
        <w:t>A(</w:t>
      </w:r>
      <w:proofErr w:type="gramEnd"/>
      <w:r w:rsidRPr="002E6ABF">
        <w:rPr>
          <w:rFonts w:ascii="Arial" w:hAnsi="Arial" w:cs="Arial"/>
          <w:b/>
          <w:sz w:val="24"/>
          <w:szCs w:val="24"/>
          <w:lang w:eastAsia="zh-CN"/>
        </w:rPr>
        <w:t>O) PROPONENTE CUMPRE OS REQUISITOS DE HABILITAÇÃO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13.02.01. A ausência da referida declaração ou a apresentação em desconformidade com a exigência prevista inviabilizará a participação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neste </w:t>
      </w:r>
      <w:r w:rsidRPr="002E6ABF">
        <w:rPr>
          <w:rFonts w:ascii="Arial" w:hAnsi="Arial" w:cs="Arial"/>
          <w:b/>
          <w:sz w:val="24"/>
          <w:szCs w:val="24"/>
          <w:lang w:eastAsia="zh-CN"/>
        </w:rPr>
        <w:t>PREGÃO</w:t>
      </w:r>
      <w:r w:rsidRPr="002E6ABF">
        <w:rPr>
          <w:rFonts w:ascii="Arial" w:hAnsi="Arial" w:cs="Arial"/>
          <w:sz w:val="24"/>
          <w:szCs w:val="24"/>
          <w:lang w:eastAsia="zh-CN"/>
        </w:rPr>
        <w:t xml:space="preserve">, impossibilitando, em consequência, o recebimento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No entanto, </w:t>
      </w:r>
      <w:r w:rsidRPr="002E6ABF">
        <w:rPr>
          <w:rFonts w:ascii="Arial" w:hAnsi="Arial" w:cs="Arial"/>
          <w:sz w:val="24"/>
          <w:szCs w:val="24"/>
          <w:u w:val="single"/>
          <w:lang w:eastAsia="zh-CN"/>
        </w:rPr>
        <w:t>é permitido o preenchimento na própria sessão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13.02.02. O atendimento desta exigência é condição para que a proponente continue participando do </w:t>
      </w:r>
      <w:r w:rsidRPr="002E6ABF">
        <w:rPr>
          <w:rFonts w:ascii="Arial" w:hAnsi="Arial" w:cs="Arial"/>
          <w:b/>
          <w:sz w:val="24"/>
          <w:szCs w:val="24"/>
          <w:lang w:eastAsia="zh-CN"/>
        </w:rPr>
        <w:t>PREGÃO</w:t>
      </w:r>
      <w:r w:rsidRPr="002E6ABF">
        <w:rPr>
          <w:rFonts w:ascii="Arial" w:hAnsi="Arial" w:cs="Arial"/>
          <w:sz w:val="24"/>
          <w:szCs w:val="24"/>
          <w:lang w:eastAsia="zh-CN"/>
        </w:rPr>
        <w:t xml:space="preserve">, devendo proceder, em seguida, à entrega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e </w:t>
      </w:r>
      <w:r w:rsidRPr="002E6ABF">
        <w:rPr>
          <w:rFonts w:ascii="Arial" w:hAnsi="Arial" w:cs="Arial"/>
          <w:b/>
          <w:sz w:val="24"/>
          <w:szCs w:val="24"/>
          <w:lang w:eastAsia="zh-CN"/>
        </w:rPr>
        <w:t>DOCUMENTOS DE HABILITAÇÃO</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hd w:val="clear" w:color="auto" w:fill="FFFFFF"/>
        <w:suppressAutoHyphens/>
        <w:jc w:val="both"/>
        <w:rPr>
          <w:rFonts w:ascii="Arial" w:hAnsi="Arial" w:cs="Arial"/>
          <w:sz w:val="24"/>
          <w:szCs w:val="24"/>
          <w:lang w:eastAsia="zh-CN"/>
        </w:rPr>
      </w:pPr>
      <w:r w:rsidRPr="002E6ABF">
        <w:rPr>
          <w:rFonts w:ascii="Arial" w:hAnsi="Arial" w:cs="Arial"/>
          <w:sz w:val="24"/>
          <w:szCs w:val="24"/>
          <w:shd w:val="clear" w:color="auto" w:fill="FFFFFF"/>
          <w:lang w:eastAsia="zh-CN"/>
        </w:rPr>
        <w:t xml:space="preserve">13.03. Optando </w:t>
      </w:r>
      <w:proofErr w:type="gramStart"/>
      <w:r w:rsidRPr="002E6ABF">
        <w:rPr>
          <w:rFonts w:ascii="Arial" w:hAnsi="Arial" w:cs="Arial"/>
          <w:sz w:val="24"/>
          <w:szCs w:val="24"/>
          <w:shd w:val="clear" w:color="auto" w:fill="FFFFFF"/>
          <w:lang w:eastAsia="zh-CN"/>
        </w:rPr>
        <w:t>a(</w:t>
      </w:r>
      <w:proofErr w:type="gramEnd"/>
      <w:r w:rsidRPr="002E6ABF">
        <w:rPr>
          <w:rFonts w:ascii="Arial" w:hAnsi="Arial" w:cs="Arial"/>
          <w:sz w:val="24"/>
          <w:szCs w:val="24"/>
          <w:shd w:val="clear" w:color="auto" w:fill="FFFFFF"/>
          <w:lang w:eastAsia="zh-CN"/>
        </w:rPr>
        <w:t>o) licitante em não credenciar representante para os atos presenciais, a</w:t>
      </w:r>
      <w:r w:rsidRPr="002E6ABF">
        <w:rPr>
          <w:rFonts w:ascii="Arial" w:hAnsi="Arial" w:cs="Arial"/>
          <w:b/>
          <w:sz w:val="24"/>
          <w:szCs w:val="24"/>
          <w:lang w:eastAsia="zh-CN"/>
        </w:rPr>
        <w:t xml:space="preserve"> DECLARAÇÃO DE QUE CUMPRE OS REQUISITOS DE HABILITAÇÃO </w:t>
      </w:r>
      <w:r w:rsidRPr="002E6ABF">
        <w:rPr>
          <w:rFonts w:ascii="Arial" w:hAnsi="Arial" w:cs="Arial"/>
          <w:sz w:val="24"/>
          <w:szCs w:val="24"/>
          <w:lang w:eastAsia="zh-CN"/>
        </w:rPr>
        <w:t>e os</w:t>
      </w:r>
      <w:r w:rsidRPr="002E6ABF">
        <w:rPr>
          <w:rFonts w:ascii="Arial" w:hAnsi="Arial" w:cs="Arial"/>
          <w:b/>
          <w:sz w:val="24"/>
          <w:szCs w:val="24"/>
          <w:lang w:eastAsia="zh-CN"/>
        </w:rPr>
        <w:t xml:space="preserve"> ENVELOPES PROPOSTA DE PREÇOS </w:t>
      </w:r>
      <w:r w:rsidRPr="002E6ABF">
        <w:rPr>
          <w:rFonts w:ascii="Arial" w:hAnsi="Arial" w:cs="Arial"/>
          <w:sz w:val="24"/>
          <w:szCs w:val="24"/>
          <w:lang w:eastAsia="zh-CN"/>
        </w:rPr>
        <w:t>e</w:t>
      </w:r>
      <w:r w:rsidRPr="002E6ABF">
        <w:rPr>
          <w:rFonts w:ascii="Arial" w:hAnsi="Arial" w:cs="Arial"/>
          <w:b/>
          <w:sz w:val="24"/>
          <w:szCs w:val="24"/>
          <w:lang w:eastAsia="zh-CN"/>
        </w:rPr>
        <w:t xml:space="preserve"> DOCUMENTOS DE HABILITAÇÃO</w:t>
      </w:r>
      <w:r w:rsidRPr="002E6ABF">
        <w:rPr>
          <w:rFonts w:ascii="Arial"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hAnsi="Arial" w:cs="Arial"/>
          <w:sz w:val="24"/>
          <w:szCs w:val="24"/>
          <w:lang w:eastAsia="zh-CN"/>
        </w:rPr>
        <w:t>.</w:t>
      </w:r>
    </w:p>
    <w:p w:rsidR="009267F9" w:rsidRDefault="009267F9" w:rsidP="009267F9">
      <w:pPr>
        <w:widowControl w:val="0"/>
        <w:shd w:val="clear" w:color="auto" w:fill="FFFFFF"/>
        <w:suppressAutoHyphens/>
        <w:jc w:val="both"/>
        <w:rPr>
          <w:rFonts w:ascii="Arial" w:hAnsi="Arial" w:cs="Arial"/>
          <w:sz w:val="24"/>
          <w:szCs w:val="24"/>
          <w:lang w:eastAsia="zh-CN"/>
        </w:rPr>
      </w:pPr>
    </w:p>
    <w:p w:rsidR="009267F9" w:rsidRDefault="009267F9" w:rsidP="009267F9">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rsidR="009267F9" w:rsidRDefault="009267F9" w:rsidP="009267F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rsidR="009267F9" w:rsidRDefault="009267F9" w:rsidP="009267F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rsidR="009267F9" w:rsidRDefault="009267F9" w:rsidP="009267F9">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rsidR="009267F9" w:rsidRDefault="009267F9" w:rsidP="009267F9">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rsidR="009267F9" w:rsidRDefault="009267F9" w:rsidP="009267F9">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rsidR="009267F9" w:rsidRPr="00312B18" w:rsidRDefault="009267F9" w:rsidP="009267F9">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rsidR="009267F9" w:rsidRPr="002E6ABF" w:rsidRDefault="009267F9" w:rsidP="009267F9">
      <w:pPr>
        <w:widowControl w:val="0"/>
        <w:shd w:val="clear" w:color="auto" w:fill="FFFFFF"/>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14. ABERTURA DOS ENVELOPES PROPOSTA</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CB4C4C">
        <w:rPr>
          <w:rFonts w:ascii="Arial" w:hAnsi="Arial" w:cs="Arial"/>
          <w:b/>
          <w:sz w:val="24"/>
          <w:szCs w:val="24"/>
          <w:lang w:eastAsia="zh-CN"/>
        </w:rPr>
        <w:t>14.01.</w:t>
      </w:r>
      <w:r w:rsidRPr="002E6ABF">
        <w:rPr>
          <w:rFonts w:ascii="Arial" w:hAnsi="Arial" w:cs="Arial"/>
          <w:sz w:val="24"/>
          <w:szCs w:val="24"/>
          <w:lang w:eastAsia="zh-CN"/>
        </w:rPr>
        <w:t xml:space="preserve"> Compete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proceder à abertura dos </w:t>
      </w:r>
      <w:r w:rsidRPr="002E6ABF">
        <w:rPr>
          <w:rFonts w:ascii="Arial" w:hAnsi="Arial" w:cs="Arial"/>
          <w:b/>
          <w:sz w:val="24"/>
          <w:szCs w:val="24"/>
          <w:lang w:eastAsia="zh-CN"/>
        </w:rPr>
        <w:t>ENVELOPES PROPOSTA DE PREÇOS</w:t>
      </w:r>
      <w:r w:rsidRPr="002E6ABF">
        <w:rPr>
          <w:rFonts w:ascii="Arial" w:hAnsi="Arial" w:cs="Arial"/>
          <w:sz w:val="24"/>
          <w:szCs w:val="24"/>
          <w:lang w:eastAsia="zh-CN"/>
        </w:rPr>
        <w:t xml:space="preserve">, conservando intactos os </w:t>
      </w:r>
      <w:r w:rsidRPr="002E6ABF">
        <w:rPr>
          <w:rFonts w:ascii="Arial" w:hAnsi="Arial" w:cs="Arial"/>
          <w:b/>
          <w:sz w:val="24"/>
          <w:szCs w:val="24"/>
          <w:lang w:eastAsia="zh-CN"/>
        </w:rPr>
        <w:t>ENVELOPES DOCUMENTOS DE HABILITAÇÃO</w:t>
      </w:r>
      <w:r w:rsidRPr="002E6ABF">
        <w:rPr>
          <w:rFonts w:ascii="Arial" w:hAnsi="Arial" w:cs="Arial"/>
          <w:sz w:val="24"/>
          <w:szCs w:val="24"/>
          <w:lang w:eastAsia="zh-CN"/>
        </w:rPr>
        <w:t xml:space="preserve"> e sob a sua guarda.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15. EXAME E CLASSIFICAÇÃO PRELIMINAR DAS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as </w:t>
      </w:r>
      <w:r w:rsidRPr="002E6ABF">
        <w:rPr>
          <w:rFonts w:ascii="Arial" w:hAnsi="Arial" w:cs="Arial"/>
          <w:b/>
          <w:sz w:val="24"/>
          <w:szCs w:val="24"/>
          <w:lang w:eastAsia="zh-CN"/>
        </w:rPr>
        <w:t xml:space="preserve">PROPOSTAS. </w:t>
      </w:r>
      <w:r w:rsidRPr="002E6ABF">
        <w:rPr>
          <w:rFonts w:ascii="Arial" w:hAnsi="Arial" w:cs="Arial"/>
          <w:sz w:val="24"/>
          <w:szCs w:val="24"/>
          <w:lang w:eastAsia="zh-CN"/>
        </w:rPr>
        <w:t xml:space="preserve"> </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hAnsi="Arial" w:cs="Arial"/>
          <w:b/>
          <w:sz w:val="24"/>
          <w:szCs w:val="24"/>
          <w:lang w:eastAsia="zh-CN"/>
        </w:rPr>
        <w:t xml:space="preserve">PREGOEIRO </w:t>
      </w:r>
      <w:r w:rsidRPr="002E6ABF">
        <w:rPr>
          <w:rFonts w:ascii="Arial" w:hAnsi="Arial" w:cs="Arial"/>
          <w:sz w:val="24"/>
          <w:szCs w:val="24"/>
          <w:lang w:eastAsia="zh-CN"/>
        </w:rPr>
        <w:t>sempre decidirá em favor da disputa.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15.02. Definidas as </w:t>
      </w:r>
      <w:r w:rsidRPr="002E6ABF">
        <w:rPr>
          <w:rFonts w:ascii="Arial" w:hAnsi="Arial" w:cs="Arial"/>
          <w:b/>
          <w:sz w:val="24"/>
          <w:szCs w:val="24"/>
          <w:lang w:eastAsia="zh-CN"/>
        </w:rPr>
        <w:t>PROPOSTAS</w:t>
      </w:r>
      <w:r w:rsidRPr="002E6ABF">
        <w:rPr>
          <w:rFonts w:ascii="Arial" w:hAnsi="Arial" w:cs="Arial"/>
          <w:sz w:val="24"/>
          <w:szCs w:val="24"/>
          <w:lang w:eastAsia="zh-CN"/>
        </w:rPr>
        <w:t xml:space="preserve"> que atendam às exigências retro, envolvendo o objeto e o valor,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elaborará a classificação preliminar das mesmas, sempre em obediência ao critério do </w:t>
      </w:r>
      <w:r w:rsidRPr="002E6ABF">
        <w:rPr>
          <w:rFonts w:ascii="Arial" w:hAnsi="Arial" w:cs="Arial"/>
          <w:b/>
          <w:sz w:val="24"/>
          <w:szCs w:val="24"/>
          <w:lang w:eastAsia="zh-CN"/>
        </w:rPr>
        <w:t xml:space="preserve">MENOR PREÇO, </w:t>
      </w:r>
      <w:r w:rsidRPr="002E6ABF">
        <w:rPr>
          <w:rFonts w:ascii="Arial" w:hAnsi="Arial" w:cs="Arial"/>
          <w:sz w:val="24"/>
          <w:szCs w:val="24"/>
          <w:lang w:eastAsia="zh-CN"/>
        </w:rPr>
        <w:t>constando da Ata o motivo das que, eventualmente, neste momento, forem</w:t>
      </w:r>
      <w:r>
        <w:rPr>
          <w:rFonts w:ascii="Arial" w:hAnsi="Arial" w:cs="Arial"/>
          <w:sz w:val="24"/>
          <w:szCs w:val="24"/>
          <w:lang w:eastAsia="zh-CN"/>
        </w:rPr>
        <w:t xml:space="preserve"> </w:t>
      </w:r>
      <w:r w:rsidRPr="002E6ABF">
        <w:rPr>
          <w:rFonts w:ascii="Arial" w:hAnsi="Arial" w:cs="Arial"/>
          <w:sz w:val="24"/>
          <w:szCs w:val="24"/>
          <w:lang w:eastAsia="zh-CN"/>
        </w:rPr>
        <w:t>preliminarmente desclassificadas.</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16. DESCLASSIFICAÇÃO DAS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right="-63"/>
        <w:jc w:val="both"/>
        <w:rPr>
          <w:rFonts w:ascii="Arial" w:hAnsi="Arial" w:cs="Arial"/>
          <w:sz w:val="24"/>
          <w:szCs w:val="24"/>
          <w:lang w:eastAsia="ja-JP"/>
        </w:rPr>
      </w:pPr>
      <w:r w:rsidRPr="002E6ABF">
        <w:rPr>
          <w:rFonts w:ascii="Arial" w:hAnsi="Arial" w:cs="Arial"/>
          <w:sz w:val="24"/>
          <w:szCs w:val="24"/>
          <w:lang w:eastAsia="ja-JP"/>
        </w:rPr>
        <w:t xml:space="preserve">16.01. Será desclassificada a </w:t>
      </w:r>
      <w:r w:rsidRPr="002E6ABF">
        <w:rPr>
          <w:rFonts w:ascii="Arial" w:hAnsi="Arial" w:cs="Arial"/>
          <w:b/>
          <w:sz w:val="24"/>
          <w:szCs w:val="24"/>
          <w:lang w:eastAsia="ja-JP"/>
        </w:rPr>
        <w:t>PROPOSTA</w:t>
      </w:r>
      <w:r w:rsidRPr="002E6ABF">
        <w:rPr>
          <w:rFonts w:ascii="Arial" w:hAnsi="Arial" w:cs="Arial"/>
          <w:sz w:val="24"/>
          <w:szCs w:val="24"/>
          <w:lang w:eastAsia="ja-JP"/>
        </w:rPr>
        <w:t xml:space="preserve"> que não atender as exigências do presente edital e aquela que:</w:t>
      </w:r>
    </w:p>
    <w:p w:rsidR="009267F9" w:rsidRPr="002E6ABF" w:rsidRDefault="009267F9" w:rsidP="009267F9">
      <w:pPr>
        <w:widowControl w:val="0"/>
        <w:suppressAutoHyphens/>
        <w:ind w:right="-63"/>
        <w:jc w:val="both"/>
        <w:rPr>
          <w:rFonts w:ascii="Arial" w:hAnsi="Arial" w:cs="Arial"/>
          <w:sz w:val="24"/>
          <w:szCs w:val="24"/>
          <w:lang w:eastAsia="ja-JP"/>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não estiver assinada por pessoa (s) devidamente credenciada(s);</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apresentar emendas, borrões ou rasuras em lugar essencial;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c)</w:t>
      </w:r>
      <w:r w:rsidRPr="002E6ABF">
        <w:rPr>
          <w:rFonts w:ascii="Arial" w:hAnsi="Arial" w:cs="Arial"/>
          <w:sz w:val="24"/>
          <w:szCs w:val="24"/>
          <w:lang w:eastAsia="zh-CN"/>
        </w:rPr>
        <w:t xml:space="preserve"> não estiver totalmente expressa em Reais (R$);</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d)</w:t>
      </w:r>
      <w:r w:rsidRPr="002E6ABF">
        <w:rPr>
          <w:rFonts w:ascii="Arial" w:hAnsi="Arial" w:cs="Arial"/>
          <w:sz w:val="24"/>
          <w:szCs w:val="24"/>
          <w:lang w:eastAsia="zh-CN"/>
        </w:rPr>
        <w:t xml:space="preserve"> for baseada em proposta (s) de outra (s) licitante(s); </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e)</w:t>
      </w:r>
      <w:r>
        <w:rPr>
          <w:rFonts w:ascii="Arial" w:hAnsi="Arial" w:cs="Arial"/>
          <w:b/>
          <w:sz w:val="24"/>
          <w:szCs w:val="24"/>
          <w:lang w:eastAsia="zh-CN"/>
        </w:rPr>
        <w:t xml:space="preserve"> </w:t>
      </w:r>
      <w:r w:rsidRPr="002E6ABF">
        <w:rPr>
          <w:rFonts w:ascii="Arial" w:hAnsi="Arial" w:cs="Arial"/>
          <w:sz w:val="24"/>
          <w:szCs w:val="24"/>
          <w:lang w:eastAsia="zh-CN"/>
        </w:rPr>
        <w:t>oferecer vantagem não prevista neste edital, inclusive financiamentos subsidiados ou a fundo perdido, ou ainda vantagem baseada nas ofertas das (os) demais proponentes;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58703E">
        <w:rPr>
          <w:rFonts w:ascii="Arial" w:hAnsi="Arial" w:cs="Arial"/>
          <w:b/>
          <w:sz w:val="24"/>
          <w:szCs w:val="24"/>
          <w:lang w:eastAsia="zh-CN"/>
        </w:rPr>
        <w:t>f)</w:t>
      </w:r>
      <w:r>
        <w:rPr>
          <w:rFonts w:ascii="Arial"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overflowPunct w:val="0"/>
        <w:autoSpaceDE w:val="0"/>
        <w:autoSpaceDN w:val="0"/>
        <w:adjustRightInd w:val="0"/>
        <w:jc w:val="both"/>
        <w:rPr>
          <w:rFonts w:ascii="Arial" w:hAnsi="Arial" w:cs="Arial"/>
          <w:sz w:val="24"/>
          <w:szCs w:val="24"/>
          <w:lang w:eastAsia="zh-CN"/>
        </w:rPr>
      </w:pPr>
      <w:r>
        <w:rPr>
          <w:rFonts w:ascii="Arial" w:hAnsi="Arial" w:cs="Arial"/>
          <w:b/>
          <w:sz w:val="24"/>
          <w:szCs w:val="24"/>
          <w:lang w:eastAsia="zh-CN"/>
        </w:rPr>
        <w:t>g</w:t>
      </w:r>
      <w:r w:rsidRPr="002E6ABF">
        <w:rPr>
          <w:rFonts w:ascii="Arial" w:hAnsi="Arial" w:cs="Arial"/>
          <w:b/>
          <w:sz w:val="24"/>
          <w:szCs w:val="24"/>
          <w:lang w:eastAsia="zh-CN"/>
        </w:rPr>
        <w:t>)</w:t>
      </w:r>
      <w:r w:rsidRPr="002E6ABF">
        <w:rPr>
          <w:rFonts w:ascii="Arial"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w:t>
      </w:r>
      <w:proofErr w:type="gramStart"/>
      <w:r w:rsidRPr="002E6ABF">
        <w:rPr>
          <w:rFonts w:ascii="Arial" w:hAnsi="Arial" w:cs="Arial"/>
          <w:sz w:val="24"/>
          <w:szCs w:val="24"/>
          <w:lang w:eastAsia="zh-CN"/>
        </w:rPr>
        <w:t>e</w:t>
      </w:r>
      <w:proofErr w:type="gramEnd"/>
      <w:r w:rsidRPr="002E6ABF">
        <w:rPr>
          <w:rFonts w:ascii="Arial" w:hAnsi="Arial" w:cs="Arial"/>
          <w:sz w:val="24"/>
          <w:szCs w:val="24"/>
          <w:lang w:eastAsia="zh-CN"/>
        </w:rPr>
        <w:t xml:space="preserve"> </w:t>
      </w:r>
    </w:p>
    <w:p w:rsidR="009267F9" w:rsidRDefault="009267F9" w:rsidP="009267F9">
      <w:pPr>
        <w:widowControl w:val="0"/>
        <w:suppressAutoHyphens/>
        <w:jc w:val="both"/>
        <w:rPr>
          <w:rFonts w:ascii="Arial" w:hAnsi="Arial" w:cs="Arial"/>
          <w:b/>
          <w:sz w:val="24"/>
          <w:szCs w:val="24"/>
          <w:lang w:eastAsia="zh-CN"/>
        </w:rPr>
      </w:pPr>
    </w:p>
    <w:p w:rsidR="009267F9" w:rsidRPr="00CB4C4C" w:rsidRDefault="009267F9" w:rsidP="009267F9">
      <w:pPr>
        <w:widowControl w:val="0"/>
        <w:suppressAutoHyphens/>
        <w:jc w:val="both"/>
        <w:rPr>
          <w:rFonts w:ascii="Arial" w:hAnsi="Arial" w:cs="Arial"/>
          <w:b/>
          <w:sz w:val="24"/>
          <w:szCs w:val="24"/>
          <w:lang w:eastAsia="zh-CN"/>
        </w:rPr>
      </w:pPr>
      <w:r>
        <w:rPr>
          <w:rFonts w:ascii="Arial" w:hAnsi="Arial" w:cs="Arial"/>
          <w:b/>
          <w:sz w:val="24"/>
          <w:szCs w:val="24"/>
          <w:lang w:eastAsia="zh-CN"/>
        </w:rPr>
        <w:t>h</w:t>
      </w:r>
      <w:r w:rsidRPr="002E6ABF">
        <w:rPr>
          <w:rFonts w:ascii="Arial" w:hAnsi="Arial" w:cs="Arial"/>
          <w:b/>
          <w:sz w:val="24"/>
          <w:szCs w:val="24"/>
          <w:lang w:eastAsia="zh-CN"/>
        </w:rPr>
        <w:t xml:space="preserve">) </w:t>
      </w:r>
      <w:r w:rsidRPr="00CB4C4C">
        <w:rPr>
          <w:rFonts w:ascii="Arial" w:hAnsi="Arial" w:cs="Arial"/>
          <w:b/>
          <w:sz w:val="24"/>
          <w:szCs w:val="24"/>
          <w:lang w:eastAsia="zh-CN"/>
        </w:rPr>
        <w:t xml:space="preserve">apresentar preço unitário simbólico, irrisório ou de valor zero para </w:t>
      </w:r>
      <w:proofErr w:type="gramStart"/>
      <w:r w:rsidRPr="00CB4C4C">
        <w:rPr>
          <w:rFonts w:ascii="Arial" w:hAnsi="Arial" w:cs="Arial"/>
          <w:b/>
          <w:sz w:val="24"/>
          <w:szCs w:val="24"/>
          <w:lang w:eastAsia="zh-CN"/>
        </w:rPr>
        <w:t>quaisquer um</w:t>
      </w:r>
      <w:proofErr w:type="gramEnd"/>
      <w:r w:rsidRPr="00CB4C4C">
        <w:rPr>
          <w:rFonts w:ascii="Arial" w:hAnsi="Arial" w:cs="Arial"/>
          <w:b/>
          <w:sz w:val="24"/>
          <w:szCs w:val="24"/>
          <w:lang w:eastAsia="zh-CN"/>
        </w:rPr>
        <w:t xml:space="preserve"> de seus itens.</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b/>
          <w:sz w:val="24"/>
          <w:szCs w:val="24"/>
          <w:lang w:eastAsia="zh-CN"/>
        </w:rPr>
        <w:t>i</w:t>
      </w:r>
      <w:r w:rsidRPr="003A2FB5">
        <w:rPr>
          <w:rFonts w:ascii="Arial" w:hAnsi="Arial" w:cs="Arial"/>
          <w:b/>
          <w:sz w:val="24"/>
          <w:szCs w:val="24"/>
          <w:lang w:eastAsia="zh-CN"/>
        </w:rPr>
        <w:t>)</w:t>
      </w:r>
      <w:r>
        <w:rPr>
          <w:rFonts w:ascii="Arial" w:hAnsi="Arial" w:cs="Arial"/>
          <w:sz w:val="24"/>
          <w:szCs w:val="24"/>
          <w:lang w:eastAsia="zh-CN"/>
        </w:rPr>
        <w:t xml:space="preserve"> pelas condições acima poderá ser desclassificada a proposta inteira do licitante, bem como aquela que ofertar mais de um valor para o mesmo item.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17. DEFINIÇÃO DOS (AS) PROPONENTES PARA OFERECIMENTO DE LANCES VERBAIS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 Para efeito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que tenha apresentado a proposta de menor preço e todas aquelas que hajam oferecido propostas em valores sucessivos e superiores em até 10% (dez por cento) àquela de menor preço.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17.01.01. Não havendo, pelo menos,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propostas em conformidade com a previsão estabelecida no item “17.01.”, o </w:t>
      </w:r>
      <w:r w:rsidRPr="002E6ABF">
        <w:rPr>
          <w:rFonts w:ascii="Arial" w:hAnsi="Arial" w:cs="Arial"/>
          <w:b/>
          <w:sz w:val="24"/>
          <w:szCs w:val="24"/>
          <w:lang w:eastAsia="zh-CN"/>
        </w:rPr>
        <w:t>PREGOEIRO</w:t>
      </w:r>
      <w:r w:rsidRPr="002E6ABF">
        <w:rPr>
          <w:rFonts w:ascii="Arial"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17.01.02. Em caso de empate entre duas ou mais propostas, observar-se-ão, também para efeito da definição das proponentes que poderão oferecer lances, as seguintes regras:</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a)</w:t>
      </w:r>
      <w:r w:rsidRPr="002E6ABF">
        <w:rPr>
          <w:rFonts w:ascii="Arial" w:hAnsi="Arial" w:cs="Arial"/>
          <w:sz w:val="24"/>
          <w:szCs w:val="24"/>
          <w:lang w:eastAsia="zh-CN"/>
        </w:rPr>
        <w:t xml:space="preserve"> proposta de menor preço e todas as outras cujos valores sejam superiores </w:t>
      </w:r>
    </w:p>
    <w:p w:rsidR="009267F9" w:rsidRPr="002E6ABF" w:rsidRDefault="009267F9" w:rsidP="009267F9">
      <w:pPr>
        <w:widowControl w:val="0"/>
        <w:suppressAutoHyphens/>
        <w:jc w:val="both"/>
        <w:rPr>
          <w:rFonts w:ascii="Arial" w:hAnsi="Arial" w:cs="Arial"/>
          <w:sz w:val="24"/>
          <w:szCs w:val="24"/>
          <w:lang w:eastAsia="zh-CN"/>
        </w:rPr>
      </w:pPr>
      <w:proofErr w:type="gramStart"/>
      <w:r>
        <w:rPr>
          <w:rFonts w:ascii="Arial" w:hAnsi="Arial" w:cs="Arial"/>
          <w:sz w:val="24"/>
          <w:szCs w:val="24"/>
          <w:lang w:eastAsia="zh-CN"/>
        </w:rPr>
        <w:t>a</w:t>
      </w:r>
      <w:r w:rsidRPr="002E6ABF">
        <w:rPr>
          <w:rFonts w:ascii="Arial" w:hAnsi="Arial" w:cs="Arial"/>
          <w:sz w:val="24"/>
          <w:szCs w:val="24"/>
          <w:lang w:eastAsia="zh-CN"/>
        </w:rPr>
        <w:t>té</w:t>
      </w:r>
      <w:proofErr w:type="gramEnd"/>
      <w:r w:rsidRPr="002E6ABF">
        <w:rPr>
          <w:rFonts w:ascii="Arial" w:hAnsi="Arial" w:cs="Arial"/>
          <w:sz w:val="24"/>
          <w:szCs w:val="24"/>
          <w:lang w:eastAsia="zh-CN"/>
        </w:rPr>
        <w:t xml:space="preserve"> 10% (dez por cento) àquela de menor preço, devendo existir, nesta situação, no mínimo, 3 (três) propostas válidas para a etapa de lances, conforme previsto no subitem 17.01; ou</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b)</w:t>
      </w:r>
      <w:r w:rsidRPr="002E6ABF">
        <w:rPr>
          <w:rFonts w:ascii="Arial" w:hAnsi="Arial" w:cs="Arial"/>
          <w:sz w:val="24"/>
          <w:szCs w:val="24"/>
          <w:lang w:eastAsia="zh-CN"/>
        </w:rPr>
        <w:t xml:space="preserve"> todas as propostas coincidentes com um dos </w:t>
      </w:r>
      <w:proofErr w:type="gramStart"/>
      <w:r w:rsidRPr="002E6ABF">
        <w:rPr>
          <w:rFonts w:ascii="Arial" w:hAnsi="Arial" w:cs="Arial"/>
          <w:sz w:val="24"/>
          <w:szCs w:val="24"/>
          <w:lang w:eastAsia="zh-CN"/>
        </w:rPr>
        <w:t>3</w:t>
      </w:r>
      <w:proofErr w:type="gramEnd"/>
      <w:r w:rsidRPr="002E6ABF">
        <w:rPr>
          <w:rFonts w:ascii="Arial" w:hAnsi="Arial" w:cs="Arial"/>
          <w:sz w:val="24"/>
          <w:szCs w:val="24"/>
          <w:lang w:eastAsia="zh-CN"/>
        </w:rPr>
        <w:t xml:space="preserve"> (três) menores valores ofertados, se houver.</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17.01.04. Havendo </w:t>
      </w:r>
      <w:proofErr w:type="gramStart"/>
      <w:r w:rsidRPr="002E6ABF">
        <w:rPr>
          <w:rFonts w:ascii="Arial" w:hAnsi="Arial" w:cs="Arial"/>
          <w:sz w:val="24"/>
          <w:szCs w:val="24"/>
          <w:lang w:eastAsia="zh-CN"/>
        </w:rPr>
        <w:t>um(</w:t>
      </w:r>
      <w:proofErr w:type="gramEnd"/>
      <w:r w:rsidRPr="002E6ABF">
        <w:rPr>
          <w:rFonts w:ascii="Arial" w:hAnsi="Arial" w:cs="Arial"/>
          <w:sz w:val="24"/>
          <w:szCs w:val="24"/>
          <w:lang w:eastAsia="zh-CN"/>
        </w:rPr>
        <w:t xml:space="preserve">a) único(a) proponente ou tão somente uma proposta válida, o </w:t>
      </w:r>
      <w:r w:rsidRPr="002E6ABF">
        <w:rPr>
          <w:rFonts w:ascii="Arial" w:hAnsi="Arial" w:cs="Arial"/>
          <w:b/>
          <w:sz w:val="24"/>
          <w:szCs w:val="24"/>
          <w:lang w:eastAsia="zh-CN"/>
        </w:rPr>
        <w:t>PREGOEIRO</w:t>
      </w:r>
      <w:r w:rsidRPr="002E6ABF">
        <w:rPr>
          <w:rFonts w:ascii="Arial" w:hAnsi="Arial" w:cs="Arial"/>
          <w:sz w:val="24"/>
          <w:szCs w:val="24"/>
          <w:lang w:eastAsia="zh-CN"/>
        </w:rPr>
        <w:t xml:space="preserve"> poderá decidir, justificadamente, pela suspensão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para melhor avaliação das regras </w:t>
      </w:r>
      <w:proofErr w:type="spellStart"/>
      <w:r w:rsidRPr="002E6ABF">
        <w:rPr>
          <w:rFonts w:ascii="Arial" w:hAnsi="Arial" w:cs="Arial"/>
          <w:sz w:val="24"/>
          <w:szCs w:val="24"/>
          <w:lang w:eastAsia="zh-CN"/>
        </w:rPr>
        <w:t>editalícias</w:t>
      </w:r>
      <w:proofErr w:type="spellEnd"/>
      <w:r w:rsidRPr="002E6ABF">
        <w:rPr>
          <w:rFonts w:ascii="Arial" w:hAnsi="Arial" w:cs="Arial"/>
          <w:sz w:val="24"/>
          <w:szCs w:val="24"/>
          <w:lang w:eastAsia="zh-CN"/>
        </w:rPr>
        <w:t xml:space="preserve">, das limitações de mercado, envolvendo quaisquer outros aspectos pertinentes e o próprio preço cotado, ou pela repetição do </w:t>
      </w:r>
      <w:r w:rsidRPr="002E6ABF">
        <w:rPr>
          <w:rFonts w:ascii="Arial" w:hAnsi="Arial" w:cs="Arial"/>
          <w:b/>
          <w:sz w:val="24"/>
          <w:szCs w:val="24"/>
          <w:lang w:eastAsia="zh-CN"/>
        </w:rPr>
        <w:t>PREGÃO</w:t>
      </w:r>
      <w:r w:rsidRPr="002E6ABF">
        <w:rPr>
          <w:rFonts w:ascii="Arial" w:hAnsi="Arial" w:cs="Arial"/>
          <w:sz w:val="24"/>
          <w:szCs w:val="24"/>
          <w:lang w:eastAsia="zh-CN"/>
        </w:rPr>
        <w:t xml:space="preserve"> ou, ainda, dar prosseguimento ao </w:t>
      </w:r>
      <w:r w:rsidRPr="002E6ABF">
        <w:rPr>
          <w:rFonts w:ascii="Arial" w:hAnsi="Arial" w:cs="Arial"/>
          <w:b/>
          <w:sz w:val="24"/>
          <w:szCs w:val="24"/>
          <w:lang w:eastAsia="zh-CN"/>
        </w:rPr>
        <w:t>PREGÃO</w:t>
      </w:r>
      <w:r w:rsidRPr="002E6ABF">
        <w:rPr>
          <w:rFonts w:ascii="Arial" w:hAnsi="Arial" w:cs="Arial"/>
          <w:sz w:val="24"/>
          <w:szCs w:val="24"/>
          <w:lang w:eastAsia="zh-CN"/>
        </w:rPr>
        <w:t xml:space="preserve">, condicionado, em todas as hipóteses, à inexistência de prejuízos para a Câmara Municipal de Extrema. </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845A74">
        <w:rPr>
          <w:rFonts w:ascii="Arial" w:hAnsi="Arial" w:cs="Arial"/>
          <w:b/>
          <w:sz w:val="24"/>
          <w:szCs w:val="24"/>
          <w:lang w:eastAsia="zh-CN"/>
        </w:rPr>
        <w:t>18. DO OFERECIMENTO OU INEXISTÊNCIA DE LANCES VERBAIS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18.01. Definidos os aspectos pertinentes às proponentes que poderão oferecer lances verbais, dar-se-á início ao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que deverão ser formulados em valores distintos e decrescentes, inferiores à proposta de menor preço.</w:t>
      </w:r>
      <w:r>
        <w:rPr>
          <w:rFonts w:ascii="Arial" w:hAnsi="Arial" w:cs="Arial"/>
          <w:sz w:val="24"/>
          <w:szCs w:val="24"/>
          <w:lang w:eastAsia="zh-CN"/>
        </w:rPr>
        <w:t xml:space="preserve"> </w:t>
      </w:r>
    </w:p>
    <w:p w:rsidR="009267F9" w:rsidRDefault="009267F9" w:rsidP="009267F9">
      <w:pPr>
        <w:jc w:val="both"/>
        <w:rPr>
          <w:rFonts w:ascii="Arial" w:hAnsi="Arial" w:cs="Arial"/>
          <w:sz w:val="24"/>
          <w:szCs w:val="24"/>
          <w:lang w:eastAsia="zh-CN"/>
        </w:rPr>
      </w:pPr>
      <w:r w:rsidRPr="002E6ABF">
        <w:rPr>
          <w:rFonts w:ascii="Arial" w:hAnsi="Arial" w:cs="Arial"/>
          <w:sz w:val="24"/>
          <w:szCs w:val="24"/>
          <w:lang w:eastAsia="zh-CN"/>
        </w:rPr>
        <w:t xml:space="preserve">18.01.01. Somente </w:t>
      </w:r>
      <w:proofErr w:type="gramStart"/>
      <w:r w:rsidRPr="002E6ABF">
        <w:rPr>
          <w:rFonts w:ascii="Arial" w:hAnsi="Arial" w:cs="Arial"/>
          <w:sz w:val="24"/>
          <w:szCs w:val="24"/>
          <w:lang w:eastAsia="zh-CN"/>
        </w:rPr>
        <w:t>será(</w:t>
      </w:r>
      <w:proofErr w:type="spellStart"/>
      <w:proofErr w:type="gramEnd"/>
      <w:r w:rsidRPr="002E6ABF">
        <w:rPr>
          <w:rFonts w:ascii="Arial" w:hAnsi="Arial" w:cs="Arial"/>
          <w:sz w:val="24"/>
          <w:szCs w:val="24"/>
          <w:lang w:eastAsia="zh-CN"/>
        </w:rPr>
        <w:t>ão</w:t>
      </w:r>
      <w:proofErr w:type="spellEnd"/>
      <w:r w:rsidRPr="002E6ABF">
        <w:rPr>
          <w:rFonts w:ascii="Arial" w:hAnsi="Arial" w:cs="Arial"/>
          <w:sz w:val="24"/>
          <w:szCs w:val="24"/>
          <w:lang w:eastAsia="zh-CN"/>
        </w:rPr>
        <w:t xml:space="preserve">) aceito(s) </w:t>
      </w:r>
      <w:r w:rsidRPr="002E6ABF">
        <w:rPr>
          <w:rFonts w:ascii="Arial" w:hAnsi="Arial" w:cs="Arial"/>
          <w:b/>
          <w:sz w:val="24"/>
          <w:szCs w:val="24"/>
          <w:lang w:eastAsia="zh-CN"/>
        </w:rPr>
        <w:t>LANCE(S) VERBAL(IS)</w:t>
      </w:r>
      <w:r w:rsidRPr="002E6ABF">
        <w:rPr>
          <w:rFonts w:ascii="Arial" w:hAnsi="Arial" w:cs="Arial"/>
          <w:sz w:val="24"/>
          <w:szCs w:val="24"/>
          <w:lang w:eastAsia="zh-CN"/>
        </w:rPr>
        <w:t xml:space="preserve"> que seja(m) inferior(es) ao valor da menor </w:t>
      </w:r>
      <w:r w:rsidRPr="002E6ABF">
        <w:rPr>
          <w:rFonts w:ascii="Arial" w:hAnsi="Arial" w:cs="Arial"/>
          <w:b/>
          <w:sz w:val="24"/>
          <w:szCs w:val="24"/>
          <w:lang w:eastAsia="zh-CN"/>
        </w:rPr>
        <w:t>PROPOSTA ESCRITA</w:t>
      </w:r>
      <w:r w:rsidRPr="002E6ABF">
        <w:rPr>
          <w:rFonts w:ascii="Arial" w:hAnsi="Arial" w:cs="Arial"/>
          <w:sz w:val="24"/>
          <w:szCs w:val="24"/>
          <w:lang w:eastAsia="zh-CN"/>
        </w:rPr>
        <w:t xml:space="preserve"> e/ou do último menor </w:t>
      </w:r>
      <w:r w:rsidRPr="002E6ABF">
        <w:rPr>
          <w:rFonts w:ascii="Arial" w:hAnsi="Arial" w:cs="Arial"/>
          <w:b/>
          <w:sz w:val="24"/>
          <w:szCs w:val="24"/>
          <w:lang w:eastAsia="zh-CN"/>
        </w:rPr>
        <w:t>LANCE VERBAL</w:t>
      </w:r>
      <w:r w:rsidRPr="002E6ABF">
        <w:rPr>
          <w:rFonts w:ascii="Arial" w:hAnsi="Arial" w:cs="Arial"/>
          <w:sz w:val="24"/>
          <w:szCs w:val="24"/>
          <w:lang w:eastAsia="zh-CN"/>
        </w:rPr>
        <w:t xml:space="preserve"> oferecido.</w:t>
      </w:r>
      <w:r>
        <w:rPr>
          <w:rFonts w:ascii="Arial" w:hAnsi="Arial" w:cs="Arial"/>
          <w:sz w:val="24"/>
          <w:szCs w:val="24"/>
          <w:lang w:eastAsia="zh-CN"/>
        </w:rPr>
        <w:t xml:space="preserve"> A </w:t>
      </w:r>
      <w:r w:rsidRPr="00095AC2">
        <w:rPr>
          <w:rFonts w:ascii="Arial" w:hAnsi="Arial" w:cs="Arial"/>
          <w:sz w:val="24"/>
          <w:szCs w:val="24"/>
          <w:lang w:eastAsia="zh-CN"/>
        </w:rPr>
        <w:t xml:space="preserve">licitação será pelo MENOR PREÇO </w:t>
      </w:r>
      <w:r w:rsidR="003713B0">
        <w:rPr>
          <w:rFonts w:ascii="Arial" w:hAnsi="Arial" w:cs="Arial"/>
          <w:sz w:val="24"/>
          <w:szCs w:val="24"/>
          <w:lang w:eastAsia="zh-CN"/>
        </w:rPr>
        <w:t>GLOBAL</w:t>
      </w:r>
      <w:r>
        <w:rPr>
          <w:rFonts w:ascii="Arial" w:hAnsi="Arial" w:cs="Arial"/>
          <w:sz w:val="24"/>
          <w:szCs w:val="24"/>
          <w:lang w:eastAsia="zh-CN"/>
        </w:rPr>
        <w:t>.</w:t>
      </w:r>
    </w:p>
    <w:p w:rsidR="009267F9" w:rsidRPr="002E6ABF" w:rsidRDefault="009267F9" w:rsidP="009267F9">
      <w:pPr>
        <w:jc w:val="both"/>
        <w:rPr>
          <w:rFonts w:ascii="Arial" w:hAnsi="Arial" w:cs="Arial"/>
          <w:sz w:val="24"/>
          <w:szCs w:val="24"/>
          <w:lang w:eastAsia="zh-CN"/>
        </w:rPr>
      </w:pPr>
    </w:p>
    <w:p w:rsidR="009267F9" w:rsidRDefault="009267F9" w:rsidP="009267F9">
      <w:pPr>
        <w:jc w:val="both"/>
        <w:rPr>
          <w:rFonts w:ascii="Arial" w:hAnsi="Arial" w:cs="Arial"/>
          <w:sz w:val="24"/>
          <w:szCs w:val="24"/>
          <w:lang w:eastAsia="zh-CN"/>
        </w:rPr>
      </w:pPr>
      <w:r w:rsidRPr="002E6ABF">
        <w:rPr>
          <w:rFonts w:ascii="Arial" w:hAnsi="Arial" w:cs="Arial"/>
          <w:sz w:val="24"/>
          <w:szCs w:val="24"/>
          <w:lang w:eastAsia="zh-CN"/>
        </w:rPr>
        <w:t xml:space="preserve">18.02 O </w:t>
      </w:r>
      <w:r w:rsidRPr="002E6ABF">
        <w:rPr>
          <w:rFonts w:ascii="Arial" w:hAnsi="Arial" w:cs="Arial"/>
          <w:b/>
          <w:sz w:val="24"/>
          <w:szCs w:val="24"/>
          <w:lang w:eastAsia="zh-CN"/>
        </w:rPr>
        <w:t>PREGOEIRO</w:t>
      </w:r>
      <w:r w:rsidRPr="002E6ABF">
        <w:rPr>
          <w:rFonts w:ascii="Arial" w:hAnsi="Arial" w:cs="Arial"/>
          <w:sz w:val="24"/>
          <w:szCs w:val="24"/>
          <w:lang w:eastAsia="zh-CN"/>
        </w:rPr>
        <w:t xml:space="preserve"> convidará individualmente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 xml:space="preserve">as) proponentes classificados(as) para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hAnsi="Arial" w:cs="Arial"/>
          <w:b/>
          <w:sz w:val="24"/>
          <w:szCs w:val="24"/>
          <w:lang w:eastAsia="zh-CN"/>
        </w:rPr>
        <w:t>OFERECER LANCE VERBAL</w:t>
      </w:r>
      <w:r w:rsidRPr="002E6ABF">
        <w:rPr>
          <w:rFonts w:ascii="Arial" w:hAnsi="Arial" w:cs="Arial"/>
          <w:sz w:val="24"/>
          <w:szCs w:val="24"/>
          <w:lang w:eastAsia="zh-CN"/>
        </w:rPr>
        <w:t>.</w:t>
      </w:r>
    </w:p>
    <w:p w:rsidR="009267F9" w:rsidRDefault="009267F9" w:rsidP="009267F9">
      <w:pPr>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18.03. Não poderá haver desistência dos lances ofertados, sujeitando-se o licitante desistente às penalidades constantes deste edital.</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 Quando convocado pelo </w:t>
      </w:r>
      <w:r w:rsidRPr="002E6ABF">
        <w:rPr>
          <w:rFonts w:ascii="Arial" w:hAnsi="Arial" w:cs="Arial"/>
          <w:b/>
          <w:sz w:val="24"/>
          <w:szCs w:val="24"/>
          <w:lang w:eastAsia="zh-CN"/>
        </w:rPr>
        <w:t>PREGOEIRO</w:t>
      </w:r>
      <w:r w:rsidRPr="002E6ABF">
        <w:rPr>
          <w:rFonts w:ascii="Arial" w:hAnsi="Arial" w:cs="Arial"/>
          <w:sz w:val="24"/>
          <w:szCs w:val="24"/>
          <w:lang w:eastAsia="zh-CN"/>
        </w:rPr>
        <w:t xml:space="preserve">, a desistência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 proponente de apresentar lance verbal implicará na exclusão da etapa de </w:t>
      </w:r>
      <w:r w:rsidRPr="002E6ABF">
        <w:rPr>
          <w:rFonts w:ascii="Arial" w:hAnsi="Arial" w:cs="Arial"/>
          <w:b/>
          <w:sz w:val="24"/>
          <w:szCs w:val="24"/>
          <w:lang w:eastAsia="zh-CN"/>
        </w:rPr>
        <w:t>LANCES VERBAIS</w:t>
      </w:r>
      <w:r w:rsidRPr="002E6ABF">
        <w:rPr>
          <w:rFonts w:ascii="Arial" w:hAnsi="Arial" w:cs="Arial"/>
          <w:sz w:val="24"/>
          <w:szCs w:val="24"/>
          <w:lang w:eastAsia="zh-CN"/>
        </w:rPr>
        <w:t>, ficando sua última proposta registrada para a classificação final.</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18.04.01 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terá prosseguimento enquanto houver disponibilidade para tanto por parte das proponentes.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18.05. O encerramento da etapa de </w:t>
      </w:r>
      <w:r w:rsidRPr="002E6ABF">
        <w:rPr>
          <w:rFonts w:ascii="Arial" w:hAnsi="Arial" w:cs="Arial"/>
          <w:b/>
          <w:sz w:val="24"/>
          <w:szCs w:val="24"/>
          <w:lang w:eastAsia="zh-CN"/>
        </w:rPr>
        <w:t>OFERECIMENTO DE LANCES VERBAIS</w:t>
      </w:r>
      <w:r w:rsidRPr="002E6ABF">
        <w:rPr>
          <w:rFonts w:ascii="Arial" w:hAnsi="Arial" w:cs="Arial"/>
          <w:sz w:val="24"/>
          <w:szCs w:val="24"/>
          <w:lang w:eastAsia="zh-CN"/>
        </w:rPr>
        <w:t xml:space="preserve"> ocorrerá quando todos </w:t>
      </w:r>
      <w:proofErr w:type="gramStart"/>
      <w:r w:rsidRPr="002E6ABF">
        <w:rPr>
          <w:rFonts w:ascii="Arial" w:hAnsi="Arial" w:cs="Arial"/>
          <w:sz w:val="24"/>
          <w:szCs w:val="24"/>
          <w:lang w:eastAsia="zh-CN"/>
        </w:rPr>
        <w:t>os(</w:t>
      </w:r>
      <w:proofErr w:type="gramEnd"/>
      <w:r w:rsidRPr="002E6ABF">
        <w:rPr>
          <w:rFonts w:ascii="Arial" w:hAnsi="Arial" w:cs="Arial"/>
          <w:sz w:val="24"/>
          <w:szCs w:val="24"/>
          <w:lang w:eastAsia="zh-CN"/>
        </w:rPr>
        <w:t>as) proponentes declinarem da correspondente formulação.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18.06. Declarada encerrada a etapa de </w:t>
      </w:r>
      <w:r w:rsidRPr="002E6ABF">
        <w:rPr>
          <w:rFonts w:ascii="Arial" w:hAnsi="Arial" w:cs="Arial"/>
          <w:b/>
          <w:sz w:val="24"/>
          <w:szCs w:val="24"/>
          <w:lang w:eastAsia="zh-CN"/>
        </w:rPr>
        <w:t>OFERECIMENTO DE LANCES</w:t>
      </w:r>
      <w:r w:rsidRPr="002E6ABF">
        <w:rPr>
          <w:rFonts w:ascii="Arial"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hAnsi="Arial" w:cs="Arial"/>
          <w:b/>
          <w:sz w:val="24"/>
          <w:szCs w:val="24"/>
          <w:lang w:eastAsia="zh-CN"/>
        </w:rPr>
        <w:t xml:space="preserve">PREGOEIRO </w:t>
      </w:r>
      <w:r w:rsidRPr="002E6ABF">
        <w:rPr>
          <w:rFonts w:ascii="Arial" w:hAnsi="Arial" w:cs="Arial"/>
          <w:sz w:val="24"/>
          <w:szCs w:val="24"/>
          <w:lang w:eastAsia="zh-CN"/>
        </w:rPr>
        <w:t>examinará a aceitabilidade do valor daquela de menor preço, ou</w:t>
      </w:r>
      <w:r>
        <w:rPr>
          <w:rFonts w:ascii="Arial" w:hAnsi="Arial" w:cs="Arial"/>
          <w:sz w:val="24"/>
          <w:szCs w:val="24"/>
          <w:lang w:eastAsia="zh-CN"/>
        </w:rPr>
        <w:t xml:space="preserve"> seja, da primeira classificada</w:t>
      </w:r>
      <w:r w:rsidRPr="002E6ABF">
        <w:rPr>
          <w:rFonts w:ascii="Arial" w:hAnsi="Arial" w:cs="Arial"/>
          <w:sz w:val="24"/>
          <w:szCs w:val="24"/>
          <w:lang w:eastAsia="zh-CN"/>
        </w:rPr>
        <w:t xml:space="preserve">.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18.06.01 C</w:t>
      </w:r>
      <w:r w:rsidRPr="00A57BA4">
        <w:rPr>
          <w:rFonts w:ascii="Arial" w:hAnsi="Arial" w:cs="Arial"/>
          <w:sz w:val="24"/>
          <w:szCs w:val="24"/>
          <w:lang w:eastAsia="zh-CN"/>
        </w:rPr>
        <w:t xml:space="preserve">aso entenda que o preço é inexequível, </w:t>
      </w:r>
      <w:r>
        <w:rPr>
          <w:rFonts w:ascii="Arial"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hAnsi="Arial" w:cs="Arial"/>
          <w:sz w:val="24"/>
          <w:szCs w:val="24"/>
          <w:lang w:eastAsia="zh-CN"/>
        </w:rPr>
        <w:t>terá efeito suspensivo</w:t>
      </w:r>
      <w:r>
        <w:rPr>
          <w:rFonts w:ascii="Arial"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hAnsi="Arial" w:cs="Arial"/>
          <w:sz w:val="24"/>
          <w:szCs w:val="24"/>
          <w:lang w:eastAsia="zh-CN"/>
        </w:rPr>
        <w:t xml:space="preserve">para que o licitante demonstre a exequibilidade de seu preço; </w:t>
      </w:r>
      <w:r>
        <w:rPr>
          <w:rFonts w:ascii="Arial"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18.06.01.01 O licitante com proposta entendida como inexequível poderá enviar a demonstração de exequibilidade de sua proposta pelo e-mail </w:t>
      </w:r>
      <w:hyperlink r:id="rId12" w:history="1">
        <w:r w:rsidRPr="007066EA">
          <w:rPr>
            <w:rStyle w:val="Hyperlink"/>
            <w:rFonts w:ascii="Arial" w:hAnsi="Arial" w:cs="Arial"/>
            <w:color w:val="000000" w:themeColor="text1"/>
            <w:sz w:val="24"/>
            <w:szCs w:val="24"/>
            <w:lang w:eastAsia="zh-CN"/>
          </w:rPr>
          <w:t>licitacaoextrema@yahoo.com.br</w:t>
        </w:r>
      </w:hyperlink>
      <w:r>
        <w:rPr>
          <w:rFonts w:ascii="Arial" w:hAnsi="Arial" w:cs="Arial"/>
          <w:sz w:val="24"/>
          <w:szCs w:val="24"/>
          <w:lang w:eastAsia="zh-CN"/>
        </w:rPr>
        <w:t xml:space="preserve"> ou protocolar na sala da secretaria administrativa da Câmara Municipal de Extrema, situada na Avenida Delegado Waldemar Gomes Pinto, 1626, Bairro Ponte Nova, em Extrema, MG.</w:t>
      </w: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18.06.02 P</w:t>
      </w:r>
      <w:r w:rsidRPr="00A57BA4">
        <w:rPr>
          <w:rFonts w:ascii="Arial" w:hAnsi="Arial" w:cs="Arial"/>
          <w:sz w:val="24"/>
          <w:szCs w:val="24"/>
          <w:lang w:eastAsia="zh-CN"/>
        </w:rPr>
        <w:t>ara demonstração da exequibilidade do preço ofertado, serão admitidos:</w:t>
      </w:r>
    </w:p>
    <w:p w:rsidR="009267F9" w:rsidRPr="00A57BA4" w:rsidRDefault="009267F9" w:rsidP="009267F9">
      <w:pPr>
        <w:widowControl w:val="0"/>
        <w:suppressAutoHyphens/>
        <w:jc w:val="both"/>
        <w:rPr>
          <w:rFonts w:ascii="Arial" w:hAnsi="Arial" w:cs="Arial"/>
          <w:sz w:val="24"/>
          <w:szCs w:val="24"/>
          <w:lang w:eastAsia="zh-CN"/>
        </w:rPr>
      </w:pPr>
    </w:p>
    <w:p w:rsidR="009267F9" w:rsidRPr="006D32D9" w:rsidRDefault="009267F9" w:rsidP="00096986">
      <w:pPr>
        <w:pStyle w:val="PargrafodaLista"/>
        <w:widowControl w:val="0"/>
        <w:numPr>
          <w:ilvl w:val="0"/>
          <w:numId w:val="32"/>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 xml:space="preserve">Planilha de custos elaborada pelo próprio licitante sujeita a exame pelo Pregoeiro e equipe de apoio; </w:t>
      </w:r>
      <w:proofErr w:type="gramStart"/>
      <w:r w:rsidRPr="006D32D9">
        <w:rPr>
          <w:rFonts w:ascii="Arial" w:eastAsia="Times New Roman" w:hAnsi="Arial" w:cs="Arial"/>
          <w:sz w:val="24"/>
          <w:szCs w:val="24"/>
          <w:lang w:eastAsia="zh-CN"/>
        </w:rPr>
        <w:t>e</w:t>
      </w:r>
      <w:proofErr w:type="gramEnd"/>
    </w:p>
    <w:p w:rsidR="009267F9" w:rsidRPr="00A57BA4" w:rsidRDefault="009267F9" w:rsidP="009267F9">
      <w:pPr>
        <w:widowControl w:val="0"/>
        <w:suppressAutoHyphens/>
        <w:jc w:val="both"/>
        <w:rPr>
          <w:rFonts w:ascii="Arial" w:hAnsi="Arial" w:cs="Arial"/>
          <w:sz w:val="24"/>
          <w:szCs w:val="24"/>
          <w:lang w:eastAsia="zh-CN"/>
        </w:rPr>
      </w:pPr>
    </w:p>
    <w:p w:rsidR="009267F9" w:rsidRPr="006D32D9" w:rsidRDefault="009267F9" w:rsidP="00096986">
      <w:pPr>
        <w:pStyle w:val="PargrafodaLista"/>
        <w:widowControl w:val="0"/>
        <w:numPr>
          <w:ilvl w:val="0"/>
          <w:numId w:val="32"/>
        </w:numPr>
        <w:suppressAutoHyphens/>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18.06.03 </w:t>
      </w:r>
      <w:r w:rsidRPr="00A57BA4">
        <w:rPr>
          <w:rFonts w:ascii="Arial" w:hAnsi="Arial" w:cs="Arial"/>
          <w:sz w:val="24"/>
          <w:szCs w:val="24"/>
          <w:lang w:eastAsia="zh-CN"/>
        </w:rPr>
        <w:t>o licitante que ofertar preço considerado inexequível pelo pregoeiro, e que não demonstre</w:t>
      </w:r>
      <w:r>
        <w:rPr>
          <w:rFonts w:ascii="Arial" w:hAnsi="Arial" w:cs="Arial"/>
          <w:sz w:val="24"/>
          <w:szCs w:val="24"/>
          <w:lang w:eastAsia="zh-CN"/>
        </w:rPr>
        <w:t xml:space="preserve"> </w:t>
      </w:r>
      <w:r w:rsidRPr="00A57BA4">
        <w:rPr>
          <w:rFonts w:ascii="Arial" w:hAnsi="Arial" w:cs="Arial"/>
          <w:sz w:val="24"/>
          <w:szCs w:val="24"/>
          <w:lang w:eastAsia="zh-CN"/>
        </w:rPr>
        <w:t>posteriormente a sua exequibilidade, se sujeita às sanções administrativas pela não manutenção</w:t>
      </w:r>
      <w:r>
        <w:rPr>
          <w:rFonts w:ascii="Arial" w:hAnsi="Arial" w:cs="Arial"/>
          <w:sz w:val="24"/>
          <w:szCs w:val="24"/>
          <w:lang w:eastAsia="zh-CN"/>
        </w:rPr>
        <w:t xml:space="preserve"> </w:t>
      </w:r>
      <w:r w:rsidRPr="00A57BA4">
        <w:rPr>
          <w:rFonts w:ascii="Arial" w:hAnsi="Arial" w:cs="Arial"/>
          <w:sz w:val="24"/>
          <w:szCs w:val="24"/>
          <w:lang w:eastAsia="zh-CN"/>
        </w:rPr>
        <w:t>da proposta, sem prejuízo de outras sanções,</w:t>
      </w:r>
      <w:r>
        <w:rPr>
          <w:rFonts w:ascii="Arial" w:hAnsi="Arial" w:cs="Arial"/>
          <w:sz w:val="24"/>
          <w:szCs w:val="24"/>
          <w:lang w:eastAsia="zh-CN"/>
        </w:rPr>
        <w:t xml:space="preserve"> </w:t>
      </w:r>
      <w:r w:rsidRPr="00A57BA4">
        <w:rPr>
          <w:rFonts w:ascii="Arial" w:hAnsi="Arial" w:cs="Arial"/>
          <w:sz w:val="24"/>
          <w:szCs w:val="24"/>
          <w:lang w:eastAsia="zh-CN"/>
        </w:rPr>
        <w:t>inclusive aquela tipificada no art. 93 da Lei Federal nº 8.666, de 1993</w:t>
      </w:r>
      <w:r>
        <w:rPr>
          <w:rFonts w:ascii="Arial" w:hAnsi="Arial" w:cs="Arial"/>
          <w:sz w:val="24"/>
          <w:szCs w:val="24"/>
          <w:lang w:eastAsia="zh-CN"/>
        </w:rPr>
        <w:t>. Tal situação deverá ser levada ao conhecimento da Administração para apreciação.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18.07. O </w:t>
      </w:r>
      <w:r w:rsidRPr="002E6ABF">
        <w:rPr>
          <w:rFonts w:ascii="Arial" w:hAnsi="Arial" w:cs="Arial"/>
          <w:b/>
          <w:sz w:val="24"/>
          <w:szCs w:val="24"/>
          <w:lang w:eastAsia="zh-CN"/>
        </w:rPr>
        <w:t>PREGOEIRO</w:t>
      </w:r>
      <w:r w:rsidRPr="002E6ABF">
        <w:rPr>
          <w:rFonts w:ascii="Arial" w:hAnsi="Arial" w:cs="Arial"/>
          <w:sz w:val="24"/>
          <w:szCs w:val="24"/>
          <w:lang w:eastAsia="zh-CN"/>
        </w:rPr>
        <w:t xml:space="preserve"> decidirá pela negociação com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de menor preço, para que seja obtido preço melhor.</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18.08. Na hipótese de não realização de lances verbais,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 conformidade entre a proposta escrita de menor preço e o valor estimado para a contratação.</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18.09. Ocorrendo a previsão delineada anteriormente, e depois do exame da aceitabilidade do objeto e do preço, também é facultado ao </w:t>
      </w:r>
      <w:r w:rsidRPr="002E6ABF">
        <w:rPr>
          <w:rFonts w:ascii="Arial" w:hAnsi="Arial" w:cs="Arial"/>
          <w:b/>
          <w:sz w:val="24"/>
          <w:szCs w:val="24"/>
          <w:lang w:eastAsia="zh-CN"/>
        </w:rPr>
        <w:t>PREGOEIRO</w:t>
      </w:r>
      <w:r w:rsidRPr="002E6ABF">
        <w:rPr>
          <w:rFonts w:ascii="Arial" w:hAnsi="Arial" w:cs="Arial"/>
          <w:sz w:val="24"/>
          <w:szCs w:val="24"/>
          <w:lang w:eastAsia="zh-CN"/>
        </w:rPr>
        <w:t xml:space="preserve"> negociar com a proponente da proposta de menor preço, para que seja obtido preço melhor.</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lastRenderedPageBreak/>
        <w:t xml:space="preserve">18.10.01. </w:t>
      </w:r>
      <w:r w:rsidRPr="002E6ABF">
        <w:rPr>
          <w:rFonts w:ascii="Arial" w:hAnsi="Arial" w:cs="Arial"/>
          <w:b/>
          <w:sz w:val="24"/>
          <w:szCs w:val="24"/>
          <w:lang w:eastAsia="zh-CN"/>
        </w:rPr>
        <w:t>O exercício do direito de preferência somente será aplicado quando a melhor oferta da fase de lances não tiver sido apresentada pela própria microempresa ou empresa de pequeno porte.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ocorrerá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 preclusão e a contratação da proposta originalmente mais bem classificada, ou revogação do certame.</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 O instituto da preferência da contratação no exame das propostas previsto no presente edital, somente se aplicará na hipótese da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18.12.1. Entende-se por equivalência dos valores das propostas as que apresentarem igual valor, respeitada a ordem de classificação.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18.13. O </w:t>
      </w:r>
      <w:r w:rsidRPr="002E6ABF">
        <w:rPr>
          <w:rFonts w:ascii="Arial" w:hAnsi="Arial" w:cs="Arial"/>
          <w:b/>
          <w:sz w:val="24"/>
          <w:szCs w:val="24"/>
          <w:lang w:eastAsia="zh-CN"/>
        </w:rPr>
        <w:t xml:space="preserve">PREGOEIRO </w:t>
      </w:r>
      <w:r w:rsidRPr="002E6ABF">
        <w:rPr>
          <w:rFonts w:ascii="Arial"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4</w:t>
      </w:r>
      <w:r w:rsidRPr="002E6ABF">
        <w:rPr>
          <w:rFonts w:ascii="Arial" w:hAnsi="Arial" w:cs="Arial"/>
          <w:sz w:val="24"/>
          <w:szCs w:val="24"/>
          <w:lang w:eastAsia="zh-CN"/>
        </w:rPr>
        <w:t xml:space="preserve">. Considerada aceitável a oferta de menor preço, </w:t>
      </w:r>
      <w:r>
        <w:rPr>
          <w:rFonts w:ascii="Arial" w:hAnsi="Arial" w:cs="Arial"/>
          <w:sz w:val="24"/>
          <w:szCs w:val="24"/>
          <w:lang w:eastAsia="zh-CN"/>
        </w:rPr>
        <w:t xml:space="preserve">independente de comprovação futura de exequibilidade/inexequibilidade, </w:t>
      </w:r>
      <w:r w:rsidRPr="002E6ABF">
        <w:rPr>
          <w:rFonts w:ascii="Arial" w:hAnsi="Arial" w:cs="Arial"/>
          <w:sz w:val="24"/>
          <w:szCs w:val="24"/>
          <w:lang w:eastAsia="zh-CN"/>
        </w:rPr>
        <w:t xml:space="preserve">será aberto o envelope contendo os </w:t>
      </w:r>
      <w:r w:rsidRPr="002E6ABF">
        <w:rPr>
          <w:rFonts w:ascii="Arial" w:hAnsi="Arial" w:cs="Arial"/>
          <w:b/>
          <w:sz w:val="24"/>
          <w:szCs w:val="24"/>
          <w:lang w:eastAsia="zh-CN"/>
        </w:rPr>
        <w:t>DOCUMENTOS DE HABILITAÇÃO</w:t>
      </w:r>
      <w:r w:rsidRPr="002E6ABF">
        <w:rPr>
          <w:rFonts w:ascii="Arial" w:hAnsi="Arial" w:cs="Arial"/>
          <w:sz w:val="24"/>
          <w:szCs w:val="24"/>
          <w:lang w:eastAsia="zh-CN"/>
        </w:rPr>
        <w:t xml:space="preserve"> da sua proponente, facultando-lhe o saneamento da documentação de natureza declaratória na própria sessão.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5</w:t>
      </w:r>
      <w:r w:rsidRPr="002E6ABF">
        <w:rPr>
          <w:rFonts w:ascii="Arial" w:hAnsi="Arial" w:cs="Arial"/>
          <w:sz w:val="24"/>
          <w:szCs w:val="24"/>
          <w:lang w:eastAsia="zh-CN"/>
        </w:rPr>
        <w:t>. Para efeito do saneamento, a correção da(s) falha(s) formal (</w:t>
      </w:r>
      <w:proofErr w:type="spellStart"/>
      <w:r w:rsidRPr="002E6ABF">
        <w:rPr>
          <w:rFonts w:ascii="Arial" w:hAnsi="Arial" w:cs="Arial"/>
          <w:sz w:val="24"/>
          <w:szCs w:val="24"/>
          <w:lang w:eastAsia="zh-CN"/>
        </w:rPr>
        <w:t>is</w:t>
      </w:r>
      <w:proofErr w:type="spellEnd"/>
      <w:r w:rsidRPr="002E6ABF">
        <w:rPr>
          <w:rFonts w:ascii="Arial"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hAnsi="Arial" w:cs="Arial"/>
          <w:sz w:val="24"/>
          <w:szCs w:val="24"/>
          <w:lang w:eastAsia="zh-CN"/>
        </w:rPr>
        <w:t>fac-simile</w:t>
      </w:r>
      <w:proofErr w:type="spellEnd"/>
      <w:r w:rsidRPr="002E6ABF">
        <w:rPr>
          <w:rFonts w:ascii="Arial" w:hAnsi="Arial" w:cs="Arial"/>
          <w:sz w:val="24"/>
          <w:szCs w:val="24"/>
          <w:lang w:eastAsia="zh-CN"/>
        </w:rPr>
        <w:t xml:space="preserve"> ou, ainda, por qualquer outro método que venha a produzir o(s) efeito(s) </w:t>
      </w:r>
      <w:proofErr w:type="gramStart"/>
      <w:r w:rsidRPr="002E6ABF">
        <w:rPr>
          <w:rFonts w:ascii="Arial" w:hAnsi="Arial" w:cs="Arial"/>
          <w:sz w:val="24"/>
          <w:szCs w:val="24"/>
          <w:lang w:eastAsia="zh-CN"/>
        </w:rPr>
        <w:t>indispensável(</w:t>
      </w:r>
      <w:proofErr w:type="spellStart"/>
      <w:proofErr w:type="gramEnd"/>
      <w:r w:rsidRPr="002E6ABF">
        <w:rPr>
          <w:rFonts w:ascii="Arial" w:hAnsi="Arial" w:cs="Arial"/>
          <w:sz w:val="24"/>
          <w:szCs w:val="24"/>
          <w:lang w:eastAsia="zh-CN"/>
        </w:rPr>
        <w:t>is</w:t>
      </w:r>
      <w:proofErr w:type="spellEnd"/>
      <w:r w:rsidRPr="002E6ABF">
        <w:rPr>
          <w:rFonts w:ascii="Arial" w:hAnsi="Arial" w:cs="Arial"/>
          <w:sz w:val="24"/>
          <w:szCs w:val="24"/>
          <w:lang w:eastAsia="zh-CN"/>
        </w:rPr>
        <w:t>)</w:t>
      </w:r>
      <w:r>
        <w:rPr>
          <w:rFonts w:ascii="Arial" w:hAnsi="Arial" w:cs="Arial"/>
          <w:sz w:val="24"/>
          <w:szCs w:val="24"/>
          <w:lang w:eastAsia="zh-CN"/>
        </w:rPr>
        <w:t>, inclusive verificação pela internet</w:t>
      </w:r>
      <w:r w:rsidRPr="002E6ABF">
        <w:rPr>
          <w:rFonts w:ascii="Arial" w:hAnsi="Arial" w:cs="Arial"/>
          <w:sz w:val="24"/>
          <w:szCs w:val="24"/>
          <w:lang w:eastAsia="zh-CN"/>
        </w:rPr>
        <w:t xml:space="preserve">. O Pregoeiro poderá promover quaisquer diligências necessárias à análise das propostas, da documentação, e declarações apresentadas, devendo os licitantes </w:t>
      </w:r>
      <w:proofErr w:type="gramStart"/>
      <w:r w:rsidRPr="002E6ABF">
        <w:rPr>
          <w:rFonts w:ascii="Arial" w:hAnsi="Arial" w:cs="Arial"/>
          <w:sz w:val="24"/>
          <w:szCs w:val="24"/>
          <w:lang w:eastAsia="zh-CN"/>
        </w:rPr>
        <w:t>atender</w:t>
      </w:r>
      <w:proofErr w:type="gramEnd"/>
      <w:r w:rsidRPr="002E6ABF">
        <w:rPr>
          <w:rFonts w:ascii="Arial" w:hAnsi="Arial" w:cs="Arial"/>
          <w:sz w:val="24"/>
          <w:szCs w:val="24"/>
          <w:lang w:eastAsia="zh-CN"/>
        </w:rPr>
        <w:t xml:space="preserve"> às solicitações no prazo por ele estipulado, contado do recebimento da convocação.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6</w:t>
      </w:r>
      <w:r w:rsidRPr="002E6ABF">
        <w:rPr>
          <w:rFonts w:ascii="Arial" w:hAnsi="Arial" w:cs="Arial"/>
          <w:sz w:val="24"/>
          <w:szCs w:val="24"/>
          <w:lang w:eastAsia="zh-CN"/>
        </w:rPr>
        <w:t xml:space="preserve">. Aberto o invólucro “documentação” em havendo restrição quanto à regularidade fiscal, fica concedido um prazo de </w:t>
      </w:r>
      <w:r w:rsidRPr="002E6ABF">
        <w:rPr>
          <w:rFonts w:ascii="Arial" w:hAnsi="Arial" w:cs="Arial"/>
          <w:b/>
          <w:sz w:val="24"/>
          <w:szCs w:val="24"/>
          <w:lang w:eastAsia="zh-CN"/>
        </w:rPr>
        <w:t>05 (cinco) dias úteis</w:t>
      </w:r>
      <w:r w:rsidRPr="002E6ABF">
        <w:rPr>
          <w:rFonts w:ascii="Arial"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hAnsi="Arial" w:cs="Arial"/>
          <w:b/>
          <w:sz w:val="24"/>
          <w:szCs w:val="24"/>
          <w:lang w:eastAsia="zh-CN"/>
        </w:rPr>
        <w:t>PREGOEIRO.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18.1</w:t>
      </w:r>
      <w:r>
        <w:rPr>
          <w:rFonts w:ascii="Arial" w:hAnsi="Arial" w:cs="Arial"/>
          <w:sz w:val="24"/>
          <w:szCs w:val="24"/>
          <w:lang w:eastAsia="zh-CN"/>
        </w:rPr>
        <w:t>7</w:t>
      </w:r>
      <w:r w:rsidRPr="002E6ABF">
        <w:rPr>
          <w:rFonts w:ascii="Arial"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 xml:space="preserve">18.20. Constatado o atendimento das exigências </w:t>
      </w:r>
      <w:proofErr w:type="spellStart"/>
      <w:r w:rsidRPr="002E6ABF">
        <w:rPr>
          <w:rFonts w:ascii="Arial" w:hAnsi="Arial" w:cs="Arial"/>
          <w:sz w:val="24"/>
          <w:szCs w:val="24"/>
          <w:lang w:eastAsia="zh-CN"/>
        </w:rPr>
        <w:t>habilitatórias</w:t>
      </w:r>
      <w:proofErr w:type="spellEnd"/>
      <w:r w:rsidRPr="002E6ABF">
        <w:rPr>
          <w:rFonts w:ascii="Arial" w:hAnsi="Arial" w:cs="Arial"/>
          <w:sz w:val="24"/>
          <w:szCs w:val="24"/>
          <w:lang w:eastAsia="zh-CN"/>
        </w:rPr>
        <w:t xml:space="preserve"> previstas no </w:t>
      </w:r>
      <w:r w:rsidRPr="002E6ABF">
        <w:rPr>
          <w:rFonts w:ascii="Arial" w:hAnsi="Arial" w:cs="Arial"/>
          <w:b/>
          <w:sz w:val="24"/>
          <w:szCs w:val="24"/>
          <w:lang w:eastAsia="zh-CN"/>
        </w:rPr>
        <w:t>EDITAL</w:t>
      </w:r>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o(</w:t>
      </w:r>
      <w:proofErr w:type="gramEnd"/>
      <w:r w:rsidRPr="002E6ABF">
        <w:rPr>
          <w:rFonts w:ascii="Arial" w:hAnsi="Arial" w:cs="Arial"/>
          <w:sz w:val="24"/>
          <w:szCs w:val="24"/>
          <w:lang w:eastAsia="zh-CN"/>
        </w:rPr>
        <w:t>a) proponente será declarado(a) vencedor(a).</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18.21. Se a oferta não for aceitável ou se a proponente desatender às exigências de habilitação, o </w:t>
      </w:r>
      <w:r w:rsidRPr="002E6ABF">
        <w:rPr>
          <w:rFonts w:ascii="Arial" w:hAnsi="Arial" w:cs="Arial"/>
          <w:b/>
          <w:sz w:val="24"/>
          <w:szCs w:val="24"/>
          <w:lang w:eastAsia="zh-CN"/>
        </w:rPr>
        <w:t>PREGOEIRO</w:t>
      </w:r>
      <w:r w:rsidRPr="002E6ABF">
        <w:rPr>
          <w:rFonts w:ascii="Arial"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18.22. Sendo a proposta aceitável, o </w:t>
      </w:r>
      <w:r w:rsidRPr="002E6ABF">
        <w:rPr>
          <w:rFonts w:ascii="Arial" w:hAnsi="Arial" w:cs="Arial"/>
          <w:b/>
          <w:sz w:val="24"/>
          <w:szCs w:val="24"/>
          <w:lang w:eastAsia="zh-CN"/>
        </w:rPr>
        <w:t>PREGOEIRO</w:t>
      </w:r>
      <w:r w:rsidRPr="002E6ABF">
        <w:rPr>
          <w:rFonts w:ascii="Arial" w:hAnsi="Arial" w:cs="Arial"/>
          <w:sz w:val="24"/>
          <w:szCs w:val="24"/>
          <w:lang w:eastAsia="zh-CN"/>
        </w:rPr>
        <w:t xml:space="preserve"> verificará as condições de habilitação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7F7E4A" w:rsidRDefault="009267F9" w:rsidP="009267F9">
      <w:pPr>
        <w:widowControl w:val="0"/>
        <w:suppressAutoHyphens/>
        <w:jc w:val="both"/>
        <w:rPr>
          <w:rFonts w:ascii="Arial" w:hAnsi="Arial" w:cs="Arial"/>
          <w:sz w:val="24"/>
          <w:szCs w:val="24"/>
          <w:lang w:eastAsia="zh-CN"/>
        </w:rPr>
      </w:pPr>
      <w:r w:rsidRPr="007F7E4A">
        <w:rPr>
          <w:rFonts w:ascii="Arial" w:hAnsi="Arial" w:cs="Arial"/>
          <w:sz w:val="24"/>
          <w:szCs w:val="24"/>
          <w:lang w:eastAsia="zh-CN"/>
        </w:rPr>
        <w:t>18.</w:t>
      </w:r>
      <w:r>
        <w:rPr>
          <w:rFonts w:ascii="Arial" w:hAnsi="Arial" w:cs="Arial"/>
          <w:sz w:val="24"/>
          <w:szCs w:val="24"/>
          <w:lang w:eastAsia="zh-CN"/>
        </w:rPr>
        <w:t>23</w:t>
      </w:r>
      <w:r w:rsidRPr="007F7E4A">
        <w:rPr>
          <w:rFonts w:ascii="Arial" w:hAnsi="Arial" w:cs="Arial"/>
          <w:sz w:val="24"/>
          <w:szCs w:val="24"/>
          <w:lang w:eastAsia="zh-CN"/>
        </w:rPr>
        <w:t xml:space="preserve"> </w:t>
      </w:r>
      <w:r w:rsidRPr="007F7E4A">
        <w:rPr>
          <w:rFonts w:ascii="Arial" w:hAnsi="Arial" w:cs="Arial"/>
          <w:b/>
          <w:sz w:val="24"/>
          <w:szCs w:val="24"/>
          <w:lang w:eastAsia="zh-CN"/>
        </w:rPr>
        <w:t>DO REGIME DE COTAS (PREVISÃO)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Não se aplica.</w:t>
      </w:r>
    </w:p>
    <w:p w:rsidR="009267F9" w:rsidRPr="007F7E4A"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19. RECURSO ADMINISTRATIVO</w:t>
      </w:r>
    </w:p>
    <w:p w:rsidR="009267F9" w:rsidRPr="002E6ABF" w:rsidRDefault="009267F9" w:rsidP="009267F9">
      <w:pPr>
        <w:widowControl w:val="0"/>
        <w:suppressAutoHyphens/>
        <w:jc w:val="both"/>
        <w:rPr>
          <w:rFonts w:ascii="Arial"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10616"/>
      </w:tblGrid>
      <w:tr w:rsidR="009267F9" w:rsidTr="009267F9">
        <w:trPr>
          <w:tblCellSpacing w:w="0" w:type="dxa"/>
        </w:trPr>
        <w:tc>
          <w:tcPr>
            <w:tcW w:w="0" w:type="auto"/>
            <w:shd w:val="clear" w:color="auto" w:fill="FFFFFF"/>
            <w:vAlign w:val="center"/>
            <w:hideMark/>
          </w:tcPr>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w:t>
            </w:r>
            <w:proofErr w:type="gramStart"/>
            <w:r>
              <w:rPr>
                <w:rFonts w:ascii="Arial" w:hAnsi="Arial" w:cs="Arial"/>
                <w:color w:val="000000"/>
                <w:sz w:val="24"/>
                <w:szCs w:val="24"/>
              </w:rPr>
              <w:t>3</w:t>
            </w:r>
            <w:proofErr w:type="gramEnd"/>
            <w:r>
              <w:rPr>
                <w:rFonts w:ascii="Arial" w:hAnsi="Arial" w:cs="Arial"/>
                <w:color w:val="000000"/>
                <w:sz w:val="24"/>
                <w:szCs w:val="24"/>
              </w:rPr>
              <w:t xml:space="preserve"> (três) dias úteis, </w:t>
            </w:r>
            <w:r w:rsidRPr="001835CB">
              <w:rPr>
                <w:rFonts w:ascii="Arial" w:hAnsi="Arial" w:cs="Arial"/>
                <w:color w:val="000000"/>
                <w:sz w:val="24"/>
                <w:szCs w:val="24"/>
              </w:rPr>
              <w:t>ficando os demais licitantes desde logo intimados para apresentar as contrarrazões (impugnações aos recursos) em igual número de dias, que começam a fluir a partir do término do prazo do recorrente, sem</w:t>
            </w:r>
            <w:r>
              <w:rPr>
                <w:rFonts w:ascii="Arial" w:hAnsi="Arial" w:cs="Arial"/>
                <w:color w:val="000000"/>
                <w:sz w:val="24"/>
                <w:szCs w:val="24"/>
              </w:rPr>
              <w:t xml:space="preserve"> a necessidade de sua intimação, sendo-lhes assegurados a vista imediata dos autos, ampla defesa e o contraditório.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proofErr w:type="gramStart"/>
            <w:r>
              <w:rPr>
                <w:rFonts w:ascii="Arial" w:hAnsi="Arial" w:cs="Arial"/>
                <w:color w:val="000000"/>
                <w:sz w:val="24"/>
                <w:szCs w:val="24"/>
              </w:rPr>
              <w:t>19.2 Interposto</w:t>
            </w:r>
            <w:proofErr w:type="gramEnd"/>
            <w:r>
              <w:rPr>
                <w:rFonts w:ascii="Arial" w:hAnsi="Arial" w:cs="Arial"/>
                <w:color w:val="000000"/>
                <w:sz w:val="24"/>
                <w:szCs w:val="24"/>
              </w:rPr>
              <w:t xml:space="preserve"> o recurso, o pregoeiro poderá manter ou reformar a decisão contra a qual se insurge o recorrente.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proofErr w:type="gramStart"/>
            <w:r>
              <w:rPr>
                <w:rFonts w:ascii="Arial" w:hAnsi="Arial" w:cs="Arial"/>
                <w:color w:val="000000"/>
                <w:sz w:val="24"/>
                <w:szCs w:val="24"/>
              </w:rPr>
              <w:t>19.3 T</w:t>
            </w:r>
            <w:r w:rsidRPr="002059E0">
              <w:rPr>
                <w:rFonts w:ascii="Arial" w:hAnsi="Arial" w:cs="Arial"/>
                <w:color w:val="000000"/>
                <w:sz w:val="24"/>
                <w:szCs w:val="24"/>
              </w:rPr>
              <w:t>ranscorrido</w:t>
            </w:r>
            <w:proofErr w:type="gramEnd"/>
            <w:r w:rsidRPr="002059E0">
              <w:rPr>
                <w:rFonts w:ascii="Arial" w:hAnsi="Arial" w:cs="Arial"/>
                <w:color w:val="000000"/>
                <w:sz w:val="24"/>
                <w:szCs w:val="24"/>
              </w:rPr>
              <w:t xml:space="preserve"> o prazo de apresentação das contrarrazões </w:t>
            </w:r>
            <w:r>
              <w:rPr>
                <w:rFonts w:ascii="Arial" w:hAnsi="Arial" w:cs="Arial"/>
                <w:color w:val="000000"/>
                <w:sz w:val="24"/>
                <w:szCs w:val="24"/>
              </w:rPr>
              <w:t>o pregoeiro</w:t>
            </w:r>
            <w:r w:rsidRPr="002059E0">
              <w:rPr>
                <w:rFonts w:ascii="Arial" w:hAnsi="Arial" w:cs="Arial"/>
                <w:color w:val="000000"/>
                <w:sz w:val="24"/>
                <w:szCs w:val="24"/>
              </w:rPr>
              <w:t xml:space="preserve"> deverá remeter os autos para a autoridade superior competente para o julgamento dos recursos, em prestigio ao princípio do duplo grau de apreciação.</w:t>
            </w:r>
            <w:r>
              <w:rPr>
                <w:rFonts w:ascii="Arial" w:hAnsi="Arial" w:cs="Arial"/>
                <w:color w:val="000000"/>
                <w:sz w:val="24"/>
                <w:szCs w:val="24"/>
              </w:rPr>
              <w:t xml:space="preserve"> A apreciação do recurso pelo pregoeiro tem o prazo de cinco dias úteis, e o prazo para julgamento do recurso pela autoridade competente também é de cinco dias úteis.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19.4 O recurso </w:t>
            </w:r>
            <w:r w:rsidRPr="001835CB">
              <w:rPr>
                <w:rFonts w:ascii="Arial" w:hAnsi="Arial" w:cs="Arial"/>
                <w:b/>
                <w:color w:val="000000"/>
                <w:sz w:val="24"/>
                <w:szCs w:val="24"/>
                <w:u w:val="single"/>
              </w:rPr>
              <w:t>tem efeito suspensivo</w:t>
            </w:r>
            <w:r>
              <w:rPr>
                <w:rFonts w:ascii="Arial" w:hAnsi="Arial" w:cs="Arial"/>
                <w:color w:val="000000"/>
                <w:sz w:val="24"/>
                <w:szCs w:val="24"/>
              </w:rPr>
              <w:t xml:space="preserve"> e seu acolhimento importará a invalidação apenas dos atos insuscetíveis de aproveitamento.</w:t>
            </w:r>
          </w:p>
          <w:p w:rsidR="009267F9" w:rsidRDefault="009267F9" w:rsidP="009267F9">
            <w:pPr>
              <w:jc w:val="both"/>
              <w:rPr>
                <w:rFonts w:ascii="Verdana" w:hAnsi="Verdana"/>
                <w:color w:val="000000"/>
                <w:sz w:val="15"/>
                <w:szCs w:val="15"/>
              </w:rPr>
            </w:pPr>
          </w:p>
        </w:tc>
      </w:tr>
    </w:tbl>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19.5 </w:t>
      </w:r>
      <w:r>
        <w:rPr>
          <w:rFonts w:ascii="Arial" w:hAnsi="Arial" w:cs="Arial"/>
          <w:b/>
          <w:sz w:val="24"/>
          <w:szCs w:val="24"/>
          <w:lang w:eastAsia="zh-CN"/>
        </w:rPr>
        <w:t>A falta de manifestação imediata e motivada do licitante importará a decadência do direito de recurso</w:t>
      </w:r>
      <w:r>
        <w:rPr>
          <w:rFonts w:ascii="Arial" w:hAnsi="Arial" w:cs="Arial"/>
          <w:sz w:val="24"/>
          <w:szCs w:val="24"/>
          <w:lang w:eastAsia="zh-CN"/>
        </w:rPr>
        <w:t xml:space="preserve"> e a adjudicação do objeto da licitação pelo pregoeiro.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19.6 Decididos os recursos, a autoridade competente fará a adjudicação do objeto da licitação ao licitante vencedor.</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19.7 </w:t>
      </w:r>
      <w:r>
        <w:rPr>
          <w:rFonts w:ascii="Arial" w:hAnsi="Arial" w:cs="Arial"/>
          <w:b/>
          <w:sz w:val="24"/>
          <w:szCs w:val="24"/>
          <w:lang w:eastAsia="zh-CN"/>
        </w:rPr>
        <w:t>As razões recursais e contrarrazões</w:t>
      </w:r>
      <w:r>
        <w:rPr>
          <w:rFonts w:ascii="Arial" w:hAnsi="Arial" w:cs="Arial"/>
          <w:sz w:val="24"/>
          <w:szCs w:val="24"/>
          <w:lang w:eastAsia="zh-CN"/>
        </w:rPr>
        <w:t xml:space="preserve"> poderão ser formalizadas por escrito endereçado ao pregoeiro, por e-mail (</w:t>
      </w:r>
      <w:hyperlink r:id="rId13" w:history="1">
        <w:r w:rsidRPr="001835CB">
          <w:rPr>
            <w:rStyle w:val="Hyperlink"/>
            <w:rFonts w:ascii="Arial" w:hAnsi="Arial" w:cs="Arial"/>
            <w:color w:val="000000" w:themeColor="text1"/>
            <w:sz w:val="24"/>
            <w:szCs w:val="24"/>
            <w:lang w:eastAsia="zh-CN"/>
          </w:rPr>
          <w:t>licitacaoextrema@yahoo.com.br</w:t>
        </w:r>
      </w:hyperlink>
      <w:r>
        <w:rPr>
          <w:rFonts w:ascii="Arial" w:hAnsi="Arial" w:cs="Arial"/>
          <w:sz w:val="24"/>
          <w:szCs w:val="24"/>
          <w:lang w:eastAsia="zh-CN"/>
        </w:rPr>
        <w:t xml:space="preserve">) ou protocolados na Secretaria Administrativa situada na Av. Delegado Waldemar Gomes Pinto, 1626, Bairro Ponte Nova, Extrema, MG, CEP 37640-000, das 08h às 17h, nos dias úteis. </w:t>
      </w:r>
    </w:p>
    <w:p w:rsidR="009267F9" w:rsidRDefault="009267F9" w:rsidP="009267F9">
      <w:pPr>
        <w:shd w:val="clear" w:color="auto" w:fill="FFFFFF"/>
        <w:jc w:val="both"/>
        <w:rPr>
          <w:rFonts w:ascii="Arial" w:hAnsi="Arial" w:cs="Arial"/>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20. ADJUDICAÇÃO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20.01. A falta de manifestação imediata e motivada da intenção de interpor recurso, por parte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 xml:space="preserve">a)(s) proponente(s), importará na decadência do direito de recurso, competindo </w:t>
      </w:r>
      <w:r>
        <w:rPr>
          <w:rFonts w:ascii="Arial" w:hAnsi="Arial" w:cs="Arial"/>
          <w:sz w:val="24"/>
          <w:szCs w:val="24"/>
          <w:lang w:eastAsia="zh-CN"/>
        </w:rPr>
        <w:t>a</w:t>
      </w:r>
      <w:r w:rsidRPr="002E6ABF">
        <w:rPr>
          <w:rFonts w:ascii="Arial" w:hAnsi="Arial" w:cs="Arial"/>
          <w:sz w:val="24"/>
          <w:szCs w:val="24"/>
          <w:lang w:eastAsia="zh-CN"/>
        </w:rPr>
        <w:t xml:space="preserve">o </w:t>
      </w:r>
      <w:r w:rsidRPr="002E6ABF">
        <w:rPr>
          <w:rFonts w:ascii="Arial" w:hAnsi="Arial" w:cs="Arial"/>
          <w:b/>
          <w:sz w:val="24"/>
          <w:szCs w:val="24"/>
          <w:lang w:eastAsia="zh-CN"/>
        </w:rPr>
        <w:t>PREGOEIRO</w:t>
      </w:r>
      <w:r w:rsidRPr="002E6ABF">
        <w:rPr>
          <w:rFonts w:ascii="Arial" w:hAnsi="Arial" w:cs="Arial"/>
          <w:sz w:val="24"/>
          <w:szCs w:val="24"/>
          <w:lang w:eastAsia="zh-CN"/>
        </w:rPr>
        <w:t xml:space="preserve"> adjudicar o(s) objeto(s) do certame ao(s)(às) proponente(s) vencedor(es)(as).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20.02. Existindo recurso(s) e constatada a regularidade dos atos praticados e após a decisão do(s) mesmo(s) a autoridade competente deve praticar o ato de adjudicação do(s) objeto(s) do certame ao(s</w:t>
      </w: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às) proponente(s) vencedor(es)(as).</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21. HOMOLOGAÇÃO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21.01. Compete à autoridade competente homologar 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21.02. A partir do ato de homologação será fixado o início do prazo de convocação </w:t>
      </w:r>
      <w:proofErr w:type="gramStart"/>
      <w:r w:rsidRPr="002E6ABF">
        <w:rPr>
          <w:rFonts w:ascii="Arial" w:hAnsi="Arial" w:cs="Arial"/>
          <w:sz w:val="24"/>
          <w:szCs w:val="24"/>
          <w:lang w:eastAsia="zh-CN"/>
        </w:rPr>
        <w:t>do(</w:t>
      </w:r>
      <w:proofErr w:type="gramEnd"/>
      <w:r w:rsidRPr="002E6ABF">
        <w:rPr>
          <w:rFonts w:ascii="Arial" w:hAnsi="Arial" w:cs="Arial"/>
          <w:sz w:val="24"/>
          <w:szCs w:val="24"/>
          <w:lang w:eastAsia="zh-CN"/>
        </w:rPr>
        <w:t>a)(s) proponente(s) adjudicatário(a)(s) para assinar o contrato, respeitada a validade de sua(s) proposta(s).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22. DIVULGAÇÃO DO RESULTADO FINAL DO PREGÃO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 xml:space="preserve">22.01. O resultado final do </w:t>
      </w:r>
      <w:r w:rsidRPr="002E6ABF">
        <w:rPr>
          <w:rFonts w:ascii="Arial" w:hAnsi="Arial" w:cs="Arial"/>
          <w:b/>
          <w:sz w:val="24"/>
          <w:szCs w:val="24"/>
          <w:lang w:eastAsia="zh-CN"/>
        </w:rPr>
        <w:t>PREGÃO</w:t>
      </w:r>
      <w:r w:rsidRPr="002E6ABF">
        <w:rPr>
          <w:rFonts w:ascii="Arial" w:hAnsi="Arial" w:cs="Arial"/>
          <w:sz w:val="24"/>
          <w:szCs w:val="24"/>
          <w:lang w:eastAsia="zh-CN"/>
        </w:rPr>
        <w:t xml:space="preserve"> será </w:t>
      </w:r>
      <w:r w:rsidRPr="00E57744">
        <w:rPr>
          <w:rFonts w:ascii="Arial" w:hAnsi="Arial" w:cs="Arial"/>
          <w:sz w:val="24"/>
          <w:szCs w:val="24"/>
          <w:lang w:eastAsia="zh-CN"/>
        </w:rPr>
        <w:t>publicad</w:t>
      </w:r>
      <w:r>
        <w:rPr>
          <w:rFonts w:ascii="Arial" w:hAnsi="Arial" w:cs="Arial"/>
          <w:sz w:val="24"/>
          <w:szCs w:val="24"/>
          <w:lang w:eastAsia="zh-CN"/>
        </w:rPr>
        <w:t>o</w:t>
      </w:r>
      <w:r w:rsidRPr="00E57744">
        <w:rPr>
          <w:rFonts w:ascii="Arial" w:hAnsi="Arial" w:cs="Arial"/>
          <w:sz w:val="24"/>
          <w:szCs w:val="24"/>
          <w:lang w:eastAsia="zh-CN"/>
        </w:rPr>
        <w:t xml:space="preserve"> na </w:t>
      </w:r>
      <w:r w:rsidRPr="000175F3">
        <w:rPr>
          <w:rFonts w:ascii="Arial" w:hAnsi="Arial" w:cs="Arial"/>
          <w:sz w:val="24"/>
          <w:szCs w:val="24"/>
          <w:lang w:eastAsia="zh-CN"/>
        </w:rPr>
        <w:t xml:space="preserve">no </w:t>
      </w:r>
      <w:r w:rsidRPr="000175F3">
        <w:rPr>
          <w:rFonts w:ascii="Arial" w:hAnsi="Arial" w:cs="Arial"/>
          <w:b/>
          <w:sz w:val="24"/>
          <w:szCs w:val="24"/>
          <w:lang w:eastAsia="zh-CN"/>
        </w:rPr>
        <w:t xml:space="preserve">Diário Oficial do Poder Legislativo de Extrema </w:t>
      </w:r>
      <w:r w:rsidRPr="000175F3">
        <w:rPr>
          <w:rFonts w:ascii="Arial" w:hAnsi="Arial" w:cs="Arial"/>
          <w:sz w:val="24"/>
          <w:szCs w:val="24"/>
          <w:lang w:eastAsia="zh-CN"/>
        </w:rPr>
        <w:t xml:space="preserve">no seguinte endereço na rede mundial de computadores: </w:t>
      </w:r>
      <w:hyperlink r:id="rId14" w:history="1">
        <w:r w:rsidRPr="00F10D30">
          <w:rPr>
            <w:rStyle w:val="Hyperlink"/>
            <w:rFonts w:ascii="Arial" w:hAnsi="Arial" w:cs="Arial"/>
            <w:sz w:val="24"/>
            <w:szCs w:val="24"/>
            <w:lang w:eastAsia="zh-CN"/>
          </w:rPr>
          <w:t>https://www.camaraextrema.mg.gov.br/diariooficial/</w:t>
        </w:r>
      </w:hyperlink>
      <w:r w:rsidRPr="000175F3">
        <w:rPr>
          <w:rFonts w:ascii="Arial" w:hAnsi="Arial" w:cs="Arial"/>
          <w:sz w:val="24"/>
          <w:szCs w:val="24"/>
          <w:lang w:eastAsia="zh-CN"/>
        </w:rPr>
        <w:t>; e no quadro de avisos da Câmara Municipal de Extrema</w:t>
      </w:r>
      <w:r>
        <w:rPr>
          <w:rFonts w:ascii="Arial" w:hAnsi="Arial" w:cs="Arial"/>
          <w:sz w:val="24"/>
          <w:szCs w:val="24"/>
          <w:lang w:eastAsia="zh-CN"/>
        </w:rPr>
        <w:t>.</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23. DA CONTRATAÇÃO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23.01. Não sendo assinado o contrato ou retirado instrumento equivalente, poderá a Administração convocar o outro proponente </w:t>
      </w:r>
      <w:proofErr w:type="gramStart"/>
      <w:r w:rsidRPr="002E6ABF">
        <w:rPr>
          <w:rFonts w:ascii="Arial" w:hAnsi="Arial" w:cs="Arial"/>
          <w:color w:val="000000"/>
          <w:sz w:val="24"/>
          <w:szCs w:val="24"/>
          <w:lang w:eastAsia="zh-CN"/>
        </w:rPr>
        <w:t>classificado, observada</w:t>
      </w:r>
      <w:proofErr w:type="gramEnd"/>
      <w:r w:rsidRPr="002E6ABF">
        <w:rPr>
          <w:rFonts w:ascii="Arial" w:hAnsi="Arial" w:cs="Arial"/>
          <w:color w:val="000000"/>
          <w:sz w:val="24"/>
          <w:szCs w:val="24"/>
          <w:lang w:eastAsia="zh-CN"/>
        </w:rPr>
        <w:t xml:space="preserve"> a ordem da classificação, para celebrar o contrato ou retirar instrumento equivalente </w:t>
      </w:r>
      <w:r w:rsidRPr="002E6ABF">
        <w:rPr>
          <w:rFonts w:ascii="Arial" w:hAnsi="Arial" w:cs="Arial"/>
          <w:b/>
          <w:color w:val="000000"/>
          <w:sz w:val="24"/>
          <w:szCs w:val="24"/>
          <w:lang w:eastAsia="zh-CN"/>
        </w:rPr>
        <w:t>nas mesmas condições de sua oferta</w:t>
      </w:r>
      <w:r w:rsidRPr="002E6ABF">
        <w:rPr>
          <w:rFonts w:ascii="Arial" w:hAnsi="Arial" w:cs="Arial"/>
          <w:color w:val="000000"/>
          <w:sz w:val="24"/>
          <w:szCs w:val="24"/>
          <w:lang w:eastAsia="zh-CN"/>
        </w:rPr>
        <w:t>, e assim sucessivamente, sem prejuízo da aplicação das sanções previstas neste Edital e no art. 7º da Lei Federal nº 10.520/2002, observada a ampla defesa e o contraditório.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23.02.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23.03. A(s) </w:t>
      </w:r>
      <w:proofErr w:type="gramStart"/>
      <w:r w:rsidRPr="002E6ABF">
        <w:rPr>
          <w:rFonts w:ascii="Arial" w:hAnsi="Arial" w:cs="Arial"/>
          <w:color w:val="000000"/>
          <w:sz w:val="24"/>
          <w:szCs w:val="24"/>
          <w:lang w:eastAsia="zh-CN"/>
        </w:rPr>
        <w:t>convocação(</w:t>
      </w:r>
      <w:proofErr w:type="spellStart"/>
      <w:proofErr w:type="gramEnd"/>
      <w:r w:rsidRPr="002E6ABF">
        <w:rPr>
          <w:rFonts w:ascii="Arial" w:hAnsi="Arial" w:cs="Arial"/>
          <w:color w:val="000000"/>
          <w:sz w:val="24"/>
          <w:szCs w:val="24"/>
          <w:lang w:eastAsia="zh-CN"/>
        </w:rPr>
        <w:t>ões</w:t>
      </w:r>
      <w:proofErr w:type="spellEnd"/>
      <w:r w:rsidRPr="002E6ABF">
        <w:rPr>
          <w:rFonts w:ascii="Arial" w:hAnsi="Arial" w:cs="Arial"/>
          <w:color w:val="000000"/>
          <w:sz w:val="24"/>
          <w:szCs w:val="24"/>
          <w:lang w:eastAsia="zh-CN"/>
        </w:rPr>
        <w:t>) referida(s) pode(m) ser formalizada(s) por qualquer meio de comunicação que comprove a data do correspondente recebimento.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23.05. Para a assinatura do contrato, a Secretaria Administrativa poderá verificar, por meio da internet, a regularidade com a Seguridade Social (INSS), Fundo de Garantia de Tempo de Serviço (FGTS) ou Situação de Regularidade do Empregador e Fazenda Nacional.</w:t>
      </w:r>
    </w:p>
    <w:p w:rsidR="009267F9"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23.06. Também para assinatura do Contrato, a(s) proponente(s) adjudicatária(s) </w:t>
      </w:r>
      <w:proofErr w:type="gramStart"/>
      <w:r w:rsidRPr="002E6ABF">
        <w:rPr>
          <w:rFonts w:ascii="Arial" w:hAnsi="Arial" w:cs="Arial"/>
          <w:color w:val="000000"/>
          <w:sz w:val="24"/>
          <w:szCs w:val="24"/>
          <w:lang w:eastAsia="zh-CN"/>
        </w:rPr>
        <w:t>deverá(</w:t>
      </w:r>
      <w:proofErr w:type="spellStart"/>
      <w:proofErr w:type="gramEnd"/>
      <w:r w:rsidRPr="002E6ABF">
        <w:rPr>
          <w:rFonts w:ascii="Arial" w:hAnsi="Arial" w:cs="Arial"/>
          <w:color w:val="000000"/>
          <w:sz w:val="24"/>
          <w:szCs w:val="24"/>
          <w:lang w:eastAsia="zh-CN"/>
        </w:rPr>
        <w:t>ão</w:t>
      </w:r>
      <w:proofErr w:type="spellEnd"/>
      <w:r w:rsidRPr="002E6ABF">
        <w:rPr>
          <w:rFonts w:ascii="Arial" w:hAnsi="Arial" w:cs="Arial"/>
          <w:color w:val="000000"/>
          <w:sz w:val="24"/>
          <w:szCs w:val="24"/>
          <w:lang w:eastAsia="zh-CN"/>
        </w:rPr>
        <w:t>) indicar o representante legal ou procurador constituído para tanto, acompanhado dos documentos correspondentes.</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24. D</w:t>
      </w:r>
      <w:r>
        <w:rPr>
          <w:rFonts w:ascii="Arial" w:hAnsi="Arial" w:cs="Arial"/>
          <w:b/>
          <w:sz w:val="24"/>
          <w:szCs w:val="24"/>
          <w:lang w:eastAsia="zh-CN"/>
        </w:rPr>
        <w:t>A EXECUÇÃO</w:t>
      </w:r>
      <w:r w:rsidRPr="002E6ABF">
        <w:rPr>
          <w:rFonts w:ascii="Arial" w:hAnsi="Arial" w:cs="Arial"/>
          <w:b/>
          <w:sz w:val="24"/>
          <w:szCs w:val="24"/>
          <w:lang w:eastAsia="zh-CN"/>
        </w:rPr>
        <w:t>, DA VIGÊNCIA, PRAZO E LOCAL DE ENTREGA.</w:t>
      </w:r>
    </w:p>
    <w:p w:rsidR="009267F9" w:rsidRPr="00BC54B5"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Pr="00037992" w:rsidRDefault="009267F9" w:rsidP="00096986">
      <w:pPr>
        <w:widowControl w:val="0"/>
        <w:numPr>
          <w:ilvl w:val="2"/>
          <w:numId w:val="2"/>
        </w:numPr>
        <w:suppressAutoHyphens/>
        <w:ind w:left="0" w:right="42" w:firstLine="0"/>
        <w:jc w:val="both"/>
        <w:rPr>
          <w:rFonts w:ascii="Arial" w:hAnsi="Arial" w:cs="Arial"/>
          <w:sz w:val="24"/>
          <w:szCs w:val="24"/>
          <w:lang w:eastAsia="ja-JP"/>
        </w:rPr>
      </w:pPr>
      <w:r w:rsidRPr="00037992">
        <w:rPr>
          <w:rFonts w:ascii="Arial" w:hAnsi="Arial" w:cs="Arial"/>
          <w:sz w:val="24"/>
          <w:szCs w:val="24"/>
        </w:rPr>
        <w:t xml:space="preserve">Esta contratação terá </w:t>
      </w:r>
      <w:r>
        <w:rPr>
          <w:rFonts w:ascii="Arial" w:hAnsi="Arial" w:cs="Arial"/>
          <w:sz w:val="24"/>
          <w:szCs w:val="24"/>
        </w:rPr>
        <w:t xml:space="preserve">a </w:t>
      </w:r>
      <w:r w:rsidRPr="00037992">
        <w:rPr>
          <w:rFonts w:ascii="Arial" w:hAnsi="Arial" w:cs="Arial"/>
          <w:sz w:val="24"/>
          <w:szCs w:val="24"/>
        </w:rPr>
        <w:t xml:space="preserve">vigência </w:t>
      </w:r>
      <w:r>
        <w:rPr>
          <w:rFonts w:ascii="Arial" w:hAnsi="Arial" w:cs="Arial"/>
          <w:sz w:val="24"/>
          <w:szCs w:val="24"/>
        </w:rPr>
        <w:t xml:space="preserve">de doze meses </w:t>
      </w:r>
      <w:r w:rsidRPr="00037992">
        <w:rPr>
          <w:rFonts w:ascii="Arial" w:hAnsi="Arial" w:cs="Arial"/>
          <w:sz w:val="24"/>
          <w:szCs w:val="24"/>
        </w:rPr>
        <w:t xml:space="preserve">a partir da data de assinatura do contrato. </w:t>
      </w:r>
    </w:p>
    <w:p w:rsidR="009267F9" w:rsidRDefault="009267F9" w:rsidP="00096986">
      <w:pPr>
        <w:pStyle w:val="PargrafodaLista"/>
        <w:numPr>
          <w:ilvl w:val="2"/>
          <w:numId w:val="2"/>
        </w:numPr>
        <w:ind w:left="0" w:firstLine="0"/>
        <w:rPr>
          <w:rFonts w:ascii="Arial" w:hAnsi="Arial" w:cs="Arial"/>
          <w:sz w:val="24"/>
          <w:szCs w:val="24"/>
        </w:rPr>
      </w:pPr>
      <w:r w:rsidRPr="00B307BC">
        <w:rPr>
          <w:rFonts w:ascii="Arial" w:hAnsi="Arial" w:cs="Arial"/>
          <w:sz w:val="24"/>
          <w:szCs w:val="24"/>
        </w:rPr>
        <w:t>Nos termos do previsto no inciso I</w:t>
      </w:r>
      <w:r w:rsidR="00670134">
        <w:rPr>
          <w:rFonts w:ascii="Arial" w:hAnsi="Arial" w:cs="Arial"/>
          <w:sz w:val="24"/>
          <w:szCs w:val="24"/>
        </w:rPr>
        <w:t>V</w:t>
      </w:r>
      <w:r w:rsidRPr="00B307BC">
        <w:rPr>
          <w:rFonts w:ascii="Arial" w:hAnsi="Arial" w:cs="Arial"/>
          <w:sz w:val="24"/>
          <w:szCs w:val="24"/>
        </w:rPr>
        <w:t xml:space="preserve"> do artigo 57 da Lei 8.666/93, o prazo de vigência do contrato a ser firmado poderá ser prorrogado até o limite de </w:t>
      </w:r>
      <w:r>
        <w:rPr>
          <w:rFonts w:ascii="Arial" w:hAnsi="Arial" w:cs="Arial"/>
          <w:sz w:val="24"/>
          <w:szCs w:val="24"/>
        </w:rPr>
        <w:t>48</w:t>
      </w:r>
      <w:r w:rsidRPr="00B307BC">
        <w:rPr>
          <w:rFonts w:ascii="Arial" w:hAnsi="Arial" w:cs="Arial"/>
          <w:sz w:val="24"/>
          <w:szCs w:val="24"/>
        </w:rPr>
        <w:t xml:space="preserve"> (</w:t>
      </w:r>
      <w:r>
        <w:rPr>
          <w:rFonts w:ascii="Arial" w:hAnsi="Arial" w:cs="Arial"/>
          <w:sz w:val="24"/>
          <w:szCs w:val="24"/>
        </w:rPr>
        <w:t>quarenta e oito</w:t>
      </w:r>
      <w:r w:rsidRPr="00B307BC">
        <w:rPr>
          <w:rFonts w:ascii="Arial" w:hAnsi="Arial" w:cs="Arial"/>
          <w:sz w:val="24"/>
          <w:szCs w:val="24"/>
        </w:rPr>
        <w:t xml:space="preserve">) meses, por meio de Termo Aditivo a ser firmado entre as partes, desde que os serviços estejam sendo prestados dentro dos padrões de qualidade exigidos, e o preço e as condições atendam aos interesses da Administração. </w:t>
      </w:r>
    </w:p>
    <w:p w:rsidR="009267F9" w:rsidRPr="005E2495" w:rsidRDefault="009267F9" w:rsidP="00096986">
      <w:pPr>
        <w:pStyle w:val="PargrafodaLista"/>
        <w:numPr>
          <w:ilvl w:val="2"/>
          <w:numId w:val="2"/>
        </w:numPr>
        <w:rPr>
          <w:rFonts w:ascii="Arial" w:hAnsi="Arial" w:cs="Arial"/>
          <w:sz w:val="24"/>
          <w:szCs w:val="24"/>
        </w:rPr>
      </w:pPr>
      <w:r w:rsidRPr="005E2495">
        <w:rPr>
          <w:rFonts w:ascii="Arial" w:hAnsi="Arial" w:cs="Arial"/>
          <w:sz w:val="24"/>
          <w:szCs w:val="24"/>
        </w:rPr>
        <w:t xml:space="preserve">O objeto é de regime de execução indireta, empreitada por preço unitário, mediante </w:t>
      </w:r>
      <w:r>
        <w:rPr>
          <w:rFonts w:ascii="Arial" w:hAnsi="Arial" w:cs="Arial"/>
          <w:sz w:val="24"/>
          <w:szCs w:val="24"/>
        </w:rPr>
        <w:t>requisição</w:t>
      </w:r>
      <w:r w:rsidRPr="005E2495">
        <w:rPr>
          <w:rFonts w:ascii="Arial" w:hAnsi="Arial" w:cs="Arial"/>
          <w:sz w:val="24"/>
          <w:szCs w:val="24"/>
        </w:rPr>
        <w:t>.</w:t>
      </w:r>
    </w:p>
    <w:p w:rsidR="009267F9" w:rsidRDefault="009267F9" w:rsidP="00096986">
      <w:pPr>
        <w:pStyle w:val="PargrafodaLista"/>
        <w:numPr>
          <w:ilvl w:val="2"/>
          <w:numId w:val="2"/>
        </w:numPr>
        <w:rPr>
          <w:rFonts w:ascii="Arial" w:hAnsi="Arial" w:cs="Arial"/>
          <w:sz w:val="24"/>
          <w:szCs w:val="24"/>
        </w:rPr>
      </w:pPr>
      <w:r w:rsidRPr="00B10EFE">
        <w:rPr>
          <w:rFonts w:ascii="Arial" w:hAnsi="Arial" w:cs="Arial"/>
          <w:sz w:val="24"/>
          <w:szCs w:val="24"/>
        </w:rPr>
        <w:t>Os valores referentes serão pagos de acordo com a sua realização, em até cinco dias úteis</w:t>
      </w:r>
      <w:r>
        <w:rPr>
          <w:rFonts w:ascii="Arial" w:hAnsi="Arial" w:cs="Arial"/>
          <w:sz w:val="24"/>
          <w:szCs w:val="24"/>
        </w:rPr>
        <w:t xml:space="preserve"> do mês vencido para os itens 01, 03 e 04 e para o item 02 em parcela única em até cinco dias úteis após a sua realização</w:t>
      </w:r>
      <w:r w:rsidRPr="00B10EFE">
        <w:rPr>
          <w:rFonts w:ascii="Arial" w:hAnsi="Arial" w:cs="Arial"/>
          <w:sz w:val="24"/>
          <w:szCs w:val="24"/>
        </w:rPr>
        <w:t xml:space="preserve">. </w:t>
      </w:r>
    </w:p>
    <w:p w:rsidR="009267F9" w:rsidRDefault="009267F9" w:rsidP="00096986">
      <w:pPr>
        <w:pStyle w:val="PargrafodaLista"/>
        <w:numPr>
          <w:ilvl w:val="2"/>
          <w:numId w:val="2"/>
        </w:numPr>
        <w:rPr>
          <w:rFonts w:ascii="Arial" w:hAnsi="Arial" w:cs="Arial"/>
          <w:sz w:val="24"/>
          <w:szCs w:val="24"/>
        </w:rPr>
      </w:pPr>
      <w:r w:rsidRPr="00B10EFE">
        <w:rPr>
          <w:rFonts w:ascii="Arial" w:hAnsi="Arial" w:cs="Arial"/>
          <w:sz w:val="24"/>
          <w:szCs w:val="24"/>
        </w:rPr>
        <w:t xml:space="preserve">Local de Realização: </w:t>
      </w:r>
      <w:r>
        <w:rPr>
          <w:rFonts w:ascii="Arial" w:hAnsi="Arial" w:cs="Arial"/>
          <w:sz w:val="24"/>
          <w:szCs w:val="24"/>
        </w:rPr>
        <w:t>Casa do Cidadão / PROCON Câmara, com endereço na Rua João Mendes, 67, Centro, Extrema, MG. Havendo mudança de endereço da sede da Casa do Cidadão, a licitante deverá prestar os serviços no local indicado pela Contratante, sem custos adicionais.</w:t>
      </w:r>
    </w:p>
    <w:p w:rsidR="009267F9" w:rsidRPr="00B10EFE" w:rsidRDefault="009267F9" w:rsidP="009267F9">
      <w:pPr>
        <w:pStyle w:val="PargrafodaLista"/>
        <w:ind w:left="840"/>
        <w:rPr>
          <w:rFonts w:ascii="Arial" w:hAnsi="Arial" w:cs="Arial"/>
          <w:sz w:val="24"/>
          <w:szCs w:val="24"/>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25. DA ASSISTÊNCIA TÉCNICA DO OBJETO / DA VISITA TÉCNICA</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25.01.</w:t>
      </w:r>
      <w:r w:rsidRPr="002E6ABF">
        <w:rPr>
          <w:rFonts w:ascii="Arial" w:hAnsi="Arial" w:cs="Arial"/>
          <w:sz w:val="24"/>
          <w:szCs w:val="24"/>
          <w:lang w:eastAsia="zh-CN"/>
        </w:rPr>
        <w:tab/>
        <w:t xml:space="preserve"> </w:t>
      </w:r>
      <w:r>
        <w:rPr>
          <w:rFonts w:ascii="Arial" w:hAnsi="Arial" w:cs="Arial"/>
          <w:sz w:val="24"/>
          <w:szCs w:val="24"/>
          <w:lang w:eastAsia="zh-CN"/>
        </w:rPr>
        <w:t>A assistência</w:t>
      </w:r>
      <w:r w:rsidRPr="002E6ABF">
        <w:rPr>
          <w:rFonts w:ascii="Arial" w:hAnsi="Arial" w:cs="Arial"/>
          <w:sz w:val="24"/>
          <w:szCs w:val="24"/>
          <w:lang w:eastAsia="zh-CN"/>
        </w:rPr>
        <w:t xml:space="preserve"> técnica</w:t>
      </w:r>
      <w:r>
        <w:rPr>
          <w:rFonts w:ascii="Arial" w:hAnsi="Arial" w:cs="Arial"/>
          <w:sz w:val="24"/>
          <w:szCs w:val="24"/>
          <w:lang w:eastAsia="zh-CN"/>
        </w:rPr>
        <w:t xml:space="preserve"> será prestada pela CONTRATADA.</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25.02.</w:t>
      </w:r>
      <w:r w:rsidRPr="002E6ABF">
        <w:rPr>
          <w:rFonts w:ascii="Arial" w:hAnsi="Arial" w:cs="Arial"/>
          <w:sz w:val="24"/>
          <w:szCs w:val="24"/>
          <w:lang w:eastAsia="zh-CN"/>
        </w:rPr>
        <w:tab/>
        <w:t xml:space="preserve"> O objeto deste Contrato será realizado dentro do melhor padrão de qualidade e confiabilidade, respeitadas as normas a ele pertinentes.</w:t>
      </w:r>
    </w:p>
    <w:p w:rsidR="009267F9" w:rsidRDefault="009267F9" w:rsidP="009267F9">
      <w:pPr>
        <w:widowControl w:val="0"/>
        <w:suppressAutoHyphens/>
        <w:jc w:val="both"/>
        <w:rPr>
          <w:rFonts w:ascii="Arial" w:hAnsi="Arial" w:cs="Arial"/>
          <w:sz w:val="24"/>
          <w:szCs w:val="24"/>
          <w:lang w:eastAsia="zh-CN"/>
        </w:rPr>
      </w:pPr>
    </w:p>
    <w:p w:rsidR="009267F9" w:rsidRPr="0043215E"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25.03</w:t>
      </w:r>
      <w:r w:rsidRPr="0043215E">
        <w:rPr>
          <w:rFonts w:ascii="Arial" w:hAnsi="Arial" w:cs="Arial"/>
          <w:sz w:val="24"/>
          <w:szCs w:val="24"/>
          <w:lang w:eastAsia="zh-CN"/>
        </w:rPr>
        <w:tab/>
        <w:t xml:space="preserve">Às empresas interessadas </w:t>
      </w:r>
      <w:proofErr w:type="gramStart"/>
      <w:r w:rsidRPr="0043215E">
        <w:rPr>
          <w:rFonts w:ascii="Arial" w:hAnsi="Arial" w:cs="Arial"/>
          <w:sz w:val="24"/>
          <w:szCs w:val="24"/>
          <w:lang w:eastAsia="zh-CN"/>
        </w:rPr>
        <w:t>será facultada</w:t>
      </w:r>
      <w:proofErr w:type="gramEnd"/>
      <w:r w:rsidRPr="0043215E">
        <w:rPr>
          <w:rFonts w:ascii="Arial" w:hAnsi="Arial" w:cs="Arial"/>
          <w:sz w:val="24"/>
          <w:szCs w:val="24"/>
          <w:lang w:eastAsia="zh-CN"/>
        </w:rPr>
        <w:t xml:space="preserve"> a realização de visita às dependências da Câmara Municipal de Extrema, sem necessidade de agendamento, no horário das 08h às 12h e das 13h às 17h, para esclarecimentos de dúvidas relacionadas ao objeto licitado, bem como para </w:t>
      </w:r>
      <w:r w:rsidRPr="0043215E">
        <w:rPr>
          <w:rFonts w:ascii="Arial" w:hAnsi="Arial" w:cs="Arial"/>
          <w:sz w:val="24"/>
          <w:szCs w:val="24"/>
          <w:lang w:eastAsia="zh-CN"/>
        </w:rPr>
        <w:lastRenderedPageBreak/>
        <w:t>verificar todas as informações relativas à sua descrição.</w:t>
      </w:r>
    </w:p>
    <w:p w:rsidR="009267F9" w:rsidRDefault="009267F9" w:rsidP="009267F9">
      <w:pPr>
        <w:widowControl w:val="0"/>
        <w:suppressAutoHyphens/>
        <w:jc w:val="both"/>
        <w:rPr>
          <w:rFonts w:ascii="Arial" w:hAnsi="Arial" w:cs="Arial"/>
          <w:sz w:val="24"/>
          <w:szCs w:val="24"/>
          <w:lang w:eastAsia="zh-CN"/>
        </w:rPr>
      </w:pPr>
    </w:p>
    <w:p w:rsidR="009267F9" w:rsidRPr="0043215E"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25.04 </w:t>
      </w:r>
      <w:r w:rsidRPr="0043215E">
        <w:rPr>
          <w:rFonts w:ascii="Arial" w:hAnsi="Arial" w:cs="Arial"/>
          <w:sz w:val="24"/>
          <w:szCs w:val="24"/>
          <w:lang w:eastAsia="zh-CN"/>
        </w:rPr>
        <w:t xml:space="preserve">As visitas serão por empresa, portanto, havendo duas ou mais no mesmo dia e horário, será atendida, preferencialmente em primeiro plano aquela que chegou primeiro e assim sucessivamente.  </w:t>
      </w:r>
    </w:p>
    <w:p w:rsidR="009267F9" w:rsidRPr="0043215E"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25.05 </w:t>
      </w:r>
      <w:r w:rsidRPr="0043215E">
        <w:rPr>
          <w:rFonts w:ascii="Arial" w:hAnsi="Arial" w:cs="Arial"/>
          <w:sz w:val="24"/>
          <w:szCs w:val="24"/>
          <w:lang w:eastAsia="zh-CN"/>
        </w:rPr>
        <w:t>As licitantes não poderão alegar desconhecimento das características técnicas dos serviços, mesmo que optem por não vistoriar;</w:t>
      </w: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25.05 </w:t>
      </w:r>
      <w:proofErr w:type="gramStart"/>
      <w:r w:rsidRPr="0043215E">
        <w:rPr>
          <w:rFonts w:ascii="Arial" w:hAnsi="Arial" w:cs="Arial"/>
          <w:sz w:val="24"/>
          <w:szCs w:val="24"/>
          <w:lang w:eastAsia="zh-CN"/>
        </w:rPr>
        <w:t>Será</w:t>
      </w:r>
      <w:proofErr w:type="gramEnd"/>
      <w:r w:rsidRPr="0043215E">
        <w:rPr>
          <w:rFonts w:ascii="Arial" w:hAnsi="Arial" w:cs="Arial"/>
          <w:sz w:val="24"/>
          <w:szCs w:val="24"/>
          <w:lang w:eastAsia="zh-CN"/>
        </w:rPr>
        <w:t xml:space="preserve"> de responsabilidade da CONTRATADA a ocorrência de eventuais prejuízos em virtude de sua omissão na verificação das instalações, com vistas a proteger o interesse da Administração na fase de execução do Contrato.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overflowPunct w:val="0"/>
        <w:autoSpaceDE w:val="0"/>
        <w:jc w:val="both"/>
        <w:rPr>
          <w:rFonts w:ascii="Arial" w:hAnsi="Arial" w:cs="Arial"/>
          <w:b/>
          <w:sz w:val="24"/>
          <w:szCs w:val="24"/>
          <w:lang w:eastAsia="zh-CN"/>
        </w:rPr>
      </w:pPr>
      <w:r w:rsidRPr="002E6ABF">
        <w:rPr>
          <w:rFonts w:ascii="Arial" w:hAnsi="Arial" w:cs="Arial"/>
          <w:b/>
          <w:sz w:val="24"/>
          <w:szCs w:val="24"/>
          <w:lang w:eastAsia="zh-CN"/>
        </w:rPr>
        <w:t xml:space="preserve">26. DA FISCALIZAÇÃO, RECEBIMENTO PROVISÓRIO E </w:t>
      </w:r>
      <w:proofErr w:type="gramStart"/>
      <w:r w:rsidRPr="002E6ABF">
        <w:rPr>
          <w:rFonts w:ascii="Arial" w:hAnsi="Arial" w:cs="Arial"/>
          <w:b/>
          <w:sz w:val="24"/>
          <w:szCs w:val="24"/>
          <w:lang w:eastAsia="zh-CN"/>
        </w:rPr>
        <w:t>DEFINITIVO</w:t>
      </w:r>
      <w:proofErr w:type="gramEnd"/>
    </w:p>
    <w:p w:rsidR="009267F9" w:rsidRPr="002E6ABF" w:rsidRDefault="009267F9" w:rsidP="009267F9">
      <w:pPr>
        <w:widowControl w:val="0"/>
        <w:suppressAutoHyphens/>
        <w:overflowPunct w:val="0"/>
        <w:autoSpaceDE w:val="0"/>
        <w:jc w:val="both"/>
        <w:rPr>
          <w:rFonts w:ascii="Arial" w:hAnsi="Arial" w:cs="Arial"/>
          <w:sz w:val="24"/>
          <w:szCs w:val="24"/>
          <w:shd w:val="clear" w:color="auto" w:fill="FFFF00"/>
          <w:lang w:eastAsia="zh-CN"/>
        </w:rPr>
      </w:pPr>
    </w:p>
    <w:p w:rsidR="009267F9" w:rsidRPr="002E6ABF" w:rsidRDefault="009267F9" w:rsidP="009267F9">
      <w:pPr>
        <w:widowControl w:val="0"/>
        <w:tabs>
          <w:tab w:val="left" w:pos="1440"/>
        </w:tabs>
        <w:suppressAutoHyphens/>
        <w:overflowPunct w:val="0"/>
        <w:autoSpaceDE w:val="0"/>
        <w:jc w:val="both"/>
        <w:textAlignment w:val="baseline"/>
        <w:rPr>
          <w:rFonts w:ascii="Arial" w:hAnsi="Arial" w:cs="Arial"/>
          <w:sz w:val="24"/>
          <w:szCs w:val="24"/>
          <w:lang w:eastAsia="zh-CN"/>
        </w:rPr>
      </w:pPr>
      <w:r w:rsidRPr="002E6ABF">
        <w:rPr>
          <w:rFonts w:ascii="Arial" w:hAnsi="Arial" w:cs="Arial"/>
          <w:sz w:val="24"/>
          <w:szCs w:val="24"/>
          <w:lang w:eastAsia="zh-CN"/>
        </w:rPr>
        <w:t>26.01. O objeto será recebido nos termos, prazos e condições estabelecidas nos artigos 73 a 76 da Lei Federal nº 8.666/93.</w:t>
      </w:r>
    </w:p>
    <w:p w:rsidR="009267F9" w:rsidRPr="002E6ABF" w:rsidRDefault="009267F9" w:rsidP="009267F9">
      <w:pPr>
        <w:widowControl w:val="0"/>
        <w:suppressAutoHyphens/>
        <w:jc w:val="both"/>
        <w:rPr>
          <w:rFonts w:ascii="Arial" w:hAnsi="Arial" w:cs="Arial"/>
          <w:b/>
          <w:bCs/>
          <w:sz w:val="24"/>
          <w:szCs w:val="24"/>
          <w:lang w:eastAsia="zh-CN"/>
        </w:rPr>
      </w:pPr>
      <w:r w:rsidRPr="002E6ABF">
        <w:rPr>
          <w:rFonts w:ascii="Arial" w:hAnsi="Arial" w:cs="Arial"/>
          <w:sz w:val="24"/>
          <w:szCs w:val="24"/>
          <w:lang w:eastAsia="zh-CN"/>
        </w:rPr>
        <w:t xml:space="preserve"> </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realizado o objeto do CONTRATO, este será recebido:</w:t>
      </w:r>
    </w:p>
    <w:p w:rsidR="009267F9"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a</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rsidR="009267F9" w:rsidRPr="004C55C7"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267F9" w:rsidRPr="004C55C7"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a boa execução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D6691" w:rsidRDefault="009267F9" w:rsidP="009267F9">
      <w:pPr>
        <w:jc w:val="both"/>
        <w:rPr>
          <w:rFonts w:ascii="Arial" w:hAnsi="Arial" w:cs="Arial"/>
          <w:color w:val="000000"/>
          <w:sz w:val="24"/>
          <w:szCs w:val="24"/>
        </w:rPr>
      </w:pPr>
      <w:r>
        <w:rPr>
          <w:rFonts w:ascii="Arial" w:hAnsi="Arial" w:cs="Arial"/>
          <w:color w:val="000000"/>
          <w:sz w:val="24"/>
          <w:szCs w:val="24"/>
          <w:shd w:val="clear" w:color="auto" w:fill="FFFFFF"/>
        </w:rPr>
        <w:lastRenderedPageBreak/>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a execução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267F9" w:rsidRPr="002E6ABF" w:rsidRDefault="009267F9" w:rsidP="009267F9">
      <w:pPr>
        <w:widowControl w:val="0"/>
        <w:suppressAutoHyphens/>
        <w:ind w:left="1418" w:hanging="710"/>
        <w:jc w:val="both"/>
        <w:rPr>
          <w:rFonts w:ascii="Arial" w:hAnsi="Arial" w:cs="Arial"/>
          <w:sz w:val="24"/>
          <w:szCs w:val="24"/>
          <w:lang w:eastAsia="zh-CN"/>
        </w:rPr>
      </w:pPr>
    </w:p>
    <w:p w:rsidR="009267F9" w:rsidRDefault="009267F9" w:rsidP="009267F9">
      <w:pPr>
        <w:widowControl w:val="0"/>
        <w:tabs>
          <w:tab w:val="left" w:pos="1287"/>
        </w:tabs>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26.0</w:t>
      </w:r>
      <w:r>
        <w:rPr>
          <w:rFonts w:ascii="Arial" w:hAnsi="Arial" w:cs="Arial"/>
          <w:color w:val="000000"/>
          <w:sz w:val="24"/>
          <w:szCs w:val="24"/>
          <w:lang w:eastAsia="zh-CN"/>
        </w:rPr>
        <w:t>8</w:t>
      </w:r>
      <w:r w:rsidRPr="002E6ABF">
        <w:rPr>
          <w:rFonts w:ascii="Arial"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rsidR="009267F9" w:rsidRDefault="009267F9" w:rsidP="009267F9">
      <w:pPr>
        <w:widowControl w:val="0"/>
        <w:tabs>
          <w:tab w:val="left" w:pos="1287"/>
        </w:tabs>
        <w:suppressAutoHyphens/>
        <w:jc w:val="both"/>
        <w:rPr>
          <w:rFonts w:ascii="Arial" w:hAnsi="Arial" w:cs="Arial"/>
          <w:color w:val="000000"/>
          <w:sz w:val="24"/>
          <w:szCs w:val="24"/>
          <w:lang w:eastAsia="zh-CN"/>
        </w:rPr>
      </w:pPr>
    </w:p>
    <w:p w:rsidR="009267F9" w:rsidRPr="002E6ABF"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b/>
          <w:color w:val="000000"/>
          <w:sz w:val="24"/>
          <w:szCs w:val="24"/>
          <w:lang w:eastAsia="zh-CN"/>
        </w:rPr>
        <w:t>27. D</w:t>
      </w:r>
      <w:r>
        <w:rPr>
          <w:rFonts w:ascii="Arial" w:hAnsi="Arial" w:cs="Arial"/>
          <w:b/>
          <w:color w:val="000000"/>
          <w:sz w:val="24"/>
          <w:szCs w:val="24"/>
          <w:lang w:eastAsia="zh-CN"/>
        </w:rPr>
        <w:t>O CONTRATO / D</w:t>
      </w:r>
      <w:r w:rsidRPr="002E6ABF">
        <w:rPr>
          <w:rFonts w:ascii="Arial" w:hAnsi="Arial" w:cs="Arial"/>
          <w:b/>
          <w:color w:val="000000"/>
          <w:sz w:val="24"/>
          <w:szCs w:val="24"/>
          <w:lang w:eastAsia="zh-CN"/>
        </w:rPr>
        <w:t>AS CONDIÇÕES DE PAGAMENTO</w:t>
      </w:r>
    </w:p>
    <w:p w:rsidR="009267F9" w:rsidRPr="002E6ABF" w:rsidRDefault="009267F9" w:rsidP="009267F9">
      <w:pPr>
        <w:widowControl w:val="0"/>
        <w:suppressAutoHyphens/>
        <w:jc w:val="both"/>
        <w:rPr>
          <w:rFonts w:ascii="Arial" w:hAnsi="Arial" w:cs="Arial"/>
          <w:color w:val="000000"/>
          <w:sz w:val="24"/>
          <w:szCs w:val="24"/>
          <w:lang w:eastAsia="zh-CN"/>
        </w:rPr>
      </w:pPr>
    </w:p>
    <w:p w:rsidR="009267F9" w:rsidRPr="00B91DAA" w:rsidRDefault="009267F9" w:rsidP="009267F9">
      <w:pPr>
        <w:widowControl w:val="0"/>
        <w:suppressAutoHyphens/>
        <w:jc w:val="both"/>
        <w:rPr>
          <w:rFonts w:ascii="Arial" w:hAnsi="Arial" w:cs="Arial"/>
          <w:color w:val="000000"/>
          <w:sz w:val="24"/>
          <w:szCs w:val="24"/>
          <w:lang w:eastAsia="zh-CN"/>
        </w:rPr>
      </w:pPr>
      <w:r w:rsidRPr="002E6ABF">
        <w:rPr>
          <w:rFonts w:ascii="Arial" w:hAnsi="Arial" w:cs="Arial"/>
          <w:color w:val="000000"/>
          <w:sz w:val="24"/>
          <w:szCs w:val="24"/>
          <w:lang w:eastAsia="zh-CN"/>
        </w:rPr>
        <w:t xml:space="preserve">27.01. </w:t>
      </w:r>
      <w:r>
        <w:rPr>
          <w:rFonts w:ascii="Arial" w:hAnsi="Arial" w:cs="Arial"/>
          <w:color w:val="000000"/>
          <w:sz w:val="24"/>
          <w:szCs w:val="24"/>
          <w:lang w:eastAsia="zh-CN"/>
        </w:rPr>
        <w:t>A</w:t>
      </w:r>
      <w:r w:rsidRPr="002E6ABF">
        <w:rPr>
          <w:rFonts w:ascii="Arial" w:hAnsi="Arial" w:cs="Arial"/>
          <w:color w:val="000000"/>
          <w:sz w:val="24"/>
          <w:szCs w:val="24"/>
          <w:lang w:eastAsia="zh-CN"/>
        </w:rPr>
        <w:t xml:space="preserve"> Minuta de Contrato </w:t>
      </w:r>
      <w:r>
        <w:rPr>
          <w:rFonts w:ascii="Arial" w:hAnsi="Arial" w:cs="Arial"/>
          <w:color w:val="000000"/>
          <w:sz w:val="24"/>
          <w:szCs w:val="24"/>
          <w:lang w:eastAsia="zh-CN"/>
        </w:rPr>
        <w:t xml:space="preserve">está expressa no </w:t>
      </w:r>
      <w:r w:rsidRPr="002E6ABF">
        <w:rPr>
          <w:rFonts w:ascii="Arial" w:hAnsi="Arial" w:cs="Arial"/>
          <w:b/>
          <w:color w:val="000000"/>
          <w:sz w:val="24"/>
          <w:szCs w:val="24"/>
          <w:lang w:eastAsia="zh-CN"/>
        </w:rPr>
        <w:t>ANEXO V</w:t>
      </w:r>
      <w:r>
        <w:rPr>
          <w:rFonts w:ascii="Arial" w:hAnsi="Arial" w:cs="Arial"/>
          <w:b/>
          <w:color w:val="000000"/>
          <w:sz w:val="24"/>
          <w:szCs w:val="24"/>
          <w:lang w:eastAsia="zh-CN"/>
        </w:rPr>
        <w:t xml:space="preserve">II, </w:t>
      </w:r>
      <w:r w:rsidRPr="00B91DAA">
        <w:rPr>
          <w:rFonts w:ascii="Arial" w:hAnsi="Arial" w:cs="Arial"/>
          <w:color w:val="000000"/>
          <w:sz w:val="24"/>
          <w:szCs w:val="24"/>
          <w:lang w:eastAsia="zh-CN"/>
        </w:rPr>
        <w:t xml:space="preserve">que faz parte integrante deste Edital. </w:t>
      </w:r>
    </w:p>
    <w:p w:rsidR="009267F9" w:rsidRPr="00B91DAA" w:rsidRDefault="009267F9" w:rsidP="009267F9">
      <w:pPr>
        <w:widowControl w:val="0"/>
        <w:suppressAutoHyphens/>
        <w:jc w:val="both"/>
        <w:rPr>
          <w:rFonts w:ascii="Arial" w:hAnsi="Arial" w:cs="Arial"/>
          <w:color w:val="000000"/>
          <w:sz w:val="24"/>
          <w:szCs w:val="24"/>
          <w:lang w:eastAsia="zh-CN"/>
        </w:rPr>
      </w:pPr>
    </w:p>
    <w:p w:rsidR="009267F9"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27.02.</w:t>
      </w:r>
      <w:r>
        <w:rPr>
          <w:rFonts w:ascii="Arial" w:hAnsi="Arial" w:cs="Arial"/>
          <w:color w:val="000000"/>
          <w:sz w:val="24"/>
          <w:szCs w:val="24"/>
          <w:lang w:eastAsia="zh-CN"/>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à execução d</w:t>
      </w:r>
      <w:r w:rsidRPr="00B91DAA">
        <w:rPr>
          <w:rFonts w:ascii="Arial" w:hAnsi="Arial" w:cs="Arial"/>
          <w:color w:val="000000"/>
          <w:sz w:val="24"/>
          <w:szCs w:val="24"/>
          <w:lang w:eastAsia="zh-CN"/>
        </w:rPr>
        <w:t xml:space="preserve">o objeto deste Contrato será efetuado nas seguintes condições: </w:t>
      </w:r>
    </w:p>
    <w:p w:rsidR="009267F9" w:rsidRDefault="009267F9" w:rsidP="009267F9">
      <w:pPr>
        <w:widowControl w:val="0"/>
        <w:suppressAutoHyphens/>
        <w:jc w:val="both"/>
        <w:rPr>
          <w:rFonts w:ascii="Arial" w:hAnsi="Arial" w:cs="Arial"/>
          <w:color w:val="000000"/>
          <w:sz w:val="24"/>
          <w:szCs w:val="24"/>
          <w:lang w:eastAsia="zh-CN"/>
        </w:rPr>
      </w:pPr>
    </w:p>
    <w:p w:rsidR="009267F9" w:rsidRPr="00B91DAA" w:rsidRDefault="009267F9" w:rsidP="009267F9">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1.     </w:t>
      </w:r>
      <w:r w:rsidRPr="005232F2">
        <w:rPr>
          <w:rFonts w:ascii="Arial" w:hAnsi="Arial" w:cs="Arial"/>
          <w:color w:val="000000"/>
          <w:sz w:val="24"/>
          <w:szCs w:val="24"/>
          <w:lang w:eastAsia="zh-CN"/>
        </w:rPr>
        <w:t>Os valores referentes serão pagos de acordo com a sua realização, em até c</w:t>
      </w:r>
      <w:r>
        <w:rPr>
          <w:rFonts w:ascii="Arial" w:hAnsi="Arial" w:cs="Arial"/>
          <w:color w:val="000000"/>
          <w:sz w:val="24"/>
          <w:szCs w:val="24"/>
          <w:lang w:eastAsia="zh-CN"/>
        </w:rPr>
        <w:t xml:space="preserve">inco dias úteis, do mês vencido, </w:t>
      </w:r>
      <w:r w:rsidRPr="00A9660D">
        <w:rPr>
          <w:rFonts w:ascii="Arial" w:hAnsi="Arial" w:cs="Arial"/>
          <w:color w:val="000000"/>
          <w:sz w:val="24"/>
          <w:szCs w:val="24"/>
          <w:lang w:eastAsia="zh-CN"/>
        </w:rPr>
        <w:t>mediante apresen</w:t>
      </w:r>
      <w:r>
        <w:rPr>
          <w:rFonts w:ascii="Arial" w:hAnsi="Arial" w:cs="Arial"/>
          <w:color w:val="000000"/>
          <w:sz w:val="24"/>
          <w:szCs w:val="24"/>
          <w:lang w:eastAsia="zh-CN"/>
        </w:rPr>
        <w:t>tação da competente nota fiscal, para os itens 01, 03 e 04</w:t>
      </w:r>
      <w:r w:rsidR="003713B0">
        <w:rPr>
          <w:rFonts w:ascii="Arial" w:hAnsi="Arial" w:cs="Arial"/>
          <w:color w:val="000000"/>
          <w:sz w:val="24"/>
          <w:szCs w:val="24"/>
          <w:lang w:eastAsia="zh-CN"/>
        </w:rPr>
        <w:t>, mediante o que foi solicitado e realizado</w:t>
      </w:r>
      <w:r>
        <w:rPr>
          <w:rFonts w:ascii="Arial" w:hAnsi="Arial" w:cs="Arial"/>
          <w:color w:val="000000"/>
          <w:sz w:val="24"/>
          <w:szCs w:val="24"/>
          <w:lang w:eastAsia="zh-CN"/>
        </w:rPr>
        <w:t>. E para o item 02 em até cinco d</w:t>
      </w:r>
      <w:r w:rsidR="003713B0">
        <w:rPr>
          <w:rFonts w:ascii="Arial" w:hAnsi="Arial" w:cs="Arial"/>
          <w:color w:val="000000"/>
          <w:sz w:val="24"/>
          <w:szCs w:val="24"/>
          <w:lang w:eastAsia="zh-CN"/>
        </w:rPr>
        <w:t>ias úteis após a sua realização, mediante o que foi solicitado e realizado.</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2.</w:t>
      </w:r>
      <w:r w:rsidRPr="00B91DAA">
        <w:rPr>
          <w:rFonts w:ascii="Arial" w:hAnsi="Arial" w:cs="Arial"/>
          <w:color w:val="000000"/>
          <w:sz w:val="24"/>
          <w:szCs w:val="24"/>
          <w:lang w:eastAsia="zh-CN"/>
        </w:rPr>
        <w:tab/>
        <w:t xml:space="preserve">O pagamento será creditado em conta corrente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mediante boleto bancário emitido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ou pela retirada do cheque pelo proprietário ou representante legal na sede da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3.</w:t>
      </w:r>
      <w:r w:rsidRPr="00B91DAA">
        <w:rPr>
          <w:rFonts w:ascii="Arial" w:hAnsi="Arial" w:cs="Arial"/>
          <w:color w:val="000000"/>
          <w:sz w:val="24"/>
          <w:szCs w:val="24"/>
          <w:lang w:eastAsia="zh-CN"/>
        </w:rPr>
        <w:tab/>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4.</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5.</w:t>
      </w:r>
      <w:r w:rsidRPr="00B91DAA">
        <w:rPr>
          <w:rFonts w:ascii="Arial" w:hAnsi="Arial" w:cs="Arial"/>
          <w:color w:val="000000"/>
          <w:sz w:val="24"/>
          <w:szCs w:val="24"/>
          <w:lang w:eastAsia="zh-CN"/>
        </w:rPr>
        <w:tab/>
        <w:t xml:space="preserve">Nenhum pagamento será efetuado enquanto estiver pendente de liquidação qualquer obrigação por parte da </w:t>
      </w:r>
      <w:r>
        <w:rPr>
          <w:rFonts w:ascii="Arial" w:hAnsi="Arial" w:cs="Arial"/>
          <w:color w:val="000000"/>
          <w:sz w:val="24"/>
          <w:szCs w:val="24"/>
          <w:lang w:eastAsia="zh-CN"/>
        </w:rPr>
        <w:t>LICITANTE</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 xml:space="preserve">a execução </w:t>
      </w:r>
      <w:r w:rsidRPr="00B91DAA">
        <w:rPr>
          <w:rFonts w:ascii="Arial" w:hAnsi="Arial" w:cs="Arial"/>
          <w:color w:val="000000"/>
          <w:sz w:val="24"/>
          <w:szCs w:val="24"/>
          <w:lang w:eastAsia="zh-CN"/>
        </w:rPr>
        <w:t>do objeto deste Contrato.</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6.</w:t>
      </w:r>
      <w:r w:rsidRPr="00B91DAA">
        <w:rPr>
          <w:rFonts w:ascii="Arial" w:hAnsi="Arial" w:cs="Arial"/>
          <w:color w:val="000000"/>
          <w:sz w:val="24"/>
          <w:szCs w:val="24"/>
          <w:lang w:eastAsia="zh-CN"/>
        </w:rPr>
        <w:tab/>
        <w:t xml:space="preserve">Uma vez paga a importância discriminada na nota fiscal, 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267F9" w:rsidRPr="00B91DAA"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7.</w:t>
      </w:r>
      <w:r w:rsidRPr="00B91DAA">
        <w:rPr>
          <w:rFonts w:ascii="Arial" w:hAnsi="Arial" w:cs="Arial"/>
          <w:color w:val="000000"/>
          <w:sz w:val="24"/>
          <w:szCs w:val="24"/>
          <w:lang w:eastAsia="zh-CN"/>
        </w:rPr>
        <w:tab/>
        <w:t xml:space="preserve">A </w:t>
      </w:r>
      <w:r>
        <w:rPr>
          <w:rFonts w:ascii="Arial" w:hAnsi="Arial" w:cs="Arial"/>
          <w:color w:val="000000"/>
          <w:sz w:val="24"/>
          <w:szCs w:val="24"/>
          <w:lang w:eastAsia="zh-CN"/>
        </w:rPr>
        <w:t>ADMINISTRAÇÃO</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LICITANTE</w:t>
      </w:r>
      <w:r w:rsidRPr="00B91DAA">
        <w:rPr>
          <w:rFonts w:ascii="Arial" w:hAnsi="Arial" w:cs="Arial"/>
          <w:color w:val="000000"/>
          <w:sz w:val="24"/>
          <w:szCs w:val="24"/>
          <w:lang w:eastAsia="zh-CN"/>
        </w:rPr>
        <w:t xml:space="preserve"> nos termos deste Contrato.</w:t>
      </w:r>
    </w:p>
    <w:p w:rsidR="009267F9" w:rsidRDefault="009267F9" w:rsidP="009267F9">
      <w:pPr>
        <w:widowControl w:val="0"/>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8.</w:t>
      </w:r>
      <w:r w:rsidRPr="00B91DAA">
        <w:rPr>
          <w:rFonts w:ascii="Arial" w:hAnsi="Arial" w:cs="Arial"/>
          <w:color w:val="000000"/>
          <w:sz w:val="24"/>
          <w:szCs w:val="24"/>
          <w:lang w:eastAsia="zh-CN"/>
        </w:rPr>
        <w:tab/>
        <w:t>O prazo de pagamento não será superior a trinta dias, contado a partir da data final do período de adimplemento da parcela.</w:t>
      </w:r>
    </w:p>
    <w:p w:rsidR="009267F9" w:rsidRDefault="009267F9" w:rsidP="009267F9">
      <w:pPr>
        <w:widowControl w:val="0"/>
        <w:suppressAutoHyphens/>
        <w:jc w:val="both"/>
        <w:rPr>
          <w:rFonts w:ascii="Arial" w:hAnsi="Arial" w:cs="Arial"/>
          <w:color w:val="000000"/>
          <w:sz w:val="24"/>
          <w:szCs w:val="24"/>
          <w:lang w:eastAsia="zh-CN"/>
        </w:rPr>
      </w:pPr>
      <w:r>
        <w:rPr>
          <w:rFonts w:ascii="Arial" w:hAnsi="Arial" w:cs="Arial"/>
          <w:color w:val="000000"/>
          <w:sz w:val="24"/>
          <w:szCs w:val="24"/>
          <w:lang w:eastAsia="zh-CN"/>
        </w:rPr>
        <w:t xml:space="preserve">9. </w:t>
      </w:r>
      <w:r>
        <w:rPr>
          <w:rFonts w:ascii="Arial" w:hAnsi="Arial" w:cs="Arial"/>
          <w:color w:val="000000"/>
          <w:sz w:val="24"/>
          <w:szCs w:val="24"/>
          <w:lang w:eastAsia="zh-CN"/>
        </w:rPr>
        <w:tab/>
        <w:t>O cronograma de desembolso máximo por período estará em conformidade com o valor global estimado cujo empenho será emitido.</w:t>
      </w:r>
    </w:p>
    <w:p w:rsidR="009267F9" w:rsidRDefault="009267F9" w:rsidP="009267F9">
      <w:pPr>
        <w:widowControl w:val="0"/>
        <w:suppressAutoHyphens/>
        <w:jc w:val="both"/>
        <w:rPr>
          <w:rFonts w:ascii="Arial" w:hAnsi="Arial" w:cs="Arial"/>
          <w:color w:val="000000"/>
          <w:sz w:val="24"/>
          <w:szCs w:val="24"/>
        </w:rPr>
      </w:pPr>
      <w:r>
        <w:rPr>
          <w:rFonts w:ascii="Arial" w:hAnsi="Arial" w:cs="Arial"/>
          <w:color w:val="000000"/>
          <w:sz w:val="24"/>
          <w:szCs w:val="24"/>
          <w:lang w:eastAsia="zh-CN"/>
        </w:rPr>
        <w:t>10.  E</w:t>
      </w:r>
      <w:r w:rsidRPr="0051383A">
        <w:rPr>
          <w:rFonts w:ascii="Arial" w:hAnsi="Arial" w:cs="Arial"/>
          <w:color w:val="000000"/>
          <w:sz w:val="24"/>
          <w:szCs w:val="24"/>
          <w:lang w:eastAsia="zh-CN"/>
        </w:rPr>
        <w:t xml:space="preserve">m caso de atraso do pagamento </w:t>
      </w:r>
      <w:r w:rsidRPr="0051383A">
        <w:rPr>
          <w:rFonts w:ascii="Arial" w:hAnsi="Arial" w:cs="Arial"/>
          <w:b/>
          <w:color w:val="000000"/>
          <w:sz w:val="24"/>
          <w:szCs w:val="24"/>
          <w:lang w:eastAsia="zh-CN"/>
        </w:rPr>
        <w:t>imputável exclusivamente à ADMINISTRAÇÃO</w:t>
      </w:r>
      <w:r w:rsidRPr="0051383A">
        <w:rPr>
          <w:rFonts w:ascii="Arial" w:hAnsi="Arial" w:cs="Arial"/>
          <w:color w:val="000000"/>
          <w:sz w:val="24"/>
          <w:szCs w:val="24"/>
          <w:lang w:eastAsia="zh-CN"/>
        </w:rPr>
        <w:t xml:space="preserve">, </w:t>
      </w:r>
      <w:r>
        <w:rPr>
          <w:rFonts w:ascii="Arial" w:hAnsi="Arial" w:cs="Arial"/>
          <w:color w:val="000000"/>
          <w:sz w:val="24"/>
          <w:szCs w:val="24"/>
          <w:lang w:eastAsia="zh-CN"/>
        </w:rPr>
        <w:t xml:space="preserve">a LICITANTE </w:t>
      </w:r>
      <w:r w:rsidRPr="0051383A">
        <w:rPr>
          <w:rFonts w:ascii="Arial" w:hAnsi="Arial" w:cs="Arial"/>
          <w:color w:val="000000"/>
          <w:sz w:val="24"/>
          <w:szCs w:val="24"/>
          <w:lang w:eastAsia="zh-CN"/>
        </w:rPr>
        <w:t xml:space="preserve">terá direito </w:t>
      </w:r>
      <w:r>
        <w:rPr>
          <w:rFonts w:ascii="Arial" w:hAnsi="Arial" w:cs="Arial"/>
          <w:color w:val="000000"/>
          <w:sz w:val="24"/>
          <w:szCs w:val="24"/>
          <w:lang w:eastAsia="zh-CN"/>
        </w:rPr>
        <w:t xml:space="preserve">à </w:t>
      </w:r>
      <w:r w:rsidRPr="0051383A">
        <w:rPr>
          <w:rFonts w:ascii="Arial" w:hAnsi="Arial" w:cs="Arial"/>
          <w:color w:val="000000"/>
          <w:sz w:val="24"/>
          <w:szCs w:val="24"/>
          <w:lang w:eastAsia="zh-CN"/>
        </w:rPr>
        <w:t xml:space="preserve">correção monetária </w:t>
      </w:r>
      <w:r>
        <w:rPr>
          <w:rFonts w:ascii="Arial" w:hAnsi="Arial" w:cs="Arial"/>
          <w:color w:val="000000"/>
          <w:sz w:val="24"/>
          <w:szCs w:val="24"/>
          <w:lang w:eastAsia="zh-CN"/>
        </w:rPr>
        <w:t xml:space="preserve">a </w:t>
      </w:r>
      <w:r w:rsidRPr="0051383A">
        <w:rPr>
          <w:rFonts w:ascii="Arial" w:hAnsi="Arial" w:cs="Arial"/>
          <w:color w:val="000000"/>
          <w:sz w:val="24"/>
          <w:szCs w:val="24"/>
          <w:lang w:eastAsia="zh-CN"/>
        </w:rPr>
        <w:t>partir do</w:t>
      </w:r>
      <w:r>
        <w:rPr>
          <w:rFonts w:ascii="Arial" w:hAnsi="Arial" w:cs="Arial"/>
          <w:color w:val="000000"/>
          <w:sz w:val="24"/>
          <w:szCs w:val="24"/>
          <w:lang w:eastAsia="zh-CN"/>
        </w:rPr>
        <w:t xml:space="preserve"> </w:t>
      </w:r>
      <w:r w:rsidRPr="0051383A">
        <w:rPr>
          <w:rFonts w:ascii="Arial" w:hAnsi="Arial" w:cs="Arial"/>
          <w:color w:val="000000"/>
          <w:sz w:val="24"/>
          <w:szCs w:val="24"/>
          <w:lang w:eastAsia="zh-CN"/>
        </w:rPr>
        <w:t>primeiro dia posterior ao termo final do prazo para pagamento.</w:t>
      </w:r>
      <w:r>
        <w:rPr>
          <w:rFonts w:ascii="Arial" w:hAnsi="Arial" w:cs="Arial"/>
          <w:color w:val="000000"/>
          <w:sz w:val="24"/>
          <w:szCs w:val="24"/>
          <w:lang w:eastAsia="zh-CN"/>
        </w:rPr>
        <w:t xml:space="preserve"> Para a correção monetária será usado o </w:t>
      </w:r>
      <w:r>
        <w:rPr>
          <w:rFonts w:ascii="Arial"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Pr="0077268F">
        <w:rPr>
          <w:rFonts w:ascii="Arial" w:hAnsi="Arial" w:cs="Arial"/>
          <w:color w:val="000000" w:themeColor="text1"/>
          <w:sz w:val="24"/>
          <w:szCs w:val="24"/>
          <w:shd w:val="clear" w:color="auto" w:fill="FFFFFF"/>
        </w:rPr>
        <w:t>Índice Nacional de Preços ao Consumidor Amplo</w:t>
      </w:r>
      <w:r>
        <w:rPr>
          <w:rFonts w:ascii="Arial" w:hAnsi="Arial" w:cs="Arial"/>
          <w:color w:val="000000" w:themeColor="text1"/>
          <w:sz w:val="24"/>
          <w:szCs w:val="24"/>
          <w:shd w:val="clear" w:color="auto" w:fill="FFFFFF"/>
        </w:rPr>
        <w:t>)</w:t>
      </w:r>
      <w:r w:rsidRPr="008D6DCC">
        <w:rPr>
          <w:rFonts w:ascii="Arial" w:hAnsi="Arial" w:cs="Arial"/>
          <w:color w:val="000000"/>
          <w:sz w:val="24"/>
          <w:szCs w:val="24"/>
        </w:rPr>
        <w:t>, ou qualquer outro índice oficial que vier a substituí-lo.</w:t>
      </w:r>
    </w:p>
    <w:p w:rsidR="009267F9" w:rsidRDefault="009267F9" w:rsidP="009267F9">
      <w:pPr>
        <w:widowControl w:val="0"/>
        <w:suppressAutoHyphens/>
        <w:jc w:val="both"/>
        <w:rPr>
          <w:rFonts w:ascii="Arial" w:hAnsi="Arial" w:cs="Arial"/>
          <w:color w:val="000000"/>
          <w:sz w:val="24"/>
          <w:szCs w:val="24"/>
        </w:rPr>
      </w:pPr>
    </w:p>
    <w:p w:rsidR="0032621A" w:rsidRDefault="0032621A" w:rsidP="009267F9">
      <w:pPr>
        <w:widowControl w:val="0"/>
        <w:suppressAutoHyphens/>
        <w:jc w:val="both"/>
        <w:rPr>
          <w:rFonts w:ascii="Arial" w:hAnsi="Arial" w:cs="Arial"/>
          <w:color w:val="000000"/>
          <w:sz w:val="24"/>
          <w:szCs w:val="24"/>
        </w:rPr>
      </w:pPr>
    </w:p>
    <w:p w:rsidR="0032621A" w:rsidRDefault="0032621A" w:rsidP="009267F9">
      <w:pPr>
        <w:widowControl w:val="0"/>
        <w:suppressAutoHyphens/>
        <w:jc w:val="both"/>
        <w:rPr>
          <w:rFonts w:ascii="Arial" w:hAnsi="Arial" w:cs="Arial"/>
          <w:color w:val="000000"/>
          <w:sz w:val="24"/>
          <w:szCs w:val="24"/>
        </w:rPr>
      </w:pPr>
    </w:p>
    <w:p w:rsidR="009267F9" w:rsidRPr="008D6DCC" w:rsidRDefault="009267F9" w:rsidP="009267F9">
      <w:pPr>
        <w:widowControl w:val="0"/>
        <w:suppressAutoHyphens/>
        <w:jc w:val="both"/>
        <w:rPr>
          <w:rFonts w:ascii="Arial" w:hAnsi="Arial" w:cs="Arial"/>
          <w:sz w:val="24"/>
          <w:szCs w:val="24"/>
          <w:lang w:eastAsia="zh-CN"/>
        </w:rPr>
      </w:pPr>
      <w:r w:rsidRPr="008D6DCC">
        <w:rPr>
          <w:rFonts w:ascii="Arial" w:hAnsi="Arial" w:cs="Arial"/>
          <w:b/>
          <w:sz w:val="24"/>
          <w:szCs w:val="24"/>
          <w:lang w:eastAsia="zh-CN"/>
        </w:rPr>
        <w:lastRenderedPageBreak/>
        <w:t xml:space="preserve">28. </w:t>
      </w:r>
      <w:r>
        <w:rPr>
          <w:rFonts w:ascii="Arial" w:hAnsi="Arial" w:cs="Arial"/>
          <w:b/>
          <w:sz w:val="24"/>
          <w:szCs w:val="24"/>
          <w:lang w:eastAsia="zh-CN"/>
        </w:rPr>
        <w:t xml:space="preserve">DAS ALTERAÇÕES DO CONTRATO/ </w:t>
      </w:r>
      <w:r w:rsidRPr="008D6DCC">
        <w:rPr>
          <w:rFonts w:ascii="Arial" w:hAnsi="Arial" w:cs="Arial"/>
          <w:b/>
          <w:sz w:val="24"/>
          <w:szCs w:val="24"/>
          <w:lang w:eastAsia="zh-CN"/>
        </w:rPr>
        <w:t>DO CRITÉRIO DE REAJUSTE / D</w:t>
      </w:r>
      <w:r>
        <w:rPr>
          <w:rFonts w:ascii="Arial" w:hAnsi="Arial" w:cs="Arial"/>
          <w:b/>
          <w:sz w:val="24"/>
          <w:szCs w:val="24"/>
          <w:lang w:eastAsia="zh-CN"/>
        </w:rPr>
        <w:t>O</w:t>
      </w:r>
      <w:r w:rsidRPr="008D6DCC">
        <w:rPr>
          <w:rFonts w:ascii="Arial" w:hAnsi="Arial" w:cs="Arial"/>
          <w:b/>
          <w:sz w:val="24"/>
          <w:szCs w:val="24"/>
          <w:lang w:eastAsia="zh-CN"/>
        </w:rPr>
        <w:t xml:space="preserve"> RE</w:t>
      </w:r>
      <w:r>
        <w:rPr>
          <w:rFonts w:ascii="Arial" w:hAnsi="Arial" w:cs="Arial"/>
          <w:b/>
          <w:sz w:val="24"/>
          <w:szCs w:val="24"/>
          <w:lang w:eastAsia="zh-CN"/>
        </w:rPr>
        <w:t>EQUILÍBRIO ECONÔMICO-FINANCEIRO</w:t>
      </w:r>
    </w:p>
    <w:p w:rsidR="009267F9" w:rsidRPr="008D6DCC"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overflowPunct w:val="0"/>
        <w:autoSpaceDE w:val="0"/>
        <w:jc w:val="both"/>
        <w:rPr>
          <w:rFonts w:ascii="Arial" w:hAnsi="Arial" w:cs="Arial"/>
          <w:color w:val="000000" w:themeColor="text1"/>
          <w:sz w:val="24"/>
          <w:szCs w:val="24"/>
          <w:lang w:eastAsia="zh-CN"/>
        </w:rPr>
      </w:pPr>
      <w:r w:rsidRPr="008D6DCC">
        <w:rPr>
          <w:rFonts w:ascii="Arial" w:hAnsi="Arial" w:cs="Arial"/>
          <w:sz w:val="24"/>
          <w:szCs w:val="24"/>
          <w:lang w:eastAsia="zh-CN"/>
        </w:rPr>
        <w:t>28</w:t>
      </w:r>
      <w:r w:rsidRPr="007E69B5">
        <w:rPr>
          <w:rFonts w:ascii="Arial" w:hAnsi="Arial" w:cs="Arial"/>
          <w:color w:val="000000" w:themeColor="text1"/>
          <w:sz w:val="24"/>
          <w:szCs w:val="24"/>
          <w:lang w:eastAsia="zh-CN"/>
        </w:rPr>
        <w:t>.01. As alterações do Contrato poderão ocorrer nos termos do Artigo 65 da Lei 8.666/93, mediante celebração de Termo Aditivo entre as partes;</w:t>
      </w:r>
    </w:p>
    <w:p w:rsidR="009267F9" w:rsidRPr="007E69B5" w:rsidRDefault="009267F9" w:rsidP="009267F9">
      <w:pPr>
        <w:widowControl w:val="0"/>
        <w:suppressAutoHyphens/>
        <w:overflowPunct w:val="0"/>
        <w:autoSpaceDE w:val="0"/>
        <w:jc w:val="both"/>
        <w:rPr>
          <w:rFonts w:ascii="Arial" w:hAnsi="Arial" w:cs="Arial"/>
          <w:color w:val="000000" w:themeColor="text1"/>
          <w:sz w:val="24"/>
          <w:szCs w:val="24"/>
          <w:lang w:eastAsia="zh-CN"/>
        </w:rPr>
      </w:pPr>
    </w:p>
    <w:p w:rsidR="009267F9" w:rsidRDefault="009267F9" w:rsidP="009267F9">
      <w:pPr>
        <w:widowControl w:val="0"/>
        <w:suppressAutoHyphens/>
        <w:jc w:val="both"/>
        <w:rPr>
          <w:rFonts w:ascii="Arial" w:hAnsi="Arial" w:cs="Arial"/>
          <w:color w:val="000000" w:themeColor="text1"/>
          <w:sz w:val="24"/>
          <w:szCs w:val="24"/>
          <w:shd w:val="clear" w:color="auto" w:fill="FFFFFF"/>
        </w:rPr>
      </w:pPr>
      <w:r w:rsidRPr="007E69B5">
        <w:rPr>
          <w:rFonts w:ascii="Arial" w:hAnsi="Arial" w:cs="Arial"/>
          <w:color w:val="000000" w:themeColor="text1"/>
          <w:sz w:val="24"/>
          <w:szCs w:val="24"/>
          <w:lang w:eastAsia="zh-CN"/>
        </w:rPr>
        <w:t xml:space="preserve">28.02. Admite-se o reajustamento de preços do Contrato, que só ocorrerá </w:t>
      </w:r>
      <w:proofErr w:type="gramStart"/>
      <w:r w:rsidRPr="007E69B5">
        <w:rPr>
          <w:rFonts w:ascii="Arial" w:hAnsi="Arial" w:cs="Arial"/>
          <w:color w:val="000000" w:themeColor="text1"/>
          <w:sz w:val="24"/>
          <w:szCs w:val="24"/>
          <w:lang w:eastAsia="zh-CN"/>
        </w:rPr>
        <w:t>após</w:t>
      </w:r>
      <w:proofErr w:type="gramEnd"/>
      <w:r w:rsidRPr="007E69B5">
        <w:rPr>
          <w:rFonts w:ascii="Arial" w:hAnsi="Arial" w:cs="Arial"/>
          <w:color w:val="000000" w:themeColor="text1"/>
          <w:sz w:val="24"/>
          <w:szCs w:val="24"/>
          <w:lang w:eastAsia="zh-CN"/>
        </w:rPr>
        <w:t xml:space="preserve"> decorrido o prazo de 12 (doze) meses da apresentação da proposta, com base no </w:t>
      </w:r>
      <w:r>
        <w:rPr>
          <w:rFonts w:ascii="Arial" w:hAnsi="Arial" w:cs="Arial"/>
          <w:color w:val="000000" w:themeColor="text1"/>
          <w:sz w:val="24"/>
          <w:szCs w:val="24"/>
          <w:lang w:eastAsia="zh-CN"/>
        </w:rPr>
        <w:t xml:space="preserve">IPCA </w:t>
      </w:r>
      <w:r w:rsidRPr="007E69B5">
        <w:rPr>
          <w:rFonts w:ascii="Arial" w:hAnsi="Arial" w:cs="Arial"/>
          <w:color w:val="000000" w:themeColor="text1"/>
          <w:sz w:val="24"/>
          <w:szCs w:val="24"/>
          <w:shd w:val="clear" w:color="auto" w:fill="FFFFFF"/>
        </w:rPr>
        <w:t>(</w:t>
      </w:r>
      <w:r w:rsidRPr="0077268F">
        <w:rPr>
          <w:rFonts w:ascii="Arial" w:hAnsi="Arial" w:cs="Arial"/>
          <w:color w:val="000000" w:themeColor="text1"/>
          <w:sz w:val="24"/>
          <w:szCs w:val="24"/>
          <w:shd w:val="clear" w:color="auto" w:fill="FFFFFF"/>
        </w:rPr>
        <w:t>Índice Nacional de Preços ao Consumidor Amplo</w:t>
      </w:r>
      <w:r w:rsidRPr="007E69B5">
        <w:rPr>
          <w:rFonts w:ascii="Arial" w:hAnsi="Arial" w:cs="Arial"/>
          <w:color w:val="000000" w:themeColor="text1"/>
          <w:sz w:val="24"/>
          <w:szCs w:val="24"/>
          <w:shd w:val="clear" w:color="auto" w:fill="FFFFFF"/>
        </w:rPr>
        <w:t>)</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9267F9" w:rsidRDefault="009267F9" w:rsidP="009267F9">
      <w:pPr>
        <w:widowControl w:val="0"/>
        <w:suppressAutoHyphens/>
        <w:jc w:val="both"/>
        <w:rPr>
          <w:rFonts w:ascii="Arial" w:hAnsi="Arial" w:cs="Arial"/>
          <w:color w:val="000000" w:themeColor="text1"/>
          <w:sz w:val="24"/>
          <w:szCs w:val="24"/>
          <w:shd w:val="clear" w:color="auto" w:fill="FFFFFF"/>
        </w:rPr>
      </w:pP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9267F9" w:rsidRPr="007E69B5" w:rsidRDefault="009267F9" w:rsidP="009267F9">
      <w:pPr>
        <w:widowControl w:val="0"/>
        <w:suppressAutoHyphens/>
        <w:jc w:val="both"/>
        <w:rPr>
          <w:rFonts w:ascii="Arial" w:hAnsi="Arial" w:cs="Arial"/>
          <w:color w:val="000000" w:themeColor="text1"/>
          <w:sz w:val="24"/>
          <w:szCs w:val="24"/>
          <w:lang w:eastAsia="zh-CN"/>
        </w:rPr>
      </w:pPr>
    </w:p>
    <w:p w:rsidR="009267F9" w:rsidRPr="00297A3C" w:rsidRDefault="009267F9" w:rsidP="009267F9">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28.03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267F9" w:rsidRDefault="009267F9" w:rsidP="009267F9">
      <w:pPr>
        <w:widowControl w:val="0"/>
        <w:suppressAutoHyphens/>
        <w:overflowPunct w:val="0"/>
        <w:autoSpaceDE w:val="0"/>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29. DA DISPENSA DE GARANTIA</w:t>
      </w:r>
    </w:p>
    <w:p w:rsidR="009267F9" w:rsidRPr="002E6ABF" w:rsidRDefault="009267F9" w:rsidP="009267F9">
      <w:pPr>
        <w:widowControl w:val="0"/>
        <w:suppressAutoHyphens/>
        <w:jc w:val="both"/>
        <w:rPr>
          <w:rFonts w:ascii="Arial" w:hAnsi="Arial" w:cs="Arial"/>
          <w:sz w:val="24"/>
          <w:szCs w:val="24"/>
          <w:lang w:eastAsia="zh-CN"/>
        </w:rPr>
      </w:pPr>
    </w:p>
    <w:p w:rsidR="009267F9" w:rsidRPr="00CB6338"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29.01. Não será exigida a prestação de garantia</w:t>
      </w:r>
      <w:r>
        <w:rPr>
          <w:rFonts w:ascii="Arial" w:hAnsi="Arial" w:cs="Arial"/>
          <w:sz w:val="24"/>
          <w:szCs w:val="24"/>
          <w:lang w:eastAsia="zh-CN"/>
        </w:rPr>
        <w:t xml:space="preserve"> para a execução do objeto e nem</w:t>
      </w:r>
      <w:r w:rsidRPr="002E6ABF">
        <w:rPr>
          <w:rFonts w:ascii="Arial" w:hAnsi="Arial" w:cs="Arial"/>
          <w:sz w:val="24"/>
          <w:szCs w:val="24"/>
          <w:lang w:eastAsia="zh-CN"/>
        </w:rPr>
        <w:t xml:space="preserve"> para participação no presente </w:t>
      </w:r>
      <w:r w:rsidRPr="002E6ABF">
        <w:rPr>
          <w:rFonts w:ascii="Arial" w:hAnsi="Arial" w:cs="Arial"/>
          <w:b/>
          <w:sz w:val="24"/>
          <w:szCs w:val="24"/>
          <w:lang w:eastAsia="zh-CN"/>
        </w:rPr>
        <w:t>PREGÃO.</w:t>
      </w:r>
      <w:r>
        <w:rPr>
          <w:rFonts w:ascii="Arial" w:hAnsi="Arial" w:cs="Arial"/>
          <w:b/>
          <w:sz w:val="24"/>
          <w:szCs w:val="24"/>
          <w:lang w:eastAsia="zh-CN"/>
        </w:rPr>
        <w:t xml:space="preserve"> </w:t>
      </w:r>
      <w:r w:rsidRPr="00CB6338">
        <w:rPr>
          <w:rFonts w:ascii="Arial" w:hAnsi="Arial" w:cs="Arial"/>
          <w:sz w:val="24"/>
          <w:szCs w:val="24"/>
          <w:lang w:eastAsia="zh-CN"/>
        </w:rPr>
        <w:t>Essa dispensa de garantia não se confunde com a garantia do objeto ofertada na proposta da licitante.</w:t>
      </w:r>
      <w:r>
        <w:rPr>
          <w:rFonts w:ascii="Arial" w:hAnsi="Arial" w:cs="Arial"/>
          <w:sz w:val="24"/>
          <w:szCs w:val="24"/>
          <w:lang w:eastAsia="zh-CN"/>
        </w:rPr>
        <w:t xml:space="preserve"> Em se tratando de garantia, esta não se extingue com o vencimento do Contrato.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30. DAS SANÇÕES</w:t>
      </w:r>
    </w:p>
    <w:p w:rsidR="009267F9" w:rsidRPr="002E6ABF" w:rsidRDefault="009267F9" w:rsidP="009267F9">
      <w:pPr>
        <w:widowControl w:val="0"/>
        <w:suppressAutoHyphens/>
        <w:jc w:val="both"/>
        <w:rPr>
          <w:rFonts w:ascii="Arial" w:hAnsi="Arial" w:cs="Arial"/>
          <w:sz w:val="24"/>
          <w:szCs w:val="24"/>
          <w:lang w:eastAsia="zh-CN"/>
        </w:rPr>
      </w:pPr>
    </w:p>
    <w:p w:rsidR="009267F9" w:rsidRPr="00FF51BD" w:rsidRDefault="009267F9" w:rsidP="00096986">
      <w:pPr>
        <w:pStyle w:val="PargrafodaLista"/>
        <w:numPr>
          <w:ilvl w:val="1"/>
          <w:numId w:val="12"/>
        </w:numPr>
        <w:ind w:left="41" w:hanging="41"/>
        <w:rPr>
          <w:rFonts w:ascii="Arial" w:hAnsi="Arial" w:cs="Arial"/>
          <w:color w:val="000000"/>
          <w:sz w:val="24"/>
          <w:szCs w:val="24"/>
        </w:rPr>
      </w:pPr>
      <w:r>
        <w:rPr>
          <w:rFonts w:ascii="Arial" w:hAnsi="Arial" w:cs="Arial"/>
          <w:color w:val="000000"/>
          <w:sz w:val="24"/>
          <w:szCs w:val="24"/>
        </w:rPr>
        <w:t>A não execução</w:t>
      </w:r>
      <w:r w:rsidRPr="00FF51BD">
        <w:rPr>
          <w:rFonts w:ascii="Arial" w:hAnsi="Arial" w:cs="Arial"/>
          <w:color w:val="000000"/>
          <w:sz w:val="24"/>
          <w:szCs w:val="24"/>
        </w:rPr>
        <w:t xml:space="preserve"> total ou parcial deste CONTRATO enseja a sua rescisão, com as consequências contratuais e as previstas na Lei 8.666/93.</w:t>
      </w:r>
    </w:p>
    <w:p w:rsidR="009267F9" w:rsidRPr="00FF51BD" w:rsidRDefault="009267F9" w:rsidP="00096986">
      <w:pPr>
        <w:pStyle w:val="PargrafodaLista"/>
        <w:numPr>
          <w:ilvl w:val="1"/>
          <w:numId w:val="12"/>
        </w:numPr>
        <w:ind w:left="41" w:hanging="41"/>
        <w:rPr>
          <w:rFonts w:ascii="Arial" w:hAnsi="Arial" w:cs="Arial"/>
          <w:color w:val="000000"/>
          <w:sz w:val="24"/>
          <w:szCs w:val="24"/>
        </w:rPr>
      </w:pPr>
      <w:r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9267F9" w:rsidRDefault="009267F9" w:rsidP="009267F9">
      <w:pPr>
        <w:jc w:val="both"/>
        <w:rPr>
          <w:rFonts w:ascii="Arial" w:hAnsi="Arial" w:cs="Arial"/>
          <w:color w:val="000000"/>
          <w:sz w:val="24"/>
          <w:szCs w:val="24"/>
        </w:rPr>
      </w:pPr>
      <w:r>
        <w:rPr>
          <w:rFonts w:ascii="Arial" w:hAnsi="Arial" w:cs="Arial"/>
          <w:color w:val="000000"/>
          <w:sz w:val="24"/>
          <w:szCs w:val="24"/>
        </w:rPr>
        <w:t xml:space="preserve">30.3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rsidR="009267F9" w:rsidRPr="00FF51BD" w:rsidRDefault="009267F9" w:rsidP="00096986">
      <w:pPr>
        <w:pStyle w:val="PargrafodaLista"/>
        <w:numPr>
          <w:ilvl w:val="1"/>
          <w:numId w:val="13"/>
        </w:numPr>
        <w:rPr>
          <w:rFonts w:ascii="Arial" w:hAnsi="Arial" w:cs="Arial"/>
          <w:color w:val="000000"/>
          <w:sz w:val="24"/>
          <w:szCs w:val="24"/>
        </w:rPr>
      </w:pPr>
      <w:r w:rsidRPr="00FF51BD">
        <w:rPr>
          <w:rFonts w:ascii="Arial" w:hAnsi="Arial" w:cs="Arial"/>
          <w:color w:val="000000"/>
          <w:sz w:val="24"/>
          <w:szCs w:val="24"/>
        </w:rPr>
        <w:t>Pel</w:t>
      </w:r>
      <w:r>
        <w:rPr>
          <w:rFonts w:ascii="Arial" w:hAnsi="Arial" w:cs="Arial"/>
          <w:color w:val="000000"/>
          <w:sz w:val="24"/>
          <w:szCs w:val="24"/>
        </w:rPr>
        <w:t>a não execução</w:t>
      </w:r>
      <w:r w:rsidRPr="00FF51BD">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267F9" w:rsidRPr="000C0466" w:rsidRDefault="009267F9" w:rsidP="009267F9">
      <w:pPr>
        <w:ind w:left="360"/>
        <w:jc w:val="both"/>
        <w:rPr>
          <w:rFonts w:ascii="Arial" w:hAnsi="Arial" w:cs="Arial"/>
          <w:color w:val="000000"/>
          <w:sz w:val="24"/>
          <w:szCs w:val="24"/>
        </w:rPr>
      </w:pPr>
    </w:p>
    <w:p w:rsidR="009267F9"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Ficará impedido de licitar e contratar com a Câmara Municipal de Extrema</w:t>
      </w:r>
      <w:r w:rsidRPr="000C0466">
        <w:rPr>
          <w:rFonts w:ascii="Arial" w:hAnsi="Arial" w:cs="Arial"/>
          <w:b/>
          <w:color w:val="000000"/>
          <w:sz w:val="24"/>
          <w:szCs w:val="24"/>
          <w:lang w:eastAsia="zh-CN"/>
        </w:rPr>
        <w:t xml:space="preserve"> </w:t>
      </w:r>
      <w:r w:rsidRPr="000C0466">
        <w:rPr>
          <w:rFonts w:ascii="Arial" w:hAnsi="Arial" w:cs="Arial"/>
          <w:sz w:val="24"/>
          <w:szCs w:val="24"/>
          <w:lang w:eastAsia="zh-CN"/>
        </w:rPr>
        <w:t xml:space="preserve">pelo prazo de até </w:t>
      </w:r>
      <w:proofErr w:type="gramStart"/>
      <w:r w:rsidRPr="000C0466">
        <w:rPr>
          <w:rFonts w:ascii="Arial" w:hAnsi="Arial" w:cs="Arial"/>
          <w:sz w:val="24"/>
          <w:szCs w:val="24"/>
          <w:lang w:eastAsia="zh-CN"/>
        </w:rPr>
        <w:t>5</w:t>
      </w:r>
      <w:proofErr w:type="gramEnd"/>
      <w:r w:rsidRPr="000C0466">
        <w:rPr>
          <w:rFonts w:ascii="Arial" w:hAnsi="Arial" w:cs="Arial"/>
          <w:sz w:val="24"/>
          <w:szCs w:val="24"/>
          <w:lang w:eastAsia="zh-CN"/>
        </w:rPr>
        <w:t xml:space="preserve"> (cinco) anos ou enquanto perdurarem os </w:t>
      </w:r>
    </w:p>
    <w:p w:rsidR="009267F9" w:rsidRDefault="009267F9" w:rsidP="009267F9">
      <w:pPr>
        <w:widowControl w:val="0"/>
        <w:suppressAutoHyphens/>
        <w:ind w:left="720"/>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motivos</w:t>
      </w:r>
      <w:proofErr w:type="gramEnd"/>
      <w:r w:rsidRPr="000C0466">
        <w:rPr>
          <w:rFonts w:ascii="Arial" w:hAnsi="Arial" w:cs="Arial"/>
          <w:sz w:val="24"/>
          <w:szCs w:val="24"/>
          <w:lang w:eastAsia="zh-CN"/>
        </w:rPr>
        <w:t xml:space="preserve"> determinantes da punição, a pessoa jurídica que praticar quaisquer dos atos </w:t>
      </w:r>
      <w:r w:rsidRPr="000C0466">
        <w:rPr>
          <w:rFonts w:ascii="Arial" w:hAnsi="Arial" w:cs="Arial"/>
          <w:sz w:val="24"/>
          <w:szCs w:val="24"/>
          <w:lang w:eastAsia="zh-CN"/>
        </w:rPr>
        <w:lastRenderedPageBreak/>
        <w:t>contemplados no art. 7º da Lei Federal nº 10.520, de 17 de julho de 2002, sem prejuízo das disposições contidas nos artigos 86 e 87 da Lei Federal nº 8.666/93, que não conflitem com aquele.</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ind w:right="-63"/>
        <w:jc w:val="both"/>
        <w:rPr>
          <w:rFonts w:ascii="Arial" w:hAnsi="Arial" w:cs="Arial"/>
          <w:color w:val="000000"/>
          <w:sz w:val="24"/>
          <w:szCs w:val="24"/>
          <w:lang w:eastAsia="ja-JP"/>
        </w:rPr>
      </w:pPr>
      <w:r w:rsidRPr="000C0466">
        <w:rPr>
          <w:rFonts w:ascii="Arial" w:hAnsi="Arial" w:cs="Arial"/>
          <w:color w:val="000000"/>
          <w:sz w:val="24"/>
          <w:szCs w:val="24"/>
          <w:lang w:eastAsia="ja-JP"/>
        </w:rPr>
        <w:t xml:space="preserve">Pela recusa injustificada em assinar 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em retirar o documento equivalente, dentro do prazo estabelecido, será aplicada multa correspondente a 20% do valor do instrumento de </w:t>
      </w:r>
      <w:r>
        <w:rPr>
          <w:rFonts w:ascii="Arial" w:hAnsi="Arial" w:cs="Arial"/>
          <w:color w:val="000000"/>
          <w:sz w:val="24"/>
          <w:szCs w:val="24"/>
          <w:lang w:eastAsia="ja-JP"/>
        </w:rPr>
        <w:t>CONTRATO</w:t>
      </w:r>
      <w:r w:rsidRPr="000C0466">
        <w:rPr>
          <w:rFonts w:ascii="Arial" w:hAnsi="Arial" w:cs="Arial"/>
          <w:color w:val="000000"/>
          <w:sz w:val="24"/>
          <w:szCs w:val="24"/>
          <w:lang w:eastAsia="ja-JP"/>
        </w:rPr>
        <w:t xml:space="preserve"> ou do documento equivalente.</w:t>
      </w: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 xml:space="preserve">Pelo descumprimento das condições estabelecidas no ajuste, </w:t>
      </w:r>
      <w:r>
        <w:rPr>
          <w:rFonts w:ascii="Arial" w:hAnsi="Arial" w:cs="Arial"/>
          <w:sz w:val="24"/>
          <w:szCs w:val="24"/>
          <w:lang w:eastAsia="zh-CN"/>
        </w:rPr>
        <w:t>O CONTRATADO</w:t>
      </w:r>
      <w:r w:rsidRPr="000C0466">
        <w:rPr>
          <w:rFonts w:ascii="Arial" w:hAnsi="Arial" w:cs="Arial"/>
          <w:sz w:val="24"/>
          <w:szCs w:val="24"/>
          <w:lang w:eastAsia="zh-CN"/>
        </w:rPr>
        <w:t xml:space="preserve"> ficará sujeit</w:t>
      </w:r>
      <w:r>
        <w:rPr>
          <w:rFonts w:ascii="Arial" w:hAnsi="Arial" w:cs="Arial"/>
          <w:sz w:val="24"/>
          <w:szCs w:val="24"/>
          <w:lang w:eastAsia="zh-CN"/>
        </w:rPr>
        <w:t>o</w:t>
      </w:r>
      <w:r w:rsidRPr="000C0466">
        <w:rPr>
          <w:rFonts w:ascii="Arial" w:hAnsi="Arial" w:cs="Arial"/>
          <w:sz w:val="24"/>
          <w:szCs w:val="24"/>
          <w:lang w:eastAsia="zh-CN"/>
        </w:rPr>
        <w:t xml:space="preserve"> à penalidade</w:t>
      </w:r>
      <w:r>
        <w:rPr>
          <w:rFonts w:ascii="Arial" w:hAnsi="Arial" w:cs="Arial"/>
          <w:sz w:val="24"/>
          <w:szCs w:val="24"/>
          <w:lang w:eastAsia="zh-CN"/>
        </w:rPr>
        <w:t xml:space="preserve"> de ADVERTÊNCIA.</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Pr>
          <w:rFonts w:ascii="Arial" w:hAnsi="Arial" w:cs="Arial"/>
          <w:sz w:val="24"/>
          <w:szCs w:val="24"/>
          <w:lang w:eastAsia="zh-CN"/>
        </w:rPr>
        <w:t xml:space="preserve">Pelo atraso injustificado na execução </w:t>
      </w:r>
      <w:r w:rsidRPr="000C0466">
        <w:rPr>
          <w:rFonts w:ascii="Arial" w:hAnsi="Arial" w:cs="Arial"/>
          <w:sz w:val="24"/>
          <w:szCs w:val="24"/>
          <w:lang w:eastAsia="zh-CN"/>
        </w:rPr>
        <w:t>do objeto da licitação:</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4"/>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até</w:t>
      </w:r>
      <w:proofErr w:type="gramEnd"/>
      <w:r w:rsidRPr="000C0466">
        <w:rPr>
          <w:rFonts w:ascii="Arial" w:hAnsi="Arial" w:cs="Arial"/>
          <w:sz w:val="24"/>
          <w:szCs w:val="24"/>
          <w:lang w:eastAsia="zh-CN"/>
        </w:rPr>
        <w:t xml:space="preserve"> 30(trinta) dias, multa de 1%(um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9267F9" w:rsidRPr="000C0466" w:rsidRDefault="009267F9" w:rsidP="009267F9">
      <w:pPr>
        <w:widowControl w:val="0"/>
        <w:suppressAutoHyphens/>
        <w:jc w:val="both"/>
        <w:rPr>
          <w:rFonts w:ascii="Arial" w:hAnsi="Arial" w:cs="Arial"/>
          <w:sz w:val="24"/>
          <w:szCs w:val="24"/>
          <w:lang w:eastAsia="zh-CN"/>
        </w:rPr>
      </w:pPr>
    </w:p>
    <w:p w:rsidR="009267F9" w:rsidRDefault="009267F9" w:rsidP="00096986">
      <w:pPr>
        <w:widowControl w:val="0"/>
        <w:numPr>
          <w:ilvl w:val="0"/>
          <w:numId w:val="4"/>
        </w:numPr>
        <w:suppressAutoHyphens/>
        <w:jc w:val="both"/>
        <w:rPr>
          <w:rFonts w:ascii="Arial" w:hAnsi="Arial" w:cs="Arial"/>
          <w:sz w:val="24"/>
          <w:szCs w:val="24"/>
          <w:lang w:eastAsia="zh-CN"/>
        </w:rPr>
      </w:pPr>
      <w:proofErr w:type="gramStart"/>
      <w:r w:rsidRPr="000C0466">
        <w:rPr>
          <w:rFonts w:ascii="Arial" w:hAnsi="Arial" w:cs="Arial"/>
          <w:sz w:val="24"/>
          <w:szCs w:val="24"/>
          <w:lang w:eastAsia="zh-CN"/>
        </w:rPr>
        <w:t>superior</w:t>
      </w:r>
      <w:proofErr w:type="gramEnd"/>
      <w:r w:rsidRPr="000C0466">
        <w:rPr>
          <w:rFonts w:ascii="Arial" w:hAnsi="Arial" w:cs="Arial"/>
          <w:sz w:val="24"/>
          <w:szCs w:val="24"/>
          <w:lang w:eastAsia="zh-CN"/>
        </w:rPr>
        <w:t xml:space="preserve"> a 30(trinta) dias, multa de 2%(dois por cento) sobre o valor </w:t>
      </w:r>
      <w:r>
        <w:rPr>
          <w:rFonts w:ascii="Arial" w:hAnsi="Arial" w:cs="Arial"/>
          <w:sz w:val="24"/>
          <w:szCs w:val="24"/>
          <w:lang w:eastAsia="zh-CN"/>
        </w:rPr>
        <w:t xml:space="preserve">global </w:t>
      </w:r>
      <w:r w:rsidRPr="000C0466">
        <w:rPr>
          <w:rFonts w:ascii="Arial" w:hAnsi="Arial" w:cs="Arial"/>
          <w:sz w:val="24"/>
          <w:szCs w:val="24"/>
          <w:lang w:eastAsia="zh-CN"/>
        </w:rPr>
        <w:t xml:space="preserve">do </w:t>
      </w:r>
      <w:r>
        <w:rPr>
          <w:rFonts w:ascii="Arial" w:hAnsi="Arial" w:cs="Arial"/>
          <w:sz w:val="24"/>
          <w:szCs w:val="24"/>
          <w:lang w:eastAsia="zh-CN"/>
        </w:rPr>
        <w:t>CONTRATO</w:t>
      </w:r>
      <w:r w:rsidRPr="000C0466">
        <w:rPr>
          <w:rFonts w:ascii="Arial" w:hAnsi="Arial" w:cs="Arial"/>
          <w:sz w:val="24"/>
          <w:szCs w:val="24"/>
          <w:lang w:eastAsia="zh-CN"/>
        </w:rPr>
        <w:t>, por dia de atraso.</w:t>
      </w:r>
    </w:p>
    <w:p w:rsidR="009267F9" w:rsidRPr="000C0466" w:rsidRDefault="009267F9" w:rsidP="009267F9">
      <w:pPr>
        <w:widowControl w:val="0"/>
        <w:suppressAutoHyphens/>
        <w:ind w:left="1440"/>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Pel</w:t>
      </w:r>
      <w:r>
        <w:rPr>
          <w:rFonts w:ascii="Arial" w:hAnsi="Arial" w:cs="Arial"/>
          <w:sz w:val="24"/>
          <w:szCs w:val="24"/>
          <w:lang w:eastAsia="zh-CN"/>
        </w:rPr>
        <w:t xml:space="preserve">a não execução </w:t>
      </w:r>
      <w:r w:rsidRPr="000C0466">
        <w:rPr>
          <w:rFonts w:ascii="Arial"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sidRPr="000C0466">
        <w:rPr>
          <w:rFonts w:ascii="Arial" w:hAnsi="Arial" w:cs="Arial"/>
          <w:sz w:val="24"/>
          <w:szCs w:val="24"/>
          <w:lang w:eastAsia="zh-CN"/>
        </w:rPr>
        <w:t>As multas serão descontadas dos pagamentos contratuais ou, em caso de</w:t>
      </w:r>
      <w:r>
        <w:rPr>
          <w:rFonts w:ascii="Arial" w:hAnsi="Arial" w:cs="Arial"/>
          <w:sz w:val="24"/>
          <w:szCs w:val="24"/>
          <w:lang w:eastAsia="zh-CN"/>
        </w:rPr>
        <w:t xml:space="preserve"> não execução </w:t>
      </w:r>
      <w:r w:rsidRPr="000C0466">
        <w:rPr>
          <w:rFonts w:ascii="Arial" w:hAnsi="Arial" w:cs="Arial"/>
          <w:sz w:val="24"/>
          <w:szCs w:val="24"/>
          <w:lang w:eastAsia="zh-CN"/>
        </w:rPr>
        <w:t>total serão cobradas judicialmente.</w:t>
      </w:r>
    </w:p>
    <w:p w:rsidR="009267F9" w:rsidRPr="000C0466" w:rsidRDefault="009267F9" w:rsidP="009267F9">
      <w:pPr>
        <w:widowControl w:val="0"/>
        <w:suppressAutoHyphens/>
        <w:jc w:val="both"/>
        <w:rPr>
          <w:rFonts w:ascii="Arial" w:hAnsi="Arial" w:cs="Arial"/>
          <w:sz w:val="24"/>
          <w:szCs w:val="24"/>
          <w:lang w:eastAsia="zh-CN"/>
        </w:rPr>
      </w:pPr>
    </w:p>
    <w:p w:rsidR="009267F9" w:rsidRPr="000C0466" w:rsidRDefault="009267F9" w:rsidP="00096986">
      <w:pPr>
        <w:widowControl w:val="0"/>
        <w:numPr>
          <w:ilvl w:val="0"/>
          <w:numId w:val="11"/>
        </w:numPr>
        <w:suppressAutoHyphens/>
        <w:jc w:val="both"/>
        <w:rPr>
          <w:rFonts w:ascii="Arial" w:hAnsi="Arial" w:cs="Arial"/>
          <w:sz w:val="24"/>
          <w:szCs w:val="24"/>
          <w:lang w:eastAsia="zh-CN"/>
        </w:rPr>
      </w:pPr>
      <w:r>
        <w:rPr>
          <w:rFonts w:ascii="Arial" w:hAnsi="Arial" w:cs="Arial"/>
          <w:sz w:val="24"/>
          <w:szCs w:val="24"/>
          <w:lang w:eastAsia="zh-CN"/>
        </w:rPr>
        <w:t>A não execução</w:t>
      </w:r>
      <w:r w:rsidRPr="000C0466">
        <w:rPr>
          <w:rFonts w:ascii="Arial" w:hAnsi="Arial" w:cs="Arial"/>
          <w:sz w:val="24"/>
          <w:szCs w:val="24"/>
          <w:lang w:eastAsia="zh-CN"/>
        </w:rPr>
        <w:t xml:space="preserve"> total ou parcial do objeto </w:t>
      </w:r>
      <w:r>
        <w:rPr>
          <w:rFonts w:ascii="Arial" w:hAnsi="Arial" w:cs="Arial"/>
          <w:sz w:val="24"/>
          <w:szCs w:val="24"/>
          <w:lang w:eastAsia="zh-CN"/>
        </w:rPr>
        <w:t xml:space="preserve">deste CONTRATO </w:t>
      </w:r>
      <w:r w:rsidRPr="000C0466">
        <w:rPr>
          <w:rFonts w:ascii="Arial" w:hAnsi="Arial" w:cs="Arial"/>
          <w:sz w:val="24"/>
          <w:szCs w:val="24"/>
          <w:lang w:eastAsia="zh-CN"/>
        </w:rPr>
        <w:t xml:space="preserve">também ensejará a </w:t>
      </w:r>
      <w:r>
        <w:rPr>
          <w:rFonts w:ascii="Arial" w:hAnsi="Arial" w:cs="Arial"/>
          <w:sz w:val="24"/>
          <w:szCs w:val="24"/>
          <w:lang w:eastAsia="zh-CN"/>
        </w:rPr>
        <w:t xml:space="preserve">sua </w:t>
      </w:r>
      <w:r w:rsidRPr="000C0466">
        <w:rPr>
          <w:rFonts w:ascii="Arial" w:hAnsi="Arial" w:cs="Arial"/>
          <w:sz w:val="24"/>
          <w:szCs w:val="24"/>
          <w:lang w:eastAsia="zh-CN"/>
        </w:rPr>
        <w:t xml:space="preserve">rescisão unilateral, com as consequências previstas em lei, reconhecendo a </w:t>
      </w:r>
      <w:r>
        <w:rPr>
          <w:rFonts w:ascii="Arial" w:hAnsi="Arial" w:cs="Arial"/>
          <w:sz w:val="24"/>
          <w:szCs w:val="24"/>
          <w:lang w:eastAsia="zh-CN"/>
        </w:rPr>
        <w:t>CONTRATADA</w:t>
      </w:r>
      <w:r w:rsidRPr="000C0466">
        <w:rPr>
          <w:rFonts w:ascii="Arial" w:hAnsi="Arial" w:cs="Arial"/>
          <w:sz w:val="24"/>
          <w:szCs w:val="24"/>
          <w:lang w:eastAsia="zh-CN"/>
        </w:rPr>
        <w:t xml:space="preserve"> os direitos da Administração.</w:t>
      </w:r>
    </w:p>
    <w:p w:rsidR="009267F9" w:rsidRPr="000C0466" w:rsidRDefault="009267F9" w:rsidP="009267F9">
      <w:pPr>
        <w:widowControl w:val="0"/>
        <w:suppressAutoHyphens/>
        <w:jc w:val="both"/>
        <w:rPr>
          <w:rFonts w:ascii="Arial" w:hAnsi="Arial" w:cs="Arial"/>
          <w:color w:val="FF0000"/>
          <w:sz w:val="24"/>
          <w:szCs w:val="24"/>
          <w:lang w:eastAsia="zh-CN"/>
        </w:rPr>
      </w:pPr>
    </w:p>
    <w:p w:rsidR="009267F9" w:rsidRDefault="009267F9" w:rsidP="00096986">
      <w:pPr>
        <w:widowControl w:val="0"/>
        <w:numPr>
          <w:ilvl w:val="0"/>
          <w:numId w:val="11"/>
        </w:numPr>
        <w:suppressAutoHyphens/>
        <w:overflowPunct w:val="0"/>
        <w:autoSpaceDE w:val="0"/>
        <w:autoSpaceDN w:val="0"/>
        <w:adjustRightInd w:val="0"/>
        <w:jc w:val="both"/>
        <w:rPr>
          <w:rFonts w:ascii="Arial" w:hAnsi="Arial" w:cs="Arial"/>
          <w:sz w:val="24"/>
          <w:szCs w:val="24"/>
          <w:lang w:eastAsia="zh-CN"/>
        </w:rPr>
      </w:pPr>
      <w:r w:rsidRPr="000C0466">
        <w:rPr>
          <w:rFonts w:ascii="Arial" w:hAnsi="Arial" w:cs="Arial"/>
          <w:sz w:val="24"/>
          <w:szCs w:val="24"/>
          <w:lang w:eastAsia="zh-CN"/>
        </w:rPr>
        <w:t>Será propiciado ao licitante, antes da imposição das penalidades elencadas nos itens precedentes, o direito ao contraditório e à ampla defesa.</w:t>
      </w:r>
    </w:p>
    <w:p w:rsidR="009267F9" w:rsidRDefault="009267F9" w:rsidP="009267F9">
      <w:pPr>
        <w:pStyle w:val="PargrafodaLista"/>
        <w:rPr>
          <w:rFonts w:ascii="Arial" w:eastAsia="Times New Roman" w:hAnsi="Arial" w:cs="Arial"/>
          <w:sz w:val="24"/>
          <w:szCs w:val="24"/>
          <w:lang w:eastAsia="zh-CN"/>
        </w:rPr>
      </w:pPr>
    </w:p>
    <w:p w:rsidR="009267F9" w:rsidRDefault="009267F9" w:rsidP="00096986">
      <w:pPr>
        <w:widowControl w:val="0"/>
        <w:numPr>
          <w:ilvl w:val="1"/>
          <w:numId w:val="13"/>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9267F9" w:rsidRPr="00F0084C" w:rsidRDefault="009267F9" w:rsidP="00096986">
      <w:pPr>
        <w:widowControl w:val="0"/>
        <w:numPr>
          <w:ilvl w:val="1"/>
          <w:numId w:val="13"/>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30.4 que somente poderá ser aplicada pela CONTRATANTE.</w:t>
      </w: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
          <w:sz w:val="24"/>
          <w:szCs w:val="24"/>
          <w:lang w:eastAsia="zh-CN"/>
        </w:rPr>
        <w:t>31. DOS ACRÉSCIMOS E SUPRESSÕES</w:t>
      </w:r>
    </w:p>
    <w:p w:rsidR="009267F9" w:rsidRPr="002E6ABF" w:rsidRDefault="009267F9" w:rsidP="009267F9">
      <w:pPr>
        <w:widowControl w:val="0"/>
        <w:suppressAutoHyphens/>
        <w:overflowPunct w:val="0"/>
        <w:autoSpaceDE w:val="0"/>
        <w:jc w:val="both"/>
        <w:rPr>
          <w:rFonts w:ascii="Arial" w:hAnsi="Arial" w:cs="Arial"/>
          <w:b/>
          <w:sz w:val="24"/>
          <w:szCs w:val="24"/>
          <w:lang w:eastAsia="zh-CN"/>
        </w:rPr>
      </w:pPr>
    </w:p>
    <w:p w:rsidR="009267F9" w:rsidRPr="002E6ABF" w:rsidRDefault="009267F9" w:rsidP="009267F9">
      <w:pPr>
        <w:widowControl w:val="0"/>
        <w:suppressAutoHyphens/>
        <w:ind w:right="-170"/>
        <w:jc w:val="both"/>
        <w:rPr>
          <w:rFonts w:ascii="Arial" w:hAnsi="Arial" w:cs="Arial"/>
          <w:color w:val="000000"/>
          <w:sz w:val="24"/>
          <w:szCs w:val="24"/>
          <w:lang w:eastAsia="zh-CN"/>
        </w:rPr>
      </w:pPr>
      <w:r w:rsidRPr="002E6ABF">
        <w:rPr>
          <w:rFonts w:ascii="Arial" w:hAnsi="Arial" w:cs="Arial"/>
          <w:sz w:val="24"/>
          <w:szCs w:val="24"/>
          <w:lang w:eastAsia="zh-CN"/>
        </w:rPr>
        <w:t xml:space="preserve">31.01. </w:t>
      </w:r>
      <w:proofErr w:type="gramStart"/>
      <w:r w:rsidRPr="002E6ABF">
        <w:rPr>
          <w:rFonts w:ascii="Arial" w:hAnsi="Arial" w:cs="Arial"/>
          <w:color w:val="000000"/>
          <w:sz w:val="24"/>
          <w:szCs w:val="24"/>
          <w:lang w:eastAsia="zh-CN"/>
        </w:rPr>
        <w:t>A(</w:t>
      </w:r>
      <w:proofErr w:type="gramEnd"/>
      <w:r w:rsidRPr="002E6ABF">
        <w:rPr>
          <w:rFonts w:ascii="Arial" w:hAnsi="Arial" w:cs="Arial"/>
          <w:color w:val="000000"/>
          <w:sz w:val="24"/>
          <w:szCs w:val="24"/>
          <w:lang w:eastAsia="zh-CN"/>
        </w:rPr>
        <w:t>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rsidR="009267F9" w:rsidRDefault="009267F9" w:rsidP="009267F9">
      <w:pPr>
        <w:widowControl w:val="0"/>
        <w:suppressAutoHyphens/>
        <w:jc w:val="both"/>
        <w:rPr>
          <w:rFonts w:ascii="Arial" w:hAnsi="Arial" w:cs="Arial"/>
          <w:b/>
          <w:sz w:val="24"/>
          <w:szCs w:val="24"/>
          <w:lang w:eastAsia="zh-CN"/>
        </w:rPr>
      </w:pPr>
    </w:p>
    <w:p w:rsidR="0032621A" w:rsidRDefault="0032621A" w:rsidP="009267F9">
      <w:pPr>
        <w:widowControl w:val="0"/>
        <w:suppressAutoHyphens/>
        <w:jc w:val="both"/>
        <w:rPr>
          <w:rFonts w:ascii="Arial" w:hAnsi="Arial" w:cs="Arial"/>
          <w:b/>
          <w:sz w:val="24"/>
          <w:szCs w:val="24"/>
          <w:lang w:eastAsia="zh-CN"/>
        </w:rPr>
      </w:pPr>
    </w:p>
    <w:p w:rsidR="0032621A" w:rsidRDefault="0032621A"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lastRenderedPageBreak/>
        <w:t>32. DOS ANEXOS AO EDITAL</w:t>
      </w:r>
    </w:p>
    <w:p w:rsidR="009267F9" w:rsidRPr="002E6ABF" w:rsidRDefault="009267F9" w:rsidP="009267F9">
      <w:pPr>
        <w:widowControl w:val="0"/>
        <w:suppressAutoHyphens/>
        <w:ind w:right="-63"/>
        <w:jc w:val="both"/>
        <w:rPr>
          <w:rFonts w:ascii="Arial" w:hAnsi="Arial" w:cs="Arial"/>
          <w:sz w:val="24"/>
          <w:szCs w:val="24"/>
          <w:lang w:eastAsia="zh-CN"/>
        </w:rPr>
      </w:pPr>
    </w:p>
    <w:p w:rsidR="009267F9" w:rsidRPr="002E6ABF" w:rsidRDefault="009267F9" w:rsidP="009267F9">
      <w:pPr>
        <w:widowControl w:val="0"/>
        <w:suppressAutoHyphens/>
        <w:ind w:right="-63"/>
        <w:jc w:val="both"/>
        <w:rPr>
          <w:rFonts w:ascii="Arial" w:hAnsi="Arial" w:cs="Arial"/>
          <w:b/>
          <w:bCs/>
          <w:sz w:val="24"/>
          <w:szCs w:val="24"/>
          <w:u w:val="single"/>
          <w:lang w:eastAsia="zh-CN"/>
        </w:rPr>
      </w:pPr>
      <w:r w:rsidRPr="002E6ABF">
        <w:rPr>
          <w:rFonts w:ascii="Arial" w:hAnsi="Arial" w:cs="Arial"/>
          <w:sz w:val="24"/>
          <w:szCs w:val="24"/>
          <w:lang w:eastAsia="zh-CN"/>
        </w:rPr>
        <w:t>32.01 Seguem anexos ao presente Edital como parte integrante do mesmo:</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b/>
          <w:bCs/>
          <w:sz w:val="24"/>
          <w:szCs w:val="24"/>
          <w:lang w:eastAsia="zh-CN"/>
        </w:rPr>
      </w:pPr>
      <w:r w:rsidRPr="002E6ABF">
        <w:rPr>
          <w:rFonts w:ascii="Arial" w:hAnsi="Arial" w:cs="Arial"/>
          <w:bCs/>
          <w:sz w:val="24"/>
          <w:szCs w:val="24"/>
          <w:lang w:eastAsia="zh-CN"/>
        </w:rPr>
        <w:t xml:space="preserve">32.01.01 Termo de Referência </w:t>
      </w:r>
      <w:r w:rsidRPr="002E6ABF">
        <w:rPr>
          <w:rFonts w:ascii="Arial" w:hAnsi="Arial" w:cs="Arial"/>
          <w:b/>
          <w:bCs/>
          <w:sz w:val="24"/>
          <w:szCs w:val="24"/>
          <w:lang w:eastAsia="zh-CN"/>
        </w:rPr>
        <w:t>(ANEXO I);</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bCs/>
          <w:sz w:val="24"/>
          <w:szCs w:val="24"/>
          <w:lang w:eastAsia="zh-CN"/>
        </w:rPr>
        <w:t xml:space="preserve">32.01.02 Formulário Proposta de Preços </w:t>
      </w:r>
      <w:r w:rsidRPr="002E6ABF">
        <w:rPr>
          <w:rFonts w:ascii="Arial" w:hAnsi="Arial" w:cs="Arial"/>
          <w:b/>
          <w:bCs/>
          <w:sz w:val="24"/>
          <w:szCs w:val="24"/>
          <w:lang w:eastAsia="zh-CN"/>
        </w:rPr>
        <w:t>(</w:t>
      </w:r>
      <w:r w:rsidRPr="002E6ABF">
        <w:rPr>
          <w:rFonts w:ascii="Arial" w:hAnsi="Arial" w:cs="Arial"/>
          <w:b/>
          <w:sz w:val="24"/>
          <w:szCs w:val="24"/>
          <w:lang w:eastAsia="zh-CN"/>
        </w:rPr>
        <w:t>ANEXO II);</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32.01.03 Modelo de procuração para credenciamento </w:t>
      </w:r>
      <w:r w:rsidRPr="002E6ABF">
        <w:rPr>
          <w:rFonts w:ascii="Arial" w:hAnsi="Arial" w:cs="Arial"/>
          <w:b/>
          <w:sz w:val="24"/>
          <w:szCs w:val="24"/>
          <w:lang w:eastAsia="zh-CN"/>
        </w:rPr>
        <w:t>(ANEXO III);</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 xml:space="preserve">32.01.04 Modelo de Declaração de que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o) proponente cumpre os requisitos de habilitação</w:t>
      </w:r>
      <w:r w:rsidRPr="002E6ABF">
        <w:rPr>
          <w:rFonts w:ascii="Arial" w:hAnsi="Arial" w:cs="Arial"/>
          <w:b/>
          <w:sz w:val="24"/>
          <w:szCs w:val="24"/>
          <w:lang w:eastAsia="zh-CN"/>
        </w:rPr>
        <w:t xml:space="preserve">(ANEXO IV); </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Cs/>
          <w:sz w:val="24"/>
          <w:szCs w:val="24"/>
          <w:lang w:eastAsia="zh-CN"/>
        </w:rPr>
      </w:pPr>
      <w:r w:rsidRPr="002E6ABF">
        <w:rPr>
          <w:rFonts w:ascii="Arial" w:hAnsi="Arial" w:cs="Arial"/>
          <w:sz w:val="24"/>
          <w:szCs w:val="24"/>
          <w:lang w:eastAsia="zh-CN"/>
        </w:rPr>
        <w:t xml:space="preserve">32.01.05 </w:t>
      </w:r>
      <w:r w:rsidRPr="002E6ABF">
        <w:rPr>
          <w:rFonts w:ascii="Arial" w:hAnsi="Arial" w:cs="Arial"/>
          <w:bCs/>
          <w:sz w:val="24"/>
          <w:szCs w:val="24"/>
          <w:lang w:eastAsia="zh-CN"/>
        </w:rPr>
        <w:t xml:space="preserve">Declaração de não empregabilidade de menores </w:t>
      </w:r>
      <w:r w:rsidRPr="002E6ABF">
        <w:rPr>
          <w:rFonts w:ascii="Arial" w:hAnsi="Arial" w:cs="Arial"/>
          <w:b/>
          <w:bCs/>
          <w:sz w:val="24"/>
          <w:szCs w:val="24"/>
          <w:lang w:eastAsia="zh-CN"/>
        </w:rPr>
        <w:t>(ANEXO V);</w:t>
      </w:r>
    </w:p>
    <w:p w:rsidR="009267F9" w:rsidRPr="002E6ABF" w:rsidRDefault="009267F9" w:rsidP="009267F9">
      <w:pPr>
        <w:widowControl w:val="0"/>
        <w:suppressAutoHyphens/>
        <w:jc w:val="both"/>
        <w:rPr>
          <w:rFonts w:ascii="Arial" w:hAnsi="Arial" w:cs="Arial"/>
          <w:bCs/>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32.01.06 Modelo de declaração de Microempresa / EPP/ Equiparadas (</w:t>
      </w:r>
      <w:r w:rsidRPr="002E6ABF">
        <w:rPr>
          <w:rFonts w:ascii="Arial" w:hAnsi="Arial" w:cs="Arial"/>
          <w:b/>
          <w:sz w:val="24"/>
          <w:szCs w:val="24"/>
          <w:lang w:eastAsia="zh-CN"/>
        </w:rPr>
        <w:t>ANEXO VI)</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7</w:t>
      </w:r>
      <w:r w:rsidRPr="002E6ABF">
        <w:rPr>
          <w:rFonts w:ascii="Arial" w:hAnsi="Arial" w:cs="Arial"/>
          <w:sz w:val="24"/>
          <w:szCs w:val="24"/>
          <w:lang w:eastAsia="zh-CN"/>
        </w:rPr>
        <w:t xml:space="preserve"> Minuta de Contrato </w:t>
      </w:r>
      <w:r w:rsidRPr="002E6ABF">
        <w:rPr>
          <w:rFonts w:ascii="Arial" w:hAnsi="Arial" w:cs="Arial"/>
          <w:b/>
          <w:sz w:val="24"/>
          <w:szCs w:val="24"/>
          <w:lang w:eastAsia="zh-CN"/>
        </w:rPr>
        <w:t>(ANEXO VII)</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32.01.0</w:t>
      </w:r>
      <w:r>
        <w:rPr>
          <w:rFonts w:ascii="Arial" w:hAnsi="Arial" w:cs="Arial"/>
          <w:sz w:val="24"/>
          <w:szCs w:val="24"/>
          <w:lang w:eastAsia="zh-CN"/>
        </w:rPr>
        <w:t>8</w:t>
      </w:r>
      <w:r w:rsidRPr="002E6ABF">
        <w:rPr>
          <w:rFonts w:ascii="Arial" w:hAnsi="Arial" w:cs="Arial"/>
          <w:sz w:val="24"/>
          <w:szCs w:val="24"/>
          <w:lang w:eastAsia="zh-CN"/>
        </w:rPr>
        <w:t xml:space="preserve"> Orçamento estimado em planilha de quantitativo e </w:t>
      </w:r>
      <w:proofErr w:type="gramStart"/>
      <w:r w:rsidRPr="002E6ABF">
        <w:rPr>
          <w:rFonts w:ascii="Arial" w:hAnsi="Arial" w:cs="Arial"/>
          <w:sz w:val="24"/>
          <w:szCs w:val="24"/>
          <w:lang w:eastAsia="zh-CN"/>
        </w:rPr>
        <w:t>média</w:t>
      </w:r>
      <w:r w:rsidR="003042A2">
        <w:rPr>
          <w:rFonts w:ascii="Arial" w:hAnsi="Arial" w:cs="Arial"/>
          <w:sz w:val="24"/>
          <w:szCs w:val="24"/>
          <w:lang w:eastAsia="zh-CN"/>
        </w:rPr>
        <w:t>/mediana</w:t>
      </w:r>
      <w:proofErr w:type="gramEnd"/>
      <w:r w:rsidRPr="002E6ABF">
        <w:rPr>
          <w:rFonts w:ascii="Arial" w:hAnsi="Arial" w:cs="Arial"/>
          <w:sz w:val="24"/>
          <w:szCs w:val="24"/>
          <w:lang w:eastAsia="zh-CN"/>
        </w:rPr>
        <w:t xml:space="preserve"> de preço unitário</w:t>
      </w:r>
      <w:r w:rsidRPr="002E6ABF">
        <w:rPr>
          <w:rFonts w:ascii="Arial" w:hAnsi="Arial" w:cs="Arial"/>
          <w:b/>
          <w:sz w:val="24"/>
          <w:szCs w:val="24"/>
          <w:lang w:eastAsia="zh-CN"/>
        </w:rPr>
        <w:t xml:space="preserve"> (ANEXO </w:t>
      </w:r>
      <w:r>
        <w:rPr>
          <w:rFonts w:ascii="Arial" w:hAnsi="Arial" w:cs="Arial"/>
          <w:b/>
          <w:sz w:val="24"/>
          <w:szCs w:val="24"/>
          <w:lang w:eastAsia="zh-CN"/>
        </w:rPr>
        <w:t>VIII</w:t>
      </w:r>
      <w:r w:rsidRPr="002E6ABF">
        <w:rPr>
          <w:rFonts w:ascii="Arial" w:hAnsi="Arial" w:cs="Arial"/>
          <w:b/>
          <w:sz w:val="24"/>
          <w:szCs w:val="24"/>
          <w:lang w:eastAsia="zh-CN"/>
        </w:rPr>
        <w:t>)</w:t>
      </w:r>
      <w:r>
        <w:rPr>
          <w:rFonts w:ascii="Arial" w:hAnsi="Arial" w:cs="Arial"/>
          <w:sz w:val="24"/>
          <w:szCs w:val="24"/>
          <w:lang w:eastAsia="zh-CN"/>
        </w:rPr>
        <w:t>;</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32.01.09 </w:t>
      </w:r>
      <w:proofErr w:type="spellStart"/>
      <w:r>
        <w:rPr>
          <w:rFonts w:ascii="Arial" w:hAnsi="Arial" w:cs="Arial"/>
          <w:sz w:val="24"/>
          <w:szCs w:val="24"/>
          <w:lang w:eastAsia="zh-CN"/>
        </w:rPr>
        <w:t>Checklist</w:t>
      </w:r>
      <w:proofErr w:type="spellEnd"/>
      <w:r>
        <w:rPr>
          <w:rFonts w:ascii="Arial" w:hAnsi="Arial" w:cs="Arial"/>
          <w:sz w:val="24"/>
          <w:szCs w:val="24"/>
          <w:lang w:eastAsia="zh-CN"/>
        </w:rPr>
        <w:t xml:space="preserve"> Fornecedor </w:t>
      </w:r>
      <w:r w:rsidRPr="002E6ABF">
        <w:rPr>
          <w:rFonts w:ascii="Arial" w:hAnsi="Arial" w:cs="Arial"/>
          <w:b/>
          <w:sz w:val="24"/>
          <w:szCs w:val="24"/>
          <w:lang w:eastAsia="zh-CN"/>
        </w:rPr>
        <w:t xml:space="preserve">(ANEXO </w:t>
      </w:r>
      <w:r>
        <w:rPr>
          <w:rFonts w:ascii="Arial" w:hAnsi="Arial" w:cs="Arial"/>
          <w:b/>
          <w:sz w:val="24"/>
          <w:szCs w:val="24"/>
          <w:lang w:eastAsia="zh-CN"/>
        </w:rPr>
        <w:t>IX</w:t>
      </w:r>
      <w:r w:rsidRPr="002E6ABF">
        <w:rPr>
          <w:rFonts w:ascii="Arial" w:hAnsi="Arial" w:cs="Arial"/>
          <w:b/>
          <w:sz w:val="24"/>
          <w:szCs w:val="24"/>
          <w:lang w:eastAsia="zh-CN"/>
        </w:rPr>
        <w:t>)</w:t>
      </w:r>
      <w:r>
        <w:rPr>
          <w:rFonts w:ascii="Arial" w:hAnsi="Arial" w:cs="Arial"/>
          <w:sz w:val="24"/>
          <w:szCs w:val="24"/>
          <w:lang w:eastAsia="zh-CN"/>
        </w:rPr>
        <w:t>.</w:t>
      </w:r>
    </w:p>
    <w:p w:rsidR="003713B0" w:rsidRDefault="003713B0" w:rsidP="009267F9">
      <w:pPr>
        <w:widowControl w:val="0"/>
        <w:suppressAutoHyphens/>
        <w:jc w:val="both"/>
        <w:rPr>
          <w:rFonts w:ascii="Arial" w:hAnsi="Arial" w:cs="Arial"/>
          <w:sz w:val="24"/>
          <w:szCs w:val="24"/>
          <w:lang w:eastAsia="zh-CN"/>
        </w:rPr>
      </w:pPr>
    </w:p>
    <w:p w:rsidR="009267F9" w:rsidRPr="00F40A79" w:rsidRDefault="009267F9" w:rsidP="009267F9">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a.</w:t>
      </w:r>
      <w:proofErr w:type="gramEnd"/>
      <w:r w:rsidRPr="00371D7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b.</w:t>
      </w:r>
      <w:proofErr w:type="gramEnd"/>
      <w:r w:rsidRPr="00371D7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c.</w:t>
      </w:r>
      <w:proofErr w:type="gramEnd"/>
      <w:r w:rsidRPr="00371D7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d.</w:t>
      </w:r>
      <w:proofErr w:type="gramEnd"/>
      <w:r w:rsidRPr="00371D75">
        <w:rPr>
          <w:rFonts w:ascii="Arial" w:hAnsi="Arial" w:cs="Arial"/>
          <w:color w:val="000000"/>
          <w:sz w:val="24"/>
          <w:szCs w:val="24"/>
        </w:rPr>
        <w:tab/>
        <w:t xml:space="preserve">assumir a responsabilidade pelos encargos fiscais e comerciais resultantes da homologação do pregão. </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e</w:t>
      </w:r>
      <w:proofErr w:type="gramEnd"/>
      <w:r w:rsidRPr="00371D75">
        <w:rPr>
          <w:rFonts w:ascii="Arial" w:hAnsi="Arial" w:cs="Arial"/>
          <w:color w:val="000000"/>
          <w:sz w:val="24"/>
          <w:szCs w:val="24"/>
        </w:rPr>
        <w:t>.</w:t>
      </w:r>
      <w:r w:rsidRPr="00371D7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a perfeita execução do seu objeto e demais obrigações assumidas. </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f.</w:t>
      </w:r>
      <w:proofErr w:type="gramEnd"/>
      <w:r w:rsidRPr="00371D75">
        <w:rPr>
          <w:rFonts w:ascii="Arial" w:hAnsi="Arial" w:cs="Arial"/>
          <w:color w:val="000000"/>
          <w:sz w:val="24"/>
          <w:szCs w:val="24"/>
        </w:rPr>
        <w:tab/>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lastRenderedPageBreak/>
        <w:t>g.</w:t>
      </w:r>
      <w:proofErr w:type="gramEnd"/>
      <w:r w:rsidRPr="00371D75">
        <w:rPr>
          <w:rFonts w:ascii="Arial" w:hAnsi="Arial" w:cs="Arial"/>
          <w:color w:val="000000"/>
          <w:sz w:val="24"/>
          <w:szCs w:val="24"/>
        </w:rPr>
        <w:tab/>
        <w:t>Responsabilizar-se pela qualidade dos serviços, substituindo, imediatamente, aqueles que apresentarem qualquer tipo de vício ou imperfeição, ou não se adequarem às especificações constantes deste Termo, sob pena de aplicação das sanções cabíveis;</w:t>
      </w:r>
    </w:p>
    <w:p w:rsidR="009267F9" w:rsidRPr="00371D75"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371D75">
        <w:rPr>
          <w:rFonts w:ascii="Arial" w:hAnsi="Arial" w:cs="Arial"/>
          <w:color w:val="000000"/>
          <w:sz w:val="24"/>
          <w:szCs w:val="24"/>
        </w:rPr>
        <w:t>h.</w:t>
      </w:r>
      <w:proofErr w:type="gramEnd"/>
      <w:r w:rsidRPr="00371D7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33.02</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a execução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 xml:space="preserve">a perfeita execução </w:t>
      </w:r>
      <w:r w:rsidRPr="00482F58">
        <w:rPr>
          <w:rFonts w:ascii="Arial" w:hAnsi="Arial" w:cs="Arial"/>
          <w:color w:val="000000"/>
          <w:sz w:val="24"/>
          <w:szCs w:val="24"/>
        </w:rPr>
        <w:t xml:space="preserve">deste </w:t>
      </w:r>
      <w:r>
        <w:rPr>
          <w:rFonts w:ascii="Arial" w:hAnsi="Arial" w:cs="Arial"/>
          <w:color w:val="000000"/>
          <w:sz w:val="24"/>
          <w:szCs w:val="24"/>
        </w:rPr>
        <w:t>CONTRATO</w:t>
      </w:r>
      <w:r w:rsidRPr="00482F58">
        <w:rPr>
          <w:rFonts w:ascii="Arial" w:hAnsi="Arial" w:cs="Arial"/>
          <w:color w:val="000000"/>
          <w:sz w:val="24"/>
          <w:szCs w:val="24"/>
        </w:rPr>
        <w:t xml:space="preserve">. </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sidRPr="005232F2">
        <w:rPr>
          <w:rFonts w:ascii="Arial" w:hAnsi="Arial" w:cs="Arial"/>
          <w:color w:val="000000"/>
          <w:sz w:val="24"/>
          <w:szCs w:val="24"/>
        </w:rPr>
        <w:t>Promover a emissão da requisição.</w:t>
      </w:r>
    </w:p>
    <w:p w:rsidR="009267F9" w:rsidRPr="005232F2"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3</w:t>
      </w:r>
      <w:r>
        <w:rPr>
          <w:rFonts w:ascii="Arial" w:hAnsi="Arial" w:cs="Arial"/>
          <w:b/>
          <w:sz w:val="24"/>
          <w:szCs w:val="24"/>
          <w:lang w:eastAsia="zh-CN"/>
        </w:rPr>
        <w:t>4</w:t>
      </w:r>
      <w:r w:rsidRPr="002E6ABF">
        <w:rPr>
          <w:rFonts w:ascii="Arial" w:hAnsi="Arial" w:cs="Arial"/>
          <w:b/>
          <w:sz w:val="24"/>
          <w:szCs w:val="24"/>
          <w:lang w:eastAsia="zh-CN"/>
        </w:rPr>
        <w:t>. DISPOSIÇÕES GERAIS: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.01. As normas disciplinadoras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.02. Na contagem dos prazos estabelecidos neste </w:t>
      </w:r>
      <w:r w:rsidRPr="002E6ABF">
        <w:rPr>
          <w:rFonts w:ascii="Arial" w:hAnsi="Arial" w:cs="Arial"/>
          <w:b/>
          <w:sz w:val="24"/>
          <w:szCs w:val="24"/>
          <w:lang w:eastAsia="zh-CN"/>
        </w:rPr>
        <w:t>PREGÃO</w:t>
      </w:r>
      <w:r w:rsidRPr="002E6ABF">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w:t>
      </w:r>
      <w:r w:rsidRPr="002E6ABF">
        <w:rPr>
          <w:rFonts w:ascii="Arial"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desde que não haja comunicação do </w:t>
      </w:r>
      <w:r w:rsidRPr="002E6ABF">
        <w:rPr>
          <w:rFonts w:ascii="Arial" w:hAnsi="Arial" w:cs="Arial"/>
          <w:b/>
          <w:sz w:val="24"/>
          <w:szCs w:val="24"/>
          <w:lang w:eastAsia="zh-CN"/>
        </w:rPr>
        <w:t>PREGOEIRO</w:t>
      </w:r>
      <w:r w:rsidRPr="002E6ABF">
        <w:rPr>
          <w:rFonts w:ascii="Arial" w:hAnsi="Arial" w:cs="Arial"/>
          <w:sz w:val="24"/>
          <w:szCs w:val="24"/>
          <w:lang w:eastAsia="zh-CN"/>
        </w:rPr>
        <w:t xml:space="preserve"> em sentido contrário.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b/>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.06.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lastRenderedPageBreak/>
        <w:t>3</w:t>
      </w:r>
      <w:r>
        <w:rPr>
          <w:rFonts w:ascii="Arial" w:hAnsi="Arial" w:cs="Arial"/>
          <w:sz w:val="24"/>
          <w:szCs w:val="24"/>
          <w:lang w:eastAsia="zh-CN"/>
        </w:rPr>
        <w:t>4</w:t>
      </w:r>
      <w:r w:rsidRPr="002E6ABF">
        <w:rPr>
          <w:rFonts w:ascii="Arial" w:hAnsi="Arial" w:cs="Arial"/>
          <w:sz w:val="24"/>
          <w:szCs w:val="24"/>
          <w:lang w:eastAsia="zh-CN"/>
        </w:rPr>
        <w:t xml:space="preserve">.07. A apresentação da proposta de preços implicará na aceitação, por parte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 proponente, das condições previstas neste </w:t>
      </w:r>
      <w:r w:rsidRPr="002E6ABF">
        <w:rPr>
          <w:rFonts w:ascii="Arial" w:hAnsi="Arial" w:cs="Arial"/>
          <w:b/>
          <w:sz w:val="24"/>
          <w:szCs w:val="24"/>
          <w:lang w:eastAsia="zh-CN"/>
        </w:rPr>
        <w:t>EDITAL</w:t>
      </w:r>
      <w:r w:rsidRPr="002E6ABF">
        <w:rPr>
          <w:rFonts w:ascii="Arial" w:hAnsi="Arial" w:cs="Arial"/>
          <w:sz w:val="24"/>
          <w:szCs w:val="24"/>
          <w:lang w:eastAsia="zh-CN"/>
        </w:rPr>
        <w:t xml:space="preserve"> e seus </w:t>
      </w:r>
      <w:r w:rsidRPr="002E6ABF">
        <w:rPr>
          <w:rFonts w:ascii="Arial" w:hAnsi="Arial" w:cs="Arial"/>
          <w:b/>
          <w:sz w:val="24"/>
          <w:szCs w:val="24"/>
          <w:lang w:eastAsia="zh-CN"/>
        </w:rPr>
        <w:t>ANEXOS</w:t>
      </w:r>
      <w:r w:rsidRPr="002E6ABF">
        <w:rPr>
          <w:rFonts w:ascii="Arial" w:hAnsi="Arial" w:cs="Arial"/>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.08. </w:t>
      </w:r>
      <w:proofErr w:type="gramStart"/>
      <w:r w:rsidRPr="002E6ABF">
        <w:rPr>
          <w:rFonts w:ascii="Arial" w:hAnsi="Arial" w:cs="Arial"/>
          <w:sz w:val="24"/>
          <w:szCs w:val="24"/>
          <w:lang w:eastAsia="zh-CN"/>
        </w:rPr>
        <w:t>A(</w:t>
      </w:r>
      <w:proofErr w:type="gramEnd"/>
      <w:r w:rsidRPr="002E6ABF">
        <w:rPr>
          <w:rFonts w:ascii="Arial" w:hAnsi="Arial" w:cs="Arial"/>
          <w:sz w:val="24"/>
          <w:szCs w:val="24"/>
          <w:lang w:eastAsia="zh-CN"/>
        </w:rPr>
        <w:t xml:space="preserve">O) proponente é responsável pela fidelidade e legitimidade das informações e dos documentos colacionados em qualquer fase do </w:t>
      </w:r>
      <w:r w:rsidRPr="002E6ABF">
        <w:rPr>
          <w:rFonts w:ascii="Arial" w:hAnsi="Arial" w:cs="Arial"/>
          <w:b/>
          <w:sz w:val="24"/>
          <w:szCs w:val="24"/>
          <w:lang w:eastAsia="zh-CN"/>
        </w:rPr>
        <w:t>PREGÃO.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 xml:space="preserve">.09. A adjudicação do item deste </w:t>
      </w:r>
      <w:r w:rsidRPr="002E6ABF">
        <w:rPr>
          <w:rFonts w:ascii="Arial" w:hAnsi="Arial" w:cs="Arial"/>
          <w:b/>
          <w:sz w:val="24"/>
          <w:szCs w:val="24"/>
          <w:lang w:eastAsia="zh-CN"/>
        </w:rPr>
        <w:t>PREGÃO</w:t>
      </w:r>
      <w:r w:rsidRPr="002E6ABF">
        <w:rPr>
          <w:rFonts w:ascii="Arial" w:hAnsi="Arial" w:cs="Arial"/>
          <w:sz w:val="24"/>
          <w:szCs w:val="24"/>
          <w:lang w:eastAsia="zh-CN"/>
        </w:rPr>
        <w:t xml:space="preserve"> não implicará em direito à contratação.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3</w:t>
      </w:r>
      <w:r>
        <w:rPr>
          <w:rFonts w:ascii="Arial" w:hAnsi="Arial" w:cs="Arial"/>
          <w:sz w:val="24"/>
          <w:szCs w:val="24"/>
          <w:lang w:eastAsia="zh-CN"/>
        </w:rPr>
        <w:t>4</w:t>
      </w:r>
      <w:r w:rsidRPr="002E6ABF">
        <w:rPr>
          <w:rFonts w:ascii="Arial" w:hAnsi="Arial" w:cs="Arial"/>
          <w:sz w:val="24"/>
          <w:szCs w:val="24"/>
          <w:lang w:eastAsia="zh-CN"/>
        </w:rPr>
        <w:t>.1</w:t>
      </w:r>
      <w:r>
        <w:rPr>
          <w:rFonts w:ascii="Arial" w:hAnsi="Arial" w:cs="Arial"/>
          <w:sz w:val="24"/>
          <w:szCs w:val="24"/>
          <w:lang w:eastAsia="zh-CN"/>
        </w:rPr>
        <w:t>2</w:t>
      </w:r>
      <w:r w:rsidRPr="002E6ABF">
        <w:rPr>
          <w:rFonts w:ascii="Arial" w:hAnsi="Arial" w:cs="Arial"/>
          <w:sz w:val="24"/>
          <w:szCs w:val="24"/>
          <w:lang w:eastAsia="zh-CN"/>
        </w:rPr>
        <w:t xml:space="preserve">. Este Edital e seus Anexos, bem como a(s) proposta(s) </w:t>
      </w:r>
      <w:proofErr w:type="gramStart"/>
      <w:r w:rsidRPr="002E6ABF">
        <w:rPr>
          <w:rFonts w:ascii="Arial" w:hAnsi="Arial" w:cs="Arial"/>
          <w:sz w:val="24"/>
          <w:szCs w:val="24"/>
          <w:lang w:eastAsia="zh-CN"/>
        </w:rPr>
        <w:t>da(</w:t>
      </w:r>
      <w:proofErr w:type="gramEnd"/>
      <w:r w:rsidRPr="002E6ABF">
        <w:rPr>
          <w:rFonts w:ascii="Arial" w:hAnsi="Arial" w:cs="Arial"/>
          <w:sz w:val="24"/>
          <w:szCs w:val="24"/>
          <w:lang w:eastAsia="zh-CN"/>
        </w:rPr>
        <w:t xml:space="preserve">o)(s) proponente(s) adjudicatária(o)(s), farão parte integrante do contrato, independentemente de transcrição.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34.13. Caso o licitante tenha colocado os documentos de credenciamento no envelope de habilitação ou proposta, a licitante disporá da p</w:t>
      </w:r>
      <w:r w:rsidRPr="00652830">
        <w:rPr>
          <w:rFonts w:ascii="Arial" w:hAnsi="Arial" w:cs="Arial"/>
          <w:sz w:val="24"/>
          <w:szCs w:val="24"/>
          <w:lang w:eastAsia="zh-CN"/>
        </w:rPr>
        <w:t xml:space="preserve">ossibilidade </w:t>
      </w:r>
      <w:r>
        <w:rPr>
          <w:rFonts w:ascii="Arial" w:hAnsi="Arial" w:cs="Arial"/>
          <w:sz w:val="24"/>
          <w:szCs w:val="24"/>
          <w:lang w:eastAsia="zh-CN"/>
        </w:rPr>
        <w:t>de</w:t>
      </w:r>
      <w:r w:rsidRPr="00652830">
        <w:rPr>
          <w:rFonts w:ascii="Arial" w:hAnsi="Arial" w:cs="Arial"/>
          <w:sz w:val="24"/>
          <w:szCs w:val="24"/>
          <w:lang w:eastAsia="zh-CN"/>
        </w:rPr>
        <w:t xml:space="preserve"> retirar do envelope os documentos referentes ao credenciamento e devolver os envelopes devidamente lacrados. </w:t>
      </w:r>
      <w:r>
        <w:rPr>
          <w:rFonts w:ascii="Arial" w:hAnsi="Arial" w:cs="Arial"/>
          <w:sz w:val="24"/>
          <w:szCs w:val="24"/>
          <w:lang w:eastAsia="zh-CN"/>
        </w:rPr>
        <w:t>Não</w:t>
      </w:r>
      <w:r w:rsidRPr="00652830">
        <w:rPr>
          <w:rFonts w:ascii="Arial"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hAnsi="Arial" w:cs="Arial"/>
          <w:sz w:val="24"/>
          <w:szCs w:val="24"/>
          <w:lang w:eastAsia="zh-CN"/>
        </w:rPr>
        <w:t xml:space="preserve">ao Pregoeiro ou equipe de apoio </w:t>
      </w:r>
      <w:r w:rsidRPr="00652830">
        <w:rPr>
          <w:rFonts w:ascii="Arial" w:hAnsi="Arial" w:cs="Arial"/>
          <w:sz w:val="24"/>
          <w:szCs w:val="24"/>
          <w:lang w:eastAsia="zh-CN"/>
        </w:rPr>
        <w:t>devidamente lacrado.</w:t>
      </w:r>
      <w:r>
        <w:rPr>
          <w:rFonts w:ascii="Arial" w:hAnsi="Arial" w:cs="Arial"/>
          <w:sz w:val="24"/>
          <w:szCs w:val="24"/>
          <w:lang w:eastAsia="zh-CN"/>
        </w:rPr>
        <w:t xml:space="preserve"> O Pregoeiro poderá, caso seja danificado o envelope, e o seu não aproveitamento, fornecer outro envelope ao licitante.</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34.14. </w:t>
      </w:r>
      <w:r w:rsidRPr="00652830">
        <w:rPr>
          <w:rFonts w:ascii="Arial" w:hAnsi="Arial" w:cs="Arial"/>
          <w:sz w:val="24"/>
          <w:szCs w:val="24"/>
          <w:lang w:eastAsia="zh-CN"/>
        </w:rPr>
        <w:t>Não importa o motivo de o representante credenciado ausentar-se da sessão.</w:t>
      </w:r>
      <w:r>
        <w:rPr>
          <w:rFonts w:ascii="Arial" w:hAnsi="Arial" w:cs="Arial"/>
          <w:sz w:val="24"/>
          <w:szCs w:val="24"/>
          <w:lang w:eastAsia="zh-CN"/>
        </w:rPr>
        <w:t xml:space="preserve"> A</w:t>
      </w:r>
      <w:r w:rsidRPr="00652830">
        <w:rPr>
          <w:rFonts w:ascii="Arial" w:hAnsi="Arial" w:cs="Arial"/>
          <w:sz w:val="24"/>
          <w:szCs w:val="24"/>
          <w:lang w:eastAsia="zh-CN"/>
        </w:rPr>
        <w:t xml:space="preserve"> ausência de representante tem o mesmo efeito do não</w:t>
      </w:r>
      <w:r>
        <w:rPr>
          <w:rFonts w:ascii="Arial" w:hAnsi="Arial" w:cs="Arial"/>
          <w:sz w:val="24"/>
          <w:szCs w:val="24"/>
          <w:lang w:eastAsia="zh-CN"/>
        </w:rPr>
        <w:t xml:space="preserve"> </w:t>
      </w:r>
      <w:r w:rsidRPr="00652830">
        <w:rPr>
          <w:rFonts w:ascii="Arial"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rsidR="009267F9" w:rsidRDefault="009267F9" w:rsidP="009267F9">
      <w:pPr>
        <w:widowControl w:val="0"/>
        <w:suppressAutoHyphens/>
        <w:jc w:val="both"/>
        <w:rPr>
          <w:rFonts w:ascii="Arial" w:hAnsi="Arial" w:cs="Arial"/>
          <w:sz w:val="24"/>
          <w:szCs w:val="24"/>
          <w:lang w:eastAsia="zh-CN"/>
        </w:rPr>
      </w:pPr>
    </w:p>
    <w:p w:rsidR="003713B0" w:rsidRDefault="009267F9" w:rsidP="003713B0">
      <w:pPr>
        <w:widowControl w:val="0"/>
        <w:suppressAutoHyphens/>
        <w:jc w:val="both"/>
        <w:rPr>
          <w:rFonts w:ascii="Arial" w:hAnsi="Arial" w:cs="Arial"/>
          <w:sz w:val="24"/>
          <w:szCs w:val="24"/>
          <w:lang w:eastAsia="zh-CN"/>
        </w:rPr>
      </w:pPr>
      <w:r>
        <w:rPr>
          <w:rFonts w:ascii="Arial" w:hAnsi="Arial" w:cs="Arial"/>
          <w:sz w:val="24"/>
          <w:szCs w:val="24"/>
          <w:lang w:eastAsia="zh-CN"/>
        </w:rPr>
        <w:t xml:space="preserve">34.15. </w:t>
      </w:r>
      <w:r w:rsidR="003713B0">
        <w:rPr>
          <w:rFonts w:ascii="Arial" w:hAnsi="Arial" w:cs="Arial"/>
          <w:sz w:val="24"/>
          <w:szCs w:val="24"/>
          <w:lang w:eastAsia="zh-CN"/>
        </w:rPr>
        <w:t xml:space="preserve">O credenciamento, assim como cada uma das fases do pregão, tem momento próprio para ocorrer. Assim, até o credenciamento do último licitante, o pregoeiro poderá credenciar licitantes que chegarem atrasados. Entretanto, efetuado o credenciamento do último licitante presente na sala da sessão, </w:t>
      </w:r>
      <w:r w:rsidR="003713B0" w:rsidRPr="00236D63">
        <w:rPr>
          <w:rFonts w:ascii="Arial" w:hAnsi="Arial" w:cs="Arial"/>
          <w:b/>
          <w:sz w:val="24"/>
          <w:szCs w:val="24"/>
          <w:lang w:eastAsia="zh-CN"/>
        </w:rPr>
        <w:t>findo este e sendo aberto o envelope de</w:t>
      </w:r>
      <w:r w:rsidR="003713B0">
        <w:rPr>
          <w:rFonts w:ascii="Arial" w:hAnsi="Arial" w:cs="Arial"/>
          <w:b/>
          <w:sz w:val="24"/>
          <w:szCs w:val="24"/>
          <w:lang w:eastAsia="zh-CN"/>
        </w:rPr>
        <w:t xml:space="preserve"> proposta de </w:t>
      </w:r>
      <w:r w:rsidR="003713B0" w:rsidRPr="00236D63">
        <w:rPr>
          <w:rFonts w:ascii="Arial" w:hAnsi="Arial" w:cs="Arial"/>
          <w:b/>
          <w:sz w:val="24"/>
          <w:szCs w:val="24"/>
          <w:lang w:eastAsia="zh-CN"/>
        </w:rPr>
        <w:t>algum licitante</w:t>
      </w:r>
      <w:r w:rsidR="003713B0">
        <w:rPr>
          <w:rFonts w:ascii="Arial" w:hAnsi="Arial" w:cs="Arial"/>
          <w:sz w:val="24"/>
          <w:szCs w:val="24"/>
          <w:lang w:eastAsia="zh-CN"/>
        </w:rPr>
        <w:t xml:space="preserve">, não haverá mais possibilidade para credenciar licitantes que chegarem após este ato.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34.16.  Há</w:t>
      </w:r>
      <w:r w:rsidRPr="00BB669F">
        <w:rPr>
          <w:rFonts w:ascii="Arial"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rsidR="009267F9" w:rsidRDefault="009267F9" w:rsidP="009267F9">
      <w:pPr>
        <w:widowControl w:val="0"/>
        <w:suppressAutoHyphens/>
        <w:jc w:val="both"/>
        <w:rPr>
          <w:rFonts w:ascii="Arial" w:hAnsi="Arial" w:cs="Arial"/>
          <w:sz w:val="24"/>
          <w:szCs w:val="24"/>
          <w:lang w:eastAsia="zh-CN"/>
        </w:rPr>
      </w:pPr>
    </w:p>
    <w:p w:rsidR="009267F9" w:rsidRPr="00354D9F" w:rsidRDefault="009267F9" w:rsidP="009267F9">
      <w:pPr>
        <w:widowControl w:val="0"/>
        <w:suppressAutoHyphens/>
        <w:jc w:val="both"/>
        <w:rPr>
          <w:rFonts w:ascii="Arial" w:hAnsi="Arial" w:cs="Arial"/>
          <w:sz w:val="28"/>
          <w:szCs w:val="24"/>
          <w:lang w:eastAsia="zh-CN"/>
        </w:rPr>
      </w:pPr>
      <w:r>
        <w:rPr>
          <w:rFonts w:ascii="Arial" w:hAnsi="Arial" w:cs="Arial"/>
          <w:color w:val="26282A"/>
          <w:sz w:val="24"/>
          <w:shd w:val="clear" w:color="auto" w:fill="FFFFFF"/>
        </w:rPr>
        <w:lastRenderedPageBreak/>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sob as penas da Lei, a qualquer momento que tenha conhecimento, ou caso ocorram fatos supervenientes, qualquer fato impeditivo à sua participação na licitação, que não foi declarada inidônea e não está impedida de contratar com o Poder Publico de qualquer esfera, ou suspensa de contratar com a Administração. </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34.18</w:t>
      </w:r>
      <w:r w:rsidRPr="002E6ABF">
        <w:rPr>
          <w:rFonts w:ascii="Arial" w:hAnsi="Arial" w:cs="Arial"/>
          <w:sz w:val="24"/>
          <w:szCs w:val="24"/>
          <w:lang w:eastAsia="zh-CN"/>
        </w:rPr>
        <w:t xml:space="preserve">. Os casos omissos neste </w:t>
      </w:r>
      <w:r w:rsidRPr="002E6ABF">
        <w:rPr>
          <w:rFonts w:ascii="Arial" w:hAnsi="Arial" w:cs="Arial"/>
          <w:b/>
          <w:sz w:val="24"/>
          <w:szCs w:val="24"/>
          <w:lang w:eastAsia="zh-CN"/>
        </w:rPr>
        <w:t>EDITAL DE PREGÃO</w:t>
      </w:r>
      <w:r w:rsidRPr="002E6ABF">
        <w:rPr>
          <w:rFonts w:ascii="Arial" w:hAnsi="Arial" w:cs="Arial"/>
          <w:sz w:val="24"/>
          <w:szCs w:val="24"/>
          <w:lang w:eastAsia="zh-CN"/>
        </w:rPr>
        <w:t xml:space="preserve"> serão solucionados pelo </w:t>
      </w:r>
      <w:r w:rsidRPr="002E6ABF">
        <w:rPr>
          <w:rFonts w:ascii="Arial" w:hAnsi="Arial" w:cs="Arial"/>
          <w:b/>
          <w:sz w:val="24"/>
          <w:szCs w:val="24"/>
          <w:lang w:eastAsia="zh-CN"/>
        </w:rPr>
        <w:t>PREGOEIRO</w:t>
      </w:r>
      <w:r w:rsidRPr="002E6ABF">
        <w:rPr>
          <w:rFonts w:ascii="Arial" w:hAnsi="Arial" w:cs="Arial"/>
          <w:sz w:val="24"/>
          <w:szCs w:val="24"/>
          <w:lang w:eastAsia="zh-CN"/>
        </w:rPr>
        <w:t>, com base na legislação municipal e, subsidiariamente, nos termos da legislação federal e princípios gerais de direito.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34.19.</w:t>
      </w:r>
      <w:r w:rsidRPr="00E9303D">
        <w:t xml:space="preserve"> </w:t>
      </w:r>
      <w:r w:rsidRPr="00E9303D">
        <w:rPr>
          <w:rFonts w:ascii="Arial"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Pr>
          <w:rFonts w:ascii="Arial" w:hAnsi="Arial" w:cs="Arial"/>
          <w:sz w:val="24"/>
          <w:szCs w:val="24"/>
          <w:lang w:eastAsia="zh-CN"/>
        </w:rPr>
        <w:t>s</w:t>
      </w:r>
      <w:r w:rsidRPr="00E9303D">
        <w:rPr>
          <w:rFonts w:ascii="Arial" w:hAnsi="Arial" w:cs="Arial"/>
          <w:sz w:val="24"/>
          <w:szCs w:val="24"/>
          <w:lang w:eastAsia="zh-CN"/>
        </w:rPr>
        <w:t xml:space="preserve"> penas legais aplicáveis em cada caso.</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sidRPr="00A817A5">
        <w:rPr>
          <w:rFonts w:ascii="Arial"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34.21</w:t>
      </w:r>
      <w:r w:rsidRPr="009B34BA">
        <w:rPr>
          <w:rFonts w:ascii="Arial" w:hAnsi="Arial" w:cs="Arial"/>
          <w:sz w:val="24"/>
          <w:szCs w:val="24"/>
          <w:lang w:eastAsia="zh-CN"/>
        </w:rPr>
        <w:tab/>
        <w:t>A requisição de serviços de manutenção corretiva, eventuais ou emergenciais poderá ser formalizada por meio de comunicação verbal (telefone) ou escrita (ofício, ou mensagem eletrônica, etc.).</w:t>
      </w: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jc w:val="both"/>
        <w:rPr>
          <w:rFonts w:ascii="Arial" w:hAnsi="Arial" w:cs="Arial"/>
          <w:b/>
          <w:bCs/>
          <w:color w:val="000000"/>
          <w:sz w:val="24"/>
          <w:szCs w:val="24"/>
        </w:rPr>
      </w:pPr>
      <w:r>
        <w:rPr>
          <w:rFonts w:ascii="Arial" w:hAnsi="Arial" w:cs="Arial"/>
          <w:b/>
          <w:sz w:val="24"/>
          <w:szCs w:val="24"/>
          <w:lang w:eastAsia="zh-CN"/>
        </w:rPr>
        <w:t>35</w:t>
      </w:r>
      <w:r w:rsidRPr="002E6ABF">
        <w:rPr>
          <w:rFonts w:ascii="Arial" w:hAnsi="Arial" w:cs="Arial"/>
          <w:b/>
          <w:sz w:val="24"/>
          <w:szCs w:val="24"/>
          <w:lang w:eastAsia="zh-CN"/>
        </w:rPr>
        <w:t>.</w:t>
      </w:r>
      <w:r w:rsidRPr="002E6ABF">
        <w:rPr>
          <w:rFonts w:ascii="Arial"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rsidR="009267F9" w:rsidRDefault="009267F9" w:rsidP="009267F9">
      <w:pPr>
        <w:jc w:val="both"/>
        <w:rPr>
          <w:rFonts w:ascii="Arial" w:hAnsi="Arial" w:cs="Arial"/>
          <w:b/>
          <w:bCs/>
          <w:color w:val="000000"/>
          <w:sz w:val="24"/>
          <w:szCs w:val="24"/>
        </w:rPr>
      </w:pPr>
    </w:p>
    <w:p w:rsidR="009267F9" w:rsidRPr="00845A74" w:rsidRDefault="009267F9" w:rsidP="00096986">
      <w:pPr>
        <w:pStyle w:val="PargrafodaLista"/>
        <w:numPr>
          <w:ilvl w:val="1"/>
          <w:numId w:val="33"/>
        </w:numPr>
        <w:rPr>
          <w:rFonts w:ascii="Arial" w:hAnsi="Arial" w:cs="Arial"/>
          <w:color w:val="000000"/>
          <w:sz w:val="24"/>
          <w:szCs w:val="24"/>
        </w:rPr>
      </w:pPr>
      <w:r w:rsidRPr="00845A74">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p>
    <w:p w:rsidR="009267F9" w:rsidRDefault="00701656" w:rsidP="009267F9">
      <w:pPr>
        <w:ind w:left="600"/>
        <w:jc w:val="both"/>
        <w:rPr>
          <w:rFonts w:ascii="Arial" w:hAnsi="Arial" w:cs="Arial"/>
          <w:color w:val="000000"/>
          <w:sz w:val="24"/>
          <w:szCs w:val="24"/>
        </w:rPr>
      </w:pPr>
      <w:hyperlink r:id="rId15" w:history="1">
        <w:r w:rsidR="009267F9" w:rsidRPr="00E10CBC">
          <w:rPr>
            <w:rStyle w:val="Hyperlink"/>
            <w:sz w:val="24"/>
            <w:szCs w:val="24"/>
          </w:rPr>
          <w:t>http://www.camaraextrema.mg.gov.br/licitacoes/</w:t>
        </w:r>
      </w:hyperlink>
    </w:p>
    <w:p w:rsidR="009267F9" w:rsidRPr="002E6ABF" w:rsidRDefault="009267F9" w:rsidP="009267F9">
      <w:pPr>
        <w:ind w:left="600"/>
        <w:jc w:val="both"/>
        <w:rPr>
          <w:rFonts w:ascii="Arial" w:hAnsi="Arial" w:cs="Arial"/>
          <w:color w:val="000000"/>
          <w:sz w:val="24"/>
          <w:szCs w:val="24"/>
        </w:rPr>
      </w:pPr>
    </w:p>
    <w:p w:rsidR="009267F9" w:rsidRPr="00845A74" w:rsidRDefault="009267F9" w:rsidP="00096986">
      <w:pPr>
        <w:pStyle w:val="PargrafodaLista"/>
        <w:widowControl w:val="0"/>
        <w:numPr>
          <w:ilvl w:val="1"/>
          <w:numId w:val="33"/>
        </w:numPr>
        <w:suppressAutoHyphens/>
        <w:rPr>
          <w:rFonts w:ascii="Arial" w:eastAsia="Times New Roman" w:hAnsi="Arial" w:cs="Arial"/>
          <w:sz w:val="24"/>
          <w:szCs w:val="24"/>
          <w:lang w:eastAsia="zh-CN"/>
        </w:rPr>
      </w:pPr>
      <w:r w:rsidRPr="00845A74">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6" w:history="1">
        <w:r w:rsidRPr="00845A74">
          <w:rPr>
            <w:rFonts w:ascii="Arial" w:hAnsi="Arial" w:cs="Arial"/>
            <w:color w:val="0000FF"/>
            <w:sz w:val="24"/>
            <w:szCs w:val="24"/>
            <w:u w:val="single"/>
          </w:rPr>
          <w:t>licitacaoextrema@yahoo.com.br</w:t>
        </w:r>
      </w:hyperlink>
      <w:r w:rsidRPr="00845A74">
        <w:rPr>
          <w:rFonts w:ascii="Arial" w:hAnsi="Arial" w:cs="Arial"/>
          <w:color w:val="000000"/>
          <w:sz w:val="24"/>
          <w:szCs w:val="24"/>
        </w:rPr>
        <w:t xml:space="preserve">.  </w:t>
      </w:r>
    </w:p>
    <w:p w:rsidR="009267F9" w:rsidRDefault="009267F9" w:rsidP="009267F9">
      <w:pPr>
        <w:widowControl w:val="0"/>
        <w:suppressAutoHyphens/>
        <w:jc w:val="both"/>
        <w:rPr>
          <w:rFonts w:ascii="Arial" w:hAnsi="Arial" w:cs="Arial"/>
          <w:color w:val="000000"/>
          <w:sz w:val="24"/>
          <w:szCs w:val="24"/>
        </w:rPr>
      </w:pPr>
    </w:p>
    <w:p w:rsidR="009267F9" w:rsidRDefault="009267F9" w:rsidP="009267F9">
      <w:pPr>
        <w:widowControl w:val="0"/>
        <w:suppressAutoHyphens/>
        <w:jc w:val="both"/>
        <w:rPr>
          <w:rFonts w:ascii="Arial" w:hAnsi="Arial" w:cs="Arial"/>
          <w:color w:val="000000"/>
          <w:sz w:val="24"/>
          <w:szCs w:val="24"/>
        </w:rPr>
      </w:pPr>
    </w:p>
    <w:p w:rsidR="009267F9" w:rsidRPr="000B71E2" w:rsidRDefault="009267F9" w:rsidP="009267F9">
      <w:pPr>
        <w:widowControl w:val="0"/>
        <w:suppressAutoHyphens/>
        <w:jc w:val="both"/>
        <w:rPr>
          <w:rFonts w:ascii="Arial" w:hAnsi="Arial" w:cs="Arial"/>
          <w:b/>
          <w:sz w:val="24"/>
          <w:szCs w:val="24"/>
          <w:lang w:eastAsia="zh-CN"/>
        </w:rPr>
      </w:pPr>
      <w:r w:rsidRPr="000B71E2">
        <w:rPr>
          <w:rFonts w:ascii="Arial" w:hAnsi="Arial" w:cs="Arial"/>
          <w:b/>
          <w:sz w:val="24"/>
          <w:szCs w:val="24"/>
          <w:lang w:eastAsia="zh-CN"/>
        </w:rPr>
        <w:t>3</w:t>
      </w:r>
      <w:r>
        <w:rPr>
          <w:rFonts w:ascii="Arial" w:hAnsi="Arial" w:cs="Arial"/>
          <w:b/>
          <w:sz w:val="24"/>
          <w:szCs w:val="24"/>
          <w:lang w:eastAsia="zh-CN"/>
        </w:rPr>
        <w:t>6</w:t>
      </w:r>
      <w:r w:rsidRPr="000B71E2">
        <w:rPr>
          <w:rFonts w:ascii="Arial" w:hAnsi="Arial" w:cs="Arial"/>
          <w:b/>
          <w:sz w:val="24"/>
          <w:szCs w:val="24"/>
          <w:lang w:eastAsia="zh-CN"/>
        </w:rPr>
        <w:t xml:space="preserve">. </w:t>
      </w:r>
      <w:r>
        <w:rPr>
          <w:rFonts w:ascii="Arial" w:hAnsi="Arial" w:cs="Arial"/>
          <w:b/>
          <w:sz w:val="24"/>
          <w:szCs w:val="24"/>
          <w:lang w:eastAsia="zh-CN"/>
        </w:rPr>
        <w:t>DO CRITÉRIO DE INEXEQUIBILIDADE</w:t>
      </w:r>
      <w:r w:rsidR="00A15599">
        <w:rPr>
          <w:rFonts w:ascii="Arial" w:hAnsi="Arial" w:cs="Arial"/>
          <w:b/>
          <w:sz w:val="24"/>
          <w:szCs w:val="24"/>
          <w:lang w:eastAsia="zh-CN"/>
        </w:rPr>
        <w:t xml:space="preserve"> / DA JUSTIFICATIVA DA ADOÇÃO DE ÍNDICES CONTÁBEIS / DA TABELA DE PREÇOS AJUSTADA AO PREÇO FINAL</w:t>
      </w:r>
    </w:p>
    <w:p w:rsidR="009267F9" w:rsidRDefault="009267F9" w:rsidP="009267F9">
      <w:pPr>
        <w:jc w:val="both"/>
        <w:rPr>
          <w:rFonts w:ascii="Arial" w:hAnsi="Arial" w:cs="Arial"/>
          <w:color w:val="000000"/>
          <w:sz w:val="24"/>
          <w:szCs w:val="24"/>
        </w:rPr>
      </w:pPr>
    </w:p>
    <w:p w:rsidR="009267F9" w:rsidRPr="000B71E2" w:rsidRDefault="009267F9" w:rsidP="009267F9">
      <w:pPr>
        <w:pStyle w:val="PargrafodaLista"/>
        <w:ind w:left="0"/>
        <w:rPr>
          <w:rFonts w:ascii="Arial" w:hAnsi="Arial" w:cs="Arial"/>
          <w:sz w:val="24"/>
          <w:szCs w:val="24"/>
        </w:rPr>
      </w:pPr>
      <w:r>
        <w:rPr>
          <w:rFonts w:ascii="Arial" w:hAnsi="Arial" w:cs="Arial"/>
          <w:sz w:val="24"/>
          <w:szCs w:val="24"/>
        </w:rPr>
        <w:t xml:space="preserve">36.01 </w:t>
      </w:r>
      <w:proofErr w:type="gramStart"/>
      <w:r w:rsidRPr="000B71E2">
        <w:rPr>
          <w:rFonts w:ascii="Arial" w:hAnsi="Arial" w:cs="Arial"/>
          <w:sz w:val="24"/>
          <w:szCs w:val="24"/>
        </w:rPr>
        <w:t>Poderá ocorrer</w:t>
      </w:r>
      <w:proofErr w:type="gramEnd"/>
      <w:r w:rsidRPr="000B71E2">
        <w:rPr>
          <w:rFonts w:ascii="Arial" w:hAnsi="Arial" w:cs="Arial"/>
          <w:sz w:val="24"/>
          <w:szCs w:val="24"/>
        </w:rPr>
        <w:t xml:space="preserve"> a desclassificação da proposta por inexequibilidade, pelos seguintes critérios:</w:t>
      </w:r>
    </w:p>
    <w:p w:rsidR="009267F9" w:rsidRPr="000B71E2" w:rsidRDefault="009267F9" w:rsidP="009267F9">
      <w:pPr>
        <w:pStyle w:val="PargrafodaLista"/>
        <w:ind w:left="0"/>
        <w:rPr>
          <w:rFonts w:ascii="Arial" w:hAnsi="Arial" w:cs="Arial"/>
          <w:sz w:val="24"/>
          <w:szCs w:val="24"/>
        </w:rPr>
      </w:pP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 Inicialmente, será franqueada oportunidade de o licitante defender a sua proposta e demonstrar sua capacidade de bem executar os serviços, nos termos e condições exigidos pelo instrumento convocatório, antes de ter sua proposta desclassificada por inexequibilidade. </w:t>
      </w:r>
    </w:p>
    <w:p w:rsidR="009267F9" w:rsidRPr="000B71E2" w:rsidRDefault="009267F9" w:rsidP="009267F9">
      <w:pPr>
        <w:pStyle w:val="PargrafodaLista"/>
        <w:ind w:left="720"/>
        <w:rPr>
          <w:rFonts w:ascii="Arial" w:hAnsi="Arial" w:cs="Arial"/>
          <w:sz w:val="24"/>
          <w:szCs w:val="24"/>
        </w:rPr>
      </w:pP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lastRenderedPageBreak/>
        <w:t>A desclassificação por inexequibilidade só ocorrerá após ser dada a licitante a oportunidade de demonstrar a exequibilidade de sua proposta, visto o princípio da presunção relativa de inexequibilidade de preços.</w:t>
      </w:r>
    </w:p>
    <w:p w:rsidR="009267F9" w:rsidRPr="00845A74" w:rsidRDefault="009267F9" w:rsidP="009267F9">
      <w:pPr>
        <w:jc w:val="both"/>
        <w:rPr>
          <w:rFonts w:ascii="Arial" w:hAnsi="Arial" w:cs="Arial"/>
          <w:sz w:val="24"/>
          <w:szCs w:val="24"/>
        </w:rPr>
      </w:pPr>
    </w:p>
    <w:p w:rsidR="009267F9" w:rsidRPr="000B71E2"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A licitante poderá ter a sua proposta declarada inexequível cujos valores sejam inferiores a </w:t>
      </w:r>
      <w:r w:rsidRPr="000B71E2">
        <w:rPr>
          <w:rFonts w:ascii="Arial" w:hAnsi="Arial" w:cs="Arial"/>
          <w:b/>
          <w:sz w:val="24"/>
          <w:szCs w:val="24"/>
        </w:rPr>
        <w:t xml:space="preserve">70% (setenta por cento) </w:t>
      </w:r>
      <w:r w:rsidRPr="000B71E2">
        <w:rPr>
          <w:rFonts w:ascii="Arial" w:hAnsi="Arial" w:cs="Arial"/>
          <w:sz w:val="24"/>
          <w:szCs w:val="24"/>
        </w:rPr>
        <w:t>do menor dos seguintes valores:</w:t>
      </w:r>
      <w:proofErr w:type="gramStart"/>
      <w:r w:rsidRPr="000B71E2">
        <w:rPr>
          <w:rFonts w:ascii="Arial" w:hAnsi="Arial" w:cs="Arial"/>
          <w:sz w:val="24"/>
          <w:szCs w:val="24"/>
        </w:rPr>
        <w:t xml:space="preserve">  </w:t>
      </w:r>
    </w:p>
    <w:p w:rsidR="009267F9" w:rsidRPr="000B71E2" w:rsidRDefault="009267F9" w:rsidP="009267F9">
      <w:pPr>
        <w:pStyle w:val="PargrafodaLista"/>
        <w:ind w:left="720"/>
        <w:rPr>
          <w:rFonts w:ascii="Arial" w:hAnsi="Arial" w:cs="Arial"/>
          <w:sz w:val="24"/>
          <w:szCs w:val="24"/>
        </w:rPr>
      </w:pPr>
      <w:proofErr w:type="gramEnd"/>
      <w:r w:rsidRPr="000B71E2">
        <w:rPr>
          <w:rFonts w:ascii="Arial" w:hAnsi="Arial" w:cs="Arial"/>
          <w:sz w:val="24"/>
          <w:szCs w:val="24"/>
        </w:rPr>
        <w:t xml:space="preserve">                   </w:t>
      </w:r>
    </w:p>
    <w:p w:rsidR="009267F9" w:rsidRPr="000B71E2" w:rsidRDefault="009267F9" w:rsidP="00096986">
      <w:pPr>
        <w:pStyle w:val="PargrafodaLista"/>
        <w:numPr>
          <w:ilvl w:val="0"/>
          <w:numId w:val="30"/>
        </w:numPr>
        <w:rPr>
          <w:rFonts w:ascii="Arial" w:hAnsi="Arial" w:cs="Arial"/>
          <w:sz w:val="24"/>
          <w:szCs w:val="24"/>
        </w:rPr>
      </w:pPr>
      <w:r w:rsidRPr="000B71E2">
        <w:rPr>
          <w:rFonts w:ascii="Arial" w:hAnsi="Arial" w:cs="Arial"/>
          <w:sz w:val="24"/>
          <w:szCs w:val="24"/>
        </w:rPr>
        <w:t xml:space="preserve">Média aritmética dos valores das propostas superiores a 50% (cinquenta por cento) do valor orçado pela administração, </w:t>
      </w:r>
      <w:proofErr w:type="gramStart"/>
      <w:r w:rsidRPr="000B71E2">
        <w:rPr>
          <w:rFonts w:ascii="Arial" w:hAnsi="Arial" w:cs="Arial"/>
          <w:sz w:val="24"/>
          <w:szCs w:val="24"/>
        </w:rPr>
        <w:t>ou</w:t>
      </w:r>
      <w:proofErr w:type="gramEnd"/>
      <w:r w:rsidRPr="000B71E2">
        <w:rPr>
          <w:rFonts w:ascii="Arial" w:hAnsi="Arial" w:cs="Arial"/>
          <w:sz w:val="24"/>
          <w:szCs w:val="24"/>
        </w:rPr>
        <w:t xml:space="preserve">   </w:t>
      </w:r>
    </w:p>
    <w:p w:rsidR="009267F9" w:rsidRPr="000B71E2" w:rsidRDefault="009267F9" w:rsidP="009267F9">
      <w:pPr>
        <w:pStyle w:val="PargrafodaLista"/>
        <w:ind w:left="2295"/>
        <w:rPr>
          <w:rFonts w:ascii="Arial" w:hAnsi="Arial" w:cs="Arial"/>
          <w:sz w:val="24"/>
          <w:szCs w:val="24"/>
        </w:rPr>
      </w:pPr>
    </w:p>
    <w:p w:rsidR="009267F9" w:rsidRPr="000B71E2" w:rsidRDefault="009267F9" w:rsidP="00096986">
      <w:pPr>
        <w:pStyle w:val="PargrafodaLista"/>
        <w:numPr>
          <w:ilvl w:val="0"/>
          <w:numId w:val="30"/>
        </w:numPr>
        <w:tabs>
          <w:tab w:val="left" w:pos="993"/>
        </w:tabs>
        <w:rPr>
          <w:rFonts w:ascii="Arial" w:hAnsi="Arial" w:cs="Arial"/>
          <w:sz w:val="24"/>
          <w:szCs w:val="24"/>
        </w:rPr>
      </w:pPr>
      <w:r w:rsidRPr="000B71E2">
        <w:rPr>
          <w:rFonts w:ascii="Arial" w:hAnsi="Arial" w:cs="Arial"/>
          <w:sz w:val="24"/>
          <w:szCs w:val="24"/>
        </w:rPr>
        <w:t>Valor orçado pela administração.</w:t>
      </w:r>
    </w:p>
    <w:p w:rsidR="009267F9" w:rsidRPr="000B71E2" w:rsidRDefault="009267F9" w:rsidP="009267F9">
      <w:pPr>
        <w:pStyle w:val="PargrafodaLista"/>
        <w:ind w:left="1440"/>
        <w:rPr>
          <w:rFonts w:ascii="Arial" w:hAnsi="Arial" w:cs="Arial"/>
          <w:sz w:val="24"/>
          <w:szCs w:val="24"/>
        </w:rPr>
      </w:pPr>
      <w:r w:rsidRPr="000B71E2">
        <w:rPr>
          <w:rFonts w:ascii="Arial" w:hAnsi="Arial" w:cs="Arial"/>
          <w:sz w:val="24"/>
          <w:szCs w:val="24"/>
        </w:rPr>
        <w:t xml:space="preserve">   </w:t>
      </w:r>
    </w:p>
    <w:p w:rsidR="009267F9" w:rsidRDefault="009267F9" w:rsidP="00096986">
      <w:pPr>
        <w:pStyle w:val="PargrafodaLista"/>
        <w:numPr>
          <w:ilvl w:val="0"/>
          <w:numId w:val="28"/>
        </w:numPr>
        <w:rPr>
          <w:rFonts w:ascii="Arial" w:hAnsi="Arial" w:cs="Arial"/>
          <w:sz w:val="24"/>
          <w:szCs w:val="24"/>
        </w:rPr>
      </w:pPr>
      <w:r w:rsidRPr="000B71E2">
        <w:rPr>
          <w:rFonts w:ascii="Arial" w:hAnsi="Arial" w:cs="Arial"/>
          <w:sz w:val="24"/>
          <w:szCs w:val="24"/>
        </w:rPr>
        <w:t xml:space="preserve">Dos licitantes classificados na forma do item d cujo valor global da proposta for inferior a 80% (oitenta por cento) do menor valor a que se referem </w:t>
      </w:r>
      <w:proofErr w:type="gramStart"/>
      <w:r w:rsidRPr="000B71E2">
        <w:rPr>
          <w:rFonts w:ascii="Arial" w:hAnsi="Arial" w:cs="Arial"/>
          <w:sz w:val="24"/>
          <w:szCs w:val="24"/>
        </w:rPr>
        <w:t>as</w:t>
      </w:r>
      <w:proofErr w:type="gramEnd"/>
      <w:r w:rsidRPr="000B71E2">
        <w:rPr>
          <w:rFonts w:ascii="Arial" w:hAnsi="Arial" w:cs="Arial"/>
          <w:sz w:val="24"/>
          <w:szCs w:val="24"/>
        </w:rPr>
        <w:t xml:space="preserve"> alíneas "I" e "II", será exigida, para a assinatura do contrato, prestação de garantia adicional, dentre as modalidades previstas no § 1º do art. 56 da Lei 8.666/93, igual a diferença entre o valor resultante do parágrafo anterior e o valor da correspondente proposta.  </w:t>
      </w:r>
    </w:p>
    <w:p w:rsidR="009267F9" w:rsidRDefault="009267F9" w:rsidP="009267F9">
      <w:pPr>
        <w:pStyle w:val="PargrafodaLista"/>
        <w:ind w:left="720"/>
        <w:rPr>
          <w:rFonts w:ascii="Arial" w:hAnsi="Arial" w:cs="Arial"/>
          <w:sz w:val="24"/>
          <w:szCs w:val="24"/>
        </w:rPr>
      </w:pPr>
    </w:p>
    <w:p w:rsidR="009267F9" w:rsidRPr="00A15599" w:rsidRDefault="009267F9" w:rsidP="00096986">
      <w:pPr>
        <w:pStyle w:val="PargrafodaLista"/>
        <w:numPr>
          <w:ilvl w:val="0"/>
          <w:numId w:val="28"/>
        </w:numPr>
        <w:rPr>
          <w:rFonts w:ascii="Arial" w:hAnsi="Arial" w:cs="Arial"/>
          <w:color w:val="000000" w:themeColor="text1"/>
          <w:sz w:val="24"/>
          <w:szCs w:val="24"/>
        </w:rPr>
      </w:pPr>
      <w:r w:rsidRPr="00384081">
        <w:rPr>
          <w:rFonts w:ascii="Arial" w:hAnsi="Arial" w:cs="Arial"/>
          <w:color w:val="000000" w:themeColor="text1"/>
          <w:sz w:val="24"/>
          <w:szCs w:val="24"/>
          <w:shd w:val="clear" w:color="auto" w:fill="FFFFFF"/>
        </w:rPr>
        <w:t xml:space="preserve">A garantia contratual somente será exigida do </w:t>
      </w:r>
      <w:r>
        <w:rPr>
          <w:rFonts w:ascii="Arial" w:hAnsi="Arial" w:cs="Arial"/>
          <w:color w:val="000000" w:themeColor="text1"/>
          <w:sz w:val="24"/>
          <w:szCs w:val="24"/>
          <w:shd w:val="clear" w:color="auto" w:fill="FFFFFF"/>
        </w:rPr>
        <w:t xml:space="preserve">licitante </w:t>
      </w:r>
      <w:r w:rsidRPr="00384081">
        <w:rPr>
          <w:rFonts w:ascii="Arial" w:hAnsi="Arial" w:cs="Arial"/>
          <w:color w:val="000000" w:themeColor="text1"/>
          <w:sz w:val="24"/>
          <w:szCs w:val="24"/>
          <w:shd w:val="clear" w:color="auto" w:fill="FFFFFF"/>
        </w:rPr>
        <w:t>vencedor e</w:t>
      </w:r>
      <w:r>
        <w:rPr>
          <w:rFonts w:ascii="Arial" w:hAnsi="Arial" w:cs="Arial"/>
          <w:color w:val="000000" w:themeColor="text1"/>
          <w:sz w:val="24"/>
          <w:szCs w:val="24"/>
          <w:shd w:val="clear" w:color="auto" w:fill="FFFFFF"/>
        </w:rPr>
        <w:t xml:space="preserve"> o seu valor será correspondente a</w:t>
      </w:r>
      <w:r w:rsidRPr="00384081">
        <w:rPr>
          <w:rFonts w:ascii="Arial" w:hAnsi="Arial" w:cs="Arial"/>
          <w:color w:val="000000" w:themeColor="text1"/>
          <w:sz w:val="24"/>
          <w:szCs w:val="24"/>
          <w:shd w:val="clear" w:color="auto" w:fill="FFFFFF"/>
        </w:rPr>
        <w:t xml:space="preserve"> 5% (cinco por cento) do </w:t>
      </w:r>
      <w:r>
        <w:rPr>
          <w:rFonts w:ascii="Arial" w:hAnsi="Arial" w:cs="Arial"/>
          <w:color w:val="000000" w:themeColor="text1"/>
          <w:sz w:val="24"/>
          <w:szCs w:val="24"/>
          <w:shd w:val="clear" w:color="auto" w:fill="FFFFFF"/>
        </w:rPr>
        <w:t>valor resultante na alínea “d”</w:t>
      </w:r>
      <w:r w:rsidRPr="00384081">
        <w:rPr>
          <w:rFonts w:ascii="Arial" w:hAnsi="Arial" w:cs="Arial"/>
          <w:color w:val="000000" w:themeColor="text1"/>
          <w:sz w:val="24"/>
          <w:szCs w:val="24"/>
          <w:shd w:val="clear" w:color="auto" w:fill="FFFFFF"/>
        </w:rPr>
        <w:t>, nos termos do art. 56, §2º, da lei nº 8.666/93.</w:t>
      </w:r>
    </w:p>
    <w:p w:rsidR="00A15599" w:rsidRPr="00A15599" w:rsidRDefault="00A15599" w:rsidP="00A15599">
      <w:pPr>
        <w:pStyle w:val="PargrafodaLista"/>
        <w:rPr>
          <w:rFonts w:ascii="Arial" w:hAnsi="Arial" w:cs="Arial"/>
          <w:color w:val="000000" w:themeColor="text1"/>
          <w:sz w:val="24"/>
          <w:szCs w:val="24"/>
        </w:rPr>
      </w:pPr>
    </w:p>
    <w:p w:rsidR="00A15599" w:rsidRDefault="00A15599" w:rsidP="00096986">
      <w:pPr>
        <w:pStyle w:val="PargrafodaLista"/>
        <w:numPr>
          <w:ilvl w:val="0"/>
          <w:numId w:val="28"/>
        </w:numPr>
        <w:rPr>
          <w:rFonts w:ascii="Arial" w:hAnsi="Arial" w:cs="Arial"/>
          <w:color w:val="000000" w:themeColor="text1"/>
          <w:sz w:val="24"/>
          <w:szCs w:val="24"/>
        </w:rPr>
      </w:pPr>
      <w:r w:rsidRPr="00A15599">
        <w:rPr>
          <w:rFonts w:ascii="Arial" w:hAnsi="Arial" w:cs="Arial"/>
          <w:color w:val="000000" w:themeColor="text1"/>
          <w:sz w:val="24"/>
          <w:szCs w:val="24"/>
        </w:rPr>
        <w:t xml:space="preserve">Da Adoção de índices (§ </w:t>
      </w:r>
      <w:proofErr w:type="gramStart"/>
      <w:r w:rsidRPr="00A15599">
        <w:rPr>
          <w:rFonts w:ascii="Arial" w:hAnsi="Arial" w:cs="Arial"/>
          <w:color w:val="000000" w:themeColor="text1"/>
          <w:sz w:val="24"/>
          <w:szCs w:val="24"/>
        </w:rPr>
        <w:t>5º, artigo 31</w:t>
      </w:r>
      <w:proofErr w:type="gramEnd"/>
      <w:r w:rsidRPr="00A15599">
        <w:rPr>
          <w:rFonts w:ascii="Arial" w:hAnsi="Arial" w:cs="Arial"/>
          <w:color w:val="000000" w:themeColor="text1"/>
          <w:sz w:val="24"/>
          <w:szCs w:val="24"/>
        </w:rPr>
        <w:t xml:space="preserve">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rsidR="00A15599" w:rsidRPr="00A15599" w:rsidRDefault="00A15599" w:rsidP="00A15599">
      <w:pPr>
        <w:pStyle w:val="PargrafodaLista"/>
        <w:rPr>
          <w:rFonts w:ascii="Arial" w:hAnsi="Arial" w:cs="Arial"/>
          <w:color w:val="000000" w:themeColor="text1"/>
          <w:sz w:val="24"/>
          <w:szCs w:val="24"/>
        </w:rPr>
      </w:pPr>
    </w:p>
    <w:p w:rsidR="00A15599" w:rsidRPr="00AC381D" w:rsidRDefault="00A15599" w:rsidP="00096986">
      <w:pPr>
        <w:pStyle w:val="PargrafodaLista"/>
        <w:numPr>
          <w:ilvl w:val="0"/>
          <w:numId w:val="28"/>
        </w:numPr>
        <w:rPr>
          <w:rFonts w:ascii="Arial" w:hAnsi="Arial" w:cs="Arial"/>
          <w:color w:val="000000" w:themeColor="text1"/>
          <w:sz w:val="24"/>
          <w:szCs w:val="24"/>
        </w:rPr>
      </w:pPr>
      <w:r>
        <w:rPr>
          <w:rFonts w:ascii="Arial" w:hAnsi="Arial" w:cs="Arial"/>
          <w:color w:val="000000" w:themeColor="text1"/>
          <w:sz w:val="24"/>
          <w:szCs w:val="24"/>
        </w:rPr>
        <w:t>A licitante no final da sessão sendo declarada vencedora do certame deverá apresentar a sua proposta de preços adequada ao preço final.</w:t>
      </w:r>
    </w:p>
    <w:p w:rsidR="003713B0" w:rsidRPr="00AC381D" w:rsidRDefault="003713B0" w:rsidP="009267F9">
      <w:pPr>
        <w:pStyle w:val="PargrafodaLista"/>
        <w:rPr>
          <w:rFonts w:ascii="Arial" w:hAnsi="Arial" w:cs="Arial"/>
          <w:color w:val="000000" w:themeColor="text1"/>
          <w:sz w:val="24"/>
          <w:szCs w:val="24"/>
        </w:rPr>
      </w:pPr>
    </w:p>
    <w:p w:rsidR="009267F9" w:rsidRDefault="009267F9" w:rsidP="009267F9">
      <w:pPr>
        <w:widowControl w:val="0"/>
        <w:suppressAutoHyphens/>
        <w:jc w:val="both"/>
        <w:rPr>
          <w:rFonts w:ascii="Arial" w:hAnsi="Arial" w:cs="Arial"/>
          <w:b/>
          <w:sz w:val="24"/>
          <w:szCs w:val="24"/>
          <w:lang w:eastAsia="zh-CN"/>
        </w:rPr>
      </w:pPr>
      <w:r>
        <w:rPr>
          <w:rFonts w:ascii="Arial" w:hAnsi="Arial" w:cs="Arial"/>
          <w:b/>
          <w:sz w:val="24"/>
          <w:szCs w:val="24"/>
          <w:lang w:eastAsia="zh-CN"/>
        </w:rPr>
        <w:t>37</w:t>
      </w:r>
      <w:r w:rsidRPr="002E6ABF">
        <w:rPr>
          <w:rFonts w:ascii="Arial" w:hAnsi="Arial" w:cs="Arial"/>
          <w:b/>
          <w:sz w:val="24"/>
          <w:szCs w:val="24"/>
          <w:lang w:eastAsia="zh-CN"/>
        </w:rPr>
        <w:t>. DO FORO</w:t>
      </w: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sz w:val="24"/>
          <w:szCs w:val="24"/>
          <w:lang w:eastAsia="zh-CN"/>
        </w:rPr>
      </w:pPr>
      <w:r>
        <w:rPr>
          <w:rFonts w:ascii="Arial" w:hAnsi="Arial" w:cs="Arial"/>
          <w:sz w:val="24"/>
          <w:szCs w:val="24"/>
          <w:lang w:eastAsia="zh-CN"/>
        </w:rPr>
        <w:t>37</w:t>
      </w:r>
      <w:r w:rsidRPr="002E6ABF">
        <w:rPr>
          <w:rFonts w:ascii="Arial" w:hAnsi="Arial" w:cs="Arial"/>
          <w:sz w:val="24"/>
          <w:szCs w:val="24"/>
          <w:lang w:eastAsia="zh-CN"/>
        </w:rPr>
        <w:t>.01. O Foro da Comarca de Extrema, MG, será o competente para dirimir as controvérsias advindas do cumprimento da presente licitação.</w:t>
      </w: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3C3796">
        <w:rPr>
          <w:rFonts w:ascii="Arial" w:eastAsia="HG Mincho Light J" w:hAnsi="Arial" w:cs="Arial"/>
          <w:color w:val="000000"/>
          <w:kern w:val="1"/>
          <w:sz w:val="24"/>
          <w:szCs w:val="24"/>
          <w:lang w:eastAsia="zh-CN" w:bidi="pt-BR"/>
        </w:rPr>
        <w:t>10</w:t>
      </w:r>
      <w:r w:rsidRPr="002E6ABF">
        <w:rPr>
          <w:rFonts w:ascii="Arial" w:eastAsia="HG Mincho Light J" w:hAnsi="Arial" w:cs="Arial"/>
          <w:color w:val="000000"/>
          <w:kern w:val="1"/>
          <w:sz w:val="24"/>
          <w:szCs w:val="24"/>
          <w:lang w:eastAsia="zh-CN" w:bidi="pt-BR"/>
        </w:rPr>
        <w:t xml:space="preserve"> de</w:t>
      </w:r>
      <w:r>
        <w:rPr>
          <w:rFonts w:ascii="Arial" w:eastAsia="HG Mincho Light J" w:hAnsi="Arial" w:cs="Arial"/>
          <w:color w:val="000000"/>
          <w:kern w:val="1"/>
          <w:sz w:val="24"/>
          <w:szCs w:val="24"/>
          <w:lang w:eastAsia="zh-CN" w:bidi="pt-BR"/>
        </w:rPr>
        <w:t xml:space="preserve"> </w:t>
      </w:r>
      <w:r w:rsidR="003C3796">
        <w:rPr>
          <w:rFonts w:ascii="Arial" w:eastAsia="HG Mincho Light J" w:hAnsi="Arial" w:cs="Arial"/>
          <w:color w:val="000000"/>
          <w:kern w:val="1"/>
          <w:sz w:val="24"/>
          <w:szCs w:val="24"/>
          <w:lang w:eastAsia="zh-CN" w:bidi="pt-BR"/>
        </w:rPr>
        <w:t>maio</w:t>
      </w:r>
      <w:bookmarkStart w:id="0" w:name="_GoBack"/>
      <w:bookmarkEnd w:id="0"/>
      <w:r>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Pr>
          <w:rFonts w:ascii="Arial" w:eastAsia="HG Mincho Light J" w:hAnsi="Arial" w:cs="Arial"/>
          <w:color w:val="000000"/>
          <w:kern w:val="1"/>
          <w:sz w:val="24"/>
          <w:szCs w:val="24"/>
          <w:lang w:eastAsia="zh-CN" w:bidi="pt-BR"/>
        </w:rPr>
        <w:t>2021</w:t>
      </w:r>
      <w:r w:rsidRPr="002E6ABF">
        <w:rPr>
          <w:rFonts w:ascii="Arial" w:eastAsia="HG Mincho Light J" w:hAnsi="Arial" w:cs="Arial"/>
          <w:color w:val="000000"/>
          <w:kern w:val="1"/>
          <w:sz w:val="24"/>
          <w:szCs w:val="24"/>
          <w:lang w:eastAsia="zh-CN" w:bidi="pt-BR"/>
        </w:rPr>
        <w:t>.</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____________________________________________________ </w:t>
      </w:r>
    </w:p>
    <w:p w:rsidR="009267F9" w:rsidRPr="002E6ABF" w:rsidRDefault="009267F9" w:rsidP="009267F9">
      <w:pPr>
        <w:widowControl w:val="0"/>
        <w:suppressAutoHyphens/>
        <w:jc w:val="center"/>
        <w:rPr>
          <w:rFonts w:ascii="Arial" w:hAnsi="Arial" w:cs="Arial"/>
          <w:b/>
          <w:sz w:val="24"/>
          <w:szCs w:val="24"/>
          <w:lang w:eastAsia="zh-CN"/>
        </w:rPr>
      </w:pPr>
      <w:r>
        <w:rPr>
          <w:rFonts w:ascii="Arial" w:hAnsi="Arial" w:cs="Arial"/>
          <w:b/>
          <w:sz w:val="24"/>
          <w:szCs w:val="24"/>
          <w:lang w:eastAsia="zh-CN"/>
        </w:rPr>
        <w:t>SIDNEY SOARES CARVALHO</w:t>
      </w: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Presidente</w:t>
      </w:r>
    </w:p>
    <w:p w:rsidR="00A15599" w:rsidRPr="004516EC" w:rsidRDefault="00A15599" w:rsidP="00A15599">
      <w:pPr>
        <w:autoSpaceDE w:val="0"/>
        <w:autoSpaceDN w:val="0"/>
        <w:jc w:val="center"/>
        <w:rPr>
          <w:rFonts w:ascii="Arial" w:hAnsi="Arial" w:cs="Arial"/>
          <w:b/>
          <w:caps/>
          <w:sz w:val="24"/>
          <w:szCs w:val="24"/>
        </w:rPr>
      </w:pPr>
      <w:r w:rsidRPr="004516EC">
        <w:rPr>
          <w:rFonts w:ascii="Arial" w:hAnsi="Arial" w:cs="Arial"/>
          <w:b/>
          <w:caps/>
          <w:sz w:val="24"/>
          <w:szCs w:val="24"/>
        </w:rPr>
        <w:lastRenderedPageBreak/>
        <w:t xml:space="preserve">ANEXO I - TERMO DE REFERÊNCIA </w:t>
      </w:r>
    </w:p>
    <w:p w:rsidR="00A15599" w:rsidRPr="004516EC" w:rsidRDefault="00A15599" w:rsidP="00A15599">
      <w:pPr>
        <w:autoSpaceDE w:val="0"/>
        <w:autoSpaceDN w:val="0"/>
        <w:jc w:val="center"/>
        <w:rPr>
          <w:rFonts w:ascii="Arial" w:hAnsi="Arial" w:cs="Arial"/>
          <w:b/>
          <w:caps/>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A15599" w:rsidRPr="004516EC" w:rsidTr="00A15599">
        <w:trPr>
          <w:jc w:val="center"/>
        </w:trPr>
        <w:tc>
          <w:tcPr>
            <w:tcW w:w="3085" w:type="dxa"/>
            <w:vMerge w:val="restart"/>
            <w:shd w:val="clear" w:color="auto" w:fill="BFBFBF"/>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Número de ordem</w:t>
            </w:r>
          </w:p>
        </w:tc>
        <w:tc>
          <w:tcPr>
            <w:tcW w:w="3600" w:type="dxa"/>
            <w:shd w:val="clear" w:color="auto" w:fill="auto"/>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EDITAL Nº</w:t>
            </w:r>
          </w:p>
        </w:tc>
        <w:tc>
          <w:tcPr>
            <w:tcW w:w="2195" w:type="dxa"/>
            <w:shd w:val="clear" w:color="auto" w:fill="auto"/>
          </w:tcPr>
          <w:p w:rsidR="00A15599" w:rsidRPr="004516EC" w:rsidRDefault="00A15599" w:rsidP="00A15599">
            <w:pPr>
              <w:jc w:val="both"/>
              <w:rPr>
                <w:rFonts w:ascii="Arial" w:hAnsi="Arial" w:cs="Arial"/>
                <w:b/>
                <w:bCs/>
                <w:color w:val="000000"/>
                <w:sz w:val="24"/>
                <w:szCs w:val="24"/>
              </w:rPr>
            </w:pPr>
            <w:r>
              <w:rPr>
                <w:rFonts w:ascii="Arial" w:hAnsi="Arial" w:cs="Arial"/>
                <w:b/>
                <w:bCs/>
                <w:color w:val="000000"/>
                <w:sz w:val="24"/>
                <w:szCs w:val="24"/>
              </w:rPr>
              <w:t>25</w:t>
            </w:r>
            <w:r w:rsidRPr="004516EC">
              <w:rPr>
                <w:rFonts w:ascii="Arial" w:hAnsi="Arial" w:cs="Arial"/>
                <w:b/>
                <w:bCs/>
                <w:color w:val="000000"/>
                <w:sz w:val="24"/>
                <w:szCs w:val="24"/>
              </w:rPr>
              <w:t>/202</w:t>
            </w:r>
            <w:r>
              <w:rPr>
                <w:rFonts w:ascii="Arial" w:hAnsi="Arial" w:cs="Arial"/>
                <w:b/>
                <w:bCs/>
                <w:color w:val="000000"/>
                <w:sz w:val="24"/>
                <w:szCs w:val="24"/>
              </w:rPr>
              <w:t>1</w:t>
            </w:r>
          </w:p>
        </w:tc>
      </w:tr>
      <w:tr w:rsidR="00A15599" w:rsidRPr="004516EC" w:rsidTr="00A15599">
        <w:trPr>
          <w:jc w:val="center"/>
        </w:trPr>
        <w:tc>
          <w:tcPr>
            <w:tcW w:w="3085" w:type="dxa"/>
            <w:vMerge/>
            <w:shd w:val="clear" w:color="auto" w:fill="BFBFBF"/>
          </w:tcPr>
          <w:p w:rsidR="00A15599" w:rsidRPr="004516EC" w:rsidRDefault="00A15599" w:rsidP="00A15599">
            <w:pPr>
              <w:jc w:val="both"/>
              <w:rPr>
                <w:rFonts w:ascii="Arial" w:hAnsi="Arial" w:cs="Arial"/>
                <w:bCs/>
                <w:color w:val="000000"/>
                <w:sz w:val="24"/>
                <w:szCs w:val="24"/>
              </w:rPr>
            </w:pPr>
          </w:p>
        </w:tc>
        <w:tc>
          <w:tcPr>
            <w:tcW w:w="3600" w:type="dxa"/>
            <w:shd w:val="clear" w:color="auto" w:fill="auto"/>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PREGÃO PRESENCIAL Nº</w:t>
            </w:r>
          </w:p>
        </w:tc>
        <w:tc>
          <w:tcPr>
            <w:tcW w:w="2195" w:type="dxa"/>
            <w:shd w:val="clear" w:color="auto" w:fill="auto"/>
          </w:tcPr>
          <w:p w:rsidR="00A15599" w:rsidRPr="004516EC" w:rsidRDefault="00A15599" w:rsidP="00A15599">
            <w:pPr>
              <w:jc w:val="both"/>
              <w:rPr>
                <w:rFonts w:ascii="Arial" w:hAnsi="Arial" w:cs="Arial"/>
                <w:b/>
                <w:bCs/>
                <w:color w:val="000000"/>
                <w:sz w:val="24"/>
                <w:szCs w:val="24"/>
              </w:rPr>
            </w:pPr>
            <w:r>
              <w:rPr>
                <w:rFonts w:ascii="Arial" w:hAnsi="Arial" w:cs="Arial"/>
                <w:b/>
                <w:bCs/>
                <w:color w:val="000000"/>
                <w:sz w:val="24"/>
                <w:szCs w:val="24"/>
              </w:rPr>
              <w:t>25</w:t>
            </w:r>
            <w:r w:rsidRPr="004516EC">
              <w:rPr>
                <w:rFonts w:ascii="Arial" w:hAnsi="Arial" w:cs="Arial"/>
                <w:b/>
                <w:bCs/>
                <w:color w:val="000000"/>
                <w:sz w:val="24"/>
                <w:szCs w:val="24"/>
              </w:rPr>
              <w:t>/202</w:t>
            </w:r>
            <w:r>
              <w:rPr>
                <w:rFonts w:ascii="Arial" w:hAnsi="Arial" w:cs="Arial"/>
                <w:b/>
                <w:bCs/>
                <w:color w:val="000000"/>
                <w:sz w:val="24"/>
                <w:szCs w:val="24"/>
              </w:rPr>
              <w:t>1</w:t>
            </w:r>
          </w:p>
        </w:tc>
      </w:tr>
      <w:tr w:rsidR="00A15599" w:rsidRPr="004516EC" w:rsidTr="00A15599">
        <w:trPr>
          <w:jc w:val="center"/>
        </w:trPr>
        <w:tc>
          <w:tcPr>
            <w:tcW w:w="3085" w:type="dxa"/>
            <w:vMerge/>
            <w:shd w:val="clear" w:color="auto" w:fill="BFBFBF"/>
          </w:tcPr>
          <w:p w:rsidR="00A15599" w:rsidRPr="004516EC" w:rsidRDefault="00A15599" w:rsidP="00A15599">
            <w:pPr>
              <w:jc w:val="both"/>
              <w:rPr>
                <w:rFonts w:ascii="Arial" w:hAnsi="Arial" w:cs="Arial"/>
                <w:bCs/>
                <w:color w:val="000000"/>
                <w:sz w:val="24"/>
                <w:szCs w:val="24"/>
              </w:rPr>
            </w:pPr>
          </w:p>
        </w:tc>
        <w:tc>
          <w:tcPr>
            <w:tcW w:w="3600" w:type="dxa"/>
            <w:shd w:val="clear" w:color="auto" w:fill="auto"/>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PROCESSO LICITATÓRIO Nº</w:t>
            </w:r>
          </w:p>
        </w:tc>
        <w:tc>
          <w:tcPr>
            <w:tcW w:w="2195" w:type="dxa"/>
            <w:shd w:val="clear" w:color="auto" w:fill="auto"/>
          </w:tcPr>
          <w:p w:rsidR="00A15599" w:rsidRPr="004516EC" w:rsidRDefault="00A15599" w:rsidP="00A15599">
            <w:pPr>
              <w:jc w:val="both"/>
              <w:rPr>
                <w:rFonts w:ascii="Arial" w:hAnsi="Arial" w:cs="Arial"/>
                <w:b/>
                <w:bCs/>
                <w:color w:val="000000"/>
                <w:sz w:val="24"/>
                <w:szCs w:val="24"/>
              </w:rPr>
            </w:pPr>
            <w:r>
              <w:rPr>
                <w:rFonts w:ascii="Arial" w:hAnsi="Arial" w:cs="Arial"/>
                <w:b/>
                <w:bCs/>
                <w:color w:val="000000"/>
                <w:sz w:val="24"/>
                <w:szCs w:val="24"/>
              </w:rPr>
              <w:t>37</w:t>
            </w:r>
            <w:r w:rsidRPr="004516EC">
              <w:rPr>
                <w:rFonts w:ascii="Arial" w:hAnsi="Arial" w:cs="Arial"/>
                <w:b/>
                <w:bCs/>
                <w:color w:val="000000"/>
                <w:sz w:val="24"/>
                <w:szCs w:val="24"/>
              </w:rPr>
              <w:t>/202</w:t>
            </w:r>
            <w:r>
              <w:rPr>
                <w:rFonts w:ascii="Arial" w:hAnsi="Arial" w:cs="Arial"/>
                <w:b/>
                <w:bCs/>
                <w:color w:val="000000"/>
                <w:sz w:val="24"/>
                <w:szCs w:val="24"/>
              </w:rPr>
              <w:t>1</w:t>
            </w:r>
          </w:p>
        </w:tc>
      </w:tr>
      <w:tr w:rsidR="00A15599" w:rsidRPr="004516EC" w:rsidTr="00A15599">
        <w:trPr>
          <w:jc w:val="center"/>
        </w:trPr>
        <w:tc>
          <w:tcPr>
            <w:tcW w:w="3085" w:type="dxa"/>
            <w:shd w:val="clear" w:color="auto" w:fill="BFBFBF"/>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Repartição interessada</w:t>
            </w:r>
          </w:p>
        </w:tc>
        <w:tc>
          <w:tcPr>
            <w:tcW w:w="5795" w:type="dxa"/>
            <w:gridSpan w:val="2"/>
            <w:shd w:val="clear" w:color="auto" w:fill="auto"/>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Presidência</w:t>
            </w:r>
          </w:p>
        </w:tc>
      </w:tr>
      <w:tr w:rsidR="00A15599" w:rsidRPr="004516EC" w:rsidTr="00A15599">
        <w:trPr>
          <w:jc w:val="center"/>
        </w:trPr>
        <w:tc>
          <w:tcPr>
            <w:tcW w:w="3085" w:type="dxa"/>
            <w:shd w:val="clear" w:color="auto" w:fill="BFBFBF"/>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Setor</w:t>
            </w:r>
          </w:p>
        </w:tc>
        <w:tc>
          <w:tcPr>
            <w:tcW w:w="5795" w:type="dxa"/>
            <w:gridSpan w:val="2"/>
            <w:shd w:val="clear" w:color="auto" w:fill="auto"/>
          </w:tcPr>
          <w:p w:rsidR="00A15599" w:rsidRPr="004516EC" w:rsidRDefault="00A15599" w:rsidP="00A15599">
            <w:pPr>
              <w:jc w:val="both"/>
              <w:rPr>
                <w:rFonts w:ascii="Arial" w:hAnsi="Arial" w:cs="Arial"/>
                <w:bCs/>
                <w:color w:val="000000"/>
                <w:sz w:val="24"/>
                <w:szCs w:val="24"/>
              </w:rPr>
            </w:pPr>
            <w:r w:rsidRPr="004516EC">
              <w:rPr>
                <w:rFonts w:ascii="Arial" w:hAnsi="Arial" w:cs="Arial"/>
                <w:bCs/>
                <w:color w:val="000000"/>
                <w:sz w:val="24"/>
                <w:szCs w:val="24"/>
              </w:rPr>
              <w:t>Gabinete da Presidência</w:t>
            </w:r>
          </w:p>
        </w:tc>
      </w:tr>
    </w:tbl>
    <w:p w:rsidR="00A15599" w:rsidRPr="004516EC" w:rsidRDefault="00A15599" w:rsidP="00A15599">
      <w:pPr>
        <w:jc w:val="both"/>
        <w:rPr>
          <w:rFonts w:ascii="Arial" w:hAnsi="Arial" w:cs="Arial"/>
          <w:sz w:val="24"/>
          <w:szCs w:val="24"/>
        </w:rPr>
      </w:pPr>
    </w:p>
    <w:p w:rsidR="00A15599" w:rsidRPr="004516EC" w:rsidRDefault="00A15599" w:rsidP="00096986">
      <w:pPr>
        <w:numPr>
          <w:ilvl w:val="0"/>
          <w:numId w:val="27"/>
        </w:numPr>
        <w:shd w:val="clear" w:color="auto" w:fill="FFFFFF"/>
        <w:ind w:left="0" w:firstLine="0"/>
        <w:jc w:val="both"/>
        <w:rPr>
          <w:rFonts w:ascii="Arial" w:eastAsia="Arial Unicode MS" w:hAnsi="Arial" w:cs="Arial"/>
          <w:color w:val="000000"/>
          <w:sz w:val="24"/>
          <w:szCs w:val="24"/>
        </w:rPr>
      </w:pPr>
      <w:r w:rsidRPr="004516EC">
        <w:rPr>
          <w:rFonts w:ascii="Arial" w:hAnsi="Arial" w:cs="Arial"/>
          <w:b/>
          <w:i/>
          <w:sz w:val="24"/>
          <w:szCs w:val="24"/>
        </w:rPr>
        <w:t>Indicação e especificação do objeto:</w:t>
      </w:r>
      <w:r w:rsidRPr="004516EC">
        <w:rPr>
          <w:rFonts w:ascii="Arial" w:hAnsi="Arial" w:cs="Arial"/>
          <w:color w:val="000000"/>
          <w:sz w:val="24"/>
          <w:szCs w:val="24"/>
        </w:rPr>
        <w:t xml:space="preserve"> </w:t>
      </w:r>
    </w:p>
    <w:p w:rsidR="00A15599" w:rsidRPr="00FD3F06" w:rsidRDefault="00A15599" w:rsidP="00A15599">
      <w:pPr>
        <w:shd w:val="clear" w:color="auto" w:fill="FFFFFF"/>
        <w:jc w:val="both"/>
        <w:rPr>
          <w:rFonts w:ascii="Arial" w:hAnsi="Arial" w:cs="Arial"/>
          <w:color w:val="000000"/>
          <w:sz w:val="24"/>
          <w:szCs w:val="24"/>
        </w:rPr>
      </w:pPr>
    </w:p>
    <w:p w:rsidR="00A15599" w:rsidRDefault="00A15599" w:rsidP="00096986">
      <w:pPr>
        <w:pStyle w:val="PargrafodaLista"/>
        <w:numPr>
          <w:ilvl w:val="1"/>
          <w:numId w:val="27"/>
        </w:numPr>
        <w:shd w:val="clear" w:color="auto" w:fill="FFFFFF"/>
        <w:rPr>
          <w:rFonts w:ascii="Arial" w:hAnsi="Arial" w:cs="Arial"/>
          <w:sz w:val="24"/>
          <w:szCs w:val="24"/>
        </w:rPr>
      </w:pPr>
      <w:r w:rsidRPr="00FD3F06">
        <w:rPr>
          <w:rFonts w:ascii="Arial" w:hAnsi="Arial" w:cs="Arial"/>
          <w:b/>
          <w:sz w:val="24"/>
          <w:szCs w:val="24"/>
        </w:rPr>
        <w:t>Contratação exclusiva de ME, EPP ou Equiparadas</w:t>
      </w:r>
      <w:r w:rsidRPr="00FD3F06">
        <w:rPr>
          <w:rFonts w:ascii="Arial" w:hAnsi="Arial" w:cs="Arial"/>
          <w:sz w:val="24"/>
          <w:szCs w:val="24"/>
        </w:rPr>
        <w:t xml:space="preserve"> para: </w:t>
      </w:r>
      <w:r w:rsidRPr="00FD3F06">
        <w:rPr>
          <w:rFonts w:ascii="Arial" w:hAnsi="Arial" w:cs="Arial"/>
          <w:b/>
          <w:sz w:val="24"/>
          <w:szCs w:val="24"/>
        </w:rPr>
        <w:t>ITEM 01</w:t>
      </w:r>
      <w:r w:rsidRPr="00FD3F06">
        <w:rPr>
          <w:rFonts w:ascii="Arial" w:hAnsi="Arial" w:cs="Arial"/>
          <w:sz w:val="24"/>
          <w:szCs w:val="24"/>
        </w:rPr>
        <w:t xml:space="preserve"> -</w:t>
      </w:r>
      <w:proofErr w:type="gramStart"/>
      <w:r w:rsidRPr="00FD3F06">
        <w:rPr>
          <w:rFonts w:ascii="Arial" w:hAnsi="Arial" w:cs="Arial"/>
          <w:sz w:val="24"/>
          <w:szCs w:val="24"/>
        </w:rPr>
        <w:t xml:space="preserve">  </w:t>
      </w:r>
      <w:proofErr w:type="gramEnd"/>
      <w:r w:rsidRPr="00FD3F06">
        <w:rPr>
          <w:rFonts w:ascii="Arial" w:hAnsi="Arial" w:cs="Arial"/>
          <w:sz w:val="24"/>
          <w:szCs w:val="24"/>
        </w:rPr>
        <w:t xml:space="preserve">prestação de serviços de atendimento virtual por uma plataforma de  atendimento integrado entre </w:t>
      </w:r>
      <w:proofErr w:type="spellStart"/>
      <w:r w:rsidRPr="00FD3F06">
        <w:rPr>
          <w:rFonts w:ascii="Arial" w:hAnsi="Arial" w:cs="Arial"/>
          <w:sz w:val="24"/>
          <w:szCs w:val="24"/>
        </w:rPr>
        <w:t>whatsApp</w:t>
      </w:r>
      <w:proofErr w:type="spellEnd"/>
      <w:r w:rsidRPr="00FD3F06">
        <w:rPr>
          <w:rFonts w:ascii="Arial" w:hAnsi="Arial" w:cs="Arial"/>
          <w:sz w:val="24"/>
          <w:szCs w:val="24"/>
        </w:rPr>
        <w:t xml:space="preserve">, </w:t>
      </w:r>
      <w:proofErr w:type="spellStart"/>
      <w:r w:rsidRPr="00FD3F06">
        <w:rPr>
          <w:rFonts w:ascii="Arial" w:hAnsi="Arial" w:cs="Arial"/>
          <w:sz w:val="24"/>
          <w:szCs w:val="24"/>
        </w:rPr>
        <w:t>messenger</w:t>
      </w:r>
      <w:proofErr w:type="spellEnd"/>
      <w:r w:rsidRPr="00FD3F06">
        <w:rPr>
          <w:rFonts w:ascii="Arial" w:hAnsi="Arial" w:cs="Arial"/>
          <w:sz w:val="24"/>
          <w:szCs w:val="24"/>
        </w:rPr>
        <w:t xml:space="preserve"> e </w:t>
      </w:r>
      <w:proofErr w:type="spellStart"/>
      <w:r w:rsidRPr="00FD3F06">
        <w:rPr>
          <w:rFonts w:ascii="Arial" w:hAnsi="Arial" w:cs="Arial"/>
          <w:sz w:val="24"/>
          <w:szCs w:val="24"/>
        </w:rPr>
        <w:t>webchat</w:t>
      </w:r>
      <w:proofErr w:type="spellEnd"/>
      <w:r w:rsidRPr="00FD3F06">
        <w:rPr>
          <w:rFonts w:ascii="Arial" w:hAnsi="Arial" w:cs="Arial"/>
          <w:sz w:val="24"/>
          <w:szCs w:val="24"/>
        </w:rPr>
        <w:t xml:space="preserve">, inclusive licença de uso da versão executável, com suporte, para nove usuários, com dois canais de </w:t>
      </w:r>
      <w:proofErr w:type="spellStart"/>
      <w:r w:rsidRPr="00FD3F06">
        <w:rPr>
          <w:rFonts w:ascii="Arial" w:hAnsi="Arial" w:cs="Arial"/>
          <w:sz w:val="24"/>
          <w:szCs w:val="24"/>
        </w:rPr>
        <w:t>WhatsApp</w:t>
      </w:r>
      <w:proofErr w:type="spellEnd"/>
      <w:r w:rsidRPr="00FD3F06">
        <w:rPr>
          <w:rFonts w:ascii="Arial" w:hAnsi="Arial" w:cs="Arial"/>
          <w:sz w:val="24"/>
          <w:szCs w:val="24"/>
        </w:rPr>
        <w:t xml:space="preserve"> iniciais; </w:t>
      </w:r>
      <w:r w:rsidRPr="00FD3F06">
        <w:rPr>
          <w:rFonts w:ascii="Arial" w:hAnsi="Arial" w:cs="Arial"/>
          <w:b/>
          <w:sz w:val="24"/>
          <w:szCs w:val="24"/>
        </w:rPr>
        <w:t>ITEM 02 –</w:t>
      </w:r>
      <w:r w:rsidRPr="00FD3F06">
        <w:rPr>
          <w:rFonts w:ascii="Arial" w:hAnsi="Arial" w:cs="Arial"/>
          <w:sz w:val="24"/>
          <w:szCs w:val="24"/>
        </w:rPr>
        <w:t xml:space="preserve"> implantação e treinamento inicial; </w:t>
      </w:r>
      <w:r w:rsidRPr="00FD3F06">
        <w:rPr>
          <w:rFonts w:ascii="Arial" w:hAnsi="Arial" w:cs="Arial"/>
          <w:b/>
          <w:sz w:val="24"/>
          <w:szCs w:val="24"/>
        </w:rPr>
        <w:t xml:space="preserve">ITEM 03 </w:t>
      </w:r>
      <w:r w:rsidRPr="00FD3F06">
        <w:rPr>
          <w:rFonts w:ascii="Arial" w:hAnsi="Arial" w:cs="Arial"/>
          <w:sz w:val="24"/>
          <w:szCs w:val="24"/>
        </w:rPr>
        <w:t>–</w:t>
      </w:r>
      <w:r w:rsidRPr="00FD3F06">
        <w:rPr>
          <w:rFonts w:ascii="Arial" w:hAnsi="Arial" w:cs="Arial"/>
        </w:rPr>
        <w:t xml:space="preserve"> </w:t>
      </w:r>
      <w:r w:rsidRPr="00FD3F06">
        <w:rPr>
          <w:rFonts w:ascii="Arial" w:hAnsi="Arial" w:cs="Arial"/>
          <w:sz w:val="24"/>
          <w:szCs w:val="24"/>
        </w:rPr>
        <w:t xml:space="preserve">Seis usuários adicionais estimados com treinamento inicial; </w:t>
      </w:r>
      <w:r w:rsidRPr="00FD3F06">
        <w:rPr>
          <w:rFonts w:ascii="Arial" w:hAnsi="Arial" w:cs="Arial"/>
          <w:b/>
          <w:sz w:val="24"/>
          <w:szCs w:val="24"/>
        </w:rPr>
        <w:t xml:space="preserve">ITEM 04 – </w:t>
      </w:r>
      <w:r w:rsidRPr="00FD3F06">
        <w:rPr>
          <w:rFonts w:ascii="Arial" w:hAnsi="Arial" w:cs="Arial"/>
          <w:sz w:val="24"/>
          <w:szCs w:val="24"/>
        </w:rPr>
        <w:t>quatro canais estimados adicionais.</w:t>
      </w:r>
    </w:p>
    <w:p w:rsidR="00A15599" w:rsidRDefault="00A15599" w:rsidP="00A15599">
      <w:pPr>
        <w:pStyle w:val="PargrafodaLista"/>
        <w:shd w:val="clear" w:color="auto" w:fill="FFFFFF"/>
        <w:ind w:left="720"/>
        <w:rPr>
          <w:rFonts w:ascii="Arial" w:hAnsi="Arial" w:cs="Arial"/>
          <w:sz w:val="24"/>
          <w:szCs w:val="24"/>
        </w:rPr>
      </w:pPr>
    </w:p>
    <w:p w:rsidR="00A15599" w:rsidRPr="00373597" w:rsidRDefault="00A15599" w:rsidP="00096986">
      <w:pPr>
        <w:pStyle w:val="PargrafodaLista"/>
        <w:numPr>
          <w:ilvl w:val="1"/>
          <w:numId w:val="27"/>
        </w:numPr>
        <w:shd w:val="clear" w:color="auto" w:fill="FFFFFF"/>
        <w:rPr>
          <w:rFonts w:ascii="Arial" w:hAnsi="Arial" w:cs="Arial"/>
          <w:sz w:val="24"/>
          <w:szCs w:val="24"/>
        </w:rPr>
      </w:pPr>
      <w:r>
        <w:rPr>
          <w:rFonts w:ascii="Arial" w:hAnsi="Arial" w:cs="Arial"/>
          <w:b/>
          <w:sz w:val="24"/>
          <w:szCs w:val="24"/>
        </w:rPr>
        <w:t xml:space="preserve">Características mínimas dos serviços: </w:t>
      </w:r>
    </w:p>
    <w:p w:rsidR="00A15599" w:rsidRDefault="00A15599" w:rsidP="00A15599">
      <w:pPr>
        <w:jc w:val="both"/>
        <w:rPr>
          <w:rFonts w:ascii="Times New Roman" w:eastAsia="Verdana" w:hAnsi="Times New Roman"/>
          <w:sz w:val="28"/>
          <w:szCs w:val="28"/>
        </w:rPr>
      </w:pPr>
    </w:p>
    <w:p w:rsidR="00A15599" w:rsidRDefault="00A15599" w:rsidP="00A15599">
      <w:pPr>
        <w:jc w:val="both"/>
        <w:rPr>
          <w:rFonts w:ascii="Times New Roman" w:eastAsia="Verdana" w:hAnsi="Times New Roman"/>
          <w:sz w:val="28"/>
          <w:szCs w:val="28"/>
        </w:rPr>
      </w:pPr>
      <w:r>
        <w:rPr>
          <w:rFonts w:ascii="Times New Roman" w:eastAsia="Verdana" w:hAnsi="Times New Roman"/>
          <w:sz w:val="28"/>
          <w:szCs w:val="28"/>
        </w:rPr>
        <w:t>A plataforma deverá ser capaz de execução em nove terminais.</w:t>
      </w:r>
    </w:p>
    <w:p w:rsidR="00A15599" w:rsidRDefault="00A15599" w:rsidP="00A15599">
      <w:pPr>
        <w:jc w:val="both"/>
        <w:rPr>
          <w:rFonts w:ascii="Times New Roman" w:eastAsia="Verdana" w:hAnsi="Times New Roman"/>
          <w:sz w:val="28"/>
          <w:szCs w:val="28"/>
        </w:rPr>
      </w:pPr>
      <w:r>
        <w:rPr>
          <w:rFonts w:ascii="Times New Roman" w:eastAsia="Verdana" w:hAnsi="Times New Roman"/>
          <w:sz w:val="28"/>
          <w:szCs w:val="28"/>
        </w:rPr>
        <w:t>A plataforma deverá fazer a integração entre</w:t>
      </w:r>
      <w:proofErr w:type="gramStart"/>
      <w:r>
        <w:rPr>
          <w:rFonts w:ascii="Times New Roman" w:eastAsia="Verdana" w:hAnsi="Times New Roman"/>
          <w:sz w:val="28"/>
          <w:szCs w:val="28"/>
        </w:rPr>
        <w:t xml:space="preserve"> </w:t>
      </w:r>
      <w:r w:rsidRPr="007961C2">
        <w:rPr>
          <w:rFonts w:ascii="Times New Roman" w:eastAsia="Verdana" w:hAnsi="Times New Roman"/>
          <w:sz w:val="28"/>
          <w:szCs w:val="28"/>
        </w:rPr>
        <w:t xml:space="preserve"> </w:t>
      </w:r>
      <w:proofErr w:type="spellStart"/>
      <w:proofErr w:type="gramEnd"/>
      <w:r w:rsidRPr="007961C2">
        <w:rPr>
          <w:rFonts w:ascii="Times New Roman" w:eastAsia="Verdana" w:hAnsi="Times New Roman"/>
          <w:sz w:val="28"/>
          <w:szCs w:val="28"/>
        </w:rPr>
        <w:t>whatsapp</w:t>
      </w:r>
      <w:proofErr w:type="spell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messenger</w:t>
      </w:r>
      <w:proofErr w:type="spellEnd"/>
      <w:r w:rsidRPr="007961C2">
        <w:rPr>
          <w:rFonts w:ascii="Times New Roman" w:eastAsia="Verdana" w:hAnsi="Times New Roman"/>
          <w:sz w:val="28"/>
          <w:szCs w:val="28"/>
        </w:rPr>
        <w:t xml:space="preserve"> e </w:t>
      </w: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w:t>
      </w:r>
    </w:p>
    <w:p w:rsidR="00A15599" w:rsidRPr="007961C2" w:rsidRDefault="00A15599" w:rsidP="00A15599">
      <w:pPr>
        <w:jc w:val="both"/>
        <w:rPr>
          <w:rFonts w:ascii="Times New Roman" w:eastAsia="Verdana" w:hAnsi="Times New Roman"/>
          <w:sz w:val="28"/>
          <w:szCs w:val="28"/>
        </w:rPr>
      </w:pPr>
      <w:r>
        <w:rPr>
          <w:rFonts w:ascii="Times New Roman" w:eastAsia="Verdana" w:hAnsi="Times New Roman"/>
          <w:sz w:val="28"/>
          <w:szCs w:val="28"/>
        </w:rPr>
        <w:t>A plataforma deverá possuir e permitir:</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Tela de Chats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multi-instituições</w:t>
      </w:r>
      <w:proofErr w:type="spell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multi-canais</w:t>
      </w:r>
      <w:proofErr w:type="spell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Minha operação: tela gerencial dos últimos atendimentos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de espera dos últimos atendimentos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total de conversa dos últimos atendimentos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Divisão entre usuários: gestor, supervisor e operador de </w:t>
      </w:r>
      <w:proofErr w:type="gramStart"/>
      <w:r w:rsidRPr="007961C2">
        <w:rPr>
          <w:rFonts w:ascii="Times New Roman" w:eastAsia="Verdana" w:hAnsi="Times New Roman"/>
          <w:sz w:val="28"/>
          <w:szCs w:val="28"/>
        </w:rPr>
        <w:t>chat</w:t>
      </w:r>
      <w:proofErr w:type="gram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Relatório contendo: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Filtro por data, horário, canal de atendimento, atendente, chats finalizados, departamento;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Quantidade de chats novos,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Gráfico contendo quantidade total de chats, encaminhados, finalizados e aguardando </w:t>
      </w:r>
      <w:proofErr w:type="gramStart"/>
      <w:r w:rsidRPr="007961C2">
        <w:rPr>
          <w:rFonts w:ascii="Times New Roman" w:eastAsia="Verdana" w:hAnsi="Times New Roman"/>
          <w:sz w:val="28"/>
          <w:szCs w:val="28"/>
        </w:rPr>
        <w:t>atendimento</w:t>
      </w:r>
      <w:proofErr w:type="gram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Pesquisa de satisfação </w:t>
      </w:r>
      <w:proofErr w:type="spellStart"/>
      <w:r w:rsidRPr="007961C2">
        <w:rPr>
          <w:rFonts w:ascii="Times New Roman" w:eastAsia="Verdana" w:hAnsi="Times New Roman"/>
          <w:sz w:val="28"/>
          <w:szCs w:val="28"/>
        </w:rPr>
        <w:t>customizável</w:t>
      </w:r>
      <w:proofErr w:type="spellEnd"/>
      <w:r w:rsidRPr="007961C2">
        <w:rPr>
          <w:rFonts w:ascii="Times New Roman" w:eastAsia="Verdana" w:hAnsi="Times New Roman"/>
          <w:sz w:val="28"/>
          <w:szCs w:val="28"/>
        </w:rPr>
        <w:t xml:space="preserve">, com possibilidade de várias perguntas por </w:t>
      </w:r>
      <w:proofErr w:type="gramStart"/>
      <w:r w:rsidRPr="007961C2">
        <w:rPr>
          <w:rFonts w:ascii="Times New Roman" w:eastAsia="Verdana" w:hAnsi="Times New Roman"/>
          <w:sz w:val="28"/>
          <w:szCs w:val="28"/>
        </w:rPr>
        <w:t>pesquisa</w:t>
      </w:r>
      <w:proofErr w:type="gram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chats por região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horários de log in e log out dos usuários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Possibilidade de exportar relatórios e tempo de atendimento dos usuários em </w:t>
      </w:r>
      <w:proofErr w:type="spellStart"/>
      <w:proofErr w:type="gramStart"/>
      <w:r w:rsidRPr="007961C2">
        <w:rPr>
          <w:rFonts w:ascii="Times New Roman" w:eastAsia="Verdana" w:hAnsi="Times New Roman"/>
          <w:sz w:val="28"/>
          <w:szCs w:val="28"/>
        </w:rPr>
        <w:t>excel</w:t>
      </w:r>
      <w:proofErr w:type="spellEnd"/>
      <w:proofErr w:type="gram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Desempenho por usuário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Contador de etiquetas e categorias</w:t>
      </w:r>
    </w:p>
    <w:p w:rsidR="00A15599" w:rsidRPr="007961C2" w:rsidRDefault="00A15599"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Chatbot</w:t>
      </w:r>
      <w:proofErr w:type="spellEnd"/>
      <w:r w:rsidRPr="007961C2">
        <w:rPr>
          <w:rFonts w:ascii="Times New Roman" w:eastAsia="Verdana" w:hAnsi="Times New Roman"/>
          <w:sz w:val="28"/>
          <w:szCs w:val="28"/>
        </w:rPr>
        <w:t xml:space="preserve"> em vários níveis de triagem</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lastRenderedPageBreak/>
        <w:t>Distribuição inteligente de chats</w:t>
      </w:r>
    </w:p>
    <w:p w:rsidR="00A15599" w:rsidRPr="007961C2" w:rsidRDefault="00A15599"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Dashboard</w:t>
      </w:r>
      <w:proofErr w:type="spellEnd"/>
      <w:r w:rsidRPr="007961C2">
        <w:rPr>
          <w:rFonts w:ascii="Times New Roman" w:eastAsia="Verdana" w:hAnsi="Times New Roman"/>
          <w:sz w:val="28"/>
          <w:szCs w:val="28"/>
        </w:rPr>
        <w:t>: filtro de mensagens por palavra</w:t>
      </w:r>
    </w:p>
    <w:p w:rsidR="00A15599" w:rsidRPr="007961C2" w:rsidRDefault="00A15599"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 xml:space="preserve"> de Suporte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backup </w:t>
      </w:r>
      <w:proofErr w:type="gramStart"/>
      <w:r w:rsidRPr="007961C2">
        <w:rPr>
          <w:rFonts w:ascii="Times New Roman" w:eastAsia="Verdana" w:hAnsi="Times New Roman"/>
          <w:sz w:val="28"/>
          <w:szCs w:val="28"/>
        </w:rPr>
        <w:t>das conversa</w:t>
      </w:r>
      <w:proofErr w:type="gramEnd"/>
      <w:r w:rsidRPr="007961C2">
        <w:rPr>
          <w:rFonts w:ascii="Times New Roman" w:eastAsia="Verdana" w:hAnsi="Times New Roman"/>
          <w:sz w:val="28"/>
          <w:szCs w:val="28"/>
        </w:rPr>
        <w:t xml:space="preserve">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exclusão das mensagens e contatos após o teste grátis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Pesquisa de satisfação: pergunta aberta, mensagem avaliação de tempo de Esper</w:t>
      </w:r>
      <w:r>
        <w:rPr>
          <w:rFonts w:ascii="Times New Roman" w:eastAsia="Verdana" w:hAnsi="Times New Roman"/>
          <w:sz w:val="28"/>
          <w:szCs w:val="28"/>
        </w:rPr>
        <w:t>a</w:t>
      </w:r>
      <w:proofErr w:type="gramStart"/>
      <w:r>
        <w:rPr>
          <w:rFonts w:ascii="Times New Roman" w:eastAsia="Verdana" w:hAnsi="Times New Roman"/>
          <w:sz w:val="28"/>
          <w:szCs w:val="28"/>
        </w:rPr>
        <w:t xml:space="preserve">  </w:t>
      </w:r>
      <w:proofErr w:type="gramEnd"/>
      <w:r w:rsidRPr="007961C2">
        <w:rPr>
          <w:rFonts w:ascii="Times New Roman" w:eastAsia="Verdana" w:hAnsi="Times New Roman"/>
          <w:sz w:val="28"/>
          <w:szCs w:val="28"/>
        </w:rPr>
        <w:t>NPS</w:t>
      </w:r>
      <w:r>
        <w:rPr>
          <w:rFonts w:ascii="Times New Roman" w:eastAsia="Verdana" w:hAnsi="Times New Roman"/>
          <w:sz w:val="28"/>
          <w:szCs w:val="28"/>
        </w:rPr>
        <w:t>;</w:t>
      </w:r>
    </w:p>
    <w:p w:rsidR="00A15599" w:rsidRDefault="00A15599" w:rsidP="00A15599">
      <w:pPr>
        <w:ind w:left="360"/>
        <w:rPr>
          <w:rFonts w:ascii="Times New Roman" w:eastAsia="Verdana" w:hAnsi="Times New Roman"/>
          <w:sz w:val="28"/>
          <w:szCs w:val="28"/>
        </w:rPr>
      </w:pPr>
    </w:p>
    <w:p w:rsidR="00A15599" w:rsidRPr="00E957A0" w:rsidRDefault="00A15599" w:rsidP="00096986">
      <w:pPr>
        <w:pStyle w:val="PargrafodaLista"/>
        <w:numPr>
          <w:ilvl w:val="0"/>
          <w:numId w:val="37"/>
        </w:numPr>
        <w:rPr>
          <w:rFonts w:ascii="Times New Roman" w:eastAsia="Verdana" w:hAnsi="Times New Roman"/>
          <w:sz w:val="28"/>
          <w:szCs w:val="28"/>
        </w:rPr>
      </w:pPr>
      <w:proofErr w:type="gramStart"/>
      <w:r w:rsidRPr="00E957A0">
        <w:rPr>
          <w:rFonts w:ascii="Times New Roman" w:eastAsia="Verdana" w:hAnsi="Times New Roman"/>
          <w:sz w:val="28"/>
          <w:szCs w:val="28"/>
        </w:rPr>
        <w:t>Contatos :</w:t>
      </w:r>
      <w:proofErr w:type="gramEnd"/>
      <w:r w:rsidRPr="00E957A0">
        <w:rPr>
          <w:rFonts w:ascii="Times New Roman" w:eastAsia="Verdana" w:hAnsi="Times New Roman"/>
          <w:sz w:val="28"/>
          <w:szCs w:val="28"/>
        </w:rPr>
        <w:t xml:space="preserve"> </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procurar</w:t>
      </w:r>
      <w:proofErr w:type="gramEnd"/>
      <w:r w:rsidRPr="007961C2">
        <w:rPr>
          <w:rFonts w:ascii="Times New Roman" w:eastAsia="Verdana" w:hAnsi="Times New Roman"/>
          <w:sz w:val="28"/>
          <w:szCs w:val="28"/>
        </w:rPr>
        <w:t xml:space="preserve"> contatos; </w:t>
      </w:r>
    </w:p>
    <w:p w:rsidR="00A15599" w:rsidRPr="007961C2" w:rsidRDefault="00A15599" w:rsidP="00096986">
      <w:pPr>
        <w:pStyle w:val="PargrafodaLista"/>
        <w:numPr>
          <w:ilvl w:val="1"/>
          <w:numId w:val="38"/>
        </w:numPr>
        <w:rPr>
          <w:rFonts w:ascii="Times New Roman" w:eastAsia="Verdana" w:hAnsi="Times New Roman"/>
          <w:sz w:val="28"/>
          <w:szCs w:val="28"/>
        </w:rPr>
      </w:pPr>
      <w:proofErr w:type="spellStart"/>
      <w:proofErr w:type="gramStart"/>
      <w:r w:rsidRPr="007961C2">
        <w:rPr>
          <w:rFonts w:ascii="Times New Roman" w:eastAsia="Verdana" w:hAnsi="Times New Roman"/>
          <w:sz w:val="28"/>
          <w:szCs w:val="28"/>
        </w:rPr>
        <w:t>adiconar</w:t>
      </w:r>
      <w:proofErr w:type="spellEnd"/>
      <w:proofErr w:type="gramEnd"/>
      <w:r w:rsidRPr="007961C2">
        <w:rPr>
          <w:rFonts w:ascii="Times New Roman" w:eastAsia="Verdana" w:hAnsi="Times New Roman"/>
          <w:sz w:val="28"/>
          <w:szCs w:val="28"/>
        </w:rPr>
        <w:t xml:space="preserve"> novo contato; </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contatos ;</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importar</w:t>
      </w:r>
      <w:proofErr w:type="gramEnd"/>
      <w:r w:rsidRPr="007961C2">
        <w:rPr>
          <w:rFonts w:ascii="Times New Roman" w:eastAsia="Verdana" w:hAnsi="Times New Roman"/>
          <w:sz w:val="28"/>
          <w:szCs w:val="28"/>
        </w:rPr>
        <w:t xml:space="preserve"> contatos;</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contatos</w:t>
      </w:r>
      <w:proofErr w:type="gramEnd"/>
      <w:r w:rsidRPr="007961C2">
        <w:rPr>
          <w:rFonts w:ascii="Times New Roman" w:eastAsia="Verdana" w:hAnsi="Times New Roman"/>
          <w:sz w:val="28"/>
          <w:szCs w:val="28"/>
        </w:rPr>
        <w:t xml:space="preserve"> removidos </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abrir</w:t>
      </w:r>
      <w:proofErr w:type="gramEnd"/>
      <w:r w:rsidRPr="007961C2">
        <w:rPr>
          <w:rFonts w:ascii="Times New Roman" w:eastAsia="Verdana" w:hAnsi="Times New Roman"/>
          <w:sz w:val="28"/>
          <w:szCs w:val="28"/>
        </w:rPr>
        <w:t xml:space="preserve"> chat; </w:t>
      </w:r>
    </w:p>
    <w:p w:rsidR="00A15599" w:rsidRPr="007961C2"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conversa;</w:t>
      </w:r>
    </w:p>
    <w:p w:rsidR="00A15599" w:rsidRPr="00E957A0" w:rsidRDefault="00A15599" w:rsidP="00096986">
      <w:pPr>
        <w:pStyle w:val="PargrafodaLista"/>
        <w:numPr>
          <w:ilvl w:val="1"/>
          <w:numId w:val="38"/>
        </w:numPr>
        <w:rPr>
          <w:rFonts w:ascii="Times New Roman" w:eastAsia="Verdana" w:hAnsi="Times New Roman"/>
          <w:sz w:val="28"/>
          <w:szCs w:val="28"/>
        </w:rPr>
      </w:pPr>
      <w:proofErr w:type="gramStart"/>
      <w:r w:rsidRPr="00E957A0">
        <w:rPr>
          <w:rFonts w:ascii="Times New Roman" w:eastAsia="Verdana" w:hAnsi="Times New Roman"/>
          <w:sz w:val="28"/>
          <w:szCs w:val="28"/>
        </w:rPr>
        <w:t>editar</w:t>
      </w:r>
      <w:proofErr w:type="gramEnd"/>
      <w:r w:rsidRPr="00E957A0">
        <w:rPr>
          <w:rFonts w:ascii="Times New Roman" w:eastAsia="Verdana" w:hAnsi="Times New Roman"/>
          <w:sz w:val="28"/>
          <w:szCs w:val="28"/>
        </w:rPr>
        <w:t xml:space="preserve"> contatos;</w:t>
      </w:r>
    </w:p>
    <w:p w:rsidR="00A15599" w:rsidRDefault="00A15599"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contatos</w:t>
      </w:r>
      <w:r>
        <w:rPr>
          <w:rFonts w:ascii="Times New Roman" w:eastAsia="Verdana" w:hAnsi="Times New Roman"/>
          <w:sz w:val="28"/>
          <w:szCs w:val="28"/>
        </w:rPr>
        <w:t>.</w:t>
      </w:r>
      <w:r w:rsidRPr="007961C2">
        <w:rPr>
          <w:rFonts w:ascii="Times New Roman" w:eastAsia="Verdana" w:hAnsi="Times New Roman"/>
          <w:sz w:val="28"/>
          <w:szCs w:val="28"/>
        </w:rPr>
        <w:t xml:space="preserve"> </w:t>
      </w:r>
    </w:p>
    <w:p w:rsidR="00A15599" w:rsidRPr="007961C2" w:rsidRDefault="00A15599" w:rsidP="00A15599">
      <w:pPr>
        <w:pStyle w:val="PargrafodaLista"/>
        <w:ind w:left="72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Atendentes:</w:t>
      </w:r>
    </w:p>
    <w:p w:rsidR="00A15599" w:rsidRPr="007961C2" w:rsidRDefault="00A15599" w:rsidP="00096986">
      <w:pPr>
        <w:pStyle w:val="PargrafodaLista"/>
        <w:numPr>
          <w:ilvl w:val="1"/>
          <w:numId w:val="39"/>
        </w:numPr>
        <w:rPr>
          <w:rFonts w:ascii="Times New Roman" w:eastAsia="Verdana" w:hAnsi="Times New Roman"/>
          <w:sz w:val="28"/>
          <w:szCs w:val="28"/>
        </w:rPr>
      </w:pPr>
      <w:proofErr w:type="spellStart"/>
      <w:r w:rsidRPr="007961C2">
        <w:rPr>
          <w:rFonts w:ascii="Times New Roman" w:eastAsia="Verdana" w:hAnsi="Times New Roman"/>
          <w:sz w:val="28"/>
          <w:szCs w:val="28"/>
        </w:rPr>
        <w:t>Adiconar</w:t>
      </w:r>
      <w:proofErr w:type="spellEnd"/>
      <w:r w:rsidRPr="007961C2">
        <w:rPr>
          <w:rFonts w:ascii="Times New Roman" w:eastAsia="Verdana" w:hAnsi="Times New Roman"/>
          <w:sz w:val="28"/>
          <w:szCs w:val="28"/>
        </w:rPr>
        <w:t xml:space="preserve"> novo usuário </w:t>
      </w:r>
    </w:p>
    <w:p w:rsidR="00A15599" w:rsidRPr="007961C2" w:rsidRDefault="00A15599"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Editar usuário </w:t>
      </w:r>
    </w:p>
    <w:p w:rsidR="00A15599" w:rsidRPr="007961C2" w:rsidRDefault="00A15599"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Excluir usuário </w:t>
      </w:r>
    </w:p>
    <w:p w:rsidR="00A15599" w:rsidRPr="007961C2" w:rsidRDefault="00A15599"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Listar carteira de contatos </w:t>
      </w:r>
    </w:p>
    <w:p w:rsidR="00A15599" w:rsidRPr="00E957A0" w:rsidRDefault="00A15599"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 xml:space="preserve">Listar usuários excluídos </w:t>
      </w:r>
    </w:p>
    <w:p w:rsidR="00A15599" w:rsidRPr="00E957A0" w:rsidRDefault="00A15599"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Gerenciar carteiras de atendimento (regras de preferência)</w:t>
      </w:r>
    </w:p>
    <w:p w:rsidR="00A15599" w:rsidRDefault="00A15599"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Migrar carteira </w:t>
      </w:r>
    </w:p>
    <w:p w:rsidR="00A15599" w:rsidRPr="007961C2" w:rsidRDefault="00A15599" w:rsidP="00A15599">
      <w:pPr>
        <w:pStyle w:val="PargrafodaLista"/>
        <w:ind w:left="72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Etiquetas:</w:t>
      </w:r>
    </w:p>
    <w:p w:rsidR="00A15599" w:rsidRPr="007961C2" w:rsidRDefault="00A15599"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Criar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A15599" w:rsidRPr="007961C2" w:rsidRDefault="00A15599"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Editar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A15599" w:rsidRDefault="00A15599" w:rsidP="00096986">
      <w:pPr>
        <w:pStyle w:val="PargrafodaLista"/>
        <w:numPr>
          <w:ilvl w:val="0"/>
          <w:numId w:val="40"/>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A15599" w:rsidRPr="007961C2" w:rsidRDefault="00A15599" w:rsidP="00A15599">
      <w:pPr>
        <w:pStyle w:val="PargrafodaLista"/>
        <w:ind w:left="72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Autoatendimento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e/ou mensagem customizáveis em diversas camadas):</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automático,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mensagem automática;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Mensagem fora do horário de atendimento personalizada para cada departamento;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automatizar nome do contato, do atendente, do departamento, número de protocolo e pesquisa de </w:t>
      </w:r>
      <w:proofErr w:type="gramStart"/>
      <w:r w:rsidRPr="007961C2">
        <w:rPr>
          <w:rFonts w:ascii="Times New Roman" w:eastAsia="Verdana" w:hAnsi="Times New Roman"/>
          <w:sz w:val="28"/>
          <w:szCs w:val="28"/>
        </w:rPr>
        <w:t>satisfação</w:t>
      </w:r>
      <w:proofErr w:type="gramEnd"/>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lastRenderedPageBreak/>
        <w:t xml:space="preserve">Divisão em departamentos com opção de dar preferência ao setor </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Segurança: sistema de firewall (bloquear log in a partir de determinados </w:t>
      </w:r>
      <w:proofErr w:type="spellStart"/>
      <w:r w:rsidRPr="007961C2">
        <w:rPr>
          <w:rFonts w:ascii="Times New Roman" w:eastAsia="Verdana" w:hAnsi="Times New Roman"/>
          <w:sz w:val="28"/>
          <w:szCs w:val="28"/>
        </w:rPr>
        <w:t>IP’s</w:t>
      </w:r>
      <w:proofErr w:type="spellEnd"/>
      <w:r w:rsidRPr="007961C2">
        <w:rPr>
          <w:rFonts w:ascii="Times New Roman" w:eastAsia="Verdana" w:hAnsi="Times New Roman"/>
          <w:sz w:val="28"/>
          <w:szCs w:val="28"/>
        </w:rPr>
        <w:t>)</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Distribuição inteligente (os novos atendimentos são enviados para o operador mais disponível):</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Criar regra de distribuição (pode ser uma regra distinta por departamento ou canal de atendimento)</w:t>
      </w: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Editar regra de distribuição </w:t>
      </w:r>
    </w:p>
    <w:p w:rsidR="00A15599"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Excluir regra de distribuição </w:t>
      </w:r>
    </w:p>
    <w:p w:rsidR="00A15599" w:rsidRPr="007961C2" w:rsidRDefault="00A15599" w:rsidP="00A15599">
      <w:pPr>
        <w:pStyle w:val="PargrafodaLista"/>
        <w:ind w:left="72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Tela de chats:</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contatos e cadastros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Alertas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chats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última mensagem por contato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mensagens por conversa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Verificar mídias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mídia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w:t>
      </w:r>
      <w:proofErr w:type="spellStart"/>
      <w:r w:rsidRPr="00E957A0">
        <w:rPr>
          <w:rFonts w:ascii="Times New Roman" w:eastAsia="Verdana" w:hAnsi="Times New Roman"/>
          <w:sz w:val="28"/>
          <w:szCs w:val="28"/>
        </w:rPr>
        <w:t>emoji</w:t>
      </w:r>
      <w:proofErr w:type="spellEnd"/>
      <w:r w:rsidRPr="00E957A0">
        <w:rPr>
          <w:rFonts w:ascii="Times New Roman" w:eastAsia="Verdana" w:hAnsi="Times New Roman"/>
          <w:sz w:val="28"/>
          <w:szCs w:val="28"/>
        </w:rPr>
        <w:t xml:space="preserve">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Adicionar Contato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Filtrar atendimentos por operador, departamento, etiquetas, canais de atendimento e status do </w:t>
      </w:r>
      <w:proofErr w:type="gramStart"/>
      <w:r w:rsidRPr="00E957A0">
        <w:rPr>
          <w:rFonts w:ascii="Times New Roman" w:eastAsia="Verdana" w:hAnsi="Times New Roman"/>
          <w:sz w:val="28"/>
          <w:szCs w:val="28"/>
        </w:rPr>
        <w:t>chat</w:t>
      </w:r>
      <w:proofErr w:type="gramEnd"/>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Lista de visitantes do site (</w:t>
      </w:r>
      <w:proofErr w:type="spellStart"/>
      <w:r w:rsidRPr="00E957A0">
        <w:rPr>
          <w:rFonts w:ascii="Times New Roman" w:eastAsia="Verdana" w:hAnsi="Times New Roman"/>
          <w:sz w:val="28"/>
          <w:szCs w:val="28"/>
        </w:rPr>
        <w:t>Webchat</w:t>
      </w:r>
      <w:proofErr w:type="spellEnd"/>
      <w:r w:rsidRPr="00E957A0">
        <w:rPr>
          <w:rFonts w:ascii="Times New Roman" w:eastAsia="Verdana" w:hAnsi="Times New Roman"/>
          <w:sz w:val="28"/>
          <w:szCs w:val="28"/>
        </w:rPr>
        <w:t>)</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Tocar canal de atendimento (ter </w:t>
      </w:r>
      <w:proofErr w:type="gramStart"/>
      <w:r w:rsidRPr="00E957A0">
        <w:rPr>
          <w:rFonts w:ascii="Times New Roman" w:eastAsia="Verdana" w:hAnsi="Times New Roman"/>
          <w:sz w:val="28"/>
          <w:szCs w:val="28"/>
        </w:rPr>
        <w:t>2</w:t>
      </w:r>
      <w:proofErr w:type="gramEnd"/>
      <w:r w:rsidRPr="00E957A0">
        <w:rPr>
          <w:rFonts w:ascii="Times New Roman" w:eastAsia="Verdana" w:hAnsi="Times New Roman"/>
          <w:sz w:val="28"/>
          <w:szCs w:val="28"/>
        </w:rPr>
        <w:t xml:space="preserve"> números na mesma tela)</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Editar dados do contato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Exibir atendente atual do contato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Encaminhar contato para outro operador </w:t>
      </w:r>
    </w:p>
    <w:p w:rsidR="00A15599" w:rsidRPr="00E957A0" w:rsidRDefault="00A15599"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Etiquetar conversa Configurações </w:t>
      </w:r>
    </w:p>
    <w:p w:rsidR="00A15599" w:rsidRPr="00E957A0" w:rsidRDefault="00A15599" w:rsidP="00A15599">
      <w:pPr>
        <w:rPr>
          <w:rFonts w:ascii="Times New Roman" w:eastAsia="Verdana" w:hAnsi="Times New Roman"/>
          <w:sz w:val="28"/>
          <w:szCs w:val="28"/>
        </w:rPr>
      </w:pPr>
      <w:r w:rsidRPr="00E957A0">
        <w:rPr>
          <w:rFonts w:ascii="Times New Roman" w:eastAsia="Verdana" w:hAnsi="Times New Roman"/>
          <w:sz w:val="28"/>
          <w:szCs w:val="28"/>
        </w:rPr>
        <w:tab/>
      </w:r>
    </w:p>
    <w:p w:rsidR="00A15599" w:rsidRPr="00E957A0" w:rsidRDefault="00A15599" w:rsidP="00096986">
      <w:pPr>
        <w:pStyle w:val="PargrafodaLista"/>
        <w:numPr>
          <w:ilvl w:val="0"/>
          <w:numId w:val="37"/>
        </w:numPr>
        <w:rPr>
          <w:rFonts w:ascii="Times New Roman" w:eastAsia="Verdana" w:hAnsi="Times New Roman"/>
          <w:sz w:val="28"/>
          <w:szCs w:val="28"/>
        </w:rPr>
      </w:pPr>
      <w:r w:rsidRPr="00E957A0">
        <w:rPr>
          <w:rFonts w:ascii="Times New Roman" w:eastAsia="Verdana" w:hAnsi="Times New Roman"/>
          <w:sz w:val="28"/>
          <w:szCs w:val="28"/>
        </w:rPr>
        <w:t>Possibilidade de integrar com outros sistemas via API;</w:t>
      </w:r>
    </w:p>
    <w:p w:rsidR="00A15599" w:rsidRPr="007961C2" w:rsidRDefault="00A15599" w:rsidP="00A15599">
      <w:pPr>
        <w:pStyle w:val="PargrafodaLista"/>
        <w:ind w:left="72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Configurações:</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fuso horário padrão da empresa </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adicionar contato dentro do chat </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operador </w:t>
      </w:r>
      <w:proofErr w:type="gramStart"/>
      <w:r w:rsidRPr="007961C2">
        <w:rPr>
          <w:rFonts w:ascii="Times New Roman" w:eastAsia="Verdana" w:hAnsi="Times New Roman"/>
          <w:sz w:val="28"/>
          <w:szCs w:val="28"/>
        </w:rPr>
        <w:t>acesse</w:t>
      </w:r>
      <w:proofErr w:type="gramEnd"/>
      <w:r w:rsidRPr="007961C2">
        <w:rPr>
          <w:rFonts w:ascii="Times New Roman" w:eastAsia="Verdana" w:hAnsi="Times New Roman"/>
          <w:sz w:val="28"/>
          <w:szCs w:val="28"/>
        </w:rPr>
        <w:t xml:space="preserve"> o painel de contatos</w:t>
      </w:r>
    </w:p>
    <w:p w:rsidR="00A15599" w:rsidRPr="00E957A0" w:rsidRDefault="00A15599" w:rsidP="00096986">
      <w:pPr>
        <w:pStyle w:val="PargrafodaLista"/>
        <w:numPr>
          <w:ilvl w:val="2"/>
          <w:numId w:val="42"/>
        </w:numPr>
        <w:rPr>
          <w:rFonts w:ascii="Times New Roman" w:eastAsia="Verdana" w:hAnsi="Times New Roman"/>
          <w:sz w:val="28"/>
          <w:szCs w:val="28"/>
        </w:rPr>
      </w:pPr>
      <w:r w:rsidRPr="00E957A0">
        <w:rPr>
          <w:rFonts w:ascii="Times New Roman" w:eastAsia="Verdana" w:hAnsi="Times New Roman"/>
          <w:sz w:val="28"/>
          <w:szCs w:val="28"/>
        </w:rPr>
        <w:t xml:space="preserve">Permitir responder clientes receptivos </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iniciar conversas ativamente </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usuário </w:t>
      </w:r>
      <w:proofErr w:type="gramStart"/>
      <w:r w:rsidRPr="007961C2">
        <w:rPr>
          <w:rFonts w:ascii="Times New Roman" w:eastAsia="Verdana" w:hAnsi="Times New Roman"/>
          <w:sz w:val="28"/>
          <w:szCs w:val="28"/>
        </w:rPr>
        <w:t>envie</w:t>
      </w:r>
      <w:proofErr w:type="gramEnd"/>
      <w:r w:rsidRPr="007961C2">
        <w:rPr>
          <w:rFonts w:ascii="Times New Roman" w:eastAsia="Verdana" w:hAnsi="Times New Roman"/>
          <w:sz w:val="28"/>
          <w:szCs w:val="28"/>
        </w:rPr>
        <w:t xml:space="preserve"> mídia</w:t>
      </w:r>
    </w:p>
    <w:p w:rsidR="00A15599" w:rsidRPr="007961C2"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Identificação do atendente nas mensagens (assinatura do operador. Ex.: João diz:</w:t>
      </w:r>
      <w:proofErr w:type="gramStart"/>
      <w:r w:rsidRPr="007961C2">
        <w:rPr>
          <w:rFonts w:ascii="Times New Roman" w:eastAsia="Verdana" w:hAnsi="Times New Roman"/>
          <w:sz w:val="28"/>
          <w:szCs w:val="28"/>
        </w:rPr>
        <w:t>)</w:t>
      </w:r>
      <w:proofErr w:type="gramEnd"/>
    </w:p>
    <w:p w:rsidR="00A15599" w:rsidRDefault="00A15599"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carteira de atendimento </w:t>
      </w:r>
    </w:p>
    <w:p w:rsidR="00A15599" w:rsidRPr="007961C2" w:rsidRDefault="00A15599" w:rsidP="00A15599">
      <w:pPr>
        <w:pStyle w:val="PargrafodaLista"/>
        <w:ind w:left="2160"/>
        <w:rPr>
          <w:rFonts w:ascii="Times New Roman" w:eastAsia="Verdana" w:hAnsi="Times New Roman"/>
          <w:sz w:val="28"/>
          <w:szCs w:val="28"/>
        </w:rPr>
      </w:pPr>
    </w:p>
    <w:p w:rsidR="00A15599" w:rsidRPr="007961C2" w:rsidRDefault="00A15599"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lastRenderedPageBreak/>
        <w:t>Pesquisa de satisfação:</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Imprimir relatório de respostas </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Criar e/ou editar nova avaliação </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Sistema de cobranças integrado</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limite de servidor (recebimento e/ou envio de mensagens)</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Sem taxa de set </w:t>
      </w:r>
      <w:proofErr w:type="spellStart"/>
      <w:r w:rsidRPr="00E957A0">
        <w:rPr>
          <w:rFonts w:ascii="Times New Roman" w:eastAsia="Verdana" w:hAnsi="Times New Roman"/>
          <w:sz w:val="28"/>
          <w:szCs w:val="28"/>
        </w:rPr>
        <w:t>up</w:t>
      </w:r>
      <w:proofErr w:type="spellEnd"/>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cobrança por volume de mensagens</w:t>
      </w:r>
    </w:p>
    <w:p w:rsidR="00A15599" w:rsidRPr="00E957A0" w:rsidRDefault="00A15599"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Possibilidade de homologar número junto ao </w:t>
      </w:r>
      <w:proofErr w:type="spellStart"/>
      <w:r w:rsidRPr="00E957A0">
        <w:rPr>
          <w:rFonts w:ascii="Times New Roman" w:eastAsia="Verdana" w:hAnsi="Times New Roman"/>
          <w:sz w:val="28"/>
          <w:szCs w:val="28"/>
        </w:rPr>
        <w:t>whatsapp</w:t>
      </w:r>
      <w:proofErr w:type="spellEnd"/>
      <w:r w:rsidRPr="00E957A0">
        <w:rPr>
          <w:rFonts w:ascii="Times New Roman" w:eastAsia="Verdana" w:hAnsi="Times New Roman"/>
          <w:sz w:val="28"/>
          <w:szCs w:val="28"/>
        </w:rPr>
        <w:t xml:space="preserve"> sem cobrança adicional pelo processo</w:t>
      </w:r>
    </w:p>
    <w:p w:rsidR="00A15599" w:rsidRPr="00FD3F06" w:rsidRDefault="00A15599" w:rsidP="00A15599">
      <w:pPr>
        <w:pStyle w:val="PargrafodaLista"/>
        <w:shd w:val="clear" w:color="auto" w:fill="FFFFFF"/>
        <w:ind w:left="720"/>
        <w:rPr>
          <w:rFonts w:ascii="Arial" w:hAnsi="Arial" w:cs="Arial"/>
          <w:sz w:val="24"/>
          <w:szCs w:val="24"/>
        </w:rPr>
      </w:pPr>
    </w:p>
    <w:p w:rsidR="00A15599" w:rsidRPr="008107F9" w:rsidRDefault="00A15599" w:rsidP="00A15599">
      <w:pPr>
        <w:pStyle w:val="PargrafodaLista"/>
        <w:shd w:val="clear" w:color="auto" w:fill="FFFFFF"/>
        <w:ind w:left="0"/>
        <w:rPr>
          <w:rFonts w:ascii="Arial" w:hAnsi="Arial" w:cs="Arial"/>
          <w:color w:val="231F20"/>
          <w:sz w:val="24"/>
          <w:szCs w:val="24"/>
        </w:rPr>
      </w:pPr>
    </w:p>
    <w:p w:rsidR="00A15599" w:rsidRPr="004516EC" w:rsidRDefault="00A15599" w:rsidP="00096986">
      <w:pPr>
        <w:numPr>
          <w:ilvl w:val="0"/>
          <w:numId w:val="27"/>
        </w:numPr>
        <w:ind w:left="0" w:firstLine="0"/>
        <w:jc w:val="both"/>
        <w:rPr>
          <w:rFonts w:ascii="Arial" w:hAnsi="Arial" w:cs="Arial"/>
          <w:b/>
          <w:i/>
          <w:color w:val="000000"/>
          <w:sz w:val="24"/>
          <w:szCs w:val="24"/>
        </w:rPr>
      </w:pPr>
      <w:r w:rsidRPr="004516EC">
        <w:rPr>
          <w:rFonts w:ascii="Arial" w:hAnsi="Arial" w:cs="Arial"/>
          <w:b/>
          <w:i/>
          <w:color w:val="000000"/>
          <w:sz w:val="24"/>
          <w:szCs w:val="24"/>
        </w:rPr>
        <w:t>Das justificativas:</w:t>
      </w:r>
    </w:p>
    <w:p w:rsidR="00A15599" w:rsidRPr="004516EC" w:rsidRDefault="00A15599" w:rsidP="00A15599">
      <w:pPr>
        <w:jc w:val="both"/>
        <w:rPr>
          <w:rFonts w:ascii="Arial" w:hAnsi="Arial" w:cs="Arial"/>
          <w:b/>
          <w:i/>
          <w:color w:val="000000"/>
          <w:sz w:val="24"/>
          <w:szCs w:val="24"/>
        </w:rPr>
      </w:pPr>
    </w:p>
    <w:p w:rsidR="00A15599" w:rsidRPr="004516EC" w:rsidRDefault="00A15599" w:rsidP="00A15599">
      <w:pPr>
        <w:ind w:firstLine="708"/>
        <w:jc w:val="both"/>
        <w:rPr>
          <w:rFonts w:ascii="Arial" w:hAnsi="Arial" w:cs="Arial"/>
          <w:color w:val="000000"/>
          <w:sz w:val="24"/>
          <w:szCs w:val="24"/>
        </w:rPr>
      </w:pPr>
      <w:r w:rsidRPr="004516EC">
        <w:rPr>
          <w:rFonts w:ascii="Arial" w:hAnsi="Arial" w:cs="Arial"/>
          <w:color w:val="000000"/>
          <w:sz w:val="24"/>
          <w:szCs w:val="24"/>
        </w:rPr>
        <w:t xml:space="preserve">O presidente da Câmara Municipal de Extrema, </w:t>
      </w:r>
      <w:r>
        <w:rPr>
          <w:rFonts w:ascii="Arial" w:hAnsi="Arial" w:cs="Arial"/>
          <w:color w:val="000000"/>
          <w:sz w:val="24"/>
          <w:szCs w:val="24"/>
        </w:rPr>
        <w:t>Sidney Soares Carvalho</w:t>
      </w:r>
      <w:r w:rsidRPr="004516EC">
        <w:rPr>
          <w:rFonts w:ascii="Arial" w:hAnsi="Arial" w:cs="Arial"/>
          <w:color w:val="000000"/>
          <w:sz w:val="24"/>
          <w:szCs w:val="24"/>
        </w:rPr>
        <w:t xml:space="preserve">, no uso de sua competência como prerrogativas os regramentos estatuídos pela Lei Federal nº 8.666/93 e pela Lei 10.520/2002, e considerando que a contratação do objeto se dará na modalidade Pregão Presencial, pelo menor preço </w:t>
      </w:r>
      <w:r>
        <w:rPr>
          <w:rFonts w:ascii="Arial" w:hAnsi="Arial" w:cs="Arial"/>
          <w:color w:val="000000"/>
          <w:sz w:val="24"/>
          <w:szCs w:val="24"/>
        </w:rPr>
        <w:t>unitário,</w:t>
      </w:r>
      <w:r w:rsidRPr="004516EC">
        <w:rPr>
          <w:rFonts w:ascii="Arial" w:hAnsi="Arial" w:cs="Arial"/>
          <w:color w:val="000000"/>
          <w:sz w:val="24"/>
          <w:szCs w:val="24"/>
        </w:rPr>
        <w:t xml:space="preserve"> apresenta as justificativas para essa licitação. </w:t>
      </w:r>
    </w:p>
    <w:p w:rsidR="00A15599" w:rsidRPr="004516EC" w:rsidRDefault="00A15599" w:rsidP="00A15599">
      <w:pPr>
        <w:shd w:val="clear" w:color="auto" w:fill="FFFFFF"/>
        <w:ind w:firstLine="708"/>
        <w:jc w:val="both"/>
        <w:rPr>
          <w:rFonts w:ascii="Arial" w:hAnsi="Arial" w:cs="Arial"/>
          <w:color w:val="000000"/>
          <w:sz w:val="24"/>
          <w:szCs w:val="24"/>
        </w:rPr>
      </w:pPr>
      <w:r w:rsidRPr="004516EC">
        <w:rPr>
          <w:rFonts w:ascii="Arial" w:hAnsi="Arial" w:cs="Arial"/>
          <w:color w:val="000000"/>
          <w:sz w:val="24"/>
          <w:szCs w:val="24"/>
        </w:rPr>
        <w:t xml:space="preserve">Na etapa de planejamento a Administração primeiramente identificou a necessidade a ser atendida e, a partir dela, definiu com precisão a solução capaz de atender à sua demanda com a melhor relação custo-benefício, dentre elas, primordialmente, </w:t>
      </w:r>
      <w:r>
        <w:rPr>
          <w:rFonts w:ascii="Arial" w:hAnsi="Arial" w:cs="Arial"/>
          <w:color w:val="000000"/>
          <w:sz w:val="24"/>
          <w:szCs w:val="24"/>
        </w:rPr>
        <w:t xml:space="preserve">a </w:t>
      </w:r>
      <w:r w:rsidRPr="00FD3F06">
        <w:rPr>
          <w:rFonts w:ascii="Arial" w:hAnsi="Arial" w:cs="Arial"/>
          <w:color w:val="000000"/>
          <w:sz w:val="24"/>
          <w:szCs w:val="24"/>
        </w:rPr>
        <w:t>prestação de serviços de atendimento virtual por uma plataforma de</w:t>
      </w:r>
      <w:proofErr w:type="gramStart"/>
      <w:r w:rsidRPr="00FD3F06">
        <w:rPr>
          <w:rFonts w:ascii="Arial" w:hAnsi="Arial" w:cs="Arial"/>
          <w:color w:val="000000"/>
          <w:sz w:val="24"/>
          <w:szCs w:val="24"/>
        </w:rPr>
        <w:t xml:space="preserve">  </w:t>
      </w:r>
      <w:proofErr w:type="gramEnd"/>
      <w:r w:rsidRPr="00FD3F06">
        <w:rPr>
          <w:rFonts w:ascii="Arial" w:hAnsi="Arial" w:cs="Arial"/>
          <w:color w:val="000000"/>
          <w:sz w:val="24"/>
          <w:szCs w:val="24"/>
        </w:rPr>
        <w:t xml:space="preserve">atendimento integrado entre </w:t>
      </w:r>
      <w:proofErr w:type="spellStart"/>
      <w:r w:rsidRPr="00FD3F06">
        <w:rPr>
          <w:rFonts w:ascii="Arial" w:hAnsi="Arial" w:cs="Arial"/>
          <w:color w:val="000000"/>
          <w:sz w:val="24"/>
          <w:szCs w:val="24"/>
        </w:rPr>
        <w:t>whatsApp</w:t>
      </w:r>
      <w:proofErr w:type="spellEnd"/>
      <w:r w:rsidRPr="00FD3F06">
        <w:rPr>
          <w:rFonts w:ascii="Arial" w:hAnsi="Arial" w:cs="Arial"/>
          <w:color w:val="000000"/>
          <w:sz w:val="24"/>
          <w:szCs w:val="24"/>
        </w:rPr>
        <w:t xml:space="preserve">, </w:t>
      </w:r>
      <w:proofErr w:type="spellStart"/>
      <w:r w:rsidRPr="00FD3F06">
        <w:rPr>
          <w:rFonts w:ascii="Arial" w:hAnsi="Arial" w:cs="Arial"/>
          <w:color w:val="000000"/>
          <w:sz w:val="24"/>
          <w:szCs w:val="24"/>
        </w:rPr>
        <w:t>messenger</w:t>
      </w:r>
      <w:proofErr w:type="spellEnd"/>
      <w:r w:rsidRPr="00FD3F06">
        <w:rPr>
          <w:rFonts w:ascii="Arial" w:hAnsi="Arial" w:cs="Arial"/>
          <w:color w:val="000000"/>
          <w:sz w:val="24"/>
          <w:szCs w:val="24"/>
        </w:rPr>
        <w:t xml:space="preserve"> e </w:t>
      </w:r>
      <w:proofErr w:type="spellStart"/>
      <w:r w:rsidRPr="00FD3F06">
        <w:rPr>
          <w:rFonts w:ascii="Arial" w:hAnsi="Arial" w:cs="Arial"/>
          <w:color w:val="000000"/>
          <w:sz w:val="24"/>
          <w:szCs w:val="24"/>
        </w:rPr>
        <w:t>webchat</w:t>
      </w:r>
      <w:proofErr w:type="spellEnd"/>
      <w:r w:rsidRPr="00FD3F06">
        <w:rPr>
          <w:rFonts w:ascii="Arial" w:hAnsi="Arial" w:cs="Arial"/>
          <w:color w:val="000000"/>
          <w:sz w:val="24"/>
          <w:szCs w:val="24"/>
        </w:rPr>
        <w:t xml:space="preserve">, inclusive licença de uso da versão executável, com suporte, para nove usuários, com dois canais de </w:t>
      </w:r>
      <w:proofErr w:type="spellStart"/>
      <w:r w:rsidRPr="00FD3F06">
        <w:rPr>
          <w:rFonts w:ascii="Arial" w:hAnsi="Arial" w:cs="Arial"/>
          <w:color w:val="000000"/>
          <w:sz w:val="24"/>
          <w:szCs w:val="24"/>
        </w:rPr>
        <w:t>WhatsApp</w:t>
      </w:r>
      <w:proofErr w:type="spellEnd"/>
      <w:r w:rsidRPr="00FD3F06">
        <w:rPr>
          <w:rFonts w:ascii="Arial" w:hAnsi="Arial" w:cs="Arial"/>
          <w:color w:val="000000"/>
          <w:sz w:val="24"/>
          <w:szCs w:val="24"/>
        </w:rPr>
        <w:t xml:space="preserve"> iniciais</w:t>
      </w:r>
      <w:r w:rsidRPr="004516EC">
        <w:rPr>
          <w:rFonts w:ascii="Arial" w:hAnsi="Arial" w:cs="Arial"/>
          <w:color w:val="000000"/>
          <w:sz w:val="24"/>
          <w:szCs w:val="24"/>
        </w:rPr>
        <w:t xml:space="preserve">. </w:t>
      </w:r>
    </w:p>
    <w:p w:rsidR="00A15599" w:rsidRPr="005D067B" w:rsidRDefault="00A15599" w:rsidP="00A15599">
      <w:pPr>
        <w:shd w:val="clear" w:color="auto" w:fill="FFFFFF"/>
        <w:ind w:firstLine="708"/>
        <w:jc w:val="both"/>
        <w:rPr>
          <w:rFonts w:ascii="Arial" w:hAnsi="Arial" w:cs="Arial"/>
          <w:sz w:val="24"/>
          <w:szCs w:val="24"/>
        </w:rPr>
      </w:pPr>
      <w:r w:rsidRPr="004516EC">
        <w:rPr>
          <w:rFonts w:ascii="Arial" w:hAnsi="Arial" w:cs="Arial"/>
          <w:sz w:val="24"/>
          <w:szCs w:val="24"/>
        </w:rPr>
        <w:t xml:space="preserve">Justifica-se a </w:t>
      </w:r>
      <w:r>
        <w:rPr>
          <w:rFonts w:ascii="Arial" w:hAnsi="Arial" w:cs="Arial"/>
          <w:sz w:val="24"/>
          <w:szCs w:val="24"/>
        </w:rPr>
        <w:t>contratação</w:t>
      </w:r>
      <w:r w:rsidRPr="005D067B">
        <w:rPr>
          <w:rFonts w:ascii="Arial" w:hAnsi="Arial" w:cs="Arial"/>
          <w:sz w:val="24"/>
          <w:szCs w:val="24"/>
        </w:rPr>
        <w:t xml:space="preserve"> em função da necessidade da melhoria da</w:t>
      </w:r>
      <w:r>
        <w:rPr>
          <w:rFonts w:ascii="Arial" w:hAnsi="Arial" w:cs="Arial"/>
          <w:sz w:val="24"/>
          <w:szCs w:val="24"/>
        </w:rPr>
        <w:t xml:space="preserve"> </w:t>
      </w:r>
      <w:r w:rsidRPr="005D067B">
        <w:rPr>
          <w:rFonts w:ascii="Arial" w:hAnsi="Arial" w:cs="Arial"/>
          <w:sz w:val="24"/>
          <w:szCs w:val="24"/>
        </w:rPr>
        <w:t xml:space="preserve">comunicação nas diversas atividades </w:t>
      </w:r>
      <w:r>
        <w:rPr>
          <w:rFonts w:ascii="Arial" w:hAnsi="Arial" w:cs="Arial"/>
          <w:sz w:val="24"/>
          <w:szCs w:val="24"/>
        </w:rPr>
        <w:t xml:space="preserve">desenvolvidas na Casa do Cidadão e </w:t>
      </w:r>
      <w:proofErr w:type="gramStart"/>
      <w:r>
        <w:rPr>
          <w:rFonts w:ascii="Arial" w:hAnsi="Arial" w:cs="Arial"/>
          <w:sz w:val="24"/>
          <w:szCs w:val="24"/>
        </w:rPr>
        <w:t>Procon</w:t>
      </w:r>
      <w:proofErr w:type="gramEnd"/>
      <w:r>
        <w:rPr>
          <w:rFonts w:ascii="Arial" w:hAnsi="Arial" w:cs="Arial"/>
          <w:sz w:val="24"/>
          <w:szCs w:val="24"/>
        </w:rPr>
        <w:t xml:space="preserve"> Câmara, em especial o atendimento aos munícipes, </w:t>
      </w:r>
      <w:r w:rsidRPr="00FD3F06">
        <w:rPr>
          <w:rFonts w:ascii="Arial" w:hAnsi="Arial" w:cs="Arial"/>
          <w:sz w:val="24"/>
          <w:szCs w:val="24"/>
        </w:rPr>
        <w:t>valoriza</w:t>
      </w:r>
      <w:r>
        <w:rPr>
          <w:rFonts w:ascii="Arial" w:hAnsi="Arial" w:cs="Arial"/>
          <w:sz w:val="24"/>
          <w:szCs w:val="24"/>
        </w:rPr>
        <w:t>ndo</w:t>
      </w:r>
      <w:r w:rsidRPr="00FD3F06">
        <w:rPr>
          <w:rFonts w:ascii="Arial" w:hAnsi="Arial" w:cs="Arial"/>
          <w:sz w:val="24"/>
          <w:szCs w:val="24"/>
        </w:rPr>
        <w:t xml:space="preserve"> o atendimento de qualidade</w:t>
      </w:r>
      <w:r>
        <w:rPr>
          <w:rFonts w:ascii="Arial" w:hAnsi="Arial" w:cs="Arial"/>
          <w:sz w:val="24"/>
          <w:szCs w:val="24"/>
        </w:rPr>
        <w:t xml:space="preserve">, </w:t>
      </w:r>
      <w:r w:rsidRPr="00FD3F06">
        <w:rPr>
          <w:rFonts w:ascii="Arial" w:hAnsi="Arial" w:cs="Arial"/>
          <w:sz w:val="24"/>
          <w:szCs w:val="24"/>
        </w:rPr>
        <w:t xml:space="preserve"> </w:t>
      </w:r>
      <w:r>
        <w:rPr>
          <w:rFonts w:ascii="Arial" w:hAnsi="Arial" w:cs="Arial"/>
          <w:sz w:val="24"/>
          <w:szCs w:val="24"/>
        </w:rPr>
        <w:t xml:space="preserve">de forma ágil, </w:t>
      </w:r>
      <w:r w:rsidRPr="00FD3F06">
        <w:rPr>
          <w:rFonts w:ascii="Arial" w:hAnsi="Arial" w:cs="Arial"/>
          <w:sz w:val="24"/>
          <w:szCs w:val="24"/>
        </w:rPr>
        <w:t>simpl</w:t>
      </w:r>
      <w:r>
        <w:rPr>
          <w:rFonts w:ascii="Arial" w:hAnsi="Arial" w:cs="Arial"/>
          <w:sz w:val="24"/>
          <w:szCs w:val="24"/>
        </w:rPr>
        <w:t>es, direta</w:t>
      </w:r>
      <w:r w:rsidRPr="00FD3F06">
        <w:rPr>
          <w:rFonts w:ascii="Arial" w:hAnsi="Arial" w:cs="Arial"/>
          <w:sz w:val="24"/>
          <w:szCs w:val="24"/>
        </w:rPr>
        <w:t xml:space="preserve"> no </w:t>
      </w:r>
      <w:proofErr w:type="spellStart"/>
      <w:r w:rsidRPr="00FD3F06">
        <w:rPr>
          <w:rFonts w:ascii="Arial" w:hAnsi="Arial" w:cs="Arial"/>
          <w:sz w:val="24"/>
          <w:szCs w:val="24"/>
        </w:rPr>
        <w:t>WhatsApp</w:t>
      </w:r>
      <w:proofErr w:type="spellEnd"/>
      <w:r>
        <w:rPr>
          <w:rFonts w:ascii="Arial" w:hAnsi="Arial" w:cs="Arial"/>
          <w:sz w:val="24"/>
          <w:szCs w:val="24"/>
        </w:rPr>
        <w:t xml:space="preserve">, e redes sociais, tão importantes em um momento como este de pandemia.  . </w:t>
      </w:r>
    </w:p>
    <w:p w:rsidR="00A15599" w:rsidRPr="004516EC" w:rsidRDefault="00A15599" w:rsidP="00A15599">
      <w:pPr>
        <w:shd w:val="clear" w:color="auto" w:fill="FFFFFF"/>
        <w:ind w:firstLine="708"/>
        <w:jc w:val="both"/>
        <w:rPr>
          <w:rFonts w:ascii="Arial" w:hAnsi="Arial" w:cs="Arial"/>
          <w:color w:val="000000"/>
          <w:sz w:val="24"/>
          <w:szCs w:val="24"/>
        </w:rPr>
      </w:pPr>
      <w:r w:rsidRPr="004516EC">
        <w:rPr>
          <w:rFonts w:ascii="Arial" w:hAnsi="Arial" w:cs="Arial"/>
          <w:color w:val="000000"/>
          <w:sz w:val="24"/>
          <w:szCs w:val="24"/>
        </w:rPr>
        <w:t xml:space="preserve">Portanto, no caso em análise, nota-se que o nível técnico para essa contratação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w:t>
      </w:r>
      <w:r>
        <w:rPr>
          <w:rFonts w:ascii="Arial" w:hAnsi="Arial" w:cs="Arial"/>
          <w:color w:val="000000"/>
          <w:sz w:val="24"/>
          <w:szCs w:val="24"/>
        </w:rPr>
        <w:t>global</w:t>
      </w:r>
      <w:r w:rsidRPr="004516EC">
        <w:rPr>
          <w:rFonts w:ascii="Arial" w:hAnsi="Arial" w:cs="Arial"/>
          <w:color w:val="000000"/>
          <w:sz w:val="24"/>
          <w:szCs w:val="24"/>
        </w:rPr>
        <w:t xml:space="preserve">. Não há a necessidade de nenhuma técnica mais apurada para a aquisição do objeto. Não há nem mesmo um razoável grau de subjetivismo.  </w:t>
      </w:r>
    </w:p>
    <w:p w:rsidR="00A15599" w:rsidRPr="004516EC" w:rsidRDefault="00A15599" w:rsidP="00A15599">
      <w:pPr>
        <w:ind w:firstLine="708"/>
        <w:jc w:val="both"/>
        <w:rPr>
          <w:rFonts w:ascii="Arial" w:hAnsi="Arial" w:cs="Arial"/>
          <w:color w:val="000000"/>
          <w:sz w:val="24"/>
          <w:szCs w:val="24"/>
        </w:rPr>
      </w:pPr>
      <w:r w:rsidRPr="004516EC">
        <w:rPr>
          <w:rFonts w:ascii="Arial" w:hAnsi="Arial" w:cs="Arial"/>
          <w:color w:val="000000"/>
          <w:sz w:val="24"/>
          <w:szCs w:val="24"/>
        </w:rPr>
        <w:t xml:space="preserve">Desta forma, a Administração ao determinar o padrão de fornecimento do objeto pretendido, de modo que os possíveis interessados possam formular suas propostas em atenção às especificações padronizadas, julga ser perfeitamente possível as licitantes competirem com base no valor da proposta e admite-se o julgamento pelo menor preço </w:t>
      </w:r>
      <w:r>
        <w:rPr>
          <w:rFonts w:ascii="Arial" w:hAnsi="Arial" w:cs="Arial"/>
          <w:color w:val="000000"/>
          <w:sz w:val="24"/>
          <w:szCs w:val="24"/>
        </w:rPr>
        <w:t>unitário</w:t>
      </w:r>
      <w:r w:rsidRPr="004516EC">
        <w:rPr>
          <w:rFonts w:ascii="Arial" w:hAnsi="Arial" w:cs="Arial"/>
          <w:color w:val="000000"/>
          <w:sz w:val="24"/>
          <w:szCs w:val="24"/>
        </w:rPr>
        <w:t xml:space="preserve">. O critério de julgamento será o de menor preço </w:t>
      </w:r>
      <w:r>
        <w:rPr>
          <w:rFonts w:ascii="Arial" w:hAnsi="Arial" w:cs="Arial"/>
          <w:color w:val="000000"/>
          <w:sz w:val="24"/>
          <w:szCs w:val="24"/>
        </w:rPr>
        <w:t xml:space="preserve">global, visto que os itens estão atrelados entre si. </w:t>
      </w:r>
    </w:p>
    <w:p w:rsidR="00A15599" w:rsidRPr="004516EC" w:rsidRDefault="00A15599" w:rsidP="00A15599">
      <w:pPr>
        <w:tabs>
          <w:tab w:val="num" w:pos="0"/>
        </w:tabs>
        <w:jc w:val="both"/>
        <w:rPr>
          <w:rFonts w:ascii="Arial" w:hAnsi="Arial" w:cs="Arial"/>
          <w:color w:val="000000"/>
          <w:sz w:val="24"/>
          <w:szCs w:val="24"/>
        </w:rPr>
      </w:pPr>
      <w:r w:rsidRPr="004516EC">
        <w:rPr>
          <w:rFonts w:ascii="Arial" w:hAnsi="Arial" w:cs="Arial"/>
          <w:color w:val="000000"/>
          <w:sz w:val="24"/>
          <w:szCs w:val="24"/>
        </w:rPr>
        <w:tab/>
        <w:t xml:space="preserve">Por fim, a justificativa para esta modalidade se prende ao fato de que se trata de bem comum, sem maiores complexidades técnicas, para efeito de se atender as demandas administrativas e legais, não trazendo insegurança jurídica aos licitantes por falta de alguma informação neste termo de referência. </w:t>
      </w:r>
    </w:p>
    <w:p w:rsidR="00A15599" w:rsidRPr="004516EC" w:rsidRDefault="00A15599" w:rsidP="00A15599">
      <w:pPr>
        <w:tabs>
          <w:tab w:val="num" w:pos="0"/>
        </w:tabs>
        <w:jc w:val="both"/>
        <w:rPr>
          <w:rFonts w:ascii="Arial" w:hAnsi="Arial" w:cs="Arial"/>
          <w:color w:val="000000"/>
          <w:sz w:val="24"/>
          <w:szCs w:val="24"/>
        </w:rPr>
      </w:pPr>
      <w:r w:rsidRPr="004516EC">
        <w:rPr>
          <w:rFonts w:ascii="Arial" w:hAnsi="Arial" w:cs="Arial"/>
          <w:color w:val="000000"/>
          <w:sz w:val="24"/>
          <w:szCs w:val="24"/>
        </w:rPr>
        <w:tab/>
        <w:t xml:space="preserve">Portanto, nesta análise prévia, </w:t>
      </w:r>
      <w:r w:rsidRPr="004516EC">
        <w:rPr>
          <w:rFonts w:ascii="Arial" w:hAnsi="Arial" w:cs="Arial"/>
          <w:i/>
          <w:color w:val="000000"/>
          <w:sz w:val="24"/>
          <w:szCs w:val="24"/>
        </w:rPr>
        <w:t>in concreto</w:t>
      </w:r>
      <w:r w:rsidRPr="004516EC">
        <w:rPr>
          <w:rFonts w:ascii="Arial" w:hAnsi="Arial" w:cs="Arial"/>
          <w:color w:val="000000"/>
          <w:sz w:val="24"/>
          <w:szCs w:val="24"/>
        </w:rPr>
        <w:t xml:space="preserve">, baseada na viabilidade técnica e econômica, adotou-se o pregão </w:t>
      </w:r>
      <w:r>
        <w:rPr>
          <w:rFonts w:ascii="Arial" w:hAnsi="Arial" w:cs="Arial"/>
          <w:color w:val="000000"/>
          <w:sz w:val="24"/>
          <w:szCs w:val="24"/>
        </w:rPr>
        <w:t xml:space="preserve">presencial </w:t>
      </w:r>
      <w:r w:rsidRPr="004516EC">
        <w:rPr>
          <w:rFonts w:ascii="Arial" w:hAnsi="Arial" w:cs="Arial"/>
          <w:color w:val="000000"/>
          <w:sz w:val="24"/>
          <w:szCs w:val="24"/>
        </w:rPr>
        <w:t xml:space="preserve">pelo menor preço </w:t>
      </w:r>
      <w:r>
        <w:rPr>
          <w:rFonts w:ascii="Arial" w:hAnsi="Arial" w:cs="Arial"/>
          <w:color w:val="000000"/>
          <w:sz w:val="24"/>
          <w:szCs w:val="24"/>
        </w:rPr>
        <w:t>global</w:t>
      </w:r>
      <w:r w:rsidRPr="004516EC">
        <w:rPr>
          <w:rFonts w:ascii="Arial" w:hAnsi="Arial" w:cs="Arial"/>
          <w:color w:val="000000"/>
          <w:sz w:val="24"/>
          <w:szCs w:val="24"/>
        </w:rPr>
        <w:t xml:space="preserve"> para a licitação do objeto. </w:t>
      </w:r>
    </w:p>
    <w:p w:rsidR="00A15599" w:rsidRDefault="00A15599" w:rsidP="00A15599">
      <w:pPr>
        <w:ind w:firstLine="708"/>
        <w:jc w:val="both"/>
        <w:rPr>
          <w:rFonts w:ascii="Arial" w:hAnsi="Arial" w:cs="Arial"/>
          <w:sz w:val="24"/>
          <w:szCs w:val="24"/>
        </w:rPr>
      </w:pPr>
      <w:r w:rsidRPr="003E55C6">
        <w:rPr>
          <w:rFonts w:ascii="Arial" w:hAnsi="Arial" w:cs="Arial"/>
          <w:sz w:val="24"/>
          <w:szCs w:val="24"/>
        </w:rPr>
        <w:t xml:space="preserve">Lado outro, a opção por pregão presencial se dá pela impossibilidade de uso de recursos de tecnologia da informação visto as quedas constantes da internet na região, o fato de que os </w:t>
      </w:r>
      <w:r w:rsidRPr="003E55C6">
        <w:rPr>
          <w:rFonts w:ascii="Arial" w:hAnsi="Arial" w:cs="Arial"/>
          <w:sz w:val="24"/>
          <w:szCs w:val="24"/>
        </w:rPr>
        <w:lastRenderedPageBreak/>
        <w:t xml:space="preserve">fornecedores na região não fazem uso da tecnologia para participação no pregão, fato este facilmente demonstrado, visto que até a presente data não há se quer um único fornecedor cadastrado no órgão, apesar de todos os esforços demandados, e implantação de cadastro básico </w:t>
      </w:r>
      <w:proofErr w:type="spellStart"/>
      <w:r w:rsidRPr="003E55C6">
        <w:rPr>
          <w:rFonts w:ascii="Arial" w:hAnsi="Arial" w:cs="Arial"/>
          <w:sz w:val="24"/>
          <w:szCs w:val="24"/>
        </w:rPr>
        <w:t>on</w:t>
      </w:r>
      <w:proofErr w:type="spellEnd"/>
      <w:r w:rsidRPr="003E55C6">
        <w:rPr>
          <w:rFonts w:ascii="Arial" w:hAnsi="Arial" w:cs="Arial"/>
          <w:sz w:val="24"/>
          <w:szCs w:val="24"/>
        </w:rPr>
        <w:t xml:space="preserve"> </w:t>
      </w:r>
      <w:proofErr w:type="spellStart"/>
      <w:r w:rsidRPr="003E55C6">
        <w:rPr>
          <w:rFonts w:ascii="Arial" w:hAnsi="Arial" w:cs="Arial"/>
          <w:sz w:val="24"/>
          <w:szCs w:val="24"/>
        </w:rPr>
        <w:t>line</w:t>
      </w:r>
      <w:proofErr w:type="spellEnd"/>
      <w:r w:rsidRPr="003E55C6">
        <w:rPr>
          <w:rFonts w:ascii="Arial" w:hAnsi="Arial" w:cs="Arial"/>
          <w:sz w:val="24"/>
          <w:szCs w:val="24"/>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rsidR="00A15599" w:rsidRPr="004516EC" w:rsidRDefault="00A15599" w:rsidP="00A15599">
      <w:pPr>
        <w:ind w:firstLine="708"/>
        <w:jc w:val="both"/>
        <w:rPr>
          <w:rFonts w:ascii="Arial" w:hAnsi="Arial" w:cs="Arial"/>
          <w:color w:val="000000"/>
          <w:sz w:val="24"/>
          <w:szCs w:val="24"/>
        </w:rPr>
      </w:pPr>
      <w:r w:rsidRPr="004516EC">
        <w:rPr>
          <w:rFonts w:ascii="Arial" w:hAnsi="Arial" w:cs="Arial"/>
          <w:sz w:val="24"/>
          <w:szCs w:val="24"/>
        </w:rPr>
        <w:t xml:space="preserve">A Administração, em respeito à transparência e à motivação dos atos administrativos, no caso concreto e considerando que existem no mercado diversas empresas com potencial técnico, profissional e operacional, suficiente para atender satisfatoriamente às exigências previstas neste edital, entende que é conveniente a participação de empresas em “consórcio” ou “grupo de empresas” no Pregão presencial em tela. </w:t>
      </w:r>
    </w:p>
    <w:p w:rsidR="00A15599" w:rsidRDefault="00A15599" w:rsidP="00A15599">
      <w:pPr>
        <w:jc w:val="both"/>
        <w:rPr>
          <w:rFonts w:ascii="Arial" w:hAnsi="Arial" w:cs="Arial"/>
          <w:b/>
          <w:color w:val="000000"/>
          <w:sz w:val="24"/>
          <w:szCs w:val="24"/>
        </w:rPr>
      </w:pPr>
    </w:p>
    <w:p w:rsidR="00A15599" w:rsidRPr="004516EC" w:rsidRDefault="00A15599" w:rsidP="00A15599">
      <w:pPr>
        <w:jc w:val="both"/>
        <w:rPr>
          <w:rFonts w:ascii="Arial" w:hAnsi="Arial" w:cs="Arial"/>
          <w:b/>
          <w:color w:val="000000"/>
          <w:sz w:val="24"/>
          <w:szCs w:val="24"/>
        </w:rPr>
      </w:pPr>
      <w:r w:rsidRPr="004516EC">
        <w:rPr>
          <w:rFonts w:ascii="Arial" w:hAnsi="Arial" w:cs="Arial"/>
          <w:b/>
          <w:color w:val="000000"/>
          <w:sz w:val="24"/>
          <w:szCs w:val="24"/>
        </w:rPr>
        <w:t>Dos preços:</w:t>
      </w:r>
    </w:p>
    <w:p w:rsidR="00A15599" w:rsidRPr="004516EC" w:rsidRDefault="00A15599" w:rsidP="00A15599">
      <w:pPr>
        <w:jc w:val="both"/>
        <w:rPr>
          <w:rFonts w:ascii="Arial" w:hAnsi="Arial" w:cs="Arial"/>
          <w:b/>
          <w:color w:val="000000"/>
          <w:sz w:val="24"/>
          <w:szCs w:val="24"/>
        </w:rPr>
      </w:pPr>
    </w:p>
    <w:p w:rsidR="00A15599" w:rsidRPr="004516EC" w:rsidRDefault="00A15599" w:rsidP="00A15599">
      <w:pPr>
        <w:shd w:val="clear" w:color="auto" w:fill="FFFFFF"/>
        <w:ind w:firstLine="708"/>
        <w:jc w:val="both"/>
        <w:rPr>
          <w:rFonts w:ascii="Arial" w:hAnsi="Arial" w:cs="Arial"/>
          <w:color w:val="282828"/>
          <w:sz w:val="24"/>
          <w:szCs w:val="24"/>
        </w:rPr>
      </w:pPr>
      <w:r w:rsidRPr="004516EC">
        <w:rPr>
          <w:rFonts w:ascii="Arial" w:hAnsi="Arial" w:cs="Arial"/>
          <w:color w:val="282828"/>
          <w:sz w:val="24"/>
          <w:szCs w:val="24"/>
        </w:rPr>
        <w:t>Pretende-se justificar a compatibilidade do preço a ser licitado para o objeto com os preços praticados no mercado. A razoabilidade do valor das contratações decorrentes de licitação </w:t>
      </w:r>
      <w:r w:rsidRPr="004516EC">
        <w:rPr>
          <w:rFonts w:ascii="Arial" w:hAnsi="Arial" w:cs="Arial"/>
          <w:bCs/>
          <w:color w:val="000000"/>
          <w:sz w:val="24"/>
          <w:szCs w:val="24"/>
        </w:rPr>
        <w:t>poderá ser aferida por meio da comparação da proposta apresentada com os preços praticados pela futura contratada junto a outros entes públicos e/ou privados, ou outros meios igualmente idôneo</w:t>
      </w:r>
      <w:r w:rsidRPr="00FD3F06">
        <w:rPr>
          <w:rFonts w:ascii="Arial" w:hAnsi="Arial" w:cs="Arial"/>
          <w:bCs/>
          <w:color w:val="000000"/>
          <w:sz w:val="24"/>
          <w:szCs w:val="24"/>
        </w:rPr>
        <w:t>s</w:t>
      </w:r>
      <w:r w:rsidRPr="004516EC">
        <w:rPr>
          <w:rFonts w:ascii="Arial" w:hAnsi="Arial" w:cs="Arial"/>
          <w:color w:val="282828"/>
          <w:sz w:val="24"/>
          <w:szCs w:val="24"/>
        </w:rPr>
        <w:t xml:space="preserve">. Também importante é o entendimento pacífico de que a justificativa de preço é elemento essencial da contratação, posto que a sua validade dependa da verificação da razoabilidade.  </w:t>
      </w:r>
      <w:r w:rsidRPr="004516EC">
        <w:rPr>
          <w:rFonts w:ascii="Arial" w:hAnsi="Arial" w:cs="Arial"/>
          <w:bCs/>
          <w:color w:val="000000"/>
          <w:sz w:val="24"/>
          <w:szCs w:val="24"/>
        </w:rPr>
        <w:t xml:space="preserve">Diversos são os parâmetros que poderão ser utilizados para se avaliar a adequação dos preços, até mesmo quando se tratar de fornecedor exclusivo. </w:t>
      </w:r>
    </w:p>
    <w:p w:rsidR="00A15599" w:rsidRPr="004516EC" w:rsidRDefault="00A15599" w:rsidP="00A15599">
      <w:pPr>
        <w:shd w:val="clear" w:color="auto" w:fill="FFFFFF"/>
        <w:ind w:firstLine="708"/>
        <w:jc w:val="both"/>
        <w:rPr>
          <w:rFonts w:ascii="Arial" w:hAnsi="Arial" w:cs="Arial"/>
          <w:sz w:val="24"/>
          <w:szCs w:val="24"/>
        </w:rPr>
      </w:pPr>
      <w:r w:rsidRPr="004516EC">
        <w:rPr>
          <w:rFonts w:ascii="Arial" w:hAnsi="Arial" w:cs="Arial"/>
          <w:color w:val="282828"/>
          <w:sz w:val="24"/>
          <w:szCs w:val="24"/>
        </w:rPr>
        <w:t xml:space="preserve">Sobre esse tema, o doutrinador </w:t>
      </w:r>
      <w:r w:rsidRPr="004516EC">
        <w:rPr>
          <w:rFonts w:ascii="Arial" w:hAnsi="Arial" w:cs="Arial"/>
          <w:i/>
          <w:color w:val="282828"/>
          <w:sz w:val="24"/>
          <w:szCs w:val="24"/>
        </w:rPr>
        <w:t xml:space="preserve">Marçal </w:t>
      </w:r>
      <w:proofErr w:type="spellStart"/>
      <w:r w:rsidRPr="004516EC">
        <w:rPr>
          <w:rFonts w:ascii="Arial" w:hAnsi="Arial" w:cs="Arial"/>
          <w:i/>
          <w:color w:val="282828"/>
          <w:sz w:val="24"/>
          <w:szCs w:val="24"/>
        </w:rPr>
        <w:t>Justen</w:t>
      </w:r>
      <w:proofErr w:type="spellEnd"/>
      <w:r w:rsidRPr="004516EC">
        <w:rPr>
          <w:rFonts w:ascii="Arial" w:hAnsi="Arial" w:cs="Arial"/>
          <w:i/>
          <w:color w:val="282828"/>
          <w:sz w:val="24"/>
          <w:szCs w:val="24"/>
        </w:rPr>
        <w:t xml:space="preserve"> Filho</w:t>
      </w:r>
      <w:r w:rsidRPr="004516EC">
        <w:rPr>
          <w:rFonts w:ascii="Arial" w:hAnsi="Arial" w:cs="Arial"/>
          <w:color w:val="282828"/>
          <w:sz w:val="24"/>
          <w:szCs w:val="24"/>
        </w:rPr>
        <w:t> também afirma a existência de outros métodos possíveis para se evidenciar a razoabilidade dos preços. </w:t>
      </w:r>
      <w:proofErr w:type="gramStart"/>
      <w:r w:rsidRPr="004516EC">
        <w:rPr>
          <w:rFonts w:ascii="Arial" w:hAnsi="Arial" w:cs="Arial"/>
          <w:color w:val="282828"/>
          <w:sz w:val="24"/>
          <w:szCs w:val="24"/>
        </w:rPr>
        <w:t>“</w:t>
      </w:r>
      <w:r>
        <w:rPr>
          <w:rFonts w:ascii="Arial" w:hAnsi="Arial" w:cs="Arial"/>
          <w:color w:val="282828"/>
          <w:sz w:val="24"/>
          <w:szCs w:val="24"/>
        </w:rPr>
        <w:t xml:space="preserve"> </w:t>
      </w:r>
      <w:proofErr w:type="gramEnd"/>
      <w:r w:rsidRPr="004516EC">
        <w:rPr>
          <w:rFonts w:ascii="Arial" w:hAnsi="Arial" w:cs="Arial"/>
          <w:bCs/>
          <w:color w:val="000000"/>
          <w:sz w:val="24"/>
          <w:szCs w:val="24"/>
        </w:rPr>
        <w:t>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w:t>
      </w:r>
      <w:r w:rsidRPr="004516EC">
        <w:rPr>
          <w:rFonts w:ascii="Arial" w:hAnsi="Arial" w:cs="Arial"/>
          <w:color w:val="282828"/>
          <w:sz w:val="24"/>
          <w:szCs w:val="24"/>
        </w:rPr>
        <w:t xml:space="preserve">”. Dessa forma, </w:t>
      </w:r>
      <w:r w:rsidRPr="004516EC">
        <w:rPr>
          <w:rFonts w:ascii="Arial" w:hAnsi="Arial" w:cs="Arial"/>
          <w:sz w:val="24"/>
          <w:szCs w:val="24"/>
        </w:rPr>
        <w:t xml:space="preserve">constam dos autos documentos que comprovam a realização de pesquisa de preços previamente à fase externa da licitação efetuada junto a fornecedores interessados, bem como pesquisa realizada na rede mundial de computadores a respeito de objeto semelhante. Ficou demonstrado nos autos que a pesquisa de preços para a elaboração do orçamento estimativo da licitação não se restringiu a cotações realizadas com potenciais fornecedores, adotando-se, ainda, outras fontes como parâmetro, como contratações similares realizadas por outros órgãos ou entidades públicas, mídias e sítios eletrônicos especializados. O preço praticado por tais empresas, a fim de justificar e comprovar a coerência do preço da contratação ora a ser licitada encontra-se dentro do praticado no mercado. </w:t>
      </w:r>
    </w:p>
    <w:p w:rsidR="00A15599" w:rsidRDefault="00A15599" w:rsidP="00A15599">
      <w:pPr>
        <w:shd w:val="clear" w:color="auto" w:fill="FFFFFF"/>
        <w:jc w:val="both"/>
        <w:rPr>
          <w:rFonts w:ascii="Arial" w:hAnsi="Arial" w:cs="Arial"/>
          <w:b/>
          <w:i/>
          <w:color w:val="000000"/>
          <w:sz w:val="24"/>
          <w:szCs w:val="24"/>
        </w:rPr>
      </w:pPr>
    </w:p>
    <w:p w:rsidR="00A15599" w:rsidRDefault="00A15599" w:rsidP="00A15599">
      <w:pPr>
        <w:shd w:val="clear" w:color="auto" w:fill="FFFFFF"/>
        <w:jc w:val="both"/>
        <w:rPr>
          <w:rFonts w:ascii="Arial" w:hAnsi="Arial" w:cs="Arial"/>
          <w:b/>
          <w:i/>
          <w:color w:val="000000"/>
          <w:sz w:val="24"/>
          <w:szCs w:val="24"/>
        </w:rPr>
      </w:pPr>
    </w:p>
    <w:p w:rsidR="00A15599" w:rsidRDefault="00A15599" w:rsidP="00A15599">
      <w:pPr>
        <w:shd w:val="clear" w:color="auto" w:fill="FFFFFF"/>
        <w:jc w:val="both"/>
        <w:rPr>
          <w:rFonts w:ascii="Arial" w:hAnsi="Arial" w:cs="Arial"/>
          <w:b/>
          <w:i/>
          <w:color w:val="000000"/>
          <w:sz w:val="24"/>
          <w:szCs w:val="24"/>
        </w:rPr>
      </w:pPr>
    </w:p>
    <w:p w:rsidR="00A15599" w:rsidRPr="004516EC" w:rsidRDefault="00A15599" w:rsidP="00A15599">
      <w:pPr>
        <w:shd w:val="clear" w:color="auto" w:fill="FFFFFF"/>
        <w:jc w:val="both"/>
        <w:rPr>
          <w:rFonts w:ascii="Arial" w:hAnsi="Arial" w:cs="Arial"/>
          <w:b/>
          <w:i/>
          <w:color w:val="000000"/>
          <w:sz w:val="24"/>
          <w:szCs w:val="24"/>
        </w:rPr>
      </w:pPr>
    </w:p>
    <w:p w:rsidR="00A15599" w:rsidRPr="004516EC" w:rsidRDefault="00A15599" w:rsidP="00096986">
      <w:pPr>
        <w:pStyle w:val="PargrafodaLista"/>
        <w:numPr>
          <w:ilvl w:val="0"/>
          <w:numId w:val="27"/>
        </w:numPr>
        <w:spacing w:after="200" w:line="276" w:lineRule="auto"/>
        <w:jc w:val="left"/>
        <w:rPr>
          <w:rFonts w:ascii="Arial" w:eastAsiaTheme="minorHAnsi" w:hAnsi="Arial" w:cs="Arial"/>
          <w:b/>
          <w:sz w:val="24"/>
          <w:szCs w:val="24"/>
        </w:rPr>
      </w:pPr>
      <w:r w:rsidRPr="004516EC">
        <w:rPr>
          <w:rFonts w:ascii="Arial" w:hAnsi="Arial" w:cs="Arial"/>
          <w:b/>
          <w:sz w:val="24"/>
          <w:szCs w:val="24"/>
        </w:rPr>
        <w:lastRenderedPageBreak/>
        <w:t xml:space="preserve">Forma e Regime de Fornecimento / </w:t>
      </w:r>
      <w:r w:rsidRPr="004516EC">
        <w:rPr>
          <w:rFonts w:ascii="Arial" w:eastAsiaTheme="minorHAnsi" w:hAnsi="Arial" w:cs="Arial"/>
          <w:b/>
          <w:sz w:val="24"/>
          <w:szCs w:val="24"/>
        </w:rPr>
        <w:t xml:space="preserve">Critérios de aceitabilidade do objeto (recebimento do objeto): </w:t>
      </w:r>
    </w:p>
    <w:p w:rsidR="00A15599" w:rsidRPr="004516EC" w:rsidRDefault="00A15599" w:rsidP="00096986">
      <w:pPr>
        <w:pStyle w:val="PargrafodaLista"/>
        <w:numPr>
          <w:ilvl w:val="1"/>
          <w:numId w:val="27"/>
        </w:numPr>
        <w:shd w:val="clear" w:color="auto" w:fill="FFFFFF"/>
        <w:ind w:left="0" w:firstLine="0"/>
        <w:rPr>
          <w:rFonts w:ascii="Arial" w:hAnsi="Arial" w:cs="Arial"/>
          <w:sz w:val="24"/>
          <w:szCs w:val="24"/>
        </w:rPr>
      </w:pPr>
      <w:r w:rsidRPr="004516EC">
        <w:rPr>
          <w:rFonts w:ascii="Arial" w:hAnsi="Arial" w:cs="Arial"/>
          <w:sz w:val="24"/>
          <w:szCs w:val="24"/>
        </w:rPr>
        <w:t>O objeto será realizado por fornecimento indireto, imediato, pelo regime de empreitada por preço unitário, conforme especificações técnicas e características mínimas constantes neste Termo.</w:t>
      </w:r>
      <w:r>
        <w:rPr>
          <w:rFonts w:ascii="Arial" w:hAnsi="Arial" w:cs="Arial"/>
          <w:sz w:val="24"/>
          <w:szCs w:val="24"/>
        </w:rPr>
        <w:t xml:space="preserve"> O objeto deverá ser entregue na sede da Câmara Municipal de Extrema, situada na Avenida Delegado Waldemar Gomes Pinto, 1626. Bairro Ponte Nova, em Extrema, MG. </w:t>
      </w:r>
    </w:p>
    <w:p w:rsidR="00A15599" w:rsidRPr="004516EC" w:rsidRDefault="00A15599" w:rsidP="00A15599">
      <w:pPr>
        <w:pStyle w:val="PargrafodaLista"/>
        <w:shd w:val="clear" w:color="auto" w:fill="FFFFFF"/>
        <w:ind w:left="720"/>
        <w:rPr>
          <w:rFonts w:ascii="Arial" w:hAnsi="Arial" w:cs="Arial"/>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 xml:space="preserve">Requisitos necessários: </w:t>
      </w:r>
    </w:p>
    <w:p w:rsidR="00A15599" w:rsidRPr="004516EC" w:rsidRDefault="00A15599" w:rsidP="00A15599">
      <w:pPr>
        <w:rPr>
          <w:rFonts w:ascii="Arial" w:hAnsi="Arial" w:cs="Arial"/>
          <w:bCs/>
          <w:color w:val="000000"/>
          <w:sz w:val="24"/>
          <w:szCs w:val="24"/>
          <w:lang w:eastAsia="zh-CN"/>
        </w:rPr>
      </w:pPr>
    </w:p>
    <w:p w:rsidR="00A15599" w:rsidRPr="004516EC" w:rsidRDefault="00A15599" w:rsidP="00A15599">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 – HABILITAÇÃO JURÍDICA:</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096986">
      <w:pPr>
        <w:pStyle w:val="PargrafodaLista"/>
        <w:numPr>
          <w:ilvl w:val="0"/>
          <w:numId w:val="44"/>
        </w:numPr>
        <w:ind w:left="0" w:firstLine="0"/>
        <w:rPr>
          <w:rFonts w:ascii="Arial" w:eastAsia="Times New Roman" w:hAnsi="Arial" w:cs="Arial"/>
          <w:bCs/>
          <w:color w:val="000000"/>
          <w:sz w:val="24"/>
          <w:szCs w:val="24"/>
          <w:lang w:eastAsia="zh-CN"/>
        </w:rPr>
      </w:pPr>
      <w:r w:rsidRPr="004516EC">
        <w:rPr>
          <w:rFonts w:ascii="Arial" w:eastAsia="Times New Roman" w:hAnsi="Arial" w:cs="Arial"/>
          <w:bCs/>
          <w:color w:val="000000"/>
          <w:sz w:val="24"/>
          <w:szCs w:val="24"/>
          <w:lang w:eastAsia="zh-CN"/>
        </w:rPr>
        <w:t>Registro comercial, no caso de empresa individual;</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c) Decreto de autorização, em se tratando de empresa ou sociedade estrangeira em funcionamento no país, e ato de registro ou autorização para funcionamento expedido pelo órgão competente, quando a atividade assim o exigir;</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II – REGULARIDADE FISCAL E TRABALHISTA:</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a) </w:t>
      </w:r>
      <w:r w:rsidRPr="004516EC">
        <w:rPr>
          <w:rFonts w:ascii="Arial" w:hAnsi="Arial" w:cs="Arial"/>
          <w:bCs/>
          <w:color w:val="000000"/>
          <w:sz w:val="24"/>
          <w:szCs w:val="24"/>
          <w:lang w:eastAsia="zh-CN"/>
        </w:rPr>
        <w:tab/>
        <w:t>Prova de inscrição no Cadastro Nacional de Pessoa Jurídica do Ministério da Fazenda – CNPJ/MF;</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proofErr w:type="gramStart"/>
      <w:r w:rsidRPr="004516EC">
        <w:rPr>
          <w:rFonts w:ascii="Arial" w:hAnsi="Arial" w:cs="Arial"/>
          <w:bCs/>
          <w:color w:val="000000"/>
          <w:sz w:val="24"/>
          <w:szCs w:val="24"/>
          <w:lang w:eastAsia="zh-CN"/>
        </w:rPr>
        <w:t>b)</w:t>
      </w:r>
      <w:proofErr w:type="gramEnd"/>
      <w:r w:rsidRPr="004516EC">
        <w:rPr>
          <w:rFonts w:ascii="Arial" w:hAnsi="Arial" w:cs="Arial"/>
          <w:bCs/>
          <w:color w:val="000000"/>
          <w:sz w:val="24"/>
          <w:szCs w:val="24"/>
          <w:lang w:eastAsia="zh-CN"/>
        </w:rPr>
        <w:tab/>
        <w:t>Prova de regularidade para com a Fazenda Estadual do domicílio ou sede do licitante, ou outra equivalente, na forma da lei, com prazo de validade em vigor;</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proofErr w:type="gramStart"/>
      <w:r w:rsidRPr="004516EC">
        <w:rPr>
          <w:rFonts w:ascii="Arial" w:hAnsi="Arial" w:cs="Arial"/>
          <w:bCs/>
          <w:color w:val="000000"/>
          <w:sz w:val="24"/>
          <w:szCs w:val="24"/>
          <w:lang w:eastAsia="zh-CN"/>
        </w:rPr>
        <w:t>c)</w:t>
      </w:r>
      <w:proofErr w:type="gramEnd"/>
      <w:r w:rsidRPr="004516EC">
        <w:rPr>
          <w:rFonts w:ascii="Arial" w:hAnsi="Arial" w:cs="Arial"/>
          <w:bCs/>
          <w:color w:val="000000"/>
          <w:sz w:val="24"/>
          <w:szCs w:val="24"/>
          <w:lang w:eastAsia="zh-CN"/>
        </w:rPr>
        <w:tab/>
        <w:t>Prova de regularidade com débitos relativos aos Tributos Federais e à dívida ativa da União;</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d) </w:t>
      </w:r>
      <w:r w:rsidRPr="004516EC">
        <w:rPr>
          <w:rFonts w:ascii="Arial" w:hAnsi="Arial" w:cs="Arial"/>
          <w:bCs/>
          <w:color w:val="000000"/>
          <w:sz w:val="24"/>
          <w:szCs w:val="24"/>
          <w:lang w:eastAsia="zh-CN"/>
        </w:rPr>
        <w:tab/>
        <w:t>Prova de regularidade para com o FGTS – Fundo de Garantia de Tempo de Serviço (Lei n° 9.012, de 30/03/95), através da apresentação do Certificado de Regularidade de Situação do FGTS (CRF), emitido pela Caixa Econômica Federal, ou do documento denominado “Situação de Regularidade do Empregador”, com prazo de validade em vigor na data de encerramento do prazo de entrega dos envelopes;</w:t>
      </w: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e) </w:t>
      </w:r>
      <w:r w:rsidRPr="004516EC">
        <w:rPr>
          <w:rFonts w:ascii="Arial" w:hAnsi="Arial" w:cs="Arial"/>
          <w:bCs/>
          <w:color w:val="000000"/>
          <w:sz w:val="24"/>
          <w:szCs w:val="24"/>
          <w:lang w:eastAsia="zh-CN"/>
        </w:rPr>
        <w:tab/>
        <w:t>Prova de regularidade Trabalhista, mediante a apresentação da CNDT – Certidão Negativa de Débitos Trabalhistas ou da CPDT – Certidão Positiva de Débitos Trabalhistas com efeitos de negativa;</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f) </w:t>
      </w:r>
      <w:r w:rsidRPr="004516EC">
        <w:rPr>
          <w:rFonts w:ascii="Arial" w:hAnsi="Arial" w:cs="Arial"/>
          <w:bCs/>
          <w:color w:val="000000"/>
          <w:sz w:val="24"/>
          <w:szCs w:val="24"/>
          <w:lang w:eastAsia="zh-CN"/>
        </w:rPr>
        <w:tab/>
        <w:t>Prova de regularidade de Débitos da Fazenda Municipal (CND) do domicílio ou sede do licitante, ou outra equivalente, na forma da lei, com prazo de validade em vigor;</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r w:rsidRPr="004516EC">
        <w:rPr>
          <w:rFonts w:ascii="Arial" w:hAnsi="Arial" w:cs="Arial"/>
          <w:bCs/>
          <w:color w:val="000000"/>
          <w:sz w:val="24"/>
          <w:szCs w:val="24"/>
          <w:lang w:eastAsia="zh-CN"/>
        </w:rPr>
        <w:t xml:space="preserve">g) </w:t>
      </w:r>
      <w:r w:rsidRPr="004516EC">
        <w:rPr>
          <w:rFonts w:ascii="Arial" w:hAnsi="Arial" w:cs="Arial"/>
          <w:bCs/>
          <w:color w:val="000000"/>
          <w:sz w:val="24"/>
          <w:szCs w:val="24"/>
          <w:lang w:eastAsia="zh-CN"/>
        </w:rPr>
        <w:tab/>
        <w:t>As provas de regularidades poderão ser Certidões Negativas de Débitos ou Certidões Positivas com efeitos de Negativas.</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lastRenderedPageBreak/>
        <w:t>III – Qualificação técnica:</w:t>
      </w:r>
    </w:p>
    <w:p w:rsidR="00A15599" w:rsidRPr="004516EC" w:rsidRDefault="00A15599" w:rsidP="00A15599">
      <w:pPr>
        <w:widowControl w:val="0"/>
        <w:suppressAutoHyphens/>
        <w:jc w:val="both"/>
        <w:rPr>
          <w:rFonts w:ascii="Arial" w:hAnsi="Arial" w:cs="Arial"/>
          <w:sz w:val="24"/>
          <w:szCs w:val="24"/>
          <w:shd w:val="clear" w:color="auto" w:fill="FFFF00"/>
          <w:lang w:eastAsia="zh-CN"/>
        </w:rPr>
      </w:pPr>
    </w:p>
    <w:p w:rsidR="00A15599" w:rsidRPr="004516EC" w:rsidRDefault="00A15599" w:rsidP="00A15599">
      <w:pPr>
        <w:widowControl w:val="0"/>
        <w:suppressAutoHyphens/>
        <w:jc w:val="both"/>
        <w:rPr>
          <w:rFonts w:ascii="Arial" w:hAnsi="Arial" w:cs="Arial"/>
          <w:sz w:val="24"/>
          <w:szCs w:val="24"/>
          <w:shd w:val="clear" w:color="auto" w:fill="FFFF00"/>
          <w:lang w:eastAsia="zh-CN"/>
        </w:rPr>
      </w:pPr>
    </w:p>
    <w:p w:rsidR="00A15599" w:rsidRPr="004516EC" w:rsidRDefault="00A15599" w:rsidP="00096986">
      <w:pPr>
        <w:widowControl w:val="0"/>
        <w:numPr>
          <w:ilvl w:val="0"/>
          <w:numId w:val="5"/>
        </w:numPr>
        <w:suppressAutoHyphens/>
        <w:ind w:left="0" w:firstLine="0"/>
        <w:jc w:val="both"/>
        <w:rPr>
          <w:rFonts w:ascii="Arial" w:hAnsi="Arial" w:cs="Arial"/>
          <w:sz w:val="24"/>
          <w:szCs w:val="24"/>
          <w:lang w:eastAsia="zh-CN"/>
        </w:rPr>
      </w:pPr>
      <w:r w:rsidRPr="004516EC">
        <w:rPr>
          <w:rFonts w:ascii="Arial" w:hAnsi="Arial" w:cs="Arial"/>
          <w:b/>
          <w:sz w:val="24"/>
          <w:szCs w:val="24"/>
          <w:lang w:eastAsia="zh-CN"/>
        </w:rPr>
        <w:t>ATESTADO DE CAPACIDADE TÉCNICO OPERACIONAL:</w:t>
      </w:r>
      <w:r w:rsidRPr="004516EC">
        <w:rPr>
          <w:rFonts w:ascii="Arial" w:hAnsi="Arial" w:cs="Arial"/>
          <w:sz w:val="24"/>
          <w:szCs w:val="24"/>
          <w:lang w:eastAsia="zh-CN"/>
        </w:rPr>
        <w:t xml:space="preserve"> prova de aptidão de desempenho de atividade pertinente e compatível em características semelhantes com o objeto da presente licitação, por meio de apresentação de no mínimo um atestado expedido, necessariamente em nome </w:t>
      </w:r>
      <w:proofErr w:type="gramStart"/>
      <w:r w:rsidRPr="004516EC">
        <w:rPr>
          <w:rFonts w:ascii="Arial" w:hAnsi="Arial" w:cs="Arial"/>
          <w:sz w:val="24"/>
          <w:szCs w:val="24"/>
          <w:lang w:eastAsia="zh-CN"/>
        </w:rPr>
        <w:t>do(</w:t>
      </w:r>
      <w:proofErr w:type="gramEnd"/>
      <w:r w:rsidRPr="004516EC">
        <w:rPr>
          <w:rFonts w:ascii="Arial" w:hAnsi="Arial" w:cs="Arial"/>
          <w:sz w:val="24"/>
          <w:szCs w:val="24"/>
          <w:lang w:eastAsia="zh-CN"/>
        </w:rPr>
        <w:t>a) licitante, por pessoa(s) jurídica(s) de direito público ou privado</w:t>
      </w:r>
      <w:r>
        <w:rPr>
          <w:rFonts w:ascii="Arial" w:hAnsi="Arial" w:cs="Arial"/>
          <w:sz w:val="24"/>
          <w:szCs w:val="24"/>
          <w:lang w:eastAsia="zh-CN"/>
        </w:rPr>
        <w:t>.</w:t>
      </w:r>
    </w:p>
    <w:p w:rsidR="00A15599" w:rsidRDefault="00A15599" w:rsidP="00A15599">
      <w:pPr>
        <w:jc w:val="both"/>
        <w:rPr>
          <w:rFonts w:ascii="Arial" w:hAnsi="Arial" w:cs="Arial"/>
          <w:b/>
          <w:bCs/>
          <w:color w:val="000000"/>
          <w:sz w:val="24"/>
          <w:szCs w:val="24"/>
          <w:lang w:eastAsia="zh-CN"/>
        </w:rPr>
      </w:pPr>
    </w:p>
    <w:p w:rsidR="00A15599" w:rsidRPr="004516EC" w:rsidRDefault="00A15599" w:rsidP="00A15599">
      <w:pPr>
        <w:jc w:val="both"/>
        <w:rPr>
          <w:rFonts w:ascii="Arial" w:hAnsi="Arial" w:cs="Arial"/>
          <w:b/>
          <w:bCs/>
          <w:color w:val="000000"/>
          <w:sz w:val="24"/>
          <w:szCs w:val="24"/>
          <w:lang w:eastAsia="zh-CN"/>
        </w:rPr>
      </w:pPr>
      <w:r w:rsidRPr="004516EC">
        <w:rPr>
          <w:rFonts w:ascii="Arial" w:hAnsi="Arial" w:cs="Arial"/>
          <w:b/>
          <w:bCs/>
          <w:color w:val="000000"/>
          <w:sz w:val="24"/>
          <w:szCs w:val="24"/>
          <w:lang w:eastAsia="zh-CN"/>
        </w:rPr>
        <w:t>IV – Qualificação econômico-financeira</w:t>
      </w:r>
    </w:p>
    <w:p w:rsidR="00A15599" w:rsidRPr="004516EC" w:rsidRDefault="00A15599" w:rsidP="00A15599">
      <w:pPr>
        <w:jc w:val="both"/>
        <w:rPr>
          <w:rFonts w:ascii="Arial" w:hAnsi="Arial" w:cs="Arial"/>
          <w:bCs/>
          <w:color w:val="000000"/>
          <w:sz w:val="24"/>
          <w:szCs w:val="24"/>
          <w:lang w:eastAsia="zh-CN"/>
        </w:rPr>
      </w:pPr>
    </w:p>
    <w:p w:rsidR="00A15599" w:rsidRDefault="00A15599" w:rsidP="00A15599">
      <w:pPr>
        <w:widowControl w:val="0"/>
        <w:shd w:val="clear" w:color="auto" w:fill="FFFFFF"/>
        <w:suppressAutoHyphens/>
        <w:jc w:val="both"/>
        <w:rPr>
          <w:rFonts w:ascii="Arial" w:hAnsi="Arial" w:cs="Arial"/>
          <w:b/>
          <w:bCs/>
          <w:sz w:val="24"/>
          <w:szCs w:val="24"/>
          <w:lang w:eastAsia="zh-CN"/>
        </w:rPr>
      </w:pPr>
    </w:p>
    <w:p w:rsidR="00A15599" w:rsidRDefault="00A15599" w:rsidP="00A15599">
      <w:pPr>
        <w:widowControl w:val="0"/>
        <w:shd w:val="clear" w:color="auto" w:fill="FFFFFF"/>
        <w:suppressAutoHyphens/>
        <w:jc w:val="both"/>
        <w:rPr>
          <w:rFonts w:ascii="Arial" w:hAnsi="Arial" w:cs="Arial"/>
          <w:bCs/>
          <w:color w:val="000000"/>
          <w:sz w:val="24"/>
          <w:szCs w:val="24"/>
          <w:lang w:eastAsia="zh-CN"/>
        </w:rPr>
      </w:pPr>
      <w:proofErr w:type="spellStart"/>
      <w:proofErr w:type="gramStart"/>
      <w:r>
        <w:rPr>
          <w:rFonts w:ascii="Arial" w:hAnsi="Arial" w:cs="Arial"/>
          <w:bCs/>
          <w:color w:val="000000"/>
          <w:sz w:val="24"/>
          <w:szCs w:val="24"/>
          <w:lang w:eastAsia="zh-CN"/>
        </w:rPr>
        <w:t>IV.</w:t>
      </w:r>
      <w:proofErr w:type="gramEnd"/>
      <w:r>
        <w:rPr>
          <w:rFonts w:ascii="Arial" w:hAnsi="Arial" w:cs="Arial"/>
          <w:bCs/>
          <w:color w:val="000000"/>
          <w:sz w:val="24"/>
          <w:szCs w:val="24"/>
          <w:lang w:eastAsia="zh-CN"/>
        </w:rPr>
        <w:t>a</w:t>
      </w:r>
      <w:proofErr w:type="spellEnd"/>
      <w:r>
        <w:rPr>
          <w:rFonts w:ascii="Arial" w:hAnsi="Arial" w:cs="Arial"/>
          <w:bCs/>
          <w:color w:val="000000"/>
          <w:sz w:val="24"/>
          <w:szCs w:val="24"/>
          <w:lang w:eastAsia="zh-CN"/>
        </w:rPr>
        <w:t xml:space="preserve">) </w:t>
      </w:r>
      <w:r w:rsidRPr="004A46A9">
        <w:rPr>
          <w:rFonts w:ascii="Arial" w:hAnsi="Arial" w:cs="Arial"/>
          <w:bCs/>
          <w:color w:val="000000"/>
          <w:sz w:val="24"/>
          <w:szCs w:val="24"/>
          <w:lang w:eastAsia="zh-CN"/>
        </w:rPr>
        <w:t>Certidão negativa de falência ou concordata expedida pelo distribuidor da sede da pessoa jurídica, ou de execução patrimonial, expedida no domicílio da pessoa física.</w:t>
      </w:r>
    </w:p>
    <w:p w:rsidR="00A15599" w:rsidRDefault="00A15599" w:rsidP="00A15599">
      <w:pPr>
        <w:widowControl w:val="0"/>
        <w:shd w:val="clear" w:color="auto" w:fill="FFFFFF"/>
        <w:suppressAutoHyphens/>
        <w:jc w:val="both"/>
        <w:rPr>
          <w:rFonts w:ascii="Arial" w:hAnsi="Arial" w:cs="Arial"/>
          <w:bCs/>
          <w:color w:val="000000"/>
          <w:sz w:val="24"/>
          <w:szCs w:val="24"/>
          <w:lang w:eastAsia="zh-CN"/>
        </w:rPr>
      </w:pPr>
    </w:p>
    <w:p w:rsidR="00A15599" w:rsidRPr="004A46A9" w:rsidRDefault="00A15599" w:rsidP="00A15599">
      <w:pPr>
        <w:widowControl w:val="0"/>
        <w:shd w:val="clear" w:color="auto" w:fill="FFFFFF"/>
        <w:suppressAutoHyphens/>
        <w:jc w:val="both"/>
        <w:rPr>
          <w:rFonts w:ascii="Arial" w:hAnsi="Arial" w:cs="Arial"/>
          <w:bCs/>
          <w:color w:val="000000"/>
          <w:sz w:val="24"/>
          <w:szCs w:val="24"/>
          <w:lang w:eastAsia="zh-CN"/>
        </w:rPr>
      </w:pPr>
    </w:p>
    <w:p w:rsidR="00A15599" w:rsidRPr="004A46A9" w:rsidRDefault="00A15599" w:rsidP="00A15599">
      <w:pPr>
        <w:widowControl w:val="0"/>
        <w:shd w:val="clear" w:color="auto" w:fill="FFFFFF"/>
        <w:suppressAutoHyphens/>
        <w:jc w:val="both"/>
        <w:rPr>
          <w:rFonts w:ascii="Arial" w:hAnsi="Arial" w:cs="Arial"/>
          <w:bCs/>
          <w:color w:val="000000"/>
          <w:sz w:val="24"/>
          <w:szCs w:val="24"/>
          <w:lang w:eastAsia="zh-CN"/>
        </w:rPr>
      </w:pPr>
      <w:proofErr w:type="spellStart"/>
      <w:proofErr w:type="gramStart"/>
      <w:r>
        <w:rPr>
          <w:rFonts w:ascii="Arial" w:hAnsi="Arial" w:cs="Arial"/>
          <w:bCs/>
          <w:color w:val="000000"/>
          <w:sz w:val="24"/>
          <w:szCs w:val="24"/>
          <w:lang w:eastAsia="zh-CN"/>
        </w:rPr>
        <w:t>IV.</w:t>
      </w:r>
      <w:proofErr w:type="gramEnd"/>
      <w:r>
        <w:rPr>
          <w:rFonts w:ascii="Arial" w:hAnsi="Arial" w:cs="Arial"/>
          <w:bCs/>
          <w:color w:val="000000"/>
          <w:sz w:val="24"/>
          <w:szCs w:val="24"/>
          <w:lang w:eastAsia="zh-CN"/>
        </w:rPr>
        <w:t>b</w:t>
      </w:r>
      <w:proofErr w:type="spellEnd"/>
      <w:r>
        <w:rPr>
          <w:rFonts w:ascii="Arial" w:hAnsi="Arial" w:cs="Arial"/>
          <w:bCs/>
          <w:color w:val="000000"/>
          <w:sz w:val="24"/>
          <w:szCs w:val="24"/>
          <w:lang w:eastAsia="zh-CN"/>
        </w:rPr>
        <w:t xml:space="preserve">) </w:t>
      </w:r>
      <w:r w:rsidRPr="004A46A9">
        <w:rPr>
          <w:rFonts w:ascii="Arial"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A15599" w:rsidRDefault="00A15599" w:rsidP="00A15599">
      <w:pPr>
        <w:widowControl w:val="0"/>
        <w:shd w:val="clear" w:color="auto" w:fill="FFFFFF"/>
        <w:suppressAutoHyphens/>
        <w:jc w:val="both"/>
        <w:rPr>
          <w:rFonts w:ascii="Arial" w:hAnsi="Arial" w:cs="Arial"/>
          <w:bCs/>
          <w:color w:val="000000"/>
          <w:sz w:val="24"/>
          <w:szCs w:val="24"/>
          <w:lang w:eastAsia="zh-CN"/>
        </w:rPr>
      </w:pPr>
    </w:p>
    <w:p w:rsidR="00A15599" w:rsidRPr="00B72599" w:rsidRDefault="00A15599" w:rsidP="00A15599">
      <w:pPr>
        <w:pStyle w:val="PargrafodaLista"/>
        <w:widowControl w:val="0"/>
        <w:shd w:val="clear" w:color="auto" w:fill="FFFFFF"/>
        <w:suppressAutoHyphens/>
        <w:spacing w:before="120" w:after="120"/>
        <w:ind w:left="0"/>
        <w:rPr>
          <w:rFonts w:ascii="Arial" w:hAnsi="Arial" w:cs="Arial"/>
          <w:sz w:val="24"/>
          <w:szCs w:val="24"/>
        </w:rPr>
      </w:pPr>
      <w:proofErr w:type="spellStart"/>
      <w:proofErr w:type="gramStart"/>
      <w:r>
        <w:rPr>
          <w:rFonts w:ascii="Arial" w:hAnsi="Arial" w:cs="Arial"/>
          <w:sz w:val="24"/>
          <w:szCs w:val="24"/>
        </w:rPr>
        <w:t>IV.</w:t>
      </w:r>
      <w:proofErr w:type="gramEnd"/>
      <w:r>
        <w:rPr>
          <w:rFonts w:ascii="Arial" w:hAnsi="Arial" w:cs="Arial"/>
          <w:sz w:val="24"/>
          <w:szCs w:val="24"/>
        </w:rPr>
        <w:t>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rsidR="00A15599" w:rsidRDefault="00A15599" w:rsidP="00A15599">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proofErr w:type="gramStart"/>
      <w:r w:rsidRPr="00B72599">
        <w:rPr>
          <w:rFonts w:ascii="Arial" w:hAnsi="Arial" w:cs="Arial"/>
          <w:sz w:val="24"/>
          <w:szCs w:val="24"/>
        </w:rPr>
        <w:t>IV.</w:t>
      </w:r>
      <w:proofErr w:type="gramEnd"/>
      <w:r w:rsidRPr="00B72599">
        <w:rPr>
          <w:rFonts w:ascii="Arial" w:hAnsi="Arial" w:cs="Arial"/>
          <w:sz w:val="24"/>
          <w:szCs w:val="24"/>
        </w:rPr>
        <w:t>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rsidR="00A15599" w:rsidRPr="00B72599" w:rsidRDefault="00A15599" w:rsidP="00A15599">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rsidR="00A15599" w:rsidRPr="00B72599" w:rsidRDefault="00A15599" w:rsidP="00A15599">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rsidR="00A15599" w:rsidRPr="00B72599" w:rsidRDefault="00A15599" w:rsidP="00A15599">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 xml:space="preserve">1) Os tipos societários não sujeitos à Escrituração Contábil Digital – ECD deverão apresentar cópias autenticadas do referido Balanço Patrimonial e Demonstrações Contábeis, devidamente registrados na Junta Comercial </w:t>
      </w:r>
      <w:r>
        <w:rPr>
          <w:rFonts w:ascii="Arial" w:hAnsi="Arial" w:cs="Arial"/>
          <w:sz w:val="24"/>
          <w:szCs w:val="24"/>
        </w:rPr>
        <w:t xml:space="preserve">do Estado da sede da licitante, </w:t>
      </w:r>
      <w:r w:rsidRPr="00B72599">
        <w:rPr>
          <w:rFonts w:ascii="Arial" w:hAnsi="Arial" w:cs="Arial"/>
          <w:sz w:val="24"/>
          <w:szCs w:val="24"/>
        </w:rPr>
        <w:t>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rsidR="00A15599" w:rsidRPr="00B72599" w:rsidRDefault="00A15599" w:rsidP="00A15599">
      <w:pPr>
        <w:spacing w:before="120" w:after="120"/>
        <w:ind w:left="720"/>
        <w:jc w:val="both"/>
        <w:rPr>
          <w:rFonts w:ascii="Arial" w:hAnsi="Arial" w:cs="Arial"/>
          <w:sz w:val="24"/>
          <w:szCs w:val="24"/>
        </w:rPr>
      </w:pPr>
      <w:proofErr w:type="gramStart"/>
      <w:r w:rsidRPr="00B72599">
        <w:rPr>
          <w:rFonts w:ascii="Arial" w:hAnsi="Arial" w:cs="Arial"/>
          <w:sz w:val="24"/>
          <w:szCs w:val="24"/>
        </w:rPr>
        <w:t>b.</w:t>
      </w:r>
      <w:proofErr w:type="gramEnd"/>
      <w:r w:rsidRPr="00B72599">
        <w:rPr>
          <w:rFonts w:ascii="Arial" w:hAnsi="Arial" w:cs="Arial"/>
          <w:sz w:val="24"/>
          <w:szCs w:val="24"/>
        </w:rPr>
        <w:t>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rsidR="00A15599" w:rsidRPr="00B72599" w:rsidRDefault="00A15599" w:rsidP="00A15599">
      <w:pPr>
        <w:spacing w:before="120" w:after="120"/>
        <w:ind w:left="720"/>
        <w:jc w:val="both"/>
        <w:rPr>
          <w:rFonts w:ascii="Arial" w:hAnsi="Arial" w:cs="Arial"/>
          <w:sz w:val="24"/>
          <w:szCs w:val="24"/>
        </w:rPr>
      </w:pPr>
      <w:r w:rsidRPr="00B72599">
        <w:rPr>
          <w:rFonts w:ascii="Arial" w:hAnsi="Arial" w:cs="Arial"/>
          <w:sz w:val="24"/>
          <w:szCs w:val="24"/>
        </w:rPr>
        <w:lastRenderedPageBreak/>
        <w:t xml:space="preserve">c) balanços provisórios, podendo ser atualizados por Índices Oficiais quando encerrados há mais de </w:t>
      </w:r>
      <w:proofErr w:type="gramStart"/>
      <w:r w:rsidRPr="00B72599">
        <w:rPr>
          <w:rFonts w:ascii="Arial" w:hAnsi="Arial" w:cs="Arial"/>
          <w:sz w:val="24"/>
          <w:szCs w:val="24"/>
        </w:rPr>
        <w:t>3</w:t>
      </w:r>
      <w:proofErr w:type="gramEnd"/>
      <w:r w:rsidRPr="00B72599">
        <w:rPr>
          <w:rFonts w:ascii="Arial" w:hAnsi="Arial" w:cs="Arial"/>
          <w:sz w:val="24"/>
          <w:szCs w:val="24"/>
        </w:rPr>
        <w:t xml:space="preserve"> (três) meses da data de apresentação da proposta, juntando a estes os seguintes documentos, também referentes ao último exercício social encerrado:</w:t>
      </w:r>
    </w:p>
    <w:p w:rsidR="00A15599" w:rsidRPr="00B72599" w:rsidRDefault="00A15599" w:rsidP="00A15599">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A15599" w:rsidRPr="00B72599" w:rsidRDefault="00A15599" w:rsidP="00A15599">
      <w:pPr>
        <w:spacing w:before="120" w:after="120"/>
        <w:ind w:left="720"/>
        <w:jc w:val="both"/>
        <w:rPr>
          <w:rFonts w:ascii="Arial" w:hAnsi="Arial" w:cs="Arial"/>
          <w:sz w:val="24"/>
          <w:szCs w:val="24"/>
        </w:rPr>
      </w:pPr>
      <w:r>
        <w:rPr>
          <w:rFonts w:ascii="Arial" w:hAnsi="Arial" w:cs="Arial"/>
          <w:sz w:val="24"/>
          <w:szCs w:val="24"/>
        </w:rPr>
        <w:t>I</w:t>
      </w:r>
      <w:r w:rsidRPr="00B72599">
        <w:rPr>
          <w:rFonts w:ascii="Arial" w:hAnsi="Arial" w:cs="Arial"/>
          <w:sz w:val="24"/>
          <w:szCs w:val="24"/>
        </w:rPr>
        <w:t xml:space="preserve">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rsidR="00A15599" w:rsidRPr="00B72599" w:rsidRDefault="00A15599" w:rsidP="00A15599">
      <w:pPr>
        <w:spacing w:before="120" w:after="120"/>
        <w:ind w:left="720"/>
        <w:jc w:val="both"/>
        <w:rPr>
          <w:rFonts w:ascii="Arial" w:hAnsi="Arial" w:cs="Arial"/>
          <w:sz w:val="24"/>
          <w:szCs w:val="24"/>
        </w:rPr>
      </w:pPr>
      <w:r>
        <w:rPr>
          <w:rFonts w:ascii="Arial" w:hAnsi="Arial" w:cs="Arial"/>
          <w:sz w:val="24"/>
          <w:szCs w:val="24"/>
        </w:rPr>
        <w:t>III</w:t>
      </w:r>
      <w:r w:rsidRPr="00B72599">
        <w:rPr>
          <w:rFonts w:ascii="Arial" w:hAnsi="Arial" w:cs="Arial"/>
          <w:sz w:val="24"/>
          <w:szCs w:val="24"/>
        </w:rPr>
        <w:t xml:space="preserve">.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rsidR="00A15599" w:rsidRPr="00B72599" w:rsidRDefault="00A15599" w:rsidP="00A15599">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rsidR="00A15599" w:rsidRDefault="00A15599" w:rsidP="00A15599">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1  (&gt;ou=1), calculadas da seguinte forma:</w:t>
      </w:r>
    </w:p>
    <w:p w:rsidR="00A15599" w:rsidRPr="00B72599" w:rsidRDefault="00A15599" w:rsidP="00A15599">
      <w:pPr>
        <w:spacing w:before="120" w:after="120"/>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A15599" w:rsidRPr="00B72599" w:rsidTr="00A15599">
        <w:trPr>
          <w:cantSplit/>
          <w:trHeight w:val="230"/>
          <w:jc w:val="center"/>
        </w:trPr>
        <w:tc>
          <w:tcPr>
            <w:tcW w:w="1011" w:type="dxa"/>
            <w:vMerge w:val="restart"/>
            <w:shd w:val="pct40" w:color="FFFF00" w:fill="auto"/>
            <w:vAlign w:val="center"/>
          </w:tcPr>
          <w:p w:rsidR="00A15599" w:rsidRPr="00B72599" w:rsidRDefault="00A15599" w:rsidP="00A15599">
            <w:pPr>
              <w:jc w:val="center"/>
              <w:rPr>
                <w:rFonts w:ascii="Arial" w:hAnsi="Arial" w:cs="Arial"/>
                <w:b/>
                <w:smallCaps/>
                <w:sz w:val="24"/>
                <w:szCs w:val="24"/>
              </w:rPr>
            </w:pPr>
            <w:proofErr w:type="spellStart"/>
            <w:proofErr w:type="gramStart"/>
            <w:r w:rsidRPr="00B72599">
              <w:rPr>
                <w:rFonts w:ascii="Arial" w:hAnsi="Arial" w:cs="Arial"/>
                <w:b/>
                <w:sz w:val="24"/>
                <w:szCs w:val="24"/>
              </w:rPr>
              <w:t>lg</w:t>
            </w:r>
            <w:proofErr w:type="spellEnd"/>
            <w:proofErr w:type="gram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rsidR="00A15599" w:rsidRPr="00B72599" w:rsidRDefault="00A15599" w:rsidP="00A15599">
            <w:pPr>
              <w:jc w:val="center"/>
              <w:rPr>
                <w:rFonts w:ascii="Arial" w:hAnsi="Arial" w:cs="Arial"/>
                <w:b/>
                <w:smallCaps/>
                <w:sz w:val="24"/>
                <w:szCs w:val="24"/>
              </w:rPr>
            </w:pPr>
            <w:r w:rsidRPr="00B72599">
              <w:rPr>
                <w:rFonts w:ascii="Arial" w:hAnsi="Arial" w:cs="Arial"/>
                <w:b/>
                <w:sz w:val="24"/>
                <w:szCs w:val="24"/>
              </w:rPr>
              <w:t xml:space="preserve">Ativo circulante + realizável </w:t>
            </w:r>
            <w:proofErr w:type="gramStart"/>
            <w:r w:rsidRPr="00B72599">
              <w:rPr>
                <w:rFonts w:ascii="Arial" w:hAnsi="Arial" w:cs="Arial"/>
                <w:b/>
                <w:sz w:val="24"/>
                <w:szCs w:val="24"/>
              </w:rPr>
              <w:t>a longo prazo</w:t>
            </w:r>
            <w:proofErr w:type="gramEnd"/>
          </w:p>
        </w:tc>
      </w:tr>
      <w:tr w:rsidR="00A15599" w:rsidRPr="00B72599" w:rsidTr="00A15599">
        <w:trPr>
          <w:cantSplit/>
          <w:trHeight w:val="228"/>
          <w:jc w:val="center"/>
        </w:trPr>
        <w:tc>
          <w:tcPr>
            <w:tcW w:w="1011" w:type="dxa"/>
            <w:vMerge/>
            <w:vAlign w:val="center"/>
          </w:tcPr>
          <w:p w:rsidR="00A15599" w:rsidRPr="00B72599" w:rsidRDefault="00A15599" w:rsidP="00A15599">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rsidR="00A15599" w:rsidRPr="00B72599" w:rsidRDefault="00A15599" w:rsidP="00A1559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A15599" w:rsidRPr="00B72599" w:rsidRDefault="00A15599" w:rsidP="00A1559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A15599" w:rsidRPr="00B72599" w:rsidTr="00A15599">
        <w:trPr>
          <w:cantSplit/>
          <w:trHeight w:val="230"/>
          <w:jc w:val="center"/>
        </w:trPr>
        <w:tc>
          <w:tcPr>
            <w:tcW w:w="836" w:type="dxa"/>
            <w:vMerge w:val="restart"/>
            <w:shd w:val="pct40" w:color="FFFF00" w:fill="auto"/>
            <w:vAlign w:val="center"/>
          </w:tcPr>
          <w:p w:rsidR="00A15599" w:rsidRPr="00B72599" w:rsidRDefault="00A15599" w:rsidP="00A15599">
            <w:pPr>
              <w:jc w:val="center"/>
              <w:rPr>
                <w:rFonts w:ascii="Arial" w:hAnsi="Arial" w:cs="Arial"/>
                <w:b/>
                <w:smallCaps/>
                <w:sz w:val="24"/>
                <w:szCs w:val="24"/>
              </w:rPr>
            </w:pPr>
            <w:proofErr w:type="spellStart"/>
            <w:proofErr w:type="gramStart"/>
            <w:r w:rsidRPr="00B72599">
              <w:rPr>
                <w:rFonts w:ascii="Arial" w:hAnsi="Arial" w:cs="Arial"/>
                <w:b/>
                <w:sz w:val="24"/>
                <w:szCs w:val="24"/>
              </w:rPr>
              <w:t>sg</w:t>
            </w:r>
            <w:proofErr w:type="spellEnd"/>
            <w:proofErr w:type="gram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rsidR="00A15599" w:rsidRPr="00B72599" w:rsidRDefault="00A15599" w:rsidP="00A1559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total</w:t>
            </w:r>
          </w:p>
        </w:tc>
      </w:tr>
      <w:tr w:rsidR="00A15599" w:rsidRPr="00B72599" w:rsidTr="00A15599">
        <w:trPr>
          <w:cantSplit/>
          <w:trHeight w:val="228"/>
          <w:jc w:val="center"/>
        </w:trPr>
        <w:tc>
          <w:tcPr>
            <w:tcW w:w="836" w:type="dxa"/>
            <w:vMerge/>
            <w:vAlign w:val="center"/>
          </w:tcPr>
          <w:p w:rsidR="00A15599" w:rsidRPr="00B72599" w:rsidRDefault="00A15599" w:rsidP="00A15599">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rsidR="00A15599" w:rsidRPr="00B72599" w:rsidRDefault="00A15599" w:rsidP="00A1559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 + exigível a longo prazo</w:t>
            </w:r>
          </w:p>
        </w:tc>
      </w:tr>
    </w:tbl>
    <w:p w:rsidR="00A15599" w:rsidRPr="00B72599" w:rsidRDefault="00A15599" w:rsidP="00A15599">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A15599" w:rsidRPr="00B72599" w:rsidTr="00A15599">
        <w:trPr>
          <w:cantSplit/>
          <w:trHeight w:val="230"/>
          <w:jc w:val="center"/>
        </w:trPr>
        <w:tc>
          <w:tcPr>
            <w:tcW w:w="899" w:type="dxa"/>
            <w:vMerge w:val="restart"/>
            <w:shd w:val="pct40" w:color="FFFF00" w:fill="auto"/>
            <w:vAlign w:val="center"/>
          </w:tcPr>
          <w:p w:rsidR="00A15599" w:rsidRPr="00B72599" w:rsidRDefault="00A15599" w:rsidP="00A15599">
            <w:pPr>
              <w:jc w:val="center"/>
              <w:rPr>
                <w:rFonts w:ascii="Arial" w:hAnsi="Arial" w:cs="Arial"/>
                <w:b/>
                <w:smallCaps/>
                <w:sz w:val="24"/>
                <w:szCs w:val="24"/>
              </w:rPr>
            </w:pPr>
            <w:proofErr w:type="spellStart"/>
            <w:proofErr w:type="gramStart"/>
            <w:r w:rsidRPr="00B72599">
              <w:rPr>
                <w:rFonts w:ascii="Arial" w:hAnsi="Arial" w:cs="Arial"/>
                <w:b/>
                <w:sz w:val="24"/>
                <w:szCs w:val="24"/>
              </w:rPr>
              <w:t>lc</w:t>
            </w:r>
            <w:proofErr w:type="spellEnd"/>
            <w:proofErr w:type="gram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rsidR="00A15599" w:rsidRPr="00B72599" w:rsidRDefault="00A15599" w:rsidP="00A15599">
            <w:pPr>
              <w:jc w:val="center"/>
              <w:rPr>
                <w:rFonts w:ascii="Arial" w:hAnsi="Arial" w:cs="Arial"/>
                <w:b/>
                <w:smallCaps/>
                <w:sz w:val="24"/>
                <w:szCs w:val="24"/>
              </w:rPr>
            </w:pPr>
            <w:proofErr w:type="gramStart"/>
            <w:r w:rsidRPr="00B72599">
              <w:rPr>
                <w:rFonts w:ascii="Arial" w:hAnsi="Arial" w:cs="Arial"/>
                <w:b/>
                <w:sz w:val="24"/>
                <w:szCs w:val="24"/>
              </w:rPr>
              <w:t>ativo</w:t>
            </w:r>
            <w:proofErr w:type="gramEnd"/>
            <w:r w:rsidRPr="00B72599">
              <w:rPr>
                <w:rFonts w:ascii="Arial" w:hAnsi="Arial" w:cs="Arial"/>
                <w:b/>
                <w:sz w:val="24"/>
                <w:szCs w:val="24"/>
              </w:rPr>
              <w:t xml:space="preserve"> circulante</w:t>
            </w:r>
          </w:p>
        </w:tc>
      </w:tr>
      <w:tr w:rsidR="00A15599" w:rsidRPr="00B72599" w:rsidTr="00A15599">
        <w:trPr>
          <w:cantSplit/>
          <w:trHeight w:val="228"/>
          <w:jc w:val="center"/>
        </w:trPr>
        <w:tc>
          <w:tcPr>
            <w:tcW w:w="899" w:type="dxa"/>
            <w:vMerge/>
            <w:vAlign w:val="center"/>
          </w:tcPr>
          <w:p w:rsidR="00A15599" w:rsidRPr="00B72599" w:rsidRDefault="00A15599" w:rsidP="00A15599">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rsidR="00A15599" w:rsidRPr="00B72599" w:rsidRDefault="00A15599" w:rsidP="00A15599">
            <w:pPr>
              <w:jc w:val="center"/>
              <w:rPr>
                <w:rFonts w:ascii="Arial" w:hAnsi="Arial" w:cs="Arial"/>
                <w:b/>
                <w:smallCaps/>
                <w:sz w:val="24"/>
                <w:szCs w:val="24"/>
              </w:rPr>
            </w:pPr>
            <w:proofErr w:type="gramStart"/>
            <w:r w:rsidRPr="00B72599">
              <w:rPr>
                <w:rFonts w:ascii="Arial" w:hAnsi="Arial" w:cs="Arial"/>
                <w:b/>
                <w:sz w:val="24"/>
                <w:szCs w:val="24"/>
              </w:rPr>
              <w:t>passivo</w:t>
            </w:r>
            <w:proofErr w:type="gramEnd"/>
            <w:r w:rsidRPr="00B72599">
              <w:rPr>
                <w:rFonts w:ascii="Arial" w:hAnsi="Arial" w:cs="Arial"/>
                <w:b/>
                <w:sz w:val="24"/>
                <w:szCs w:val="24"/>
              </w:rPr>
              <w:t xml:space="preserve"> circulante</w:t>
            </w:r>
          </w:p>
        </w:tc>
      </w:tr>
    </w:tbl>
    <w:p w:rsidR="00A15599" w:rsidRPr="002B2515" w:rsidRDefault="00A15599" w:rsidP="00A15599">
      <w:pPr>
        <w:spacing w:before="120" w:after="120"/>
        <w:jc w:val="both"/>
        <w:rPr>
          <w:rFonts w:ascii="Arial" w:hAnsi="Arial" w:cs="Arial"/>
          <w:sz w:val="24"/>
          <w:szCs w:val="24"/>
        </w:rPr>
      </w:pPr>
      <w:proofErr w:type="spellStart"/>
      <w:proofErr w:type="gramStart"/>
      <w:r w:rsidRPr="00B72599">
        <w:rPr>
          <w:rFonts w:ascii="Arial" w:hAnsi="Arial" w:cs="Arial"/>
          <w:sz w:val="24"/>
          <w:szCs w:val="24"/>
        </w:rPr>
        <w:t>IV.</w:t>
      </w:r>
      <w:proofErr w:type="gramEnd"/>
      <w:r w:rsidRPr="00B72599">
        <w:rPr>
          <w:rFonts w:ascii="Arial" w:hAnsi="Arial" w:cs="Arial"/>
          <w:sz w:val="24"/>
          <w:szCs w:val="24"/>
        </w:rPr>
        <w:t>e</w:t>
      </w:r>
      <w:proofErr w:type="spellEnd"/>
      <w:r w:rsidRPr="00B72599">
        <w:rPr>
          <w:rFonts w:ascii="Arial" w:hAnsi="Arial" w:cs="Arial"/>
          <w:sz w:val="24"/>
          <w:szCs w:val="24"/>
        </w:rPr>
        <w:t xml:space="preserve">) O cálculo acima </w:t>
      </w:r>
      <w:r w:rsidRPr="00CB4C4C">
        <w:rPr>
          <w:rFonts w:ascii="Arial" w:hAnsi="Arial" w:cs="Arial"/>
          <w:b/>
          <w:sz w:val="24"/>
          <w:szCs w:val="24"/>
        </w:rPr>
        <w:t>deverá ser apresentado pela licitante</w:t>
      </w:r>
      <w:r w:rsidRPr="00B72599">
        <w:rPr>
          <w:rFonts w:ascii="Arial" w:hAnsi="Arial" w:cs="Arial"/>
          <w:sz w:val="24"/>
          <w:szCs w:val="24"/>
        </w:rPr>
        <w:t>, em papel timbrado, devidamente assinado.</w:t>
      </w:r>
      <w:r>
        <w:rPr>
          <w:rFonts w:ascii="Arial" w:hAnsi="Arial" w:cs="Arial"/>
          <w:sz w:val="24"/>
          <w:szCs w:val="24"/>
        </w:rPr>
        <w:t xml:space="preserve"> </w:t>
      </w:r>
      <w:r w:rsidRPr="00A40627">
        <w:rPr>
          <w:rFonts w:ascii="Arial" w:hAnsi="Arial" w:cs="Arial"/>
          <w:sz w:val="24"/>
          <w:szCs w:val="24"/>
        </w:rPr>
        <w:t>Poderá haver arredondamento da apuração do valor do índice. Se a casa decimal for cinco ou menor que cinco, o valor permanecerá. Se for maior que cinco será arredondado para a posição superior.</w:t>
      </w:r>
    </w:p>
    <w:p w:rsidR="00A15599"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A15599">
      <w:pPr>
        <w:jc w:val="both"/>
        <w:rPr>
          <w:rFonts w:ascii="Arial" w:hAnsi="Arial" w:cs="Arial"/>
          <w:b/>
          <w:bCs/>
          <w:color w:val="000000"/>
          <w:sz w:val="24"/>
          <w:szCs w:val="24"/>
          <w:lang w:eastAsia="zh-CN"/>
        </w:rPr>
      </w:pPr>
      <w:proofErr w:type="spellStart"/>
      <w:proofErr w:type="gramStart"/>
      <w:r>
        <w:rPr>
          <w:rFonts w:ascii="Arial" w:hAnsi="Arial" w:cs="Arial"/>
          <w:b/>
          <w:bCs/>
          <w:color w:val="000000"/>
          <w:sz w:val="24"/>
          <w:szCs w:val="24"/>
          <w:lang w:eastAsia="zh-CN"/>
        </w:rPr>
        <w:t>IV.</w:t>
      </w:r>
      <w:proofErr w:type="gramEnd"/>
      <w:r>
        <w:rPr>
          <w:rFonts w:ascii="Arial" w:hAnsi="Arial" w:cs="Arial"/>
          <w:b/>
          <w:bCs/>
          <w:color w:val="000000"/>
          <w:sz w:val="24"/>
          <w:szCs w:val="24"/>
          <w:lang w:eastAsia="zh-CN"/>
        </w:rPr>
        <w:t>f</w:t>
      </w:r>
      <w:proofErr w:type="spellEnd"/>
      <w:r w:rsidRPr="004516EC">
        <w:rPr>
          <w:rFonts w:ascii="Arial" w:hAnsi="Arial" w:cs="Arial"/>
          <w:b/>
          <w:bCs/>
          <w:color w:val="000000"/>
          <w:sz w:val="24"/>
          <w:szCs w:val="24"/>
          <w:lang w:eastAsia="zh-CN"/>
        </w:rPr>
        <w:t xml:space="preserve"> – Documentação complementar:</w:t>
      </w:r>
    </w:p>
    <w:p w:rsidR="00A15599" w:rsidRPr="004516EC" w:rsidRDefault="00A15599" w:rsidP="00A15599">
      <w:pPr>
        <w:jc w:val="both"/>
        <w:rPr>
          <w:rFonts w:ascii="Arial" w:hAnsi="Arial" w:cs="Arial"/>
          <w:bCs/>
          <w:color w:val="000000"/>
          <w:sz w:val="24"/>
          <w:szCs w:val="24"/>
          <w:lang w:eastAsia="zh-CN"/>
        </w:rPr>
      </w:pPr>
    </w:p>
    <w:p w:rsidR="00A15599" w:rsidRPr="004516EC" w:rsidRDefault="00A15599" w:rsidP="00096986">
      <w:pPr>
        <w:pStyle w:val="PargrafodaLista"/>
        <w:widowControl w:val="0"/>
        <w:numPr>
          <w:ilvl w:val="0"/>
          <w:numId w:val="45"/>
        </w:numPr>
        <w:shd w:val="clear" w:color="auto" w:fill="FFFFFF"/>
        <w:suppressAutoHyphens/>
        <w:rPr>
          <w:rFonts w:ascii="Arial" w:hAnsi="Arial" w:cs="Arial"/>
          <w:i/>
          <w:sz w:val="24"/>
          <w:szCs w:val="24"/>
        </w:rPr>
      </w:pPr>
      <w:r w:rsidRPr="004516EC">
        <w:rPr>
          <w:rFonts w:ascii="Arial" w:eastAsia="Times New Roman" w:hAnsi="Arial" w:cs="Arial"/>
          <w:bCs/>
          <w:sz w:val="24"/>
          <w:szCs w:val="24"/>
          <w:lang w:eastAsia="zh-CN"/>
        </w:rPr>
        <w:t>Declaração de não empregabilidade de menores;</w:t>
      </w:r>
    </w:p>
    <w:p w:rsidR="00A15599" w:rsidRPr="004516EC" w:rsidRDefault="00A15599" w:rsidP="00A15599">
      <w:pPr>
        <w:jc w:val="both"/>
        <w:rPr>
          <w:rFonts w:ascii="Arial" w:hAnsi="Arial" w:cs="Arial"/>
          <w:i/>
          <w:sz w:val="24"/>
          <w:szCs w:val="24"/>
        </w:rPr>
      </w:pPr>
    </w:p>
    <w:p w:rsidR="00A15599" w:rsidRPr="004516EC" w:rsidRDefault="00A15599" w:rsidP="00096986">
      <w:pPr>
        <w:pStyle w:val="PargrafodaLista"/>
        <w:widowControl w:val="0"/>
        <w:numPr>
          <w:ilvl w:val="0"/>
          <w:numId w:val="45"/>
        </w:numPr>
        <w:shd w:val="clear" w:color="auto" w:fill="FFFFFF"/>
        <w:suppressAutoHyphens/>
        <w:rPr>
          <w:rFonts w:ascii="Arial" w:hAnsi="Arial" w:cs="Arial"/>
          <w:i/>
          <w:sz w:val="24"/>
          <w:szCs w:val="24"/>
        </w:rPr>
      </w:pPr>
      <w:r w:rsidRPr="004516EC">
        <w:rPr>
          <w:rFonts w:ascii="Arial" w:eastAsia="Times New Roman" w:hAnsi="Arial" w:cs="Arial"/>
          <w:sz w:val="24"/>
          <w:szCs w:val="24"/>
          <w:lang w:eastAsia="zh-CN"/>
        </w:rPr>
        <w:t>Declaração de Microempresa / EPP/ Equiparadas;</w:t>
      </w:r>
    </w:p>
    <w:p w:rsidR="00A15599" w:rsidRPr="004516EC" w:rsidRDefault="00A15599" w:rsidP="00A15599">
      <w:pPr>
        <w:jc w:val="both"/>
        <w:rPr>
          <w:rFonts w:ascii="Arial" w:hAnsi="Arial" w:cs="Arial"/>
          <w:i/>
          <w:sz w:val="24"/>
          <w:szCs w:val="24"/>
        </w:rPr>
      </w:pPr>
    </w:p>
    <w:p w:rsidR="00A15599" w:rsidRPr="004516EC" w:rsidRDefault="00A15599" w:rsidP="00096986">
      <w:pPr>
        <w:pStyle w:val="PargrafodaLista"/>
        <w:widowControl w:val="0"/>
        <w:numPr>
          <w:ilvl w:val="0"/>
          <w:numId w:val="45"/>
        </w:numPr>
        <w:shd w:val="clear" w:color="auto" w:fill="FFFFFF"/>
        <w:suppressAutoHyphens/>
        <w:rPr>
          <w:rFonts w:ascii="Arial" w:hAnsi="Arial" w:cs="Arial"/>
          <w:sz w:val="24"/>
          <w:szCs w:val="24"/>
        </w:rPr>
      </w:pPr>
      <w:r w:rsidRPr="004516EC">
        <w:rPr>
          <w:rFonts w:ascii="Arial" w:hAnsi="Arial" w:cs="Arial"/>
          <w:sz w:val="24"/>
          <w:szCs w:val="24"/>
        </w:rPr>
        <w:t>Declaração de que o proponente cumpre os requisitos de habilitação.</w:t>
      </w:r>
    </w:p>
    <w:p w:rsidR="00A15599" w:rsidRPr="004516EC" w:rsidRDefault="00A15599" w:rsidP="00A15599">
      <w:pPr>
        <w:pStyle w:val="PargrafodaLista"/>
        <w:rPr>
          <w:rFonts w:ascii="Arial" w:hAnsi="Arial" w:cs="Arial"/>
          <w:sz w:val="24"/>
          <w:szCs w:val="24"/>
        </w:rPr>
      </w:pPr>
    </w:p>
    <w:p w:rsidR="00A15599" w:rsidRPr="004516EC" w:rsidRDefault="00A15599" w:rsidP="00096986">
      <w:pPr>
        <w:numPr>
          <w:ilvl w:val="0"/>
          <w:numId w:val="27"/>
        </w:numPr>
        <w:ind w:left="0" w:firstLine="0"/>
        <w:jc w:val="both"/>
        <w:rPr>
          <w:rFonts w:ascii="Arial" w:hAnsi="Arial" w:cs="Arial"/>
          <w:sz w:val="24"/>
          <w:szCs w:val="24"/>
        </w:rPr>
      </w:pPr>
      <w:r w:rsidRPr="004516EC">
        <w:rPr>
          <w:rFonts w:ascii="Arial" w:hAnsi="Arial" w:cs="Arial"/>
          <w:b/>
          <w:sz w:val="24"/>
          <w:szCs w:val="24"/>
        </w:rPr>
        <w:lastRenderedPageBreak/>
        <w:t>Critérios de aceitabilidade da proposta:</w:t>
      </w:r>
      <w:r w:rsidRPr="004516EC">
        <w:rPr>
          <w:rFonts w:ascii="Arial" w:hAnsi="Arial" w:cs="Arial"/>
          <w:sz w:val="24"/>
          <w:szCs w:val="24"/>
        </w:rPr>
        <w:t xml:space="preserve"> A proposta deverá ser expressa em reais, </w:t>
      </w:r>
      <w:r w:rsidRPr="004516EC">
        <w:rPr>
          <w:rFonts w:ascii="Arial" w:hAnsi="Arial" w:cs="Arial"/>
          <w:b/>
          <w:sz w:val="24"/>
          <w:szCs w:val="24"/>
        </w:rPr>
        <w:t>preenchida em conformidade com o anexo do edital</w:t>
      </w:r>
      <w:r w:rsidRPr="004516EC">
        <w:rPr>
          <w:rFonts w:ascii="Arial" w:hAnsi="Arial" w:cs="Arial"/>
          <w:sz w:val="24"/>
          <w:szCs w:val="24"/>
        </w:rPr>
        <w:t>, e o indicativo do valor unitário e global, bem como a marca do item a se</w:t>
      </w:r>
      <w:r>
        <w:rPr>
          <w:rFonts w:ascii="Arial" w:hAnsi="Arial" w:cs="Arial"/>
          <w:sz w:val="24"/>
          <w:szCs w:val="24"/>
        </w:rPr>
        <w:t>r</w:t>
      </w:r>
      <w:r w:rsidRPr="004516EC">
        <w:rPr>
          <w:rFonts w:ascii="Arial" w:hAnsi="Arial" w:cs="Arial"/>
          <w:sz w:val="24"/>
          <w:szCs w:val="24"/>
        </w:rPr>
        <w:t xml:space="preserve"> entregue e instalado. </w:t>
      </w:r>
    </w:p>
    <w:p w:rsidR="00A15599" w:rsidRPr="004516EC" w:rsidRDefault="00A15599" w:rsidP="00A15599">
      <w:pPr>
        <w:jc w:val="both"/>
        <w:rPr>
          <w:rFonts w:ascii="Arial" w:hAnsi="Arial" w:cs="Arial"/>
          <w:b/>
          <w:sz w:val="24"/>
          <w:szCs w:val="24"/>
        </w:rPr>
      </w:pPr>
    </w:p>
    <w:p w:rsidR="00A15599" w:rsidRPr="004516EC" w:rsidRDefault="00A15599" w:rsidP="00096986">
      <w:pPr>
        <w:pStyle w:val="PargrafodaLista"/>
        <w:numPr>
          <w:ilvl w:val="0"/>
          <w:numId w:val="27"/>
        </w:numPr>
        <w:rPr>
          <w:rFonts w:ascii="Arial" w:hAnsi="Arial" w:cs="Arial"/>
          <w:b/>
          <w:color w:val="000000"/>
          <w:sz w:val="24"/>
          <w:szCs w:val="24"/>
        </w:rPr>
      </w:pPr>
      <w:r w:rsidRPr="004516EC">
        <w:rPr>
          <w:rFonts w:ascii="Arial" w:hAnsi="Arial" w:cs="Arial"/>
          <w:b/>
          <w:color w:val="000000"/>
          <w:sz w:val="24"/>
          <w:szCs w:val="24"/>
        </w:rPr>
        <w:t>Da subcontratação</w:t>
      </w:r>
    </w:p>
    <w:p w:rsidR="00A15599" w:rsidRPr="004516EC" w:rsidRDefault="00A15599" w:rsidP="00A15599">
      <w:pPr>
        <w:jc w:val="both"/>
        <w:rPr>
          <w:rFonts w:ascii="Arial" w:hAnsi="Arial" w:cs="Arial"/>
          <w:sz w:val="24"/>
          <w:szCs w:val="24"/>
        </w:rPr>
      </w:pPr>
    </w:p>
    <w:p w:rsidR="00A15599" w:rsidRPr="004516EC" w:rsidRDefault="00A15599" w:rsidP="00A15599">
      <w:pPr>
        <w:jc w:val="both"/>
        <w:rPr>
          <w:rFonts w:ascii="Arial" w:hAnsi="Arial" w:cs="Arial"/>
          <w:sz w:val="24"/>
          <w:szCs w:val="24"/>
        </w:rPr>
      </w:pPr>
      <w:r w:rsidRPr="004516EC">
        <w:rPr>
          <w:rFonts w:ascii="Arial" w:hAnsi="Arial" w:cs="Arial"/>
          <w:sz w:val="24"/>
          <w:szCs w:val="24"/>
        </w:rPr>
        <w:t xml:space="preserve">6.1 A subcontratação total do objeto do Contrato é vedada. </w:t>
      </w:r>
    </w:p>
    <w:p w:rsidR="00A15599" w:rsidRPr="004516EC" w:rsidRDefault="00A15599" w:rsidP="00A15599">
      <w:pPr>
        <w:autoSpaceDE w:val="0"/>
        <w:autoSpaceDN w:val="0"/>
        <w:adjustRightInd w:val="0"/>
        <w:jc w:val="both"/>
        <w:rPr>
          <w:rFonts w:ascii="Arial" w:hAnsi="Arial" w:cs="Arial"/>
          <w:color w:val="000000"/>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Estimativa de valor da contratação e dotação orçamentária e financeira para a despesa:</w:t>
      </w:r>
    </w:p>
    <w:p w:rsidR="00A15599" w:rsidRPr="004516EC" w:rsidRDefault="00A15599" w:rsidP="00A15599">
      <w:pPr>
        <w:ind w:left="708"/>
        <w:rPr>
          <w:rFonts w:ascii="Arial" w:hAnsi="Arial" w:cs="Arial"/>
          <w:sz w:val="24"/>
          <w:szCs w:val="24"/>
        </w:rPr>
      </w:pPr>
    </w:p>
    <w:p w:rsidR="00A15599" w:rsidRDefault="00A15599" w:rsidP="00A15599">
      <w:pPr>
        <w:ind w:left="708"/>
        <w:jc w:val="both"/>
        <w:rPr>
          <w:rFonts w:ascii="Arial" w:hAnsi="Arial" w:cs="Arial"/>
          <w:b/>
          <w:i/>
          <w:sz w:val="24"/>
          <w:szCs w:val="24"/>
        </w:rPr>
      </w:pPr>
      <w:r w:rsidRPr="004516EC">
        <w:rPr>
          <w:rFonts w:ascii="Arial" w:hAnsi="Arial" w:cs="Arial"/>
          <w:sz w:val="24"/>
          <w:szCs w:val="24"/>
        </w:rPr>
        <w:t xml:space="preserve">Estimativa do valor global dos </w:t>
      </w:r>
      <w:r w:rsidRPr="003E55C6">
        <w:rPr>
          <w:rFonts w:ascii="Arial" w:hAnsi="Arial" w:cs="Arial"/>
          <w:i/>
          <w:sz w:val="24"/>
          <w:szCs w:val="24"/>
        </w:rPr>
        <w:t>aparelhos</w:t>
      </w:r>
      <w:r w:rsidRPr="003E55C6">
        <w:rPr>
          <w:rFonts w:ascii="Arial" w:hAnsi="Arial" w:cs="Arial"/>
          <w:sz w:val="24"/>
          <w:szCs w:val="24"/>
        </w:rPr>
        <w:t>:</w:t>
      </w:r>
      <w:r w:rsidRPr="004516EC">
        <w:rPr>
          <w:rFonts w:ascii="Arial" w:hAnsi="Arial" w:cs="Arial"/>
          <w:sz w:val="24"/>
          <w:szCs w:val="24"/>
        </w:rPr>
        <w:t xml:space="preserve"> </w:t>
      </w:r>
      <w:r w:rsidRPr="00D83EF5">
        <w:rPr>
          <w:rFonts w:ascii="Arial" w:hAnsi="Arial" w:cs="Arial"/>
          <w:b/>
          <w:i/>
          <w:sz w:val="24"/>
          <w:szCs w:val="24"/>
        </w:rPr>
        <w:t>R$ 14.141,80 (quatorze mil e cento e quarenta e um reais e oitenta centavos).</w:t>
      </w:r>
    </w:p>
    <w:p w:rsidR="00A15599" w:rsidRPr="004516EC" w:rsidRDefault="00A15599" w:rsidP="00A15599">
      <w:pPr>
        <w:ind w:left="708"/>
        <w:jc w:val="both"/>
        <w:rPr>
          <w:rFonts w:ascii="Arial" w:hAnsi="Arial" w:cs="Arial"/>
          <w:sz w:val="24"/>
          <w:szCs w:val="24"/>
        </w:rPr>
      </w:pPr>
    </w:p>
    <w:p w:rsidR="00A15599" w:rsidRPr="004516EC" w:rsidRDefault="00A15599" w:rsidP="00A15599">
      <w:pPr>
        <w:ind w:left="708"/>
        <w:jc w:val="both"/>
        <w:rPr>
          <w:rFonts w:ascii="Arial" w:hAnsi="Arial" w:cs="Arial"/>
          <w:sz w:val="24"/>
          <w:szCs w:val="24"/>
        </w:rPr>
      </w:pPr>
      <w:r w:rsidRPr="004516EC">
        <w:rPr>
          <w:rFonts w:ascii="Arial" w:hAnsi="Arial" w:cs="Arial"/>
          <w:sz w:val="24"/>
          <w:szCs w:val="24"/>
        </w:rPr>
        <w:t xml:space="preserve">Dotação orçamentária: </w:t>
      </w:r>
      <w:r>
        <w:rPr>
          <w:rFonts w:ascii="Arial" w:hAnsi="Arial" w:cs="Arial"/>
          <w:sz w:val="24"/>
          <w:szCs w:val="24"/>
        </w:rPr>
        <w:t>3.3.90.39</w:t>
      </w:r>
      <w:r w:rsidRPr="004516EC">
        <w:rPr>
          <w:rFonts w:ascii="Arial" w:hAnsi="Arial" w:cs="Arial"/>
          <w:sz w:val="24"/>
          <w:szCs w:val="24"/>
        </w:rPr>
        <w:t xml:space="preserve"> – </w:t>
      </w:r>
      <w:r>
        <w:rPr>
          <w:rFonts w:ascii="Arial" w:hAnsi="Arial" w:cs="Arial"/>
          <w:sz w:val="24"/>
          <w:szCs w:val="24"/>
        </w:rPr>
        <w:t>Outros Serviços de Terceiros – P.J. Ficha 19</w:t>
      </w:r>
      <w:r w:rsidRPr="004516EC">
        <w:rPr>
          <w:rFonts w:ascii="Arial" w:hAnsi="Arial" w:cs="Arial"/>
          <w:sz w:val="24"/>
          <w:szCs w:val="24"/>
        </w:rPr>
        <w:t xml:space="preserve">. </w:t>
      </w:r>
    </w:p>
    <w:p w:rsidR="00A15599" w:rsidRPr="004516EC" w:rsidRDefault="00A15599" w:rsidP="00A15599">
      <w:pPr>
        <w:ind w:left="708"/>
        <w:jc w:val="both"/>
        <w:rPr>
          <w:rFonts w:ascii="Arial" w:hAnsi="Arial" w:cs="Arial"/>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Condições de fornecimento (métodos, estratégias e prazos de fornecimento e garantia):</w:t>
      </w:r>
    </w:p>
    <w:p w:rsidR="00A15599" w:rsidRPr="004516EC" w:rsidRDefault="00A15599" w:rsidP="00A15599">
      <w:pPr>
        <w:jc w:val="both"/>
        <w:rPr>
          <w:rFonts w:ascii="Arial" w:hAnsi="Arial" w:cs="Arial"/>
          <w:b/>
          <w:sz w:val="24"/>
          <w:szCs w:val="24"/>
        </w:rPr>
      </w:pPr>
    </w:p>
    <w:p w:rsidR="00A15599" w:rsidRDefault="00A15599" w:rsidP="00096986">
      <w:pPr>
        <w:numPr>
          <w:ilvl w:val="0"/>
          <w:numId w:val="17"/>
        </w:numPr>
        <w:ind w:left="0" w:firstLine="0"/>
        <w:jc w:val="both"/>
        <w:rPr>
          <w:rFonts w:ascii="Arial" w:hAnsi="Arial" w:cs="Arial"/>
          <w:sz w:val="24"/>
          <w:szCs w:val="24"/>
        </w:rPr>
      </w:pPr>
      <w:r w:rsidRPr="004516EC">
        <w:rPr>
          <w:rFonts w:ascii="Arial" w:hAnsi="Arial" w:cs="Arial"/>
          <w:sz w:val="24"/>
          <w:szCs w:val="24"/>
        </w:rPr>
        <w:t xml:space="preserve">O objeto é de </w:t>
      </w:r>
      <w:r w:rsidRPr="004516EC">
        <w:rPr>
          <w:rFonts w:ascii="Arial" w:hAnsi="Arial" w:cs="Arial"/>
          <w:color w:val="000000"/>
          <w:sz w:val="24"/>
          <w:szCs w:val="24"/>
        </w:rPr>
        <w:t xml:space="preserve">regime de fornecimento indireto, </w:t>
      </w:r>
      <w:r>
        <w:rPr>
          <w:rFonts w:ascii="Arial" w:hAnsi="Arial" w:cs="Arial"/>
          <w:color w:val="000000"/>
          <w:sz w:val="24"/>
          <w:szCs w:val="24"/>
        </w:rPr>
        <w:t xml:space="preserve">imediato, </w:t>
      </w:r>
      <w:r w:rsidRPr="004516EC">
        <w:rPr>
          <w:rFonts w:ascii="Arial" w:hAnsi="Arial" w:cs="Arial"/>
          <w:color w:val="000000"/>
          <w:sz w:val="24"/>
          <w:szCs w:val="24"/>
        </w:rPr>
        <w:t>empreitada por preço unitário</w:t>
      </w:r>
      <w:r w:rsidRPr="004516EC">
        <w:rPr>
          <w:rFonts w:ascii="Arial" w:hAnsi="Arial" w:cs="Arial"/>
          <w:sz w:val="24"/>
          <w:szCs w:val="24"/>
        </w:rPr>
        <w:t>.</w:t>
      </w:r>
    </w:p>
    <w:p w:rsidR="00A15599" w:rsidRDefault="00A15599" w:rsidP="00096986">
      <w:pPr>
        <w:numPr>
          <w:ilvl w:val="0"/>
          <w:numId w:val="17"/>
        </w:numPr>
        <w:ind w:left="0" w:firstLine="0"/>
        <w:jc w:val="both"/>
        <w:rPr>
          <w:rFonts w:ascii="Arial" w:hAnsi="Arial" w:cs="Arial"/>
          <w:sz w:val="24"/>
          <w:szCs w:val="24"/>
        </w:rPr>
      </w:pPr>
      <w:r>
        <w:rPr>
          <w:rFonts w:ascii="Arial" w:hAnsi="Arial" w:cs="Arial"/>
          <w:sz w:val="24"/>
          <w:szCs w:val="24"/>
        </w:rPr>
        <w:t>O suporte será prestado pela Contratada durante a vigência desse contrato, inclusive as atualizações necessárias, sem custos adicionais.</w:t>
      </w:r>
    </w:p>
    <w:p w:rsidR="00A15599" w:rsidRPr="004516EC" w:rsidRDefault="00A15599" w:rsidP="00A15599">
      <w:pPr>
        <w:jc w:val="both"/>
        <w:rPr>
          <w:rFonts w:ascii="Arial" w:hAnsi="Arial" w:cs="Arial"/>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Obrigações da contratada:</w:t>
      </w:r>
    </w:p>
    <w:p w:rsidR="00A15599" w:rsidRPr="004516EC" w:rsidRDefault="00A15599" w:rsidP="00A15599">
      <w:pPr>
        <w:jc w:val="both"/>
        <w:rPr>
          <w:rFonts w:ascii="Arial" w:hAnsi="Arial" w:cs="Arial"/>
          <w:b/>
          <w:sz w:val="24"/>
          <w:szCs w:val="24"/>
        </w:rPr>
      </w:pPr>
    </w:p>
    <w:p w:rsidR="00A15599" w:rsidRPr="004516EC" w:rsidRDefault="00A15599" w:rsidP="00096986">
      <w:pPr>
        <w:numPr>
          <w:ilvl w:val="0"/>
          <w:numId w:val="24"/>
        </w:numPr>
        <w:jc w:val="both"/>
        <w:rPr>
          <w:rFonts w:ascii="Arial" w:hAnsi="Arial" w:cs="Arial"/>
          <w:color w:val="000000"/>
          <w:sz w:val="24"/>
          <w:szCs w:val="24"/>
        </w:rPr>
      </w:pPr>
      <w:proofErr w:type="gramStart"/>
      <w:r w:rsidRPr="004516EC">
        <w:rPr>
          <w:rFonts w:ascii="Arial" w:hAnsi="Arial" w:cs="Arial"/>
          <w:color w:val="000000"/>
          <w:sz w:val="24"/>
          <w:szCs w:val="24"/>
        </w:rPr>
        <w:t>assumir</w:t>
      </w:r>
      <w:proofErr w:type="gramEnd"/>
      <w:r w:rsidRPr="004516EC">
        <w:rPr>
          <w:rFonts w:ascii="Arial" w:hAnsi="Arial" w:cs="Arial"/>
          <w:color w:val="000000"/>
          <w:sz w:val="24"/>
          <w:szCs w:val="24"/>
        </w:rPr>
        <w:t xml:space="preserve"> a responsabilidade por todos os encargos previdenciários e obrigações sociais previstos na legislação social e trabalhista em vigor, obrigando-se a saldá-la na época própria, vez que os seus empregados não manterão nenhum vínculo empregatício com a ADMINISTRAÇÃO;</w:t>
      </w:r>
    </w:p>
    <w:p w:rsidR="00A15599" w:rsidRPr="004516EC" w:rsidRDefault="00A15599" w:rsidP="00096986">
      <w:pPr>
        <w:numPr>
          <w:ilvl w:val="0"/>
          <w:numId w:val="24"/>
        </w:numPr>
        <w:jc w:val="both"/>
        <w:rPr>
          <w:rFonts w:ascii="Arial" w:hAnsi="Arial" w:cs="Arial"/>
          <w:color w:val="000000"/>
          <w:sz w:val="24"/>
          <w:szCs w:val="24"/>
        </w:rPr>
      </w:pPr>
      <w:proofErr w:type="gramStart"/>
      <w:r w:rsidRPr="004516EC">
        <w:rPr>
          <w:rFonts w:ascii="Arial" w:hAnsi="Arial" w:cs="Arial"/>
          <w:color w:val="000000"/>
          <w:sz w:val="24"/>
          <w:szCs w:val="24"/>
        </w:rPr>
        <w:t>assumir</w:t>
      </w:r>
      <w:proofErr w:type="gramEnd"/>
      <w:r w:rsidRPr="004516EC">
        <w:rPr>
          <w:rFonts w:ascii="Arial" w:hAnsi="Arial" w:cs="Arial"/>
          <w:color w:val="000000"/>
          <w:sz w:val="24"/>
          <w:szCs w:val="24"/>
        </w:rPr>
        <w:t xml:space="preserve">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ADMINISTRAÇÃO;</w:t>
      </w:r>
    </w:p>
    <w:p w:rsidR="00A15599" w:rsidRPr="004516EC" w:rsidRDefault="00A15599" w:rsidP="00096986">
      <w:pPr>
        <w:numPr>
          <w:ilvl w:val="0"/>
          <w:numId w:val="24"/>
        </w:numPr>
        <w:jc w:val="both"/>
        <w:rPr>
          <w:rFonts w:ascii="Arial" w:hAnsi="Arial" w:cs="Arial"/>
          <w:color w:val="000000"/>
          <w:sz w:val="24"/>
          <w:szCs w:val="24"/>
        </w:rPr>
      </w:pPr>
      <w:proofErr w:type="gramStart"/>
      <w:r w:rsidRPr="004516EC">
        <w:rPr>
          <w:rFonts w:ascii="Arial" w:hAnsi="Arial" w:cs="Arial"/>
          <w:color w:val="000000"/>
          <w:sz w:val="24"/>
          <w:szCs w:val="24"/>
        </w:rPr>
        <w:t>assumir</w:t>
      </w:r>
      <w:proofErr w:type="gramEnd"/>
      <w:r w:rsidRPr="004516EC">
        <w:rPr>
          <w:rFonts w:ascii="Arial" w:hAnsi="Arial" w:cs="Arial"/>
          <w:color w:val="000000"/>
          <w:sz w:val="24"/>
          <w:szCs w:val="24"/>
        </w:rPr>
        <w:t xml:space="preserve"> todos os encargos de possível demanda trabalhista, cível ou penal, relacionadas ao objeto, originariamente ou vinculada por prevenção, conexão ou contingência;</w:t>
      </w:r>
    </w:p>
    <w:p w:rsidR="00A15599" w:rsidRPr="004516EC" w:rsidRDefault="00A15599" w:rsidP="00096986">
      <w:pPr>
        <w:numPr>
          <w:ilvl w:val="0"/>
          <w:numId w:val="24"/>
        </w:numPr>
        <w:jc w:val="both"/>
        <w:rPr>
          <w:rFonts w:ascii="Arial" w:hAnsi="Arial" w:cs="Arial"/>
          <w:color w:val="000000"/>
          <w:sz w:val="24"/>
          <w:szCs w:val="24"/>
        </w:rPr>
      </w:pPr>
      <w:proofErr w:type="gramStart"/>
      <w:r w:rsidRPr="004516EC">
        <w:rPr>
          <w:rFonts w:ascii="Arial" w:hAnsi="Arial" w:cs="Arial"/>
          <w:color w:val="000000"/>
          <w:sz w:val="24"/>
          <w:szCs w:val="24"/>
        </w:rPr>
        <w:t>assumir</w:t>
      </w:r>
      <w:proofErr w:type="gramEnd"/>
      <w:r w:rsidRPr="004516EC">
        <w:rPr>
          <w:rFonts w:ascii="Arial" w:hAnsi="Arial" w:cs="Arial"/>
          <w:color w:val="000000"/>
          <w:sz w:val="24"/>
          <w:szCs w:val="24"/>
        </w:rPr>
        <w:t xml:space="preserve"> a responsabilidade pelos encargos fiscais e comerciais resultantes da homologação do pregão. </w:t>
      </w:r>
    </w:p>
    <w:p w:rsidR="00A15599" w:rsidRPr="004516EC" w:rsidRDefault="00A15599" w:rsidP="00096986">
      <w:pPr>
        <w:numPr>
          <w:ilvl w:val="0"/>
          <w:numId w:val="24"/>
        </w:numPr>
        <w:jc w:val="both"/>
        <w:rPr>
          <w:rFonts w:ascii="Arial" w:hAnsi="Arial" w:cs="Arial"/>
          <w:color w:val="000000"/>
          <w:sz w:val="24"/>
          <w:szCs w:val="24"/>
        </w:rPr>
      </w:pPr>
      <w:proofErr w:type="gramStart"/>
      <w:r w:rsidRPr="004516EC">
        <w:rPr>
          <w:rFonts w:ascii="Arial" w:hAnsi="Arial" w:cs="Arial"/>
          <w:color w:val="000000"/>
          <w:sz w:val="24"/>
          <w:szCs w:val="24"/>
        </w:rPr>
        <w:t>manter</w:t>
      </w:r>
      <w:proofErr w:type="gramEnd"/>
      <w:r w:rsidRPr="004516EC">
        <w:rPr>
          <w:rFonts w:ascii="Arial" w:hAnsi="Arial" w:cs="Arial"/>
          <w:color w:val="000000"/>
          <w:sz w:val="24"/>
          <w:szCs w:val="24"/>
        </w:rPr>
        <w:t xml:space="preserve">-se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rsidR="00A15599" w:rsidRPr="004516EC" w:rsidRDefault="00A15599" w:rsidP="00096986">
      <w:pPr>
        <w:numPr>
          <w:ilvl w:val="0"/>
          <w:numId w:val="24"/>
        </w:numPr>
        <w:jc w:val="both"/>
        <w:rPr>
          <w:rFonts w:ascii="Arial" w:hAnsi="Arial" w:cs="Arial"/>
          <w:color w:val="000000"/>
          <w:sz w:val="24"/>
          <w:szCs w:val="24"/>
        </w:rPr>
      </w:pPr>
      <w:r w:rsidRPr="004516EC">
        <w:rPr>
          <w:rFonts w:ascii="Arial" w:hAnsi="Arial" w:cs="Arial"/>
          <w:color w:val="000000"/>
          <w:sz w:val="24"/>
          <w:szCs w:val="24"/>
        </w:rPr>
        <w:t>A inadimplência da LICITANTE, com referência aos encargos estabelecidos nesta cláusula, não transfere à Administração a responsabilidade por seu pagamento, nem poderá onerar o objeto, razão pela qual a LICITANTE renuncia expressamente a qualquer vínculo de solidariedade, ativa ou passiva, com a ADMINISTRAÇÃO.</w:t>
      </w:r>
    </w:p>
    <w:p w:rsidR="00A15599" w:rsidRPr="004516EC" w:rsidRDefault="00A15599" w:rsidP="00096986">
      <w:pPr>
        <w:numPr>
          <w:ilvl w:val="0"/>
          <w:numId w:val="24"/>
        </w:numPr>
        <w:tabs>
          <w:tab w:val="clear" w:pos="720"/>
          <w:tab w:val="left" w:pos="709"/>
        </w:tabs>
        <w:jc w:val="both"/>
        <w:rPr>
          <w:rFonts w:ascii="Arial" w:hAnsi="Arial" w:cs="Arial"/>
          <w:color w:val="000000"/>
          <w:sz w:val="24"/>
          <w:szCs w:val="24"/>
        </w:rPr>
      </w:pPr>
      <w:r w:rsidRPr="004516EC">
        <w:rPr>
          <w:rFonts w:ascii="Arial" w:hAnsi="Arial" w:cs="Arial"/>
          <w:color w:val="000000"/>
          <w:sz w:val="24"/>
          <w:szCs w:val="24"/>
        </w:rPr>
        <w:t xml:space="preserve">Responsabilizar-se pela qualidade dos produtos, substituindo, imediatamente, aqueles que apresentarem qualquer tipo de vício ou imperfeição, ou não se adequarem às especificações constantes deste Termo, </w:t>
      </w:r>
      <w:proofErr w:type="gramStart"/>
      <w:r w:rsidRPr="004516EC">
        <w:rPr>
          <w:rFonts w:ascii="Arial" w:hAnsi="Arial" w:cs="Arial"/>
          <w:color w:val="000000"/>
          <w:sz w:val="24"/>
          <w:szCs w:val="24"/>
        </w:rPr>
        <w:t>sob pena</w:t>
      </w:r>
      <w:proofErr w:type="gramEnd"/>
      <w:r w:rsidRPr="004516EC">
        <w:rPr>
          <w:rFonts w:ascii="Arial" w:hAnsi="Arial" w:cs="Arial"/>
          <w:color w:val="000000"/>
          <w:sz w:val="24"/>
          <w:szCs w:val="24"/>
        </w:rPr>
        <w:t xml:space="preserve"> de aplicação das sanções cabíveis;</w:t>
      </w:r>
    </w:p>
    <w:p w:rsidR="00A15599" w:rsidRPr="004516EC" w:rsidRDefault="00A15599" w:rsidP="00096986">
      <w:pPr>
        <w:numPr>
          <w:ilvl w:val="0"/>
          <w:numId w:val="24"/>
        </w:numPr>
        <w:jc w:val="both"/>
        <w:rPr>
          <w:rFonts w:ascii="Arial" w:hAnsi="Arial" w:cs="Arial"/>
          <w:color w:val="000000"/>
          <w:sz w:val="24"/>
          <w:szCs w:val="24"/>
        </w:rPr>
      </w:pPr>
      <w:r w:rsidRPr="004516EC">
        <w:rPr>
          <w:rFonts w:ascii="Arial" w:hAnsi="Arial" w:cs="Arial"/>
          <w:color w:val="000000"/>
          <w:sz w:val="24"/>
          <w:szCs w:val="24"/>
        </w:rPr>
        <w:lastRenderedPageBreak/>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rsidR="00A15599" w:rsidRPr="004516EC" w:rsidRDefault="00A15599" w:rsidP="00096986">
      <w:pPr>
        <w:numPr>
          <w:ilvl w:val="0"/>
          <w:numId w:val="24"/>
        </w:numPr>
        <w:jc w:val="both"/>
        <w:rPr>
          <w:rFonts w:ascii="Arial" w:hAnsi="Arial" w:cs="Arial"/>
          <w:color w:val="000000"/>
          <w:sz w:val="24"/>
          <w:szCs w:val="24"/>
        </w:rPr>
      </w:pPr>
      <w:r w:rsidRPr="004516EC">
        <w:rPr>
          <w:rFonts w:ascii="Arial" w:hAnsi="Arial" w:cs="Arial"/>
          <w:color w:val="000000"/>
          <w:sz w:val="24"/>
          <w:szCs w:val="24"/>
        </w:rPr>
        <w:t xml:space="preserve">Cumprir todas as condições e prazos fixados no Edital ou outros que venham a ser </w:t>
      </w:r>
      <w:proofErr w:type="gramStart"/>
      <w:r w:rsidRPr="004516EC">
        <w:rPr>
          <w:rFonts w:ascii="Arial" w:hAnsi="Arial" w:cs="Arial"/>
          <w:color w:val="000000"/>
          <w:sz w:val="24"/>
          <w:szCs w:val="24"/>
        </w:rPr>
        <w:t>fixados, assim como a observar, atender, respeitar, cumprir</w:t>
      </w:r>
      <w:proofErr w:type="gramEnd"/>
      <w:r w:rsidRPr="004516EC">
        <w:rPr>
          <w:rFonts w:ascii="Arial" w:hAnsi="Arial" w:cs="Arial"/>
          <w:color w:val="000000"/>
          <w:sz w:val="24"/>
          <w:szCs w:val="24"/>
        </w:rPr>
        <w:t xml:space="preserve"> e fazer cumprir a legislação aplicável e a favorecer e garantir a qualidade do objeto.</w:t>
      </w:r>
    </w:p>
    <w:p w:rsidR="00A15599" w:rsidRPr="004516EC" w:rsidRDefault="00A15599" w:rsidP="00A15599">
      <w:pPr>
        <w:ind w:left="720"/>
        <w:jc w:val="both"/>
        <w:rPr>
          <w:rFonts w:ascii="Arial" w:hAnsi="Arial" w:cs="Arial"/>
          <w:color w:val="000000"/>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Obrigações da contratante:</w:t>
      </w:r>
    </w:p>
    <w:p w:rsidR="00A15599" w:rsidRPr="004516EC" w:rsidRDefault="00A15599" w:rsidP="00A15599">
      <w:pPr>
        <w:ind w:left="720"/>
        <w:jc w:val="both"/>
        <w:rPr>
          <w:rFonts w:ascii="Arial" w:hAnsi="Arial" w:cs="Arial"/>
          <w:b/>
          <w:sz w:val="24"/>
          <w:szCs w:val="24"/>
        </w:rPr>
      </w:pPr>
    </w:p>
    <w:p w:rsidR="00A15599" w:rsidRPr="004516EC"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Efetuar os devidos pagamentos no prazo estipulado;</w:t>
      </w:r>
    </w:p>
    <w:p w:rsidR="00A15599" w:rsidRPr="004516EC"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Fornecer cópia do projeto do ar condicionado;</w:t>
      </w:r>
    </w:p>
    <w:p w:rsidR="00A15599" w:rsidRPr="004516EC"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Orientar a LICITANTE para que os pagamentos e os documentos de cobrança não sofram atrasos;</w:t>
      </w:r>
    </w:p>
    <w:p w:rsidR="00A15599" w:rsidRPr="004516EC"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Notificar por escrito a LICITANTE fixando-lhe prazos para corrigir eventuais irregularidades encontradas no fornecimento do objeto, bem como quando da aplicação de multas, retenção por danos causados e quaisquer débitos;</w:t>
      </w:r>
    </w:p>
    <w:p w:rsidR="00A15599" w:rsidRPr="004516EC"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 xml:space="preserve">Prestar as informações necessárias à LICITANTE para o perfeito fornecimento do objeto. </w:t>
      </w:r>
    </w:p>
    <w:p w:rsidR="00A15599" w:rsidRDefault="00A15599" w:rsidP="00096986">
      <w:pPr>
        <w:numPr>
          <w:ilvl w:val="0"/>
          <w:numId w:val="26"/>
        </w:numPr>
        <w:jc w:val="both"/>
        <w:rPr>
          <w:rFonts w:ascii="Arial" w:hAnsi="Arial" w:cs="Arial"/>
          <w:color w:val="000000"/>
          <w:sz w:val="24"/>
          <w:szCs w:val="24"/>
        </w:rPr>
      </w:pPr>
      <w:r w:rsidRPr="004516EC">
        <w:rPr>
          <w:rFonts w:ascii="Arial" w:hAnsi="Arial" w:cs="Arial"/>
          <w:color w:val="000000"/>
          <w:sz w:val="24"/>
          <w:szCs w:val="24"/>
        </w:rPr>
        <w:t xml:space="preserve"> Promover a emissão da requisição.</w:t>
      </w:r>
    </w:p>
    <w:p w:rsidR="00A15599" w:rsidRDefault="00A15599" w:rsidP="00A15599">
      <w:pPr>
        <w:ind w:left="720"/>
        <w:jc w:val="both"/>
        <w:rPr>
          <w:rFonts w:ascii="Arial" w:hAnsi="Arial" w:cs="Arial"/>
          <w:color w:val="000000"/>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 xml:space="preserve"> Gestão e fiscalização do contrato:</w:t>
      </w:r>
    </w:p>
    <w:p w:rsidR="00A15599" w:rsidRPr="004516EC" w:rsidRDefault="00A15599" w:rsidP="00A15599">
      <w:pPr>
        <w:ind w:left="720"/>
        <w:jc w:val="both"/>
        <w:rPr>
          <w:rFonts w:ascii="Arial" w:hAnsi="Arial" w:cs="Arial"/>
          <w:b/>
          <w:sz w:val="24"/>
          <w:szCs w:val="24"/>
        </w:rPr>
      </w:pPr>
    </w:p>
    <w:p w:rsidR="00A15599" w:rsidRDefault="00A15599" w:rsidP="00A15599">
      <w:pPr>
        <w:jc w:val="both"/>
        <w:rPr>
          <w:rFonts w:ascii="Arial" w:hAnsi="Arial" w:cs="Arial"/>
          <w:color w:val="000000"/>
          <w:sz w:val="24"/>
          <w:szCs w:val="24"/>
        </w:rPr>
      </w:pPr>
      <w:r>
        <w:rPr>
          <w:rFonts w:ascii="Arial" w:hAnsi="Arial" w:cs="Arial"/>
          <w:color w:val="000000"/>
          <w:sz w:val="24"/>
          <w:szCs w:val="24"/>
        </w:rPr>
        <w:t xml:space="preserve">11.1 </w:t>
      </w:r>
      <w:r w:rsidRPr="00E82FC0">
        <w:rPr>
          <w:rFonts w:ascii="Arial" w:hAnsi="Arial" w:cs="Arial"/>
          <w:color w:val="000000"/>
          <w:sz w:val="24"/>
          <w:szCs w:val="24"/>
        </w:rPr>
        <w:t xml:space="preserve">O fornecimento de que trata o objeto será acompanhado e fiscalizado pela servidora Karina Vieira </w:t>
      </w:r>
      <w:proofErr w:type="spellStart"/>
      <w:r w:rsidRPr="00E82FC0">
        <w:rPr>
          <w:rFonts w:ascii="Arial" w:hAnsi="Arial" w:cs="Arial"/>
          <w:color w:val="000000"/>
          <w:sz w:val="24"/>
          <w:szCs w:val="24"/>
        </w:rPr>
        <w:t>Bonaldo</w:t>
      </w:r>
      <w:proofErr w:type="spellEnd"/>
      <w:r w:rsidRPr="00E82FC0">
        <w:rPr>
          <w:rFonts w:ascii="Arial" w:hAnsi="Arial" w:cs="Arial"/>
          <w:color w:val="000000"/>
          <w:sz w:val="24"/>
          <w:szCs w:val="24"/>
        </w:rPr>
        <w:t>, CPF nº 376.349.038-84, designada para este fim, denominada em ato próprio Fiscal de Contratos e pelo servidor Danilo de Morais, CPF nº 059.483.456-</w:t>
      </w:r>
      <w:proofErr w:type="gramStart"/>
      <w:r w:rsidRPr="00E82FC0">
        <w:rPr>
          <w:rFonts w:ascii="Arial" w:hAnsi="Arial" w:cs="Arial"/>
          <w:color w:val="000000"/>
          <w:sz w:val="24"/>
          <w:szCs w:val="24"/>
        </w:rPr>
        <w:t>29 ,</w:t>
      </w:r>
      <w:proofErr w:type="gramEnd"/>
      <w:r w:rsidRPr="00E82FC0">
        <w:rPr>
          <w:rFonts w:ascii="Arial" w:hAnsi="Arial" w:cs="Arial"/>
          <w:color w:val="000000"/>
          <w:sz w:val="24"/>
          <w:szCs w:val="24"/>
        </w:rPr>
        <w:t xml:space="preserve"> designado para este fim, denominado em ato próprio Gestor de Contratos, ou qualquer outro que vier a substituí-los, permitida a contratação de terceiros para assisti-los e subsidiá-los de informações pertinentes a esta atribuição.</w:t>
      </w:r>
    </w:p>
    <w:p w:rsidR="00A15599" w:rsidRPr="004516EC" w:rsidRDefault="00A15599" w:rsidP="00A15599">
      <w:pPr>
        <w:ind w:left="1440"/>
        <w:jc w:val="both"/>
        <w:rPr>
          <w:rFonts w:ascii="Arial" w:hAnsi="Arial" w:cs="Arial"/>
          <w:color w:val="000000"/>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Condições de pagamento:</w:t>
      </w:r>
    </w:p>
    <w:p w:rsidR="00A15599" w:rsidRPr="004516EC" w:rsidRDefault="00A15599" w:rsidP="00A15599">
      <w:pPr>
        <w:ind w:left="720"/>
        <w:jc w:val="both"/>
        <w:rPr>
          <w:rFonts w:ascii="Arial" w:hAnsi="Arial" w:cs="Arial"/>
          <w:b/>
          <w:sz w:val="24"/>
          <w:szCs w:val="24"/>
        </w:rPr>
      </w:pPr>
    </w:p>
    <w:p w:rsidR="00A15599" w:rsidRPr="004516EC" w:rsidRDefault="00A15599" w:rsidP="00A15599">
      <w:pPr>
        <w:widowControl w:val="0"/>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 xml:space="preserve">O pagamento referente ao fornecimento do objeto do Contrato será efetuado nas seguintes condições: </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Em parcela</w:t>
      </w:r>
      <w:r>
        <w:rPr>
          <w:rFonts w:ascii="Arial" w:hAnsi="Arial" w:cs="Arial"/>
          <w:color w:val="000000"/>
          <w:sz w:val="24"/>
          <w:szCs w:val="24"/>
          <w:lang w:eastAsia="zh-CN"/>
        </w:rPr>
        <w:t>s</w:t>
      </w:r>
      <w:r w:rsidRPr="004516EC">
        <w:rPr>
          <w:rFonts w:ascii="Arial" w:hAnsi="Arial" w:cs="Arial"/>
          <w:color w:val="000000"/>
          <w:sz w:val="24"/>
          <w:szCs w:val="24"/>
          <w:lang w:eastAsia="zh-CN"/>
        </w:rPr>
        <w:t xml:space="preserve"> </w:t>
      </w:r>
      <w:r>
        <w:rPr>
          <w:rFonts w:ascii="Arial" w:hAnsi="Arial" w:cs="Arial"/>
          <w:color w:val="000000"/>
          <w:sz w:val="24"/>
          <w:szCs w:val="24"/>
          <w:lang w:eastAsia="zh-CN"/>
        </w:rPr>
        <w:t xml:space="preserve">mensais para os itens 01, 03 e quatro </w:t>
      </w:r>
      <w:r w:rsidRPr="004516EC">
        <w:rPr>
          <w:rFonts w:ascii="Arial" w:hAnsi="Arial" w:cs="Arial"/>
          <w:color w:val="000000"/>
          <w:sz w:val="24"/>
          <w:szCs w:val="24"/>
          <w:lang w:eastAsia="zh-CN"/>
        </w:rPr>
        <w:t>em até 05 (cinco) dias úteis</w:t>
      </w:r>
      <w:r>
        <w:rPr>
          <w:rFonts w:ascii="Arial" w:hAnsi="Arial" w:cs="Arial"/>
          <w:color w:val="000000"/>
          <w:sz w:val="24"/>
          <w:szCs w:val="24"/>
          <w:lang w:eastAsia="zh-CN"/>
        </w:rPr>
        <w:t xml:space="preserve"> do mês vencido</w:t>
      </w:r>
      <w:r w:rsidRPr="004516EC">
        <w:rPr>
          <w:rFonts w:ascii="Arial" w:hAnsi="Arial" w:cs="Arial"/>
          <w:color w:val="000000"/>
          <w:sz w:val="24"/>
          <w:szCs w:val="24"/>
          <w:lang w:eastAsia="zh-CN"/>
        </w:rPr>
        <w:t>, mediante apresentação da competente nota fiscal, em consonância com o que foi efetivamente realizado e entregue. O pagamento será creditado em conta corrente da CONTRATADA, ou mediante boleto bancário emitido pela CONTRATADA, ou pela retirada do cheque pelo proprietário ou representante legal na sede da CONTRATANTE.</w:t>
      </w:r>
      <w:r>
        <w:rPr>
          <w:rFonts w:ascii="Arial" w:hAnsi="Arial" w:cs="Arial"/>
          <w:color w:val="000000"/>
          <w:sz w:val="24"/>
          <w:szCs w:val="24"/>
          <w:lang w:eastAsia="zh-CN"/>
        </w:rPr>
        <w:t xml:space="preserve"> E em parcela única para o item 02, em até cinco dias úteis após a realização dos serviços.</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nota fiscal ou documento equivalente será emitido pela CONTRATADA em inteira conformidade com as exigências legais e contratuais, especialmente as de natureza fiscal, com destaque, quando exigíveis, das retenções tributárias e/ou previdenciárias.</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CONTRATANTE, identificando qualquer divergência na nota fiscal, mormente no que tange a valores dos serviços, deverá devolvê-la à CONTRATADA para que sejam feitas as correções necessárias, sendo que o prazo estipulado para pagamento será contado somente a partir da reapresentação do documento, desde que devidamente sanado o vício.</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 xml:space="preserve">Nenhum pagamento será efetuado enquanto estiver pendente de liquidação qualquer </w:t>
      </w:r>
      <w:r w:rsidRPr="004516EC">
        <w:rPr>
          <w:rFonts w:ascii="Arial" w:hAnsi="Arial" w:cs="Arial"/>
          <w:color w:val="000000"/>
          <w:sz w:val="24"/>
          <w:szCs w:val="24"/>
          <w:lang w:eastAsia="zh-CN"/>
        </w:rPr>
        <w:lastRenderedPageBreak/>
        <w:t>obrigação por parte da CONTRATADA, sem que isto gere direito a alteração de preços, correção monetária, compensação financeira ou paralisação do fornecimento do objeto do Contrato.</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Uma vez paga a importância discriminada na nota fiscal, a CONTRATADA dará a CONTRATANTE plena, geral e irrestrita quitação da remuneração referente aos serviços nela discriminados, para nada mais vir a reclamar ou exigir a qualquer título, tempo ou forma.</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A CONTRATANTE poderá deduzir das importâncias a pagar os valores correspondentes a multas ou indenizações devidas pela CONTRATADA nos termos deste Contrato.</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O prazo de pagamento não será superior a trinta dias, contado a partir da data final do período de adimplemento da parcela.</w:t>
      </w:r>
    </w:p>
    <w:p w:rsidR="00A15599" w:rsidRPr="004516EC" w:rsidRDefault="00A15599" w:rsidP="00096986">
      <w:pPr>
        <w:widowControl w:val="0"/>
        <w:numPr>
          <w:ilvl w:val="0"/>
          <w:numId w:val="19"/>
        </w:numPr>
        <w:suppressAutoHyphens/>
        <w:jc w:val="both"/>
        <w:rPr>
          <w:rFonts w:ascii="Arial" w:hAnsi="Arial" w:cs="Arial"/>
          <w:color w:val="000000"/>
          <w:sz w:val="24"/>
          <w:szCs w:val="24"/>
          <w:lang w:eastAsia="zh-CN"/>
        </w:rPr>
      </w:pPr>
      <w:r w:rsidRPr="004516EC">
        <w:rPr>
          <w:rFonts w:ascii="Arial" w:hAnsi="Arial" w:cs="Arial"/>
          <w:color w:val="000000"/>
          <w:sz w:val="24"/>
          <w:szCs w:val="24"/>
          <w:lang w:eastAsia="zh-CN"/>
        </w:rPr>
        <w:t>O cronograma de desembolso máximo por período estará em conformidade com o valor estimado cujo empenho será emitido.</w:t>
      </w:r>
    </w:p>
    <w:p w:rsidR="00A15599" w:rsidRPr="004516EC" w:rsidRDefault="00A15599" w:rsidP="00A15599">
      <w:pPr>
        <w:widowControl w:val="0"/>
        <w:suppressAutoHyphens/>
        <w:ind w:left="720"/>
        <w:jc w:val="both"/>
        <w:rPr>
          <w:rFonts w:ascii="Arial" w:hAnsi="Arial" w:cs="Arial"/>
          <w:color w:val="000000"/>
          <w:sz w:val="24"/>
          <w:szCs w:val="24"/>
          <w:lang w:eastAsia="zh-CN"/>
        </w:rPr>
      </w:pPr>
    </w:p>
    <w:p w:rsidR="00A15599" w:rsidRDefault="00A15599" w:rsidP="00096986">
      <w:pPr>
        <w:numPr>
          <w:ilvl w:val="0"/>
          <w:numId w:val="27"/>
        </w:numPr>
        <w:jc w:val="both"/>
        <w:rPr>
          <w:rFonts w:ascii="Arial" w:hAnsi="Arial" w:cs="Arial"/>
          <w:sz w:val="24"/>
          <w:szCs w:val="24"/>
        </w:rPr>
      </w:pPr>
      <w:r w:rsidRPr="00373597">
        <w:rPr>
          <w:rFonts w:ascii="Arial" w:hAnsi="Arial" w:cs="Arial"/>
          <w:b/>
          <w:sz w:val="24"/>
          <w:szCs w:val="24"/>
        </w:rPr>
        <w:t xml:space="preserve">Vigência do contrato: </w:t>
      </w:r>
      <w:r w:rsidRPr="00373597">
        <w:rPr>
          <w:rFonts w:ascii="Arial" w:hAnsi="Arial" w:cs="Arial"/>
          <w:sz w:val="24"/>
          <w:szCs w:val="24"/>
        </w:rPr>
        <w:t>A vigência do contrato será de doze meses contados a partir da data de assinatura do contrato. Nos termos do previsto no inciso I</w:t>
      </w:r>
      <w:r w:rsidR="00670134">
        <w:rPr>
          <w:rFonts w:ascii="Arial" w:hAnsi="Arial" w:cs="Arial"/>
          <w:sz w:val="24"/>
          <w:szCs w:val="24"/>
        </w:rPr>
        <w:t>V</w:t>
      </w:r>
      <w:r w:rsidRPr="00373597">
        <w:rPr>
          <w:rFonts w:ascii="Arial" w:hAnsi="Arial" w:cs="Arial"/>
          <w:sz w:val="24"/>
          <w:szCs w:val="24"/>
        </w:rPr>
        <w:t xml:space="preserve"> do artigo 57 da Lei 8.666/93, o prazo de vigência d</w:t>
      </w:r>
      <w:r>
        <w:rPr>
          <w:rFonts w:ascii="Arial" w:hAnsi="Arial" w:cs="Arial"/>
          <w:sz w:val="24"/>
          <w:szCs w:val="24"/>
        </w:rPr>
        <w:t>o</w:t>
      </w:r>
      <w:r w:rsidRPr="00373597">
        <w:rPr>
          <w:rFonts w:ascii="Arial" w:hAnsi="Arial" w:cs="Arial"/>
          <w:sz w:val="24"/>
          <w:szCs w:val="24"/>
        </w:rPr>
        <w:t xml:space="preserve"> contrato poderá ser prorrogado até o limite de </w:t>
      </w:r>
      <w:r>
        <w:rPr>
          <w:rFonts w:ascii="Arial" w:hAnsi="Arial" w:cs="Arial"/>
          <w:sz w:val="24"/>
          <w:szCs w:val="24"/>
        </w:rPr>
        <w:t>48</w:t>
      </w:r>
      <w:r w:rsidRPr="00373597">
        <w:rPr>
          <w:rFonts w:ascii="Arial" w:hAnsi="Arial" w:cs="Arial"/>
          <w:sz w:val="24"/>
          <w:szCs w:val="24"/>
        </w:rPr>
        <w:t xml:space="preserve"> (</w:t>
      </w:r>
      <w:r>
        <w:rPr>
          <w:rFonts w:ascii="Arial" w:hAnsi="Arial" w:cs="Arial"/>
          <w:sz w:val="24"/>
          <w:szCs w:val="24"/>
        </w:rPr>
        <w:t>quarenta e oito</w:t>
      </w:r>
      <w:r w:rsidRPr="00373597">
        <w:rPr>
          <w:rFonts w:ascii="Arial" w:hAnsi="Arial" w:cs="Arial"/>
          <w:sz w:val="24"/>
          <w:szCs w:val="24"/>
        </w:rPr>
        <w:t>) meses, por meio de Termo Aditivo a ser firmado entre as partes, desde que os serviços estejam sendo prestados dentro dos padrões de qualidade exigidos, e o preço e as condições atendam aos interesses da Administração.</w:t>
      </w:r>
    </w:p>
    <w:p w:rsidR="00A15599" w:rsidRPr="00373597" w:rsidRDefault="00A15599" w:rsidP="00A15599">
      <w:pPr>
        <w:ind w:left="360"/>
        <w:jc w:val="both"/>
        <w:rPr>
          <w:rFonts w:ascii="Arial" w:hAnsi="Arial" w:cs="Arial"/>
          <w:sz w:val="24"/>
          <w:szCs w:val="24"/>
        </w:rPr>
      </w:pPr>
    </w:p>
    <w:p w:rsidR="00A15599" w:rsidRPr="004516EC" w:rsidRDefault="00A15599" w:rsidP="00096986">
      <w:pPr>
        <w:numPr>
          <w:ilvl w:val="0"/>
          <w:numId w:val="27"/>
        </w:numPr>
        <w:ind w:left="0" w:firstLine="0"/>
        <w:jc w:val="both"/>
        <w:rPr>
          <w:rFonts w:ascii="Arial" w:hAnsi="Arial" w:cs="Arial"/>
          <w:b/>
          <w:sz w:val="24"/>
          <w:szCs w:val="24"/>
        </w:rPr>
      </w:pPr>
      <w:r w:rsidRPr="004516EC">
        <w:rPr>
          <w:rFonts w:ascii="Arial" w:hAnsi="Arial" w:cs="Arial"/>
          <w:b/>
          <w:sz w:val="24"/>
          <w:szCs w:val="24"/>
        </w:rPr>
        <w:t>Sanções contratuais:</w:t>
      </w:r>
    </w:p>
    <w:p w:rsidR="00A15599" w:rsidRPr="004516EC" w:rsidRDefault="00A15599" w:rsidP="00096986">
      <w:pPr>
        <w:numPr>
          <w:ilvl w:val="1"/>
          <w:numId w:val="27"/>
        </w:numPr>
        <w:ind w:left="0" w:firstLine="0"/>
        <w:jc w:val="both"/>
        <w:rPr>
          <w:rFonts w:ascii="Arial" w:hAnsi="Arial" w:cs="Arial"/>
          <w:color w:val="000000"/>
          <w:sz w:val="24"/>
          <w:szCs w:val="24"/>
        </w:rPr>
      </w:pPr>
      <w:r w:rsidRPr="004516EC">
        <w:rPr>
          <w:rFonts w:ascii="Arial" w:hAnsi="Arial" w:cs="Arial"/>
          <w:color w:val="000000"/>
          <w:sz w:val="24"/>
          <w:szCs w:val="24"/>
        </w:rPr>
        <w:t>A inexecução total ou parcial deste Contrato enseja a sua rescisão, com as consequências contratuais e as previstas na Lei 8.666/93.</w:t>
      </w:r>
    </w:p>
    <w:p w:rsidR="00A15599" w:rsidRPr="004516EC" w:rsidRDefault="00A15599" w:rsidP="00096986">
      <w:pPr>
        <w:numPr>
          <w:ilvl w:val="1"/>
          <w:numId w:val="27"/>
        </w:numPr>
        <w:ind w:left="0" w:firstLine="0"/>
        <w:jc w:val="both"/>
        <w:rPr>
          <w:rFonts w:ascii="Arial" w:hAnsi="Arial" w:cs="Arial"/>
          <w:color w:val="000000"/>
          <w:sz w:val="24"/>
          <w:szCs w:val="24"/>
        </w:rPr>
      </w:pPr>
      <w:r w:rsidRPr="004516EC">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A15599" w:rsidRPr="004516EC" w:rsidRDefault="00A15599" w:rsidP="00A15599">
      <w:pPr>
        <w:jc w:val="both"/>
        <w:rPr>
          <w:rFonts w:ascii="Arial" w:hAnsi="Arial" w:cs="Arial"/>
          <w:color w:val="000000"/>
          <w:sz w:val="24"/>
          <w:szCs w:val="24"/>
        </w:rPr>
      </w:pPr>
      <w:r w:rsidRPr="004516EC">
        <w:rPr>
          <w:rFonts w:ascii="Arial" w:hAnsi="Arial" w:cs="Arial"/>
          <w:color w:val="000000"/>
          <w:sz w:val="24"/>
          <w:szCs w:val="24"/>
        </w:rPr>
        <w:t>15.3 O disposto no item 16.2 não se aplica aos CONTRATADOS convocados nos termos do art. 64, § 2o da Lei 8.666/93, que não aceitarem a contratação, nas mesmas condições propostas pelo primeiro adjudicatário, inclusive quanto ao prazo e preço.</w:t>
      </w:r>
    </w:p>
    <w:p w:rsidR="00A15599" w:rsidRPr="004516EC" w:rsidRDefault="00A15599" w:rsidP="00096986">
      <w:pPr>
        <w:pStyle w:val="PargrafodaLista"/>
        <w:numPr>
          <w:ilvl w:val="1"/>
          <w:numId w:val="46"/>
        </w:numPr>
        <w:ind w:left="0" w:firstLine="0"/>
        <w:rPr>
          <w:rFonts w:ascii="Arial" w:hAnsi="Arial" w:cs="Arial"/>
          <w:color w:val="000000"/>
          <w:sz w:val="24"/>
          <w:szCs w:val="24"/>
        </w:rPr>
      </w:pPr>
      <w:r w:rsidRPr="004516EC">
        <w:rPr>
          <w:rFonts w:ascii="Arial" w:hAnsi="Arial" w:cs="Arial"/>
          <w:color w:val="000000"/>
          <w:sz w:val="24"/>
          <w:szCs w:val="24"/>
        </w:rPr>
        <w:t>Pela inexecução total ou parcial do objeto deste Contrato, bem como das obrigações assumidas, a CONTRATANTE poderá, garantida a prévia defesa, aplicar à CONTRATADA as seguintes sanções:</w:t>
      </w:r>
    </w:p>
    <w:p w:rsidR="00A15599" w:rsidRPr="004516EC" w:rsidRDefault="00A15599" w:rsidP="00A15599">
      <w:pPr>
        <w:pStyle w:val="PargrafodaLista"/>
        <w:ind w:left="0"/>
        <w:rPr>
          <w:rFonts w:ascii="Arial" w:hAnsi="Arial" w:cs="Arial"/>
          <w:color w:val="000000"/>
          <w:sz w:val="24"/>
          <w:szCs w:val="24"/>
        </w:rPr>
      </w:pP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Ficará impedido de licitar e contratar com a Câmara Municipal de Extrema</w:t>
      </w:r>
      <w:r w:rsidRPr="004516EC">
        <w:rPr>
          <w:rFonts w:ascii="Arial" w:hAnsi="Arial" w:cs="Arial"/>
          <w:b/>
          <w:color w:val="000000"/>
          <w:sz w:val="24"/>
          <w:szCs w:val="24"/>
          <w:lang w:eastAsia="zh-CN"/>
        </w:rPr>
        <w:t xml:space="preserve"> </w:t>
      </w:r>
      <w:r w:rsidRPr="004516EC">
        <w:rPr>
          <w:rFonts w:ascii="Arial" w:hAnsi="Arial" w:cs="Arial"/>
          <w:sz w:val="24"/>
          <w:szCs w:val="24"/>
          <w:lang w:eastAsia="zh-CN"/>
        </w:rPr>
        <w:t xml:space="preserve">pelo prazo de até </w:t>
      </w:r>
      <w:proofErr w:type="gramStart"/>
      <w:r w:rsidRPr="004516EC">
        <w:rPr>
          <w:rFonts w:ascii="Arial" w:hAnsi="Arial" w:cs="Arial"/>
          <w:sz w:val="24"/>
          <w:szCs w:val="24"/>
          <w:lang w:eastAsia="zh-CN"/>
        </w:rPr>
        <w:t>5</w:t>
      </w:r>
      <w:proofErr w:type="gramEnd"/>
      <w:r w:rsidRPr="004516EC">
        <w:rPr>
          <w:rFonts w:ascii="Arial"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A15599" w:rsidRPr="004516EC" w:rsidRDefault="00A15599" w:rsidP="00A15599">
      <w:pPr>
        <w:widowControl w:val="0"/>
        <w:suppressAutoHyphens/>
        <w:jc w:val="both"/>
        <w:rPr>
          <w:rFonts w:ascii="Arial" w:hAnsi="Arial" w:cs="Arial"/>
          <w:sz w:val="24"/>
          <w:szCs w:val="24"/>
          <w:lang w:eastAsia="zh-CN"/>
        </w:rPr>
      </w:pPr>
    </w:p>
    <w:p w:rsidR="00A15599" w:rsidRPr="004516EC" w:rsidRDefault="00A15599" w:rsidP="00096986">
      <w:pPr>
        <w:widowControl w:val="0"/>
        <w:numPr>
          <w:ilvl w:val="0"/>
          <w:numId w:val="25"/>
        </w:numPr>
        <w:suppressAutoHyphens/>
        <w:ind w:left="0" w:right="-63" w:firstLine="0"/>
        <w:jc w:val="both"/>
        <w:rPr>
          <w:rFonts w:ascii="Arial" w:hAnsi="Arial" w:cs="Arial"/>
          <w:color w:val="000000"/>
          <w:sz w:val="24"/>
          <w:szCs w:val="24"/>
          <w:lang w:eastAsia="ja-JP"/>
        </w:rPr>
      </w:pPr>
      <w:r w:rsidRPr="004516EC">
        <w:rPr>
          <w:rFonts w:ascii="Arial"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A15599" w:rsidRPr="004516EC" w:rsidRDefault="00A15599" w:rsidP="00A15599">
      <w:pPr>
        <w:widowControl w:val="0"/>
        <w:suppressAutoHyphens/>
        <w:jc w:val="both"/>
        <w:rPr>
          <w:rFonts w:ascii="Arial" w:hAnsi="Arial" w:cs="Arial"/>
          <w:sz w:val="24"/>
          <w:szCs w:val="24"/>
          <w:lang w:eastAsia="zh-CN"/>
        </w:rPr>
      </w:pP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Pelo descumprimento das condições estabelecidas no ajuste, O CONTRADADO ficará sujeito à penalidade de ADVERTÊNCIA.</w:t>
      </w:r>
    </w:p>
    <w:p w:rsidR="00A15599" w:rsidRPr="004516EC" w:rsidRDefault="00A15599" w:rsidP="00A15599">
      <w:pPr>
        <w:widowControl w:val="0"/>
        <w:suppressAutoHyphens/>
        <w:jc w:val="both"/>
        <w:rPr>
          <w:rFonts w:ascii="Arial" w:hAnsi="Arial" w:cs="Arial"/>
          <w:sz w:val="24"/>
          <w:szCs w:val="24"/>
          <w:lang w:eastAsia="zh-CN"/>
        </w:rPr>
      </w:pP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Pelo atraso injustificado no fornecimento do objeto da licitação:</w:t>
      </w:r>
    </w:p>
    <w:p w:rsidR="00A15599" w:rsidRPr="004516EC" w:rsidRDefault="00A15599" w:rsidP="00096986">
      <w:pPr>
        <w:widowControl w:val="0"/>
        <w:numPr>
          <w:ilvl w:val="0"/>
          <w:numId w:val="4"/>
        </w:numPr>
        <w:suppressAutoHyphens/>
        <w:jc w:val="both"/>
        <w:rPr>
          <w:rFonts w:ascii="Arial" w:hAnsi="Arial" w:cs="Arial"/>
          <w:sz w:val="24"/>
          <w:szCs w:val="24"/>
          <w:lang w:eastAsia="zh-CN"/>
        </w:rPr>
      </w:pPr>
      <w:proofErr w:type="gramStart"/>
      <w:r w:rsidRPr="004516EC">
        <w:rPr>
          <w:rFonts w:ascii="Arial" w:hAnsi="Arial" w:cs="Arial"/>
          <w:sz w:val="24"/>
          <w:szCs w:val="24"/>
          <w:lang w:eastAsia="zh-CN"/>
        </w:rPr>
        <w:lastRenderedPageBreak/>
        <w:t>até</w:t>
      </w:r>
      <w:proofErr w:type="gramEnd"/>
      <w:r w:rsidRPr="004516EC">
        <w:rPr>
          <w:rFonts w:ascii="Arial" w:hAnsi="Arial" w:cs="Arial"/>
          <w:sz w:val="24"/>
          <w:szCs w:val="24"/>
          <w:lang w:eastAsia="zh-CN"/>
        </w:rPr>
        <w:t xml:space="preserve"> 30(trinta) dias, multa de 1%(um por cento) sobre o valor global do contrato, por dia de atraso;</w:t>
      </w:r>
    </w:p>
    <w:p w:rsidR="00A15599" w:rsidRPr="004516EC" w:rsidRDefault="00A15599" w:rsidP="00A15599">
      <w:pPr>
        <w:widowControl w:val="0"/>
        <w:suppressAutoHyphens/>
        <w:jc w:val="both"/>
        <w:rPr>
          <w:rFonts w:ascii="Arial" w:hAnsi="Arial" w:cs="Arial"/>
          <w:sz w:val="24"/>
          <w:szCs w:val="24"/>
          <w:lang w:eastAsia="zh-CN"/>
        </w:rPr>
      </w:pPr>
    </w:p>
    <w:p w:rsidR="00A15599" w:rsidRPr="004516EC" w:rsidRDefault="00A15599" w:rsidP="00096986">
      <w:pPr>
        <w:widowControl w:val="0"/>
        <w:numPr>
          <w:ilvl w:val="0"/>
          <w:numId w:val="4"/>
        </w:numPr>
        <w:suppressAutoHyphens/>
        <w:jc w:val="both"/>
        <w:rPr>
          <w:rFonts w:ascii="Arial" w:hAnsi="Arial" w:cs="Arial"/>
          <w:sz w:val="24"/>
          <w:szCs w:val="24"/>
          <w:lang w:eastAsia="zh-CN"/>
        </w:rPr>
      </w:pPr>
      <w:proofErr w:type="gramStart"/>
      <w:r w:rsidRPr="004516EC">
        <w:rPr>
          <w:rFonts w:ascii="Arial" w:hAnsi="Arial" w:cs="Arial"/>
          <w:sz w:val="24"/>
          <w:szCs w:val="24"/>
          <w:lang w:eastAsia="zh-CN"/>
        </w:rPr>
        <w:t>superior</w:t>
      </w:r>
      <w:proofErr w:type="gramEnd"/>
      <w:r w:rsidRPr="004516EC">
        <w:rPr>
          <w:rFonts w:ascii="Arial" w:hAnsi="Arial" w:cs="Arial"/>
          <w:sz w:val="24"/>
          <w:szCs w:val="24"/>
          <w:lang w:eastAsia="zh-CN"/>
        </w:rPr>
        <w:t xml:space="preserve"> a 30(trinta) dias, multa de 2%(dois por cento) sobre o valor global do contrato, por dia de atraso;</w:t>
      </w:r>
    </w:p>
    <w:p w:rsidR="00A15599" w:rsidRPr="004516EC" w:rsidRDefault="00A15599" w:rsidP="00A15599">
      <w:pPr>
        <w:widowControl w:val="0"/>
        <w:suppressAutoHyphens/>
        <w:ind w:left="1440"/>
        <w:jc w:val="both"/>
        <w:rPr>
          <w:rFonts w:ascii="Arial" w:hAnsi="Arial" w:cs="Arial"/>
          <w:sz w:val="24"/>
          <w:szCs w:val="24"/>
          <w:lang w:eastAsia="zh-CN"/>
        </w:rPr>
      </w:pP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Pela inexecução total ou parcial do ajuste, multa de 20%, calculada sobre o valor total ou parcial da obrigação não cumprida, ou multa correspondente à diferença de preço decorrente de nova licitação para o mesmo fim.</w:t>
      </w: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As multas serão descontadas dos pagamentos contratuais ou, em caso de inexecução total serão cobradas judicialmente.</w:t>
      </w:r>
    </w:p>
    <w:p w:rsidR="00A15599" w:rsidRPr="004516EC" w:rsidRDefault="00A15599" w:rsidP="00A15599">
      <w:pPr>
        <w:widowControl w:val="0"/>
        <w:suppressAutoHyphens/>
        <w:jc w:val="both"/>
        <w:rPr>
          <w:rFonts w:ascii="Arial" w:hAnsi="Arial" w:cs="Arial"/>
          <w:sz w:val="24"/>
          <w:szCs w:val="24"/>
          <w:lang w:eastAsia="zh-CN"/>
        </w:rPr>
      </w:pPr>
    </w:p>
    <w:p w:rsidR="00A15599" w:rsidRPr="004516EC" w:rsidRDefault="00A15599" w:rsidP="00096986">
      <w:pPr>
        <w:widowControl w:val="0"/>
        <w:numPr>
          <w:ilvl w:val="0"/>
          <w:numId w:val="25"/>
        </w:numPr>
        <w:suppressAutoHyphens/>
        <w:ind w:left="0" w:firstLine="0"/>
        <w:jc w:val="both"/>
        <w:rPr>
          <w:rFonts w:ascii="Arial" w:hAnsi="Arial" w:cs="Arial"/>
          <w:sz w:val="24"/>
          <w:szCs w:val="24"/>
          <w:lang w:eastAsia="zh-CN"/>
        </w:rPr>
      </w:pPr>
      <w:r w:rsidRPr="004516EC">
        <w:rPr>
          <w:rFonts w:ascii="Arial" w:hAnsi="Arial" w:cs="Arial"/>
          <w:sz w:val="24"/>
          <w:szCs w:val="24"/>
          <w:lang w:eastAsia="zh-CN"/>
        </w:rPr>
        <w:t>A inexecução total ou parcial do objeto deste Contrato também ensejará a sua rescisão unilateral, com as consequências previstas em lei, reconhecendo a CONTRATADA os direitos da Administração.</w:t>
      </w:r>
    </w:p>
    <w:p w:rsidR="00A15599" w:rsidRPr="004516EC" w:rsidRDefault="00A15599" w:rsidP="00A15599">
      <w:pPr>
        <w:widowControl w:val="0"/>
        <w:suppressAutoHyphens/>
        <w:jc w:val="both"/>
        <w:rPr>
          <w:rFonts w:ascii="Arial" w:hAnsi="Arial" w:cs="Arial"/>
          <w:color w:val="FF0000"/>
          <w:sz w:val="24"/>
          <w:szCs w:val="24"/>
          <w:lang w:eastAsia="zh-CN"/>
        </w:rPr>
      </w:pPr>
    </w:p>
    <w:p w:rsidR="00A15599" w:rsidRPr="004516EC" w:rsidRDefault="00A15599" w:rsidP="00096986">
      <w:pPr>
        <w:widowControl w:val="0"/>
        <w:numPr>
          <w:ilvl w:val="0"/>
          <w:numId w:val="25"/>
        </w:numPr>
        <w:suppressAutoHyphens/>
        <w:overflowPunct w:val="0"/>
        <w:autoSpaceDE w:val="0"/>
        <w:autoSpaceDN w:val="0"/>
        <w:adjustRightInd w:val="0"/>
        <w:ind w:left="0" w:firstLine="0"/>
        <w:jc w:val="both"/>
        <w:rPr>
          <w:rFonts w:ascii="Arial" w:hAnsi="Arial" w:cs="Arial"/>
          <w:sz w:val="24"/>
          <w:szCs w:val="24"/>
          <w:lang w:eastAsia="zh-CN"/>
        </w:rPr>
      </w:pPr>
      <w:r w:rsidRPr="004516EC">
        <w:rPr>
          <w:rFonts w:ascii="Arial" w:hAnsi="Arial" w:cs="Arial"/>
          <w:sz w:val="24"/>
          <w:szCs w:val="24"/>
          <w:lang w:eastAsia="zh-CN"/>
        </w:rPr>
        <w:t>Será propiciado ao licitante, antes da imposição das penalidades elencadas nos itens precedentes, o direito ao contraditório e à ampla defesa.</w:t>
      </w:r>
    </w:p>
    <w:p w:rsidR="00A15599" w:rsidRPr="004516EC" w:rsidRDefault="00A15599" w:rsidP="00A15599">
      <w:pPr>
        <w:pStyle w:val="PargrafodaLista"/>
        <w:rPr>
          <w:rFonts w:ascii="Arial" w:eastAsia="Times New Roman" w:hAnsi="Arial" w:cs="Arial"/>
          <w:sz w:val="24"/>
          <w:szCs w:val="24"/>
          <w:lang w:eastAsia="zh-CN"/>
        </w:rPr>
      </w:pPr>
    </w:p>
    <w:p w:rsidR="00A15599" w:rsidRPr="004516EC" w:rsidRDefault="00A15599" w:rsidP="00096986">
      <w:pPr>
        <w:widowControl w:val="0"/>
        <w:numPr>
          <w:ilvl w:val="1"/>
          <w:numId w:val="46"/>
        </w:numPr>
        <w:suppressAutoHyphens/>
        <w:overflowPunct w:val="0"/>
        <w:autoSpaceDE w:val="0"/>
        <w:autoSpaceDN w:val="0"/>
        <w:adjustRightInd w:val="0"/>
        <w:ind w:left="0" w:firstLine="0"/>
        <w:jc w:val="both"/>
        <w:rPr>
          <w:rFonts w:ascii="Arial" w:hAnsi="Arial" w:cs="Arial"/>
          <w:sz w:val="24"/>
          <w:szCs w:val="24"/>
          <w:lang w:eastAsia="zh-CN"/>
        </w:rPr>
      </w:pPr>
      <w:r w:rsidRPr="004516EC">
        <w:rPr>
          <w:rFonts w:ascii="Arial" w:hAnsi="Arial" w:cs="Arial"/>
          <w:sz w:val="24"/>
          <w:szCs w:val="24"/>
          <w:lang w:eastAsia="zh-CN"/>
        </w:rPr>
        <w:t>Se a multa aplicada for superior ao valor da garantia prestada, além da perda desta, responderá o CONTRATADO pela sua diferença, que será descontada dos pagamentos eventualmente devidos pela CONTRATANTE ou cobrada judicialmente.</w:t>
      </w:r>
    </w:p>
    <w:p w:rsidR="00A15599" w:rsidRPr="004516EC" w:rsidRDefault="00A15599" w:rsidP="00A15599">
      <w:pPr>
        <w:widowControl w:val="0"/>
        <w:suppressAutoHyphens/>
        <w:overflowPunct w:val="0"/>
        <w:autoSpaceDE w:val="0"/>
        <w:autoSpaceDN w:val="0"/>
        <w:adjustRightInd w:val="0"/>
        <w:jc w:val="both"/>
        <w:rPr>
          <w:rFonts w:ascii="Arial" w:hAnsi="Arial" w:cs="Arial"/>
          <w:sz w:val="24"/>
          <w:szCs w:val="24"/>
          <w:lang w:eastAsia="zh-CN"/>
        </w:rPr>
      </w:pPr>
    </w:p>
    <w:p w:rsidR="00A15599" w:rsidRPr="00E82FC0" w:rsidRDefault="00A15599" w:rsidP="00096986">
      <w:pPr>
        <w:widowControl w:val="0"/>
        <w:numPr>
          <w:ilvl w:val="1"/>
          <w:numId w:val="46"/>
        </w:numPr>
        <w:suppressAutoHyphens/>
        <w:overflowPunct w:val="0"/>
        <w:autoSpaceDE w:val="0"/>
        <w:autoSpaceDN w:val="0"/>
        <w:adjustRightInd w:val="0"/>
        <w:ind w:left="0" w:firstLine="0"/>
        <w:jc w:val="both"/>
        <w:rPr>
          <w:rFonts w:ascii="Arial" w:hAnsi="Arial" w:cs="Arial"/>
          <w:b/>
          <w:color w:val="000000"/>
          <w:sz w:val="24"/>
          <w:szCs w:val="24"/>
        </w:rPr>
      </w:pPr>
      <w:r w:rsidRPr="004516EC">
        <w:rPr>
          <w:rFonts w:ascii="Arial" w:hAnsi="Arial" w:cs="Arial"/>
          <w:sz w:val="24"/>
          <w:szCs w:val="24"/>
          <w:lang w:eastAsia="zh-CN"/>
        </w:rPr>
        <w:t>As sanções estabelecidas nesta Cláusula podem ser aplicadas pelo fiscal/gestor do Contrato ou pela própria CONTRATANTE, salvo a alínea “a” do item 16.4 que somente poderá ser aplicada pela CONTRATANTE.</w:t>
      </w:r>
    </w:p>
    <w:p w:rsidR="00A15599" w:rsidRDefault="00A15599" w:rsidP="00A15599">
      <w:pPr>
        <w:pStyle w:val="PargrafodaLista"/>
        <w:rPr>
          <w:rFonts w:ascii="Arial" w:hAnsi="Arial" w:cs="Arial"/>
          <w:b/>
          <w:color w:val="000000"/>
          <w:sz w:val="24"/>
          <w:szCs w:val="24"/>
        </w:rPr>
      </w:pPr>
    </w:p>
    <w:p w:rsidR="00A15599" w:rsidRPr="004516EC" w:rsidRDefault="00A15599" w:rsidP="00096986">
      <w:pPr>
        <w:numPr>
          <w:ilvl w:val="0"/>
          <w:numId w:val="46"/>
        </w:numPr>
        <w:jc w:val="both"/>
        <w:rPr>
          <w:rFonts w:ascii="Arial" w:hAnsi="Arial" w:cs="Arial"/>
          <w:b/>
          <w:sz w:val="24"/>
          <w:szCs w:val="24"/>
        </w:rPr>
      </w:pPr>
      <w:r w:rsidRPr="004516EC">
        <w:rPr>
          <w:rFonts w:ascii="Arial" w:hAnsi="Arial" w:cs="Arial"/>
          <w:b/>
          <w:sz w:val="24"/>
          <w:szCs w:val="24"/>
        </w:rPr>
        <w:t>Condições gerais:</w:t>
      </w:r>
    </w:p>
    <w:p w:rsidR="00A15599" w:rsidRPr="004516EC" w:rsidRDefault="00A15599" w:rsidP="00A15599">
      <w:pPr>
        <w:ind w:left="570"/>
        <w:jc w:val="both"/>
        <w:rPr>
          <w:rFonts w:ascii="Arial" w:hAnsi="Arial" w:cs="Arial"/>
          <w:b/>
          <w:sz w:val="24"/>
          <w:szCs w:val="24"/>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As normas disciplinadoras deste </w:t>
      </w:r>
      <w:r w:rsidRPr="004516EC">
        <w:rPr>
          <w:rFonts w:ascii="Arial" w:hAnsi="Arial" w:cs="Arial"/>
          <w:b/>
          <w:sz w:val="24"/>
          <w:szCs w:val="24"/>
          <w:lang w:eastAsia="zh-CN"/>
        </w:rPr>
        <w:t>PREGÃO</w:t>
      </w:r>
      <w:r w:rsidRPr="004516EC">
        <w:rPr>
          <w:rFonts w:ascii="Arial"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rsidR="00A15599" w:rsidRPr="004516EC" w:rsidRDefault="00A15599" w:rsidP="00A15599">
      <w:pPr>
        <w:widowControl w:val="0"/>
        <w:suppressAutoHyphens/>
        <w:ind w:left="502"/>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Na contagem dos prazos estabelecidos neste </w:t>
      </w:r>
      <w:r w:rsidRPr="004516EC">
        <w:rPr>
          <w:rFonts w:ascii="Arial" w:hAnsi="Arial" w:cs="Arial"/>
          <w:b/>
          <w:sz w:val="24"/>
          <w:szCs w:val="24"/>
          <w:lang w:eastAsia="zh-CN"/>
        </w:rPr>
        <w:t>PREGÃO</w:t>
      </w:r>
      <w:r w:rsidRPr="004516EC">
        <w:rPr>
          <w:rFonts w:ascii="Arial"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4516EC">
        <w:rPr>
          <w:rFonts w:ascii="Arial" w:hAnsi="Arial" w:cs="Arial"/>
          <w:b/>
          <w:sz w:val="24"/>
          <w:szCs w:val="24"/>
          <w:lang w:eastAsia="zh-CN"/>
        </w:rPr>
        <w:t>EDITAL</w:t>
      </w:r>
      <w:r w:rsidRPr="004516EC">
        <w:rPr>
          <w:rFonts w:ascii="Arial" w:hAnsi="Arial" w:cs="Arial"/>
          <w:sz w:val="24"/>
          <w:szCs w:val="24"/>
          <w:lang w:eastAsia="zh-CN"/>
        </w:rPr>
        <w:t xml:space="preserve">, desde que não haja comunicação do </w:t>
      </w:r>
      <w:r w:rsidRPr="004516EC">
        <w:rPr>
          <w:rFonts w:ascii="Arial" w:hAnsi="Arial" w:cs="Arial"/>
          <w:b/>
          <w:sz w:val="24"/>
          <w:szCs w:val="24"/>
          <w:lang w:eastAsia="zh-CN"/>
        </w:rPr>
        <w:t>PREGOEIRO</w:t>
      </w:r>
      <w:r w:rsidRPr="004516EC">
        <w:rPr>
          <w:rFonts w:ascii="Arial" w:hAnsi="Arial" w:cs="Arial"/>
          <w:sz w:val="24"/>
          <w:szCs w:val="24"/>
          <w:lang w:eastAsia="zh-CN"/>
        </w:rPr>
        <w:t xml:space="preserve"> em sentido contrário.</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pBdr>
          <w:top w:val="single" w:sz="4" w:space="1" w:color="000000"/>
          <w:left w:val="single" w:sz="4" w:space="4" w:color="000000"/>
          <w:bottom w:val="single" w:sz="4" w:space="1" w:color="000000"/>
          <w:right w:val="single" w:sz="4" w:space="4" w:color="000000"/>
        </w:pBdr>
        <w:shd w:val="clear" w:color="auto" w:fill="C0C0C0"/>
        <w:suppressAutoHyphens/>
        <w:jc w:val="both"/>
        <w:rPr>
          <w:rFonts w:ascii="Arial" w:hAnsi="Arial" w:cs="Arial"/>
          <w:sz w:val="24"/>
          <w:szCs w:val="24"/>
          <w:lang w:eastAsia="zh-CN"/>
        </w:rPr>
      </w:pPr>
      <w:r w:rsidRPr="004516EC">
        <w:rPr>
          <w:rFonts w:ascii="Arial" w:hAnsi="Arial" w:cs="Arial"/>
          <w:sz w:val="24"/>
          <w:szCs w:val="24"/>
          <w:lang w:eastAsia="zh-CN"/>
        </w:rPr>
        <w:lastRenderedPageBreak/>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4516EC">
        <w:rPr>
          <w:rFonts w:ascii="Arial" w:hAnsi="Arial" w:cs="Arial"/>
          <w:b/>
          <w:sz w:val="24"/>
          <w:szCs w:val="24"/>
          <w:lang w:eastAsia="zh-CN"/>
        </w:rPr>
        <w:t>PREGÃO.</w:t>
      </w:r>
    </w:p>
    <w:p w:rsidR="00A15599" w:rsidRPr="004516EC" w:rsidRDefault="00A15599" w:rsidP="00A15599">
      <w:pPr>
        <w:widowControl w:val="0"/>
        <w:suppressAutoHyphens/>
        <w:ind w:left="502"/>
        <w:jc w:val="both"/>
        <w:rPr>
          <w:rFonts w:ascii="Arial" w:hAnsi="Arial" w:cs="Arial"/>
          <w:sz w:val="24"/>
          <w:szCs w:val="24"/>
          <w:lang w:eastAsia="zh-CN"/>
        </w:rPr>
      </w:pPr>
      <w:r w:rsidRPr="004516EC">
        <w:rPr>
          <w:rFonts w:ascii="Arial" w:hAnsi="Arial" w:cs="Arial"/>
          <w:sz w:val="24"/>
          <w:szCs w:val="24"/>
          <w:lang w:eastAsia="zh-CN"/>
        </w:rPr>
        <w:t xml:space="preserve"> </w:t>
      </w:r>
    </w:p>
    <w:p w:rsidR="00A15599" w:rsidRPr="004516EC" w:rsidRDefault="00A15599" w:rsidP="00096986">
      <w:pPr>
        <w:widowControl w:val="0"/>
        <w:numPr>
          <w:ilvl w:val="0"/>
          <w:numId w:val="18"/>
        </w:numPr>
        <w:suppressAutoHyphens/>
        <w:jc w:val="both"/>
        <w:rPr>
          <w:rFonts w:ascii="Arial" w:hAnsi="Arial" w:cs="Arial"/>
          <w:sz w:val="24"/>
          <w:szCs w:val="24"/>
          <w:lang w:eastAsia="zh-CN"/>
        </w:rPr>
      </w:pPr>
      <w:proofErr w:type="gramStart"/>
      <w:r w:rsidRPr="004516EC">
        <w:rPr>
          <w:rFonts w:ascii="Arial" w:hAnsi="Arial" w:cs="Arial"/>
          <w:sz w:val="24"/>
          <w:szCs w:val="24"/>
          <w:lang w:eastAsia="zh-CN"/>
        </w:rPr>
        <w:t>A(</w:t>
      </w:r>
      <w:proofErr w:type="gramEnd"/>
      <w:r w:rsidRPr="004516EC">
        <w:rPr>
          <w:rFonts w:ascii="Arial" w:hAnsi="Arial" w:cs="Arial"/>
          <w:sz w:val="24"/>
          <w:szCs w:val="24"/>
          <w:lang w:eastAsia="zh-CN"/>
        </w:rPr>
        <w:t xml:space="preserve">O)(s) proponente(s) assume(m) o(s) custo(s) para a preparação e apresentação de sua(s) proposta(s), sendo que o órgão licitante não se responsabilizará, em qualquer hipótese, por esta(s) despesa(s), independentemente da condução ou do resultado do </w:t>
      </w:r>
      <w:r w:rsidRPr="004516EC">
        <w:rPr>
          <w:rFonts w:ascii="Arial" w:hAnsi="Arial" w:cs="Arial"/>
          <w:b/>
          <w:sz w:val="24"/>
          <w:szCs w:val="24"/>
          <w:lang w:eastAsia="zh-CN"/>
        </w:rPr>
        <w:t>PREGÃO.</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A apresentação da proposta de preços implicará na aceitação, por parte </w:t>
      </w:r>
      <w:proofErr w:type="gramStart"/>
      <w:r w:rsidRPr="004516EC">
        <w:rPr>
          <w:rFonts w:ascii="Arial" w:hAnsi="Arial" w:cs="Arial"/>
          <w:sz w:val="24"/>
          <w:szCs w:val="24"/>
          <w:lang w:eastAsia="zh-CN"/>
        </w:rPr>
        <w:t>da(</w:t>
      </w:r>
      <w:proofErr w:type="gramEnd"/>
      <w:r w:rsidRPr="004516EC">
        <w:rPr>
          <w:rFonts w:ascii="Arial" w:hAnsi="Arial" w:cs="Arial"/>
          <w:sz w:val="24"/>
          <w:szCs w:val="24"/>
          <w:lang w:eastAsia="zh-CN"/>
        </w:rPr>
        <w:t xml:space="preserve">o) proponente, das condições previstas neste </w:t>
      </w:r>
      <w:r w:rsidRPr="004516EC">
        <w:rPr>
          <w:rFonts w:ascii="Arial" w:hAnsi="Arial" w:cs="Arial"/>
          <w:b/>
          <w:sz w:val="24"/>
          <w:szCs w:val="24"/>
          <w:lang w:eastAsia="zh-CN"/>
        </w:rPr>
        <w:t>EDITAL</w:t>
      </w:r>
      <w:r w:rsidRPr="004516EC">
        <w:rPr>
          <w:rFonts w:ascii="Arial" w:hAnsi="Arial" w:cs="Arial"/>
          <w:sz w:val="24"/>
          <w:szCs w:val="24"/>
          <w:lang w:eastAsia="zh-CN"/>
        </w:rPr>
        <w:t xml:space="preserve"> e seus </w:t>
      </w:r>
      <w:r w:rsidRPr="004516EC">
        <w:rPr>
          <w:rFonts w:ascii="Arial" w:hAnsi="Arial" w:cs="Arial"/>
          <w:b/>
          <w:sz w:val="24"/>
          <w:szCs w:val="24"/>
          <w:lang w:eastAsia="zh-CN"/>
        </w:rPr>
        <w:t>ANEXOS</w:t>
      </w:r>
      <w:r w:rsidRPr="004516EC">
        <w:rPr>
          <w:rFonts w:ascii="Arial" w:hAnsi="Arial" w:cs="Arial"/>
          <w:sz w:val="24"/>
          <w:szCs w:val="24"/>
          <w:lang w:eastAsia="zh-CN"/>
        </w:rPr>
        <w:t>.</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proofErr w:type="gramStart"/>
      <w:r w:rsidRPr="004516EC">
        <w:rPr>
          <w:rFonts w:ascii="Arial" w:hAnsi="Arial" w:cs="Arial"/>
          <w:sz w:val="24"/>
          <w:szCs w:val="24"/>
          <w:lang w:eastAsia="zh-CN"/>
        </w:rPr>
        <w:t>A(</w:t>
      </w:r>
      <w:proofErr w:type="gramEnd"/>
      <w:r w:rsidRPr="004516EC">
        <w:rPr>
          <w:rFonts w:ascii="Arial" w:hAnsi="Arial" w:cs="Arial"/>
          <w:sz w:val="24"/>
          <w:szCs w:val="24"/>
          <w:lang w:eastAsia="zh-CN"/>
        </w:rPr>
        <w:t xml:space="preserve">O) proponente é responsável pela fidelidade e legitimidade das informações e dos documentos colacionados em qualquer fase do </w:t>
      </w:r>
      <w:r w:rsidRPr="004516EC">
        <w:rPr>
          <w:rFonts w:ascii="Arial" w:hAnsi="Arial" w:cs="Arial"/>
          <w:b/>
          <w:sz w:val="24"/>
          <w:szCs w:val="24"/>
          <w:lang w:eastAsia="zh-CN"/>
        </w:rPr>
        <w:t>PREGÃO.</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proofErr w:type="gramStart"/>
      <w:r w:rsidRPr="004516EC">
        <w:rPr>
          <w:rFonts w:ascii="Arial" w:hAnsi="Arial" w:cs="Arial"/>
          <w:sz w:val="24"/>
          <w:szCs w:val="24"/>
          <w:lang w:eastAsia="zh-CN"/>
        </w:rPr>
        <w:t>A adjudicação do)</w:t>
      </w:r>
      <w:proofErr w:type="gramEnd"/>
      <w:r w:rsidRPr="004516EC">
        <w:rPr>
          <w:rFonts w:ascii="Arial" w:hAnsi="Arial" w:cs="Arial"/>
          <w:sz w:val="24"/>
          <w:szCs w:val="24"/>
          <w:lang w:eastAsia="zh-CN"/>
        </w:rPr>
        <w:t xml:space="preserve"> item deste </w:t>
      </w:r>
      <w:r w:rsidRPr="004516EC">
        <w:rPr>
          <w:rFonts w:ascii="Arial" w:hAnsi="Arial" w:cs="Arial"/>
          <w:b/>
          <w:sz w:val="24"/>
          <w:szCs w:val="24"/>
          <w:lang w:eastAsia="zh-CN"/>
        </w:rPr>
        <w:t>PREGÃO</w:t>
      </w:r>
      <w:r w:rsidRPr="004516EC">
        <w:rPr>
          <w:rFonts w:ascii="Arial" w:hAnsi="Arial" w:cs="Arial"/>
          <w:sz w:val="24"/>
          <w:szCs w:val="24"/>
          <w:lang w:eastAsia="zh-CN"/>
        </w:rPr>
        <w:t xml:space="preserve"> não implicará em direito à contratação.</w:t>
      </w:r>
    </w:p>
    <w:p w:rsidR="00A15599" w:rsidRPr="004516EC" w:rsidRDefault="00A15599" w:rsidP="00A15599">
      <w:pPr>
        <w:pStyle w:val="PargrafodaLista"/>
        <w:rPr>
          <w:rFonts w:ascii="Arial" w:eastAsia="Times New Roman"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rsidR="00A15599" w:rsidRPr="004516EC" w:rsidRDefault="00A15599" w:rsidP="00A15599">
      <w:pPr>
        <w:widowControl w:val="0"/>
        <w:suppressAutoHyphens/>
        <w:ind w:left="720"/>
        <w:jc w:val="both"/>
        <w:rPr>
          <w:rFonts w:ascii="Arial"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Este Edital e seus Anexos, bem como a(s) proposta(s) </w:t>
      </w:r>
      <w:proofErr w:type="gramStart"/>
      <w:r w:rsidRPr="004516EC">
        <w:rPr>
          <w:rFonts w:ascii="Arial" w:hAnsi="Arial" w:cs="Arial"/>
          <w:sz w:val="24"/>
          <w:szCs w:val="24"/>
          <w:lang w:eastAsia="zh-CN"/>
        </w:rPr>
        <w:t>da(</w:t>
      </w:r>
      <w:proofErr w:type="gramEnd"/>
      <w:r w:rsidRPr="004516EC">
        <w:rPr>
          <w:rFonts w:ascii="Arial" w:hAnsi="Arial" w:cs="Arial"/>
          <w:sz w:val="24"/>
          <w:szCs w:val="24"/>
          <w:lang w:eastAsia="zh-CN"/>
        </w:rPr>
        <w:t xml:space="preserve">o)(s) proponente(s) adjudicatária(o)(s), farão parte integrante do contrato, independentemente de transcrição. </w:t>
      </w:r>
    </w:p>
    <w:p w:rsidR="00A15599" w:rsidRPr="004516EC" w:rsidRDefault="00A15599" w:rsidP="00A15599">
      <w:pPr>
        <w:pStyle w:val="PargrafodaLista"/>
        <w:rPr>
          <w:rFonts w:ascii="Arial" w:eastAsia="Times New Roman" w:hAnsi="Arial" w:cs="Arial"/>
          <w:sz w:val="24"/>
          <w:szCs w:val="24"/>
          <w:lang w:eastAsia="zh-CN"/>
        </w:rPr>
      </w:pPr>
    </w:p>
    <w:p w:rsidR="00A15599" w:rsidRPr="004516EC" w:rsidRDefault="00A15599" w:rsidP="00096986">
      <w:pPr>
        <w:widowControl w:val="0"/>
        <w:numPr>
          <w:ilvl w:val="0"/>
          <w:numId w:val="18"/>
        </w:numPr>
        <w:suppressAutoHyphens/>
        <w:jc w:val="both"/>
        <w:rPr>
          <w:rFonts w:ascii="Arial" w:hAnsi="Arial" w:cs="Arial"/>
          <w:sz w:val="24"/>
          <w:szCs w:val="24"/>
          <w:lang w:eastAsia="zh-CN"/>
        </w:rPr>
      </w:pPr>
      <w:r w:rsidRPr="004516EC">
        <w:rPr>
          <w:rFonts w:ascii="Arial" w:hAnsi="Arial" w:cs="Arial"/>
          <w:sz w:val="24"/>
          <w:szCs w:val="24"/>
          <w:lang w:eastAsia="zh-CN"/>
        </w:rPr>
        <w:t xml:space="preserve">Os casos omissos neste </w:t>
      </w:r>
      <w:r w:rsidRPr="004516EC">
        <w:rPr>
          <w:rFonts w:ascii="Arial" w:hAnsi="Arial" w:cs="Arial"/>
          <w:b/>
          <w:sz w:val="24"/>
          <w:szCs w:val="24"/>
          <w:lang w:eastAsia="zh-CN"/>
        </w:rPr>
        <w:t>EDITAL DE PREGÃO</w:t>
      </w:r>
      <w:r w:rsidRPr="004516EC">
        <w:rPr>
          <w:rFonts w:ascii="Arial" w:hAnsi="Arial" w:cs="Arial"/>
          <w:sz w:val="24"/>
          <w:szCs w:val="24"/>
          <w:lang w:eastAsia="zh-CN"/>
        </w:rPr>
        <w:t xml:space="preserve"> serão solucionados pelo </w:t>
      </w:r>
      <w:r w:rsidRPr="004516EC">
        <w:rPr>
          <w:rFonts w:ascii="Arial" w:hAnsi="Arial" w:cs="Arial"/>
          <w:b/>
          <w:sz w:val="24"/>
          <w:szCs w:val="24"/>
          <w:lang w:eastAsia="zh-CN"/>
        </w:rPr>
        <w:t>PREGOEIRO</w:t>
      </w:r>
      <w:r w:rsidRPr="004516EC">
        <w:rPr>
          <w:rFonts w:ascii="Arial" w:hAnsi="Arial" w:cs="Arial"/>
          <w:sz w:val="24"/>
          <w:szCs w:val="24"/>
          <w:lang w:eastAsia="zh-CN"/>
        </w:rPr>
        <w:t>, com base na legislação municipal e, subsidiariamente, nos termos da legislação federal e princípios gerais de direito.</w:t>
      </w:r>
    </w:p>
    <w:p w:rsidR="00A15599" w:rsidRPr="004516EC" w:rsidRDefault="00A15599" w:rsidP="00A15599">
      <w:pPr>
        <w:pStyle w:val="PargrafodaLista"/>
        <w:rPr>
          <w:rFonts w:ascii="Arial" w:eastAsia="Times New Roman" w:hAnsi="Arial" w:cs="Arial"/>
          <w:sz w:val="24"/>
          <w:szCs w:val="24"/>
          <w:lang w:eastAsia="zh-CN"/>
        </w:rPr>
      </w:pPr>
    </w:p>
    <w:p w:rsidR="00A15599" w:rsidRPr="00E82FC0" w:rsidRDefault="00A15599" w:rsidP="00096986">
      <w:pPr>
        <w:widowControl w:val="0"/>
        <w:numPr>
          <w:ilvl w:val="0"/>
          <w:numId w:val="18"/>
        </w:numPr>
        <w:suppressAutoHyphens/>
        <w:jc w:val="both"/>
        <w:rPr>
          <w:rFonts w:ascii="Arial" w:hAnsi="Arial" w:cs="Arial"/>
          <w:sz w:val="24"/>
          <w:szCs w:val="24"/>
          <w:lang w:eastAsia="zh-CN"/>
        </w:rPr>
      </w:pPr>
      <w:r w:rsidRPr="00E82FC0">
        <w:rPr>
          <w:rFonts w:ascii="Arial" w:hAnsi="Arial" w:cs="Arial"/>
          <w:color w:val="000000"/>
          <w:sz w:val="24"/>
          <w:szCs w:val="24"/>
        </w:rPr>
        <w:t>Fica assegurado ao controle interno e externo o acesso irrestrito a essas informações.</w:t>
      </w:r>
    </w:p>
    <w:p w:rsidR="00A15599" w:rsidRDefault="00A15599" w:rsidP="00A15599">
      <w:pPr>
        <w:widowControl w:val="0"/>
        <w:suppressAutoHyphens/>
        <w:ind w:left="502"/>
        <w:jc w:val="both"/>
        <w:rPr>
          <w:rFonts w:ascii="Arial" w:hAnsi="Arial" w:cs="Arial"/>
          <w:sz w:val="24"/>
          <w:szCs w:val="24"/>
          <w:lang w:eastAsia="zh-CN"/>
        </w:rPr>
      </w:pPr>
    </w:p>
    <w:p w:rsidR="00A15599" w:rsidRPr="004516EC" w:rsidRDefault="00A15599" w:rsidP="00096986">
      <w:pPr>
        <w:numPr>
          <w:ilvl w:val="0"/>
          <w:numId w:val="46"/>
        </w:numPr>
        <w:jc w:val="both"/>
        <w:rPr>
          <w:rFonts w:ascii="Arial" w:hAnsi="Arial" w:cs="Arial"/>
          <w:b/>
          <w:sz w:val="24"/>
          <w:szCs w:val="24"/>
        </w:rPr>
      </w:pPr>
      <w:r w:rsidRPr="004516EC">
        <w:rPr>
          <w:rFonts w:ascii="Arial" w:hAnsi="Arial" w:cs="Arial"/>
          <w:b/>
          <w:sz w:val="24"/>
          <w:szCs w:val="24"/>
        </w:rPr>
        <w:t>Orçamento detalhado estimado em planilha do preço unitário:</w:t>
      </w:r>
    </w:p>
    <w:p w:rsidR="00A15599" w:rsidRDefault="00A15599" w:rsidP="00A15599">
      <w:pPr>
        <w:rPr>
          <w:rFonts w:ascii="Arial" w:hAnsi="Arial" w:cs="Arial"/>
          <w:sz w:val="24"/>
          <w:szCs w:val="24"/>
        </w:rPr>
      </w:pPr>
    </w:p>
    <w:tbl>
      <w:tblPr>
        <w:tblW w:w="10223"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69"/>
        <w:gridCol w:w="1537"/>
        <w:gridCol w:w="1259"/>
        <w:gridCol w:w="1334"/>
        <w:gridCol w:w="1373"/>
      </w:tblGrid>
      <w:tr w:rsidR="00A15599" w:rsidRPr="003709F0" w:rsidTr="00A15599">
        <w:trPr>
          <w:jc w:val="center"/>
        </w:trPr>
        <w:tc>
          <w:tcPr>
            <w:tcW w:w="851"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ITEM</w:t>
            </w:r>
          </w:p>
        </w:tc>
        <w:tc>
          <w:tcPr>
            <w:tcW w:w="3869"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A15599" w:rsidRDefault="00A15599" w:rsidP="00A15599">
            <w:pPr>
              <w:rPr>
                <w:rFonts w:ascii="Arial" w:hAnsi="Arial" w:cs="Arial"/>
                <w:color w:val="000000"/>
                <w:sz w:val="24"/>
                <w:szCs w:val="24"/>
              </w:rPr>
            </w:pPr>
            <w:r>
              <w:rPr>
                <w:rFonts w:ascii="Arial" w:hAnsi="Arial" w:cs="Arial"/>
                <w:color w:val="000000"/>
                <w:sz w:val="24"/>
                <w:szCs w:val="24"/>
              </w:rPr>
              <w:t>PERÍODO</w:t>
            </w:r>
          </w:p>
        </w:tc>
        <w:tc>
          <w:tcPr>
            <w:tcW w:w="1373"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MÉDIA/</w:t>
            </w:r>
          </w:p>
          <w:p w:rsidR="00A15599" w:rsidRDefault="00A15599" w:rsidP="00A15599">
            <w:pPr>
              <w:jc w:val="center"/>
              <w:rPr>
                <w:rFonts w:ascii="Arial" w:hAnsi="Arial" w:cs="Arial"/>
                <w:color w:val="000000"/>
                <w:sz w:val="24"/>
                <w:szCs w:val="24"/>
              </w:rPr>
            </w:pPr>
            <w:r>
              <w:rPr>
                <w:rFonts w:ascii="Arial" w:hAnsi="Arial" w:cs="Arial"/>
                <w:color w:val="000000"/>
                <w:sz w:val="24"/>
                <w:szCs w:val="24"/>
              </w:rPr>
              <w:t>MEDIANA</w:t>
            </w:r>
          </w:p>
          <w:p w:rsidR="00A15599" w:rsidRDefault="00A15599" w:rsidP="00A15599">
            <w:pPr>
              <w:jc w:val="center"/>
              <w:rPr>
                <w:rFonts w:ascii="Arial" w:hAnsi="Arial" w:cs="Arial"/>
                <w:color w:val="000000"/>
                <w:sz w:val="24"/>
                <w:szCs w:val="24"/>
              </w:rPr>
            </w:pPr>
            <w:r>
              <w:rPr>
                <w:rFonts w:ascii="Arial" w:hAnsi="Arial" w:cs="Arial"/>
                <w:color w:val="000000"/>
                <w:sz w:val="24"/>
                <w:szCs w:val="24"/>
              </w:rPr>
              <w:t>V.U.</w:t>
            </w:r>
          </w:p>
        </w:tc>
      </w:tr>
      <w:tr w:rsidR="00A15599" w:rsidRPr="003709F0" w:rsidTr="00A15599">
        <w:trPr>
          <w:jc w:val="center"/>
        </w:trPr>
        <w:tc>
          <w:tcPr>
            <w:tcW w:w="851"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01</w:t>
            </w:r>
          </w:p>
        </w:tc>
        <w:tc>
          <w:tcPr>
            <w:tcW w:w="3869" w:type="dxa"/>
            <w:shd w:val="clear" w:color="auto" w:fill="auto"/>
          </w:tcPr>
          <w:p w:rsidR="00A15599" w:rsidRPr="003709F0" w:rsidRDefault="00A15599" w:rsidP="00A15599">
            <w:pPr>
              <w:jc w:val="both"/>
              <w:rPr>
                <w:rFonts w:ascii="Arial" w:hAnsi="Arial" w:cs="Arial"/>
                <w:color w:val="000000"/>
                <w:sz w:val="24"/>
                <w:szCs w:val="24"/>
              </w:rPr>
            </w:pPr>
            <w:r>
              <w:rPr>
                <w:rFonts w:ascii="Arial" w:hAnsi="Arial" w:cs="Arial"/>
                <w:color w:val="000000"/>
                <w:sz w:val="24"/>
                <w:szCs w:val="24"/>
              </w:rPr>
              <w:t>Contratação de prestação de serviços de atendimento virtual por uma plataforma de</w:t>
            </w:r>
            <w:proofErr w:type="gramStart"/>
            <w:r>
              <w:rPr>
                <w:rFonts w:ascii="Arial" w:hAnsi="Arial" w:cs="Arial"/>
                <w:color w:val="000000"/>
                <w:sz w:val="24"/>
                <w:szCs w:val="24"/>
              </w:rPr>
              <w:t xml:space="preserve"> </w:t>
            </w:r>
            <w:r w:rsidRPr="007961C2">
              <w:rPr>
                <w:rFonts w:ascii="Arial" w:hAnsi="Arial" w:cs="Arial"/>
                <w:color w:val="000000"/>
                <w:sz w:val="24"/>
                <w:szCs w:val="24"/>
              </w:rPr>
              <w:t xml:space="preserve"> </w:t>
            </w:r>
            <w:proofErr w:type="gramEnd"/>
            <w:r>
              <w:rPr>
                <w:rFonts w:ascii="Arial" w:hAnsi="Arial" w:cs="Arial"/>
                <w:color w:val="000000"/>
                <w:sz w:val="24"/>
                <w:szCs w:val="24"/>
              </w:rPr>
              <w:t>atendimento</w:t>
            </w:r>
            <w:r w:rsidRPr="007961C2">
              <w:rPr>
                <w:rFonts w:ascii="Arial" w:hAnsi="Arial" w:cs="Arial"/>
                <w:color w:val="000000"/>
                <w:sz w:val="24"/>
                <w:szCs w:val="24"/>
              </w:rPr>
              <w:t xml:space="preserve"> </w:t>
            </w:r>
            <w:r>
              <w:rPr>
                <w:rFonts w:ascii="Arial" w:hAnsi="Arial" w:cs="Arial"/>
                <w:color w:val="000000"/>
                <w:sz w:val="24"/>
                <w:szCs w:val="24"/>
              </w:rPr>
              <w:t xml:space="preserve">integrado entre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w:t>
            </w:r>
            <w:proofErr w:type="spellStart"/>
            <w:r>
              <w:rPr>
                <w:rFonts w:ascii="Arial" w:hAnsi="Arial" w:cs="Arial"/>
                <w:color w:val="000000"/>
                <w:sz w:val="24"/>
                <w:szCs w:val="24"/>
              </w:rPr>
              <w:t>messenger</w:t>
            </w:r>
            <w:proofErr w:type="spellEnd"/>
            <w:r>
              <w:rPr>
                <w:rFonts w:ascii="Arial" w:hAnsi="Arial" w:cs="Arial"/>
                <w:color w:val="000000"/>
                <w:sz w:val="24"/>
                <w:szCs w:val="24"/>
              </w:rPr>
              <w:t xml:space="preserve"> e </w:t>
            </w:r>
            <w:proofErr w:type="spellStart"/>
            <w:r>
              <w:rPr>
                <w:rFonts w:ascii="Arial" w:hAnsi="Arial" w:cs="Arial"/>
                <w:color w:val="000000"/>
                <w:sz w:val="24"/>
                <w:szCs w:val="24"/>
              </w:rPr>
              <w:t>webchat</w:t>
            </w:r>
            <w:proofErr w:type="spellEnd"/>
            <w:r>
              <w:rPr>
                <w:rFonts w:ascii="Arial" w:hAnsi="Arial" w:cs="Arial"/>
                <w:color w:val="000000"/>
                <w:sz w:val="24"/>
                <w:szCs w:val="24"/>
              </w:rPr>
              <w:t xml:space="preserve">, inclusive licença de uso da versão executável, com suporte, para nove usuários, com dois canais </w:t>
            </w:r>
            <w:r>
              <w:rPr>
                <w:rFonts w:ascii="Arial" w:hAnsi="Arial" w:cs="Arial"/>
                <w:color w:val="000000"/>
                <w:sz w:val="24"/>
                <w:szCs w:val="24"/>
              </w:rPr>
              <w:lastRenderedPageBreak/>
              <w:t xml:space="preserve">de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iniciais.</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lastRenderedPageBreak/>
              <w:t>Serviço/Mês</w:t>
            </w:r>
          </w:p>
        </w:tc>
        <w:tc>
          <w:tcPr>
            <w:tcW w:w="1259" w:type="dxa"/>
            <w:shd w:val="clear" w:color="auto" w:fill="auto"/>
          </w:tcPr>
          <w:p w:rsidR="00A15599" w:rsidRDefault="00A15599" w:rsidP="00A15599">
            <w:pPr>
              <w:jc w:val="center"/>
              <w:rPr>
                <w:rFonts w:ascii="Arial" w:hAnsi="Arial" w:cs="Arial"/>
                <w:color w:val="000000"/>
                <w:sz w:val="24"/>
                <w:szCs w:val="24"/>
              </w:rPr>
            </w:pPr>
            <w:r w:rsidRPr="003709F0">
              <w:rPr>
                <w:rFonts w:ascii="Arial" w:hAnsi="Arial" w:cs="Arial"/>
                <w:color w:val="000000"/>
                <w:sz w:val="24"/>
                <w:szCs w:val="24"/>
              </w:rPr>
              <w:t>12</w:t>
            </w:r>
          </w:p>
          <w:p w:rsidR="00A15599" w:rsidRDefault="00A15599" w:rsidP="00A15599">
            <w:pPr>
              <w:jc w:val="center"/>
              <w:rPr>
                <w:rFonts w:ascii="Arial" w:hAnsi="Arial" w:cs="Arial"/>
                <w:color w:val="000000"/>
                <w:sz w:val="24"/>
                <w:szCs w:val="24"/>
              </w:rPr>
            </w:pPr>
            <w:r>
              <w:rPr>
                <w:rFonts w:ascii="Arial" w:hAnsi="Arial" w:cs="Arial"/>
                <w:color w:val="000000"/>
                <w:sz w:val="24"/>
                <w:szCs w:val="24"/>
              </w:rPr>
              <w:t>(MESES)</w:t>
            </w:r>
          </w:p>
          <w:p w:rsidR="00A15599" w:rsidRPr="003709F0" w:rsidRDefault="00A15599" w:rsidP="00A15599">
            <w:pPr>
              <w:jc w:val="center"/>
              <w:rPr>
                <w:rFonts w:ascii="Arial" w:hAnsi="Arial" w:cs="Arial"/>
                <w:color w:val="000000"/>
                <w:sz w:val="24"/>
                <w:szCs w:val="24"/>
              </w:rPr>
            </w:pPr>
          </w:p>
        </w:tc>
        <w:tc>
          <w:tcPr>
            <w:tcW w:w="1334"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449,10</w:t>
            </w:r>
          </w:p>
        </w:tc>
      </w:tr>
      <w:tr w:rsidR="00A15599" w:rsidRPr="003709F0" w:rsidTr="00A15599">
        <w:trPr>
          <w:jc w:val="center"/>
        </w:trPr>
        <w:tc>
          <w:tcPr>
            <w:tcW w:w="851"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lastRenderedPageBreak/>
              <w:t>02</w:t>
            </w:r>
          </w:p>
        </w:tc>
        <w:tc>
          <w:tcPr>
            <w:tcW w:w="3869" w:type="dxa"/>
            <w:shd w:val="clear" w:color="auto" w:fill="auto"/>
          </w:tcPr>
          <w:p w:rsidR="00A15599" w:rsidRPr="003709F0" w:rsidRDefault="00A15599" w:rsidP="00A15599">
            <w:pPr>
              <w:jc w:val="both"/>
              <w:rPr>
                <w:rFonts w:ascii="Arial" w:hAnsi="Arial" w:cs="Arial"/>
                <w:color w:val="000000"/>
                <w:sz w:val="24"/>
                <w:szCs w:val="24"/>
              </w:rPr>
            </w:pPr>
            <w:r w:rsidRPr="003709F0">
              <w:rPr>
                <w:rFonts w:ascii="Arial" w:hAnsi="Arial" w:cs="Arial"/>
                <w:color w:val="000000"/>
                <w:sz w:val="24"/>
                <w:szCs w:val="24"/>
              </w:rPr>
              <w:t>Implantação</w:t>
            </w:r>
            <w:r>
              <w:rPr>
                <w:rFonts w:ascii="Arial" w:hAnsi="Arial" w:cs="Arial"/>
                <w:color w:val="000000"/>
                <w:sz w:val="24"/>
                <w:szCs w:val="24"/>
              </w:rPr>
              <w:t xml:space="preserve"> e</w:t>
            </w:r>
            <w:r w:rsidRPr="003709F0">
              <w:rPr>
                <w:rFonts w:ascii="Arial" w:hAnsi="Arial" w:cs="Arial"/>
                <w:color w:val="000000"/>
                <w:sz w:val="24"/>
                <w:szCs w:val="24"/>
              </w:rPr>
              <w:t xml:space="preserve"> treinamento inicial</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Parcela única</w:t>
            </w:r>
          </w:p>
        </w:tc>
        <w:tc>
          <w:tcPr>
            <w:tcW w:w="1334" w:type="dxa"/>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w:t>
            </w:r>
          </w:p>
        </w:tc>
        <w:tc>
          <w:tcPr>
            <w:tcW w:w="1373"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595,00</w:t>
            </w:r>
          </w:p>
        </w:tc>
      </w:tr>
      <w:tr w:rsidR="00A15599" w:rsidRPr="003709F0" w:rsidTr="00A15599">
        <w:trPr>
          <w:jc w:val="center"/>
        </w:trPr>
        <w:tc>
          <w:tcPr>
            <w:tcW w:w="851"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03</w:t>
            </w:r>
          </w:p>
        </w:tc>
        <w:tc>
          <w:tcPr>
            <w:tcW w:w="3869" w:type="dxa"/>
            <w:shd w:val="clear" w:color="auto" w:fill="auto"/>
          </w:tcPr>
          <w:p w:rsidR="00A15599" w:rsidRPr="003709F0" w:rsidRDefault="00A15599" w:rsidP="00A15599">
            <w:pPr>
              <w:jc w:val="both"/>
              <w:rPr>
                <w:rFonts w:ascii="Arial" w:hAnsi="Arial" w:cs="Arial"/>
                <w:color w:val="000000"/>
                <w:sz w:val="24"/>
                <w:szCs w:val="24"/>
              </w:rPr>
            </w:pPr>
            <w:r>
              <w:rPr>
                <w:rFonts w:ascii="Arial" w:hAnsi="Arial" w:cs="Arial"/>
                <w:color w:val="000000"/>
                <w:sz w:val="24"/>
                <w:szCs w:val="24"/>
              </w:rPr>
              <w:t>Usuário adicional com treinamento inicial</w:t>
            </w:r>
          </w:p>
        </w:tc>
        <w:tc>
          <w:tcPr>
            <w:tcW w:w="1537"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06</w:t>
            </w:r>
          </w:p>
        </w:tc>
        <w:tc>
          <w:tcPr>
            <w:tcW w:w="1334" w:type="dxa"/>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A15599" w:rsidRPr="006B2331" w:rsidRDefault="00A15599" w:rsidP="00A15599">
            <w:pPr>
              <w:jc w:val="center"/>
              <w:rPr>
                <w:rFonts w:ascii="Arial" w:hAnsi="Arial" w:cs="Arial"/>
                <w:b/>
                <w:color w:val="000000"/>
                <w:sz w:val="24"/>
                <w:szCs w:val="24"/>
              </w:rPr>
            </w:pPr>
            <w:r w:rsidRPr="006B2331">
              <w:rPr>
                <w:rFonts w:ascii="Arial" w:hAnsi="Arial" w:cs="Arial"/>
                <w:b/>
                <w:color w:val="000000"/>
                <w:sz w:val="24"/>
                <w:szCs w:val="24"/>
              </w:rPr>
              <w:t>50,00</w:t>
            </w:r>
          </w:p>
        </w:tc>
      </w:tr>
      <w:tr w:rsidR="00A15599" w:rsidRPr="003709F0" w:rsidTr="00A15599">
        <w:trPr>
          <w:jc w:val="center"/>
        </w:trPr>
        <w:tc>
          <w:tcPr>
            <w:tcW w:w="851"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04</w:t>
            </w:r>
          </w:p>
        </w:tc>
        <w:tc>
          <w:tcPr>
            <w:tcW w:w="3869" w:type="dxa"/>
            <w:shd w:val="clear" w:color="auto" w:fill="auto"/>
          </w:tcPr>
          <w:p w:rsidR="00A15599" w:rsidRDefault="00A15599" w:rsidP="00A15599">
            <w:pPr>
              <w:jc w:val="both"/>
              <w:rPr>
                <w:rFonts w:ascii="Arial" w:hAnsi="Arial" w:cs="Arial"/>
                <w:color w:val="000000"/>
                <w:sz w:val="24"/>
                <w:szCs w:val="24"/>
              </w:rPr>
            </w:pPr>
            <w:r>
              <w:rPr>
                <w:rFonts w:ascii="Arial" w:hAnsi="Arial" w:cs="Arial"/>
                <w:color w:val="000000"/>
                <w:sz w:val="24"/>
                <w:szCs w:val="24"/>
              </w:rPr>
              <w:t>Canal adicional</w:t>
            </w:r>
          </w:p>
        </w:tc>
        <w:tc>
          <w:tcPr>
            <w:tcW w:w="1537"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 xml:space="preserve">04 </w:t>
            </w:r>
          </w:p>
        </w:tc>
        <w:tc>
          <w:tcPr>
            <w:tcW w:w="1334"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94,95</w:t>
            </w:r>
          </w:p>
        </w:tc>
      </w:tr>
    </w:tbl>
    <w:p w:rsidR="00A15599" w:rsidRPr="004516EC" w:rsidRDefault="00A15599" w:rsidP="00A15599">
      <w:pPr>
        <w:rPr>
          <w:rFonts w:ascii="Arial" w:hAnsi="Arial" w:cs="Arial"/>
          <w:vanish/>
          <w:sz w:val="24"/>
          <w:szCs w:val="24"/>
        </w:rPr>
      </w:pPr>
    </w:p>
    <w:p w:rsidR="00A15599" w:rsidRPr="004516EC" w:rsidRDefault="00A15599" w:rsidP="00A15599">
      <w:pPr>
        <w:jc w:val="both"/>
        <w:rPr>
          <w:rFonts w:ascii="Arial" w:hAnsi="Arial" w:cs="Arial"/>
          <w:b/>
          <w:sz w:val="24"/>
          <w:szCs w:val="24"/>
        </w:rPr>
      </w:pPr>
    </w:p>
    <w:p w:rsidR="00A15599" w:rsidRPr="004516EC" w:rsidRDefault="00A15599" w:rsidP="00096986">
      <w:pPr>
        <w:numPr>
          <w:ilvl w:val="0"/>
          <w:numId w:val="46"/>
        </w:numPr>
        <w:jc w:val="both"/>
        <w:rPr>
          <w:rFonts w:ascii="Arial" w:hAnsi="Arial" w:cs="Arial"/>
          <w:b/>
          <w:sz w:val="24"/>
          <w:szCs w:val="24"/>
        </w:rPr>
      </w:pPr>
      <w:r w:rsidRPr="004516EC">
        <w:rPr>
          <w:rFonts w:ascii="Arial" w:hAnsi="Arial" w:cs="Arial"/>
          <w:b/>
          <w:sz w:val="24"/>
          <w:szCs w:val="24"/>
        </w:rPr>
        <w:t>Cronograma físico-financeiro:</w:t>
      </w:r>
    </w:p>
    <w:p w:rsidR="00A15599" w:rsidRPr="004516EC" w:rsidRDefault="00A15599" w:rsidP="00A15599">
      <w:pPr>
        <w:pStyle w:val="PargrafodaLista"/>
        <w:ind w:left="0"/>
        <w:rPr>
          <w:rFonts w:ascii="Arial" w:hAnsi="Arial" w:cs="Arial"/>
          <w:sz w:val="24"/>
          <w:szCs w:val="24"/>
        </w:rPr>
      </w:pPr>
      <w:r w:rsidRPr="004516EC">
        <w:rPr>
          <w:rFonts w:ascii="Arial" w:hAnsi="Arial" w:cs="Arial"/>
          <w:sz w:val="24"/>
          <w:szCs w:val="24"/>
        </w:rPr>
        <w:t>Não se aplica.</w:t>
      </w:r>
    </w:p>
    <w:p w:rsidR="00A15599" w:rsidRPr="004516EC" w:rsidRDefault="00A15599" w:rsidP="00A15599">
      <w:pPr>
        <w:ind w:left="570"/>
        <w:jc w:val="both"/>
        <w:rPr>
          <w:rFonts w:ascii="Arial" w:hAnsi="Arial" w:cs="Arial"/>
          <w:b/>
          <w:sz w:val="24"/>
          <w:szCs w:val="24"/>
        </w:rPr>
      </w:pPr>
    </w:p>
    <w:p w:rsidR="00A15599" w:rsidRPr="004516EC" w:rsidRDefault="00A15599" w:rsidP="00096986">
      <w:pPr>
        <w:pStyle w:val="PargrafodaLista"/>
        <w:numPr>
          <w:ilvl w:val="0"/>
          <w:numId w:val="46"/>
        </w:numPr>
        <w:ind w:left="0" w:firstLine="0"/>
        <w:rPr>
          <w:rFonts w:ascii="Arial" w:hAnsi="Arial" w:cs="Arial"/>
          <w:b/>
          <w:sz w:val="24"/>
          <w:szCs w:val="24"/>
        </w:rPr>
      </w:pPr>
      <w:r w:rsidRPr="004516EC">
        <w:rPr>
          <w:rFonts w:ascii="Arial" w:hAnsi="Arial" w:cs="Arial"/>
          <w:b/>
          <w:sz w:val="24"/>
          <w:szCs w:val="24"/>
        </w:rPr>
        <w:t xml:space="preserve">Critérios de sustentabilidade ambiental: </w:t>
      </w:r>
      <w:r w:rsidRPr="004516EC">
        <w:rPr>
          <w:rFonts w:ascii="Arial" w:hAnsi="Arial" w:cs="Arial"/>
          <w:sz w:val="24"/>
          <w:szCs w:val="24"/>
        </w:rPr>
        <w:t xml:space="preserve">A licitante deverá observar toda a legislação pertinente, e, precipuamente, ao artigo 3º. </w:t>
      </w:r>
      <w:proofErr w:type="gramStart"/>
      <w:r w:rsidRPr="004516EC">
        <w:rPr>
          <w:rFonts w:ascii="Arial" w:hAnsi="Arial" w:cs="Arial"/>
          <w:sz w:val="24"/>
          <w:szCs w:val="24"/>
        </w:rPr>
        <w:t>da</w:t>
      </w:r>
      <w:proofErr w:type="gramEnd"/>
      <w:r w:rsidRPr="004516EC">
        <w:rPr>
          <w:rFonts w:ascii="Arial" w:hAnsi="Arial" w:cs="Arial"/>
          <w:sz w:val="24"/>
          <w:szCs w:val="24"/>
        </w:rPr>
        <w:t xml:space="preserve"> Lei 8.666/93.</w:t>
      </w:r>
    </w:p>
    <w:p w:rsidR="00A15599" w:rsidRPr="004516EC" w:rsidRDefault="00A15599" w:rsidP="00A15599">
      <w:pPr>
        <w:pStyle w:val="PargrafodaLista"/>
        <w:ind w:left="0"/>
        <w:rPr>
          <w:rFonts w:ascii="Arial" w:hAnsi="Arial" w:cs="Arial"/>
          <w:b/>
          <w:sz w:val="24"/>
          <w:szCs w:val="24"/>
        </w:rPr>
      </w:pPr>
    </w:p>
    <w:p w:rsidR="00A15599" w:rsidRPr="004516EC" w:rsidRDefault="00A15599" w:rsidP="00096986">
      <w:pPr>
        <w:pStyle w:val="PargrafodaLista"/>
        <w:numPr>
          <w:ilvl w:val="0"/>
          <w:numId w:val="46"/>
        </w:numPr>
        <w:rPr>
          <w:rFonts w:ascii="Arial" w:hAnsi="Arial" w:cs="Arial"/>
          <w:sz w:val="24"/>
          <w:szCs w:val="24"/>
        </w:rPr>
      </w:pPr>
      <w:r w:rsidRPr="004516EC">
        <w:rPr>
          <w:rFonts w:ascii="Arial" w:hAnsi="Arial" w:cs="Arial"/>
          <w:b/>
          <w:sz w:val="24"/>
          <w:szCs w:val="24"/>
        </w:rPr>
        <w:t xml:space="preserve">Critérios de aceitabilidade do preço unitário </w:t>
      </w:r>
    </w:p>
    <w:p w:rsidR="00A15599" w:rsidRPr="004516EC" w:rsidRDefault="00A15599" w:rsidP="00A15599">
      <w:pPr>
        <w:pStyle w:val="PargrafodaLista"/>
        <w:ind w:left="720"/>
        <w:rPr>
          <w:rFonts w:ascii="Arial" w:hAnsi="Arial" w:cs="Arial"/>
          <w:sz w:val="24"/>
          <w:szCs w:val="24"/>
        </w:rPr>
      </w:pPr>
    </w:p>
    <w:p w:rsidR="00A15599" w:rsidRPr="004516EC" w:rsidRDefault="00A15599" w:rsidP="00A15599">
      <w:pPr>
        <w:pStyle w:val="PargrafodaLista"/>
        <w:ind w:left="0"/>
        <w:rPr>
          <w:rFonts w:ascii="Arial" w:hAnsi="Arial" w:cs="Arial"/>
          <w:sz w:val="24"/>
          <w:szCs w:val="24"/>
        </w:rPr>
      </w:pPr>
      <w:r w:rsidRPr="004516EC">
        <w:rPr>
          <w:rFonts w:ascii="Arial" w:eastAsia="Times New Roman" w:hAnsi="Arial" w:cs="Arial"/>
          <w:bCs/>
          <w:sz w:val="24"/>
          <w:szCs w:val="24"/>
        </w:rPr>
        <w:t xml:space="preserve">20.1 O preço unitário é o estabelecido na planilha de preços. Não será aceito preço unitário superior. Não será aceito nenhum valor unitário igual ou menor que zero. </w:t>
      </w:r>
    </w:p>
    <w:p w:rsidR="00A15599" w:rsidRPr="004516EC" w:rsidRDefault="00A15599" w:rsidP="00A15599">
      <w:pPr>
        <w:jc w:val="both"/>
        <w:rPr>
          <w:rFonts w:ascii="Arial" w:hAnsi="Arial" w:cs="Arial"/>
          <w:b/>
          <w:sz w:val="24"/>
          <w:szCs w:val="24"/>
        </w:rPr>
      </w:pPr>
    </w:p>
    <w:p w:rsidR="00A15599" w:rsidRPr="004516EC" w:rsidRDefault="00A15599" w:rsidP="00A15599">
      <w:pPr>
        <w:jc w:val="both"/>
        <w:rPr>
          <w:rFonts w:ascii="Arial" w:hAnsi="Arial" w:cs="Arial"/>
          <w:b/>
          <w:sz w:val="24"/>
          <w:szCs w:val="24"/>
        </w:rPr>
      </w:pPr>
      <w:r w:rsidRPr="004516EC">
        <w:rPr>
          <w:rFonts w:ascii="Arial" w:hAnsi="Arial" w:cs="Arial"/>
          <w:b/>
          <w:sz w:val="24"/>
          <w:szCs w:val="24"/>
        </w:rPr>
        <w:t>21</w:t>
      </w:r>
      <w:proofErr w:type="gramStart"/>
      <w:r w:rsidRPr="004516EC">
        <w:rPr>
          <w:rFonts w:ascii="Arial" w:hAnsi="Arial" w:cs="Arial"/>
          <w:b/>
          <w:sz w:val="24"/>
          <w:szCs w:val="24"/>
        </w:rPr>
        <w:t xml:space="preserve">  </w:t>
      </w:r>
      <w:proofErr w:type="gramEnd"/>
      <w:r w:rsidRPr="004516EC">
        <w:rPr>
          <w:rFonts w:ascii="Arial" w:hAnsi="Arial" w:cs="Arial"/>
          <w:b/>
          <w:sz w:val="24"/>
          <w:szCs w:val="24"/>
        </w:rPr>
        <w:t>Da participação de empresas em consórcio/das condições e da forma</w:t>
      </w:r>
    </w:p>
    <w:p w:rsidR="00A15599" w:rsidRPr="004516EC" w:rsidRDefault="00A15599" w:rsidP="00A15599">
      <w:pPr>
        <w:jc w:val="both"/>
        <w:rPr>
          <w:rFonts w:ascii="Arial" w:hAnsi="Arial" w:cs="Arial"/>
          <w:b/>
          <w:sz w:val="24"/>
          <w:szCs w:val="24"/>
        </w:rPr>
      </w:pPr>
    </w:p>
    <w:p w:rsidR="00A15599" w:rsidRPr="004516EC" w:rsidRDefault="00A15599" w:rsidP="00096986">
      <w:pPr>
        <w:numPr>
          <w:ilvl w:val="0"/>
          <w:numId w:val="29"/>
        </w:numPr>
        <w:jc w:val="both"/>
        <w:rPr>
          <w:rFonts w:ascii="Arial" w:hAnsi="Arial" w:cs="Arial"/>
          <w:sz w:val="24"/>
          <w:szCs w:val="24"/>
        </w:rPr>
      </w:pPr>
      <w:r w:rsidRPr="004516EC">
        <w:rPr>
          <w:rFonts w:ascii="Arial" w:hAnsi="Arial" w:cs="Arial"/>
          <w:sz w:val="24"/>
          <w:szCs w:val="24"/>
        </w:rPr>
        <w:t>Admite-se a participação de empresas em consórcio nesta licitação. O consórcio é uma associação temporária de duas ou mais empresas;</w:t>
      </w:r>
    </w:p>
    <w:p w:rsidR="00A15599" w:rsidRPr="004516EC" w:rsidRDefault="00A15599" w:rsidP="00096986">
      <w:pPr>
        <w:numPr>
          <w:ilvl w:val="0"/>
          <w:numId w:val="29"/>
        </w:numPr>
        <w:jc w:val="both"/>
        <w:rPr>
          <w:rFonts w:ascii="Arial" w:hAnsi="Arial" w:cs="Arial"/>
          <w:sz w:val="24"/>
          <w:szCs w:val="24"/>
        </w:rPr>
      </w:pPr>
      <w:r w:rsidRPr="004516EC">
        <w:rPr>
          <w:rFonts w:ascii="Arial" w:hAnsi="Arial" w:cs="Arial"/>
          <w:sz w:val="24"/>
          <w:szCs w:val="24"/>
        </w:rPr>
        <w:t>As empresas interessadas em constituir consórcio para participação nesta licitação deverão apresentar prova da constituição do consórcio, ou seja, do contrato firmado entre as empresas participantes. Esse contrato pode ser público ou particular;</w:t>
      </w:r>
    </w:p>
    <w:p w:rsidR="00A15599" w:rsidRPr="004516EC" w:rsidRDefault="00A15599" w:rsidP="00096986">
      <w:pPr>
        <w:numPr>
          <w:ilvl w:val="0"/>
          <w:numId w:val="29"/>
        </w:numPr>
        <w:jc w:val="both"/>
        <w:rPr>
          <w:rFonts w:ascii="Arial" w:hAnsi="Arial" w:cs="Arial"/>
          <w:sz w:val="24"/>
          <w:szCs w:val="24"/>
        </w:rPr>
      </w:pPr>
      <w:r w:rsidRPr="004516EC">
        <w:rPr>
          <w:rFonts w:ascii="Arial" w:hAnsi="Arial" w:cs="Arial"/>
          <w:sz w:val="24"/>
          <w:szCs w:val="24"/>
        </w:rPr>
        <w:t>Mesmo estando em consórcio, na parte da habilitação jurídica, fiscal e econômica, todas as empresas participantes apresentam os documentos individualmente;</w:t>
      </w:r>
    </w:p>
    <w:p w:rsidR="00A15599" w:rsidRPr="004516EC" w:rsidRDefault="00A15599" w:rsidP="00096986">
      <w:pPr>
        <w:numPr>
          <w:ilvl w:val="0"/>
          <w:numId w:val="29"/>
        </w:numPr>
        <w:jc w:val="both"/>
        <w:rPr>
          <w:rFonts w:ascii="Arial" w:hAnsi="Arial" w:cs="Arial"/>
          <w:sz w:val="24"/>
          <w:szCs w:val="24"/>
        </w:rPr>
      </w:pPr>
      <w:r w:rsidRPr="004516EC">
        <w:rPr>
          <w:rFonts w:ascii="Arial" w:hAnsi="Arial" w:cs="Arial"/>
          <w:sz w:val="24"/>
          <w:szCs w:val="24"/>
        </w:rPr>
        <w:t>Na habilitação técnica, os atestados podem ser somados a fim de comprovar a habilitação do consórcio;</w:t>
      </w:r>
    </w:p>
    <w:p w:rsidR="00A15599" w:rsidRPr="004516EC" w:rsidRDefault="00A15599" w:rsidP="00096986">
      <w:pPr>
        <w:numPr>
          <w:ilvl w:val="0"/>
          <w:numId w:val="29"/>
        </w:numPr>
        <w:jc w:val="both"/>
        <w:rPr>
          <w:rFonts w:ascii="Arial" w:hAnsi="Arial" w:cs="Arial"/>
          <w:sz w:val="24"/>
          <w:szCs w:val="24"/>
        </w:rPr>
      </w:pPr>
      <w:r w:rsidRPr="004516EC">
        <w:rPr>
          <w:rFonts w:ascii="Arial" w:hAnsi="Arial" w:cs="Arial"/>
          <w:sz w:val="24"/>
          <w:szCs w:val="24"/>
        </w:rPr>
        <w:t>As empresas interessadas em constituir consórcio devem indicar de forma escrita qual é a empresa líder, ou seja, qual empresa será a responsável direta pelo contato com a Administração Pública. Ao participar e vencer a licitação, todas as empresas que compõe o consórcio respondem solidariamente;</w:t>
      </w:r>
    </w:p>
    <w:p w:rsidR="00A15599" w:rsidRDefault="00A15599" w:rsidP="00096986">
      <w:pPr>
        <w:numPr>
          <w:ilvl w:val="0"/>
          <w:numId w:val="29"/>
        </w:numPr>
        <w:jc w:val="both"/>
        <w:rPr>
          <w:rFonts w:ascii="Arial" w:hAnsi="Arial" w:cs="Arial"/>
          <w:sz w:val="24"/>
          <w:szCs w:val="24"/>
        </w:rPr>
      </w:pPr>
      <w:r w:rsidRPr="004516EC">
        <w:rPr>
          <w:rFonts w:ascii="Arial" w:hAnsi="Arial" w:cs="Arial"/>
          <w:sz w:val="24"/>
          <w:szCs w:val="24"/>
        </w:rPr>
        <w:t xml:space="preserve">Não é permitido que uma empresa integrante de consórcio </w:t>
      </w:r>
      <w:proofErr w:type="gramStart"/>
      <w:r w:rsidRPr="004516EC">
        <w:rPr>
          <w:rFonts w:ascii="Arial" w:hAnsi="Arial" w:cs="Arial"/>
          <w:sz w:val="24"/>
          <w:szCs w:val="24"/>
        </w:rPr>
        <w:t>participe</w:t>
      </w:r>
      <w:proofErr w:type="gramEnd"/>
      <w:r w:rsidRPr="004516EC">
        <w:rPr>
          <w:rFonts w:ascii="Arial" w:hAnsi="Arial" w:cs="Arial"/>
          <w:sz w:val="24"/>
          <w:szCs w:val="24"/>
        </w:rPr>
        <w:t xml:space="preserve"> na mesma licitação de forma individual.</w:t>
      </w: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Default="00A15599" w:rsidP="00A15599">
      <w:pPr>
        <w:ind w:left="720"/>
        <w:jc w:val="both"/>
        <w:rPr>
          <w:rFonts w:ascii="Arial" w:hAnsi="Arial" w:cs="Arial"/>
          <w:sz w:val="24"/>
          <w:szCs w:val="24"/>
        </w:rPr>
      </w:pPr>
    </w:p>
    <w:p w:rsidR="00A15599" w:rsidRPr="004516EC" w:rsidRDefault="00A15599" w:rsidP="00A15599">
      <w:pPr>
        <w:rPr>
          <w:rFonts w:ascii="Arial" w:hAnsi="Arial" w:cs="Arial"/>
          <w:sz w:val="24"/>
          <w:szCs w:val="24"/>
        </w:rPr>
      </w:pPr>
      <w:r w:rsidRPr="004516EC">
        <w:rPr>
          <w:rFonts w:ascii="Arial" w:hAnsi="Arial" w:cs="Arial"/>
          <w:sz w:val="24"/>
          <w:szCs w:val="24"/>
        </w:rPr>
        <w:t xml:space="preserve">Extrema, MG, </w:t>
      </w:r>
      <w:r>
        <w:rPr>
          <w:rFonts w:ascii="Arial" w:hAnsi="Arial" w:cs="Arial"/>
          <w:sz w:val="24"/>
          <w:szCs w:val="24"/>
        </w:rPr>
        <w:t>20</w:t>
      </w:r>
      <w:r w:rsidRPr="004516EC">
        <w:rPr>
          <w:rFonts w:ascii="Arial" w:hAnsi="Arial" w:cs="Arial"/>
          <w:sz w:val="24"/>
          <w:szCs w:val="24"/>
        </w:rPr>
        <w:t xml:space="preserve"> de </w:t>
      </w:r>
      <w:r>
        <w:rPr>
          <w:rFonts w:ascii="Arial" w:hAnsi="Arial" w:cs="Arial"/>
          <w:sz w:val="24"/>
          <w:szCs w:val="24"/>
        </w:rPr>
        <w:t>abril</w:t>
      </w:r>
      <w:r w:rsidRPr="004516EC">
        <w:rPr>
          <w:rFonts w:ascii="Arial" w:hAnsi="Arial" w:cs="Arial"/>
          <w:sz w:val="24"/>
          <w:szCs w:val="24"/>
        </w:rPr>
        <w:t xml:space="preserve"> de 202</w:t>
      </w:r>
      <w:r>
        <w:rPr>
          <w:rFonts w:ascii="Arial" w:hAnsi="Arial" w:cs="Arial"/>
          <w:sz w:val="24"/>
          <w:szCs w:val="24"/>
        </w:rPr>
        <w:t>1</w:t>
      </w:r>
      <w:r w:rsidRPr="004516EC">
        <w:rPr>
          <w:rFonts w:ascii="Arial" w:hAnsi="Arial" w:cs="Arial"/>
          <w:sz w:val="24"/>
          <w:szCs w:val="24"/>
        </w:rPr>
        <w:t>.</w:t>
      </w:r>
    </w:p>
    <w:p w:rsidR="00A15599" w:rsidRPr="004516EC" w:rsidRDefault="00A15599" w:rsidP="00A15599">
      <w:pPr>
        <w:ind w:left="708"/>
        <w:rPr>
          <w:rFonts w:ascii="Arial" w:hAnsi="Arial" w:cs="Arial"/>
          <w:sz w:val="24"/>
          <w:szCs w:val="24"/>
        </w:rPr>
      </w:pPr>
    </w:p>
    <w:p w:rsidR="00A15599" w:rsidRPr="004516EC" w:rsidRDefault="00A15599" w:rsidP="00A15599">
      <w:pPr>
        <w:ind w:left="708"/>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4516EC">
        <w:rPr>
          <w:rFonts w:ascii="Arial" w:hAnsi="Arial" w:cs="Arial"/>
          <w:b/>
          <w:sz w:val="24"/>
          <w:szCs w:val="24"/>
        </w:rPr>
        <w:t>DIRETORIA ADMINISTRATIVA / FINANCEIRA</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________________________________________</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Danilo de Morais</w:t>
      </w:r>
    </w:p>
    <w:p w:rsidR="00A15599"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Diretor Administrativ</w:t>
      </w:r>
      <w:r>
        <w:rPr>
          <w:rFonts w:ascii="Arial" w:hAnsi="Arial" w:cs="Arial"/>
          <w:sz w:val="24"/>
          <w:szCs w:val="24"/>
        </w:rPr>
        <w:t>o</w:t>
      </w:r>
      <w:r w:rsidRPr="004516EC">
        <w:rPr>
          <w:rFonts w:ascii="Arial" w:hAnsi="Arial" w:cs="Arial"/>
          <w:sz w:val="24"/>
          <w:szCs w:val="24"/>
        </w:rPr>
        <w:t xml:space="preserve"> Financeir</w:t>
      </w:r>
      <w:r>
        <w:rPr>
          <w:rFonts w:ascii="Arial" w:hAnsi="Arial" w:cs="Arial"/>
          <w:sz w:val="24"/>
          <w:szCs w:val="24"/>
        </w:rPr>
        <w:t>o</w:t>
      </w:r>
    </w:p>
    <w:p w:rsidR="00A15599"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A15599"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b/>
          <w:sz w:val="24"/>
          <w:szCs w:val="24"/>
        </w:rPr>
      </w:pPr>
      <w:r w:rsidRPr="004516EC">
        <w:rPr>
          <w:rFonts w:ascii="Arial" w:hAnsi="Arial" w:cs="Arial"/>
          <w:b/>
          <w:sz w:val="24"/>
          <w:szCs w:val="24"/>
        </w:rPr>
        <w:t>DESPACHO</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r w:rsidRPr="004516EC">
        <w:rPr>
          <w:rFonts w:ascii="Arial" w:hAnsi="Arial" w:cs="Arial"/>
          <w:sz w:val="24"/>
          <w:szCs w:val="24"/>
        </w:rPr>
        <w:t xml:space="preserve">APROVO, na íntegra, esse </w:t>
      </w:r>
      <w:r w:rsidRPr="004516EC">
        <w:rPr>
          <w:rFonts w:ascii="Arial" w:hAnsi="Arial" w:cs="Arial"/>
          <w:b/>
          <w:i/>
          <w:sz w:val="24"/>
          <w:szCs w:val="24"/>
        </w:rPr>
        <w:t>Termo de Referência</w:t>
      </w:r>
      <w:r w:rsidRPr="004516EC">
        <w:rPr>
          <w:rFonts w:ascii="Arial" w:hAnsi="Arial" w:cs="Arial"/>
          <w:sz w:val="24"/>
          <w:szCs w:val="24"/>
        </w:rPr>
        <w:t xml:space="preserve"> (Inciso I, § 2º, art. 7º da Lei 8.666/93).</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both"/>
        <w:rPr>
          <w:rFonts w:ascii="Arial" w:hAnsi="Arial" w:cs="Arial"/>
          <w:sz w:val="24"/>
          <w:szCs w:val="24"/>
        </w:rPr>
      </w:pP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 xml:space="preserve">__________________________________________ </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Pr>
          <w:rFonts w:ascii="Arial" w:hAnsi="Arial" w:cs="Arial"/>
          <w:sz w:val="24"/>
          <w:szCs w:val="24"/>
        </w:rPr>
        <w:t>Sidney Soares Carvalho</w:t>
      </w:r>
    </w:p>
    <w:p w:rsidR="00A15599" w:rsidRPr="004516EC" w:rsidRDefault="00A15599" w:rsidP="00A15599">
      <w:pPr>
        <w:pBdr>
          <w:top w:val="single" w:sz="4" w:space="1" w:color="auto"/>
          <w:left w:val="single" w:sz="4" w:space="4" w:color="auto"/>
          <w:bottom w:val="single" w:sz="4" w:space="1" w:color="auto"/>
          <w:right w:val="single" w:sz="4" w:space="4" w:color="auto"/>
        </w:pBdr>
        <w:tabs>
          <w:tab w:val="left" w:pos="4740"/>
        </w:tabs>
        <w:jc w:val="center"/>
        <w:rPr>
          <w:rFonts w:ascii="Arial" w:hAnsi="Arial" w:cs="Arial"/>
          <w:sz w:val="24"/>
          <w:szCs w:val="24"/>
        </w:rPr>
      </w:pPr>
      <w:r w:rsidRPr="004516EC">
        <w:rPr>
          <w:rFonts w:ascii="Arial" w:hAnsi="Arial" w:cs="Arial"/>
          <w:sz w:val="24"/>
          <w:szCs w:val="24"/>
        </w:rPr>
        <w:t>Presidente</w:t>
      </w:r>
    </w:p>
    <w:p w:rsidR="00A15599" w:rsidRPr="004516EC" w:rsidRDefault="00A15599" w:rsidP="00A15599">
      <w:pPr>
        <w:rPr>
          <w:rFonts w:ascii="Arial" w:hAnsi="Arial" w:cs="Arial"/>
          <w:b/>
          <w:bCs/>
          <w:sz w:val="24"/>
          <w:szCs w:val="24"/>
        </w:rPr>
      </w:pPr>
    </w:p>
    <w:p w:rsidR="00A15599" w:rsidRPr="00295E58" w:rsidRDefault="00A15599" w:rsidP="00A15599">
      <w:pPr>
        <w:rPr>
          <w:rFonts w:eastAsia="Verdana"/>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9267F9" w:rsidRDefault="009267F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670134" w:rsidRDefault="00670134" w:rsidP="009267F9">
      <w:pPr>
        <w:jc w:val="center"/>
        <w:rPr>
          <w:rFonts w:ascii="Arial" w:hAnsi="Arial" w:cs="Arial"/>
          <w:b/>
          <w:bCs/>
          <w:sz w:val="24"/>
          <w:szCs w:val="24"/>
        </w:rPr>
      </w:pPr>
    </w:p>
    <w:p w:rsidR="00670134" w:rsidRDefault="00670134" w:rsidP="009267F9">
      <w:pPr>
        <w:jc w:val="center"/>
        <w:rPr>
          <w:rFonts w:ascii="Arial" w:hAnsi="Arial" w:cs="Arial"/>
          <w:b/>
          <w:bCs/>
          <w:sz w:val="24"/>
          <w:szCs w:val="24"/>
        </w:rPr>
      </w:pPr>
    </w:p>
    <w:p w:rsidR="00670134" w:rsidRDefault="00670134" w:rsidP="009267F9">
      <w:pPr>
        <w:jc w:val="center"/>
        <w:rPr>
          <w:rFonts w:ascii="Arial" w:hAnsi="Arial" w:cs="Arial"/>
          <w:b/>
          <w:bCs/>
          <w:sz w:val="24"/>
          <w:szCs w:val="24"/>
        </w:rPr>
      </w:pPr>
    </w:p>
    <w:p w:rsidR="00670134" w:rsidRDefault="00670134" w:rsidP="009267F9">
      <w:pPr>
        <w:jc w:val="center"/>
        <w:rPr>
          <w:rFonts w:ascii="Arial" w:hAnsi="Arial" w:cs="Arial"/>
          <w:b/>
          <w:bCs/>
          <w:sz w:val="24"/>
          <w:szCs w:val="24"/>
        </w:rPr>
      </w:pPr>
    </w:p>
    <w:p w:rsidR="00A15599" w:rsidRDefault="00A15599" w:rsidP="009267F9">
      <w:pPr>
        <w:jc w:val="center"/>
        <w:rPr>
          <w:rFonts w:ascii="Arial" w:hAnsi="Arial" w:cs="Arial"/>
          <w:b/>
          <w:bCs/>
          <w:sz w:val="24"/>
          <w:szCs w:val="24"/>
        </w:rPr>
      </w:pPr>
    </w:p>
    <w:p w:rsidR="009267F9" w:rsidRPr="00577969" w:rsidRDefault="009267F9" w:rsidP="009267F9">
      <w:pPr>
        <w:jc w:val="center"/>
        <w:rPr>
          <w:rFonts w:ascii="Arial" w:hAnsi="Arial" w:cs="Arial"/>
          <w:sz w:val="24"/>
          <w:szCs w:val="24"/>
        </w:rPr>
      </w:pPr>
      <w:r>
        <w:rPr>
          <w:rFonts w:ascii="Arial" w:hAnsi="Arial" w:cs="Arial"/>
          <w:b/>
          <w:bCs/>
          <w:sz w:val="24"/>
          <w:szCs w:val="24"/>
        </w:rPr>
        <w:t>A</w:t>
      </w:r>
      <w:r w:rsidRPr="002E6ABF">
        <w:rPr>
          <w:rFonts w:ascii="Arial" w:hAnsi="Arial" w:cs="Arial"/>
          <w:b/>
          <w:bCs/>
          <w:sz w:val="24"/>
          <w:szCs w:val="24"/>
        </w:rPr>
        <w:t>NEXO II</w:t>
      </w:r>
      <w:r w:rsidRPr="002E6ABF">
        <w:rPr>
          <w:rFonts w:ascii="Arial" w:hAnsi="Arial" w:cs="Arial"/>
          <w:sz w:val="24"/>
          <w:szCs w:val="24"/>
        </w:rPr>
        <w:t xml:space="preserve"> </w:t>
      </w:r>
      <w:r w:rsidRPr="002E6ABF">
        <w:rPr>
          <w:rFonts w:ascii="Arial" w:hAnsi="Arial" w:cs="Arial"/>
          <w:b/>
          <w:sz w:val="24"/>
          <w:szCs w:val="24"/>
        </w:rPr>
        <w:t>– DO OBJETO (PROPOSTA FINANCEIRA)</w:t>
      </w:r>
    </w:p>
    <w:p w:rsidR="009267F9"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rsidR="009267F9" w:rsidRPr="002E6ABF" w:rsidRDefault="009267F9" w:rsidP="009267F9">
      <w:pPr>
        <w:jc w:val="both"/>
        <w:rPr>
          <w:rFonts w:ascii="Arial" w:hAnsi="Arial" w:cs="Arial"/>
          <w:b/>
          <w:bCs/>
          <w:color w:val="000000"/>
          <w:sz w:val="24"/>
          <w:szCs w:val="24"/>
        </w:rPr>
      </w:pPr>
      <w:r w:rsidRPr="002E6ABF">
        <w:rPr>
          <w:rFonts w:ascii="Arial" w:hAnsi="Arial" w:cs="Arial"/>
          <w:b/>
          <w:bCs/>
          <w:color w:val="000000"/>
          <w:sz w:val="24"/>
          <w:szCs w:val="24"/>
        </w:rPr>
        <w:t>Empresa:</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RAZÃO SOCIAL: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CNPJ: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INSCRIÇÃO ESTADUAL: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PROCESSO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PREGÃO PRESENCIAL Nº</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XXX</w:t>
      </w:r>
    </w:p>
    <w:p w:rsidR="009267F9" w:rsidRDefault="009267F9" w:rsidP="009267F9">
      <w:pPr>
        <w:jc w:val="both"/>
        <w:rPr>
          <w:rFonts w:ascii="Times New Roman" w:hAnsi="Times New Roman"/>
          <w:b/>
          <w:color w:val="000000" w:themeColor="text1"/>
        </w:rPr>
      </w:pPr>
    </w:p>
    <w:p w:rsidR="009267F9" w:rsidRDefault="009267F9" w:rsidP="009267F9">
      <w:pPr>
        <w:jc w:val="both"/>
        <w:rPr>
          <w:rFonts w:ascii="Times New Roman" w:hAnsi="Times New Roman"/>
          <w:b/>
          <w:color w:val="000000" w:themeColor="text1"/>
        </w:rPr>
      </w:pPr>
    </w:p>
    <w:p w:rsidR="009267F9" w:rsidRPr="002E6ABF" w:rsidRDefault="009267F9" w:rsidP="009267F9">
      <w:pPr>
        <w:jc w:val="both"/>
        <w:rPr>
          <w:rFonts w:ascii="Arial" w:hAnsi="Arial" w:cs="Arial"/>
          <w:b/>
          <w:bCs/>
          <w:color w:val="000000"/>
          <w:sz w:val="24"/>
          <w:szCs w:val="24"/>
        </w:rPr>
      </w:pPr>
      <w:r w:rsidRPr="002E6ABF">
        <w:rPr>
          <w:rFonts w:ascii="Arial" w:hAnsi="Arial" w:cs="Arial"/>
          <w:b/>
          <w:bCs/>
          <w:color w:val="000000"/>
          <w:sz w:val="24"/>
          <w:szCs w:val="24"/>
        </w:rPr>
        <w:t>Representante Legal:</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rsidR="009267F9"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rsidR="00A15599" w:rsidRDefault="00A15599" w:rsidP="009267F9">
      <w:pPr>
        <w:jc w:val="both"/>
        <w:rPr>
          <w:rFonts w:ascii="Arial" w:hAnsi="Arial" w:cs="Arial"/>
          <w:color w:val="000000"/>
          <w:sz w:val="24"/>
          <w:szCs w:val="24"/>
        </w:rPr>
      </w:pPr>
    </w:p>
    <w:tbl>
      <w:tblPr>
        <w:tblW w:w="11238"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92"/>
        <w:gridCol w:w="1537"/>
        <w:gridCol w:w="1259"/>
        <w:gridCol w:w="1334"/>
        <w:gridCol w:w="1373"/>
        <w:gridCol w:w="1509"/>
      </w:tblGrid>
      <w:tr w:rsidR="00A15599" w:rsidRPr="003709F0" w:rsidTr="00A15599">
        <w:trPr>
          <w:jc w:val="center"/>
        </w:trPr>
        <w:tc>
          <w:tcPr>
            <w:tcW w:w="1134"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ITEM</w:t>
            </w:r>
          </w:p>
        </w:tc>
        <w:tc>
          <w:tcPr>
            <w:tcW w:w="3092"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A15599" w:rsidRDefault="00A15599" w:rsidP="00A15599">
            <w:pPr>
              <w:rPr>
                <w:rFonts w:ascii="Arial" w:hAnsi="Arial" w:cs="Arial"/>
                <w:color w:val="000000"/>
                <w:sz w:val="24"/>
                <w:szCs w:val="24"/>
              </w:rPr>
            </w:pPr>
            <w:r>
              <w:rPr>
                <w:rFonts w:ascii="Arial" w:hAnsi="Arial" w:cs="Arial"/>
                <w:color w:val="000000"/>
                <w:sz w:val="24"/>
                <w:szCs w:val="24"/>
              </w:rPr>
              <w:t>PERÍODO</w:t>
            </w:r>
          </w:p>
        </w:tc>
        <w:tc>
          <w:tcPr>
            <w:tcW w:w="1373"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VALOR</w:t>
            </w:r>
          </w:p>
        </w:tc>
        <w:tc>
          <w:tcPr>
            <w:tcW w:w="1509"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VALOR</w:t>
            </w:r>
          </w:p>
          <w:p w:rsidR="00A15599" w:rsidRDefault="00A15599" w:rsidP="00A15599">
            <w:pPr>
              <w:jc w:val="center"/>
              <w:rPr>
                <w:rFonts w:ascii="Arial" w:hAnsi="Arial" w:cs="Arial"/>
                <w:color w:val="000000"/>
                <w:sz w:val="24"/>
                <w:szCs w:val="24"/>
              </w:rPr>
            </w:pPr>
            <w:r>
              <w:rPr>
                <w:rFonts w:ascii="Arial" w:hAnsi="Arial" w:cs="Arial"/>
                <w:color w:val="000000"/>
                <w:sz w:val="24"/>
                <w:szCs w:val="24"/>
              </w:rPr>
              <w:t>GLOBAL ESTIMADO</w:t>
            </w:r>
          </w:p>
        </w:tc>
      </w:tr>
      <w:tr w:rsidR="00A15599" w:rsidRPr="003709F0" w:rsidTr="00A15599">
        <w:trPr>
          <w:jc w:val="center"/>
        </w:trPr>
        <w:tc>
          <w:tcPr>
            <w:tcW w:w="1134"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01</w:t>
            </w:r>
          </w:p>
        </w:tc>
        <w:tc>
          <w:tcPr>
            <w:tcW w:w="3092" w:type="dxa"/>
            <w:shd w:val="clear" w:color="auto" w:fill="auto"/>
          </w:tcPr>
          <w:p w:rsidR="00A15599" w:rsidRPr="003709F0" w:rsidRDefault="00A15599" w:rsidP="00A15599">
            <w:pPr>
              <w:jc w:val="both"/>
              <w:rPr>
                <w:rFonts w:ascii="Arial" w:hAnsi="Arial" w:cs="Arial"/>
                <w:color w:val="000000"/>
                <w:sz w:val="24"/>
                <w:szCs w:val="24"/>
              </w:rPr>
            </w:pPr>
            <w:r>
              <w:rPr>
                <w:rFonts w:ascii="Arial" w:hAnsi="Arial" w:cs="Arial"/>
                <w:color w:val="000000"/>
                <w:sz w:val="24"/>
                <w:szCs w:val="24"/>
              </w:rPr>
              <w:t>Contratação de prestação de serviços de atendimento virtual por uma plataforma de</w:t>
            </w:r>
            <w:proofErr w:type="gramStart"/>
            <w:r>
              <w:rPr>
                <w:rFonts w:ascii="Arial" w:hAnsi="Arial" w:cs="Arial"/>
                <w:color w:val="000000"/>
                <w:sz w:val="24"/>
                <w:szCs w:val="24"/>
              </w:rPr>
              <w:t xml:space="preserve"> </w:t>
            </w:r>
            <w:r w:rsidRPr="007961C2">
              <w:rPr>
                <w:rFonts w:ascii="Arial" w:hAnsi="Arial" w:cs="Arial"/>
                <w:color w:val="000000"/>
                <w:sz w:val="24"/>
                <w:szCs w:val="24"/>
              </w:rPr>
              <w:t xml:space="preserve"> </w:t>
            </w:r>
            <w:proofErr w:type="gramEnd"/>
            <w:r>
              <w:rPr>
                <w:rFonts w:ascii="Arial" w:hAnsi="Arial" w:cs="Arial"/>
                <w:color w:val="000000"/>
                <w:sz w:val="24"/>
                <w:szCs w:val="24"/>
              </w:rPr>
              <w:t>atendimento</w:t>
            </w:r>
            <w:r w:rsidRPr="007961C2">
              <w:rPr>
                <w:rFonts w:ascii="Arial" w:hAnsi="Arial" w:cs="Arial"/>
                <w:color w:val="000000"/>
                <w:sz w:val="24"/>
                <w:szCs w:val="24"/>
              </w:rPr>
              <w:t xml:space="preserve"> </w:t>
            </w:r>
            <w:r>
              <w:rPr>
                <w:rFonts w:ascii="Arial" w:hAnsi="Arial" w:cs="Arial"/>
                <w:color w:val="000000"/>
                <w:sz w:val="24"/>
                <w:szCs w:val="24"/>
              </w:rPr>
              <w:t xml:space="preserve">integrado entre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w:t>
            </w:r>
            <w:proofErr w:type="spellStart"/>
            <w:r>
              <w:rPr>
                <w:rFonts w:ascii="Arial" w:hAnsi="Arial" w:cs="Arial"/>
                <w:color w:val="000000"/>
                <w:sz w:val="24"/>
                <w:szCs w:val="24"/>
              </w:rPr>
              <w:t>messenger</w:t>
            </w:r>
            <w:proofErr w:type="spellEnd"/>
            <w:r>
              <w:rPr>
                <w:rFonts w:ascii="Arial" w:hAnsi="Arial" w:cs="Arial"/>
                <w:color w:val="000000"/>
                <w:sz w:val="24"/>
                <w:szCs w:val="24"/>
              </w:rPr>
              <w:t xml:space="preserve"> e </w:t>
            </w:r>
            <w:proofErr w:type="spellStart"/>
            <w:r>
              <w:rPr>
                <w:rFonts w:ascii="Arial" w:hAnsi="Arial" w:cs="Arial"/>
                <w:color w:val="000000"/>
                <w:sz w:val="24"/>
                <w:szCs w:val="24"/>
              </w:rPr>
              <w:t>webchat</w:t>
            </w:r>
            <w:proofErr w:type="spellEnd"/>
            <w:r>
              <w:rPr>
                <w:rFonts w:ascii="Arial" w:hAnsi="Arial" w:cs="Arial"/>
                <w:color w:val="000000"/>
                <w:sz w:val="24"/>
                <w:szCs w:val="24"/>
              </w:rPr>
              <w:t xml:space="preserve">, inclusive licença de uso da versão executável, com suporte, para nove usuários, com dois canais de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iniciais.</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sidRPr="003709F0">
              <w:rPr>
                <w:rFonts w:ascii="Arial" w:hAnsi="Arial" w:cs="Arial"/>
                <w:color w:val="000000"/>
                <w:sz w:val="24"/>
                <w:szCs w:val="24"/>
              </w:rPr>
              <w:t>Serviço/Mês</w:t>
            </w:r>
          </w:p>
        </w:tc>
        <w:tc>
          <w:tcPr>
            <w:tcW w:w="1259" w:type="dxa"/>
            <w:shd w:val="clear" w:color="auto" w:fill="auto"/>
          </w:tcPr>
          <w:p w:rsidR="00A15599" w:rsidRDefault="00A15599" w:rsidP="00A15599">
            <w:pPr>
              <w:jc w:val="center"/>
              <w:rPr>
                <w:rFonts w:ascii="Arial" w:hAnsi="Arial" w:cs="Arial"/>
                <w:color w:val="000000"/>
                <w:sz w:val="24"/>
                <w:szCs w:val="24"/>
              </w:rPr>
            </w:pPr>
            <w:r w:rsidRPr="003709F0">
              <w:rPr>
                <w:rFonts w:ascii="Arial" w:hAnsi="Arial" w:cs="Arial"/>
                <w:color w:val="000000"/>
                <w:sz w:val="24"/>
                <w:szCs w:val="24"/>
              </w:rPr>
              <w:t>12</w:t>
            </w:r>
          </w:p>
          <w:p w:rsidR="00A15599" w:rsidRDefault="00A15599" w:rsidP="00A15599">
            <w:pPr>
              <w:jc w:val="center"/>
              <w:rPr>
                <w:rFonts w:ascii="Arial" w:hAnsi="Arial" w:cs="Arial"/>
                <w:color w:val="000000"/>
                <w:sz w:val="24"/>
                <w:szCs w:val="24"/>
              </w:rPr>
            </w:pPr>
            <w:r>
              <w:rPr>
                <w:rFonts w:ascii="Arial" w:hAnsi="Arial" w:cs="Arial"/>
                <w:color w:val="000000"/>
                <w:sz w:val="24"/>
                <w:szCs w:val="24"/>
              </w:rPr>
              <w:t>(MESES)</w:t>
            </w:r>
          </w:p>
          <w:p w:rsidR="00A15599" w:rsidRPr="003709F0" w:rsidRDefault="00A15599" w:rsidP="00A15599">
            <w:pPr>
              <w:jc w:val="center"/>
              <w:rPr>
                <w:rFonts w:ascii="Arial" w:hAnsi="Arial" w:cs="Arial"/>
                <w:color w:val="000000"/>
                <w:sz w:val="24"/>
                <w:szCs w:val="24"/>
              </w:rPr>
            </w:pPr>
          </w:p>
        </w:tc>
        <w:tc>
          <w:tcPr>
            <w:tcW w:w="1334"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w:t>
            </w:r>
          </w:p>
        </w:tc>
        <w:tc>
          <w:tcPr>
            <w:tcW w:w="1373" w:type="dxa"/>
          </w:tcPr>
          <w:p w:rsidR="00A15599" w:rsidRDefault="00A15599" w:rsidP="00A15599">
            <w:pPr>
              <w:jc w:val="center"/>
              <w:rPr>
                <w:rFonts w:ascii="Arial" w:hAnsi="Arial" w:cs="Arial"/>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r w:rsidR="00A15599" w:rsidRPr="003709F0" w:rsidTr="00A15599">
        <w:trPr>
          <w:jc w:val="center"/>
        </w:trPr>
        <w:tc>
          <w:tcPr>
            <w:tcW w:w="1134"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02</w:t>
            </w:r>
          </w:p>
        </w:tc>
        <w:tc>
          <w:tcPr>
            <w:tcW w:w="3092" w:type="dxa"/>
            <w:shd w:val="clear" w:color="auto" w:fill="auto"/>
          </w:tcPr>
          <w:p w:rsidR="00A15599" w:rsidRPr="003709F0" w:rsidRDefault="00A15599" w:rsidP="00A15599">
            <w:pPr>
              <w:jc w:val="both"/>
              <w:rPr>
                <w:rFonts w:ascii="Arial" w:hAnsi="Arial" w:cs="Arial"/>
                <w:color w:val="000000"/>
                <w:sz w:val="24"/>
                <w:szCs w:val="24"/>
              </w:rPr>
            </w:pPr>
            <w:r w:rsidRPr="003709F0">
              <w:rPr>
                <w:rFonts w:ascii="Arial" w:hAnsi="Arial" w:cs="Arial"/>
                <w:color w:val="000000"/>
                <w:sz w:val="24"/>
                <w:szCs w:val="24"/>
              </w:rPr>
              <w:t>Implantação</w:t>
            </w:r>
            <w:r>
              <w:rPr>
                <w:rFonts w:ascii="Arial" w:hAnsi="Arial" w:cs="Arial"/>
                <w:color w:val="000000"/>
                <w:sz w:val="24"/>
                <w:szCs w:val="24"/>
              </w:rPr>
              <w:t xml:space="preserve"> e</w:t>
            </w:r>
            <w:r w:rsidRPr="003709F0">
              <w:rPr>
                <w:rFonts w:ascii="Arial" w:hAnsi="Arial" w:cs="Arial"/>
                <w:color w:val="000000"/>
                <w:sz w:val="24"/>
                <w:szCs w:val="24"/>
              </w:rPr>
              <w:t xml:space="preserve"> treinamento inicial</w:t>
            </w:r>
          </w:p>
        </w:tc>
        <w:tc>
          <w:tcPr>
            <w:tcW w:w="1537"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Parcela única</w:t>
            </w:r>
          </w:p>
        </w:tc>
        <w:tc>
          <w:tcPr>
            <w:tcW w:w="1334" w:type="dxa"/>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w:t>
            </w:r>
          </w:p>
        </w:tc>
        <w:tc>
          <w:tcPr>
            <w:tcW w:w="1373" w:type="dxa"/>
          </w:tcPr>
          <w:p w:rsidR="00A15599" w:rsidRDefault="00A15599" w:rsidP="00A15599">
            <w:pPr>
              <w:jc w:val="center"/>
              <w:rPr>
                <w:rFonts w:ascii="Arial" w:hAnsi="Arial" w:cs="Arial"/>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r w:rsidR="00A15599" w:rsidRPr="003709F0" w:rsidTr="00A15599">
        <w:trPr>
          <w:jc w:val="center"/>
        </w:trPr>
        <w:tc>
          <w:tcPr>
            <w:tcW w:w="1134"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03</w:t>
            </w:r>
          </w:p>
        </w:tc>
        <w:tc>
          <w:tcPr>
            <w:tcW w:w="3092" w:type="dxa"/>
            <w:shd w:val="clear" w:color="auto" w:fill="auto"/>
          </w:tcPr>
          <w:p w:rsidR="00A15599" w:rsidRPr="003709F0" w:rsidRDefault="00A15599" w:rsidP="00A15599">
            <w:pPr>
              <w:jc w:val="both"/>
              <w:rPr>
                <w:rFonts w:ascii="Arial" w:hAnsi="Arial" w:cs="Arial"/>
                <w:color w:val="000000"/>
                <w:sz w:val="24"/>
                <w:szCs w:val="24"/>
              </w:rPr>
            </w:pPr>
            <w:r>
              <w:rPr>
                <w:rFonts w:ascii="Arial" w:hAnsi="Arial" w:cs="Arial"/>
                <w:color w:val="000000"/>
                <w:sz w:val="24"/>
                <w:szCs w:val="24"/>
              </w:rPr>
              <w:t>Usuário adicional com treinamento inicial</w:t>
            </w:r>
          </w:p>
        </w:tc>
        <w:tc>
          <w:tcPr>
            <w:tcW w:w="1537"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06</w:t>
            </w:r>
          </w:p>
        </w:tc>
        <w:tc>
          <w:tcPr>
            <w:tcW w:w="1334" w:type="dxa"/>
          </w:tcPr>
          <w:p w:rsidR="00A15599" w:rsidRPr="003709F0" w:rsidRDefault="00A15599" w:rsidP="00A15599">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A15599" w:rsidRPr="006B2331" w:rsidRDefault="00A15599" w:rsidP="00A15599">
            <w:pPr>
              <w:jc w:val="center"/>
              <w:rPr>
                <w:rFonts w:ascii="Arial" w:hAnsi="Arial" w:cs="Arial"/>
                <w:b/>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r w:rsidR="00A15599" w:rsidRPr="003709F0" w:rsidTr="00A15599">
        <w:trPr>
          <w:jc w:val="center"/>
        </w:trPr>
        <w:tc>
          <w:tcPr>
            <w:tcW w:w="1134"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04</w:t>
            </w:r>
          </w:p>
        </w:tc>
        <w:tc>
          <w:tcPr>
            <w:tcW w:w="3092" w:type="dxa"/>
            <w:shd w:val="clear" w:color="auto" w:fill="auto"/>
          </w:tcPr>
          <w:p w:rsidR="00A15599" w:rsidRDefault="00A15599" w:rsidP="00A15599">
            <w:pPr>
              <w:jc w:val="both"/>
              <w:rPr>
                <w:rFonts w:ascii="Arial" w:hAnsi="Arial" w:cs="Arial"/>
                <w:color w:val="000000"/>
                <w:sz w:val="24"/>
                <w:szCs w:val="24"/>
              </w:rPr>
            </w:pPr>
            <w:r>
              <w:rPr>
                <w:rFonts w:ascii="Arial" w:hAnsi="Arial" w:cs="Arial"/>
                <w:color w:val="000000"/>
                <w:sz w:val="24"/>
                <w:szCs w:val="24"/>
              </w:rPr>
              <w:t>Canal adicional</w:t>
            </w:r>
          </w:p>
        </w:tc>
        <w:tc>
          <w:tcPr>
            <w:tcW w:w="1537"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A15599" w:rsidRDefault="00A15599" w:rsidP="00A15599">
            <w:pPr>
              <w:jc w:val="center"/>
              <w:rPr>
                <w:rFonts w:ascii="Arial" w:hAnsi="Arial" w:cs="Arial"/>
                <w:color w:val="000000"/>
                <w:sz w:val="24"/>
                <w:szCs w:val="24"/>
              </w:rPr>
            </w:pPr>
            <w:r>
              <w:rPr>
                <w:rFonts w:ascii="Arial" w:hAnsi="Arial" w:cs="Arial"/>
                <w:color w:val="000000"/>
                <w:sz w:val="24"/>
                <w:szCs w:val="24"/>
              </w:rPr>
              <w:t xml:space="preserve">04 </w:t>
            </w:r>
          </w:p>
        </w:tc>
        <w:tc>
          <w:tcPr>
            <w:tcW w:w="1334" w:type="dxa"/>
          </w:tcPr>
          <w:p w:rsidR="00A15599" w:rsidRDefault="00A15599" w:rsidP="00A15599">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A15599" w:rsidRDefault="00A15599" w:rsidP="00A15599">
            <w:pPr>
              <w:jc w:val="center"/>
              <w:rPr>
                <w:rFonts w:ascii="Arial" w:hAnsi="Arial" w:cs="Arial"/>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r w:rsidR="00A15599" w:rsidRPr="003709F0" w:rsidTr="00A15599">
        <w:trPr>
          <w:jc w:val="center"/>
        </w:trPr>
        <w:tc>
          <w:tcPr>
            <w:tcW w:w="9729" w:type="dxa"/>
            <w:gridSpan w:val="6"/>
            <w:shd w:val="clear" w:color="auto" w:fill="auto"/>
          </w:tcPr>
          <w:p w:rsidR="00A15599" w:rsidRDefault="00A15599" w:rsidP="00A15599">
            <w:pPr>
              <w:jc w:val="center"/>
              <w:rPr>
                <w:rFonts w:ascii="Arial" w:hAnsi="Arial" w:cs="Arial"/>
                <w:b/>
                <w:color w:val="000000"/>
                <w:sz w:val="24"/>
                <w:szCs w:val="24"/>
              </w:rPr>
            </w:pPr>
          </w:p>
          <w:p w:rsidR="00A15599" w:rsidRPr="00A15599" w:rsidRDefault="00A15599" w:rsidP="00A15599">
            <w:pPr>
              <w:jc w:val="center"/>
              <w:rPr>
                <w:rFonts w:ascii="Arial" w:hAnsi="Arial" w:cs="Arial"/>
                <w:b/>
                <w:color w:val="000000"/>
                <w:sz w:val="24"/>
                <w:szCs w:val="24"/>
              </w:rPr>
            </w:pPr>
            <w:r w:rsidRPr="00A15599">
              <w:rPr>
                <w:rFonts w:ascii="Arial" w:hAnsi="Arial" w:cs="Arial"/>
                <w:b/>
                <w:color w:val="000000"/>
                <w:sz w:val="24"/>
                <w:szCs w:val="24"/>
              </w:rPr>
              <w:t xml:space="preserve">VALOR GLOBAL DA PROPOSTA </w:t>
            </w:r>
          </w:p>
          <w:p w:rsidR="00A15599" w:rsidRDefault="00A15599" w:rsidP="00A15599">
            <w:pPr>
              <w:jc w:val="center"/>
              <w:rPr>
                <w:rFonts w:ascii="Arial" w:hAnsi="Arial" w:cs="Arial"/>
                <w:color w:val="000000"/>
                <w:sz w:val="24"/>
                <w:szCs w:val="24"/>
              </w:rPr>
            </w:pPr>
          </w:p>
        </w:tc>
        <w:tc>
          <w:tcPr>
            <w:tcW w:w="1509" w:type="dxa"/>
          </w:tcPr>
          <w:p w:rsidR="00A15599" w:rsidRDefault="00A15599" w:rsidP="00A15599">
            <w:pPr>
              <w:jc w:val="center"/>
              <w:rPr>
                <w:rFonts w:ascii="Arial" w:hAnsi="Arial" w:cs="Arial"/>
                <w:color w:val="000000"/>
                <w:sz w:val="24"/>
                <w:szCs w:val="24"/>
              </w:rPr>
            </w:pPr>
          </w:p>
        </w:tc>
      </w:tr>
    </w:tbl>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rsidR="009267F9" w:rsidRDefault="009267F9" w:rsidP="009267F9">
      <w:pPr>
        <w:jc w:val="both"/>
        <w:rPr>
          <w:rFonts w:ascii="Arial" w:hAnsi="Arial" w:cs="Arial"/>
          <w:color w:val="000000"/>
          <w:sz w:val="24"/>
          <w:szCs w:val="24"/>
        </w:rPr>
      </w:pPr>
    </w:p>
    <w:p w:rsidR="003042A2" w:rsidRDefault="003042A2" w:rsidP="009267F9">
      <w:pPr>
        <w:jc w:val="both"/>
        <w:rPr>
          <w:rFonts w:ascii="Arial" w:hAnsi="Arial" w:cs="Arial"/>
          <w:color w:val="000000"/>
          <w:sz w:val="24"/>
          <w:szCs w:val="24"/>
        </w:rPr>
      </w:pPr>
    </w:p>
    <w:p w:rsidR="003042A2" w:rsidRDefault="003042A2"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Indicação da forma de pagamento:</w:t>
      </w:r>
    </w:p>
    <w:p w:rsidR="009267F9" w:rsidRPr="002E6ABF" w:rsidRDefault="009267F9" w:rsidP="009267F9">
      <w:pPr>
        <w:jc w:val="both"/>
        <w:rPr>
          <w:rFonts w:ascii="Arial" w:hAnsi="Arial" w:cs="Arial"/>
          <w:b/>
          <w:color w:val="000000"/>
          <w:sz w:val="24"/>
          <w:szCs w:val="24"/>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267F9" w:rsidRPr="002E6ABF" w:rsidTr="009267F9">
        <w:tc>
          <w:tcPr>
            <w:tcW w:w="2518" w:type="dxa"/>
            <w:shd w:val="clear" w:color="auto" w:fill="auto"/>
          </w:tcPr>
          <w:p w:rsidR="009267F9" w:rsidRPr="002E6ABF" w:rsidRDefault="009267F9" w:rsidP="009267F9">
            <w:pPr>
              <w:jc w:val="center"/>
              <w:rPr>
                <w:rFonts w:ascii="Arial" w:hAnsi="Arial" w:cs="Arial"/>
                <w:b/>
                <w:color w:val="000000"/>
                <w:sz w:val="24"/>
                <w:szCs w:val="24"/>
              </w:rPr>
            </w:pPr>
            <w:r w:rsidRPr="002E6ABF">
              <w:rPr>
                <w:rFonts w:ascii="Arial" w:hAnsi="Arial" w:cs="Arial"/>
                <w:b/>
                <w:color w:val="000000"/>
                <w:sz w:val="24"/>
                <w:szCs w:val="24"/>
              </w:rPr>
              <w:t xml:space="preserve">BOLETO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c>
          <w:tcPr>
            <w:tcW w:w="6662" w:type="dxa"/>
            <w:gridSpan w:val="2"/>
            <w:shd w:val="clear" w:color="auto" w:fill="auto"/>
          </w:tcPr>
          <w:p w:rsidR="009267F9" w:rsidRPr="002E6ABF" w:rsidRDefault="009267F9" w:rsidP="009267F9">
            <w:pPr>
              <w:jc w:val="center"/>
              <w:rPr>
                <w:rFonts w:ascii="Arial" w:hAnsi="Arial" w:cs="Arial"/>
                <w:b/>
                <w:color w:val="000000"/>
                <w:sz w:val="24"/>
                <w:szCs w:val="24"/>
              </w:rPr>
            </w:pPr>
            <w:r w:rsidRPr="002E6ABF">
              <w:rPr>
                <w:rFonts w:ascii="Arial" w:hAnsi="Arial" w:cs="Arial"/>
                <w:b/>
                <w:color w:val="000000"/>
                <w:sz w:val="24"/>
                <w:szCs w:val="24"/>
              </w:rPr>
              <w:t xml:space="preserve">DEPÓSITO EM CONTA CORRENTE </w:t>
            </w:r>
            <w:proofErr w:type="gramStart"/>
            <w:r w:rsidRPr="002E6ABF">
              <w:rPr>
                <w:rFonts w:ascii="Arial" w:hAnsi="Arial" w:cs="Arial"/>
                <w:b/>
                <w:color w:val="000000"/>
                <w:sz w:val="24"/>
                <w:szCs w:val="24"/>
              </w:rPr>
              <w:t xml:space="preserve">(   </w:t>
            </w:r>
            <w:proofErr w:type="gramEnd"/>
            <w:r w:rsidRPr="002E6ABF">
              <w:rPr>
                <w:rFonts w:ascii="Arial" w:hAnsi="Arial" w:cs="Arial"/>
                <w:b/>
                <w:color w:val="000000"/>
                <w:sz w:val="24"/>
                <w:szCs w:val="24"/>
              </w:rPr>
              <w:t>)</w:t>
            </w:r>
          </w:p>
        </w:tc>
      </w:tr>
      <w:tr w:rsidR="009267F9" w:rsidRPr="002E6ABF" w:rsidTr="009267F9">
        <w:tc>
          <w:tcPr>
            <w:tcW w:w="2518" w:type="dxa"/>
            <w:vMerge w:val="restart"/>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BANCO</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AGÊNCIA</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Nº DA CONTA</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r w:rsidR="009267F9" w:rsidRPr="002E6ABF" w:rsidTr="009267F9">
        <w:tc>
          <w:tcPr>
            <w:tcW w:w="2518" w:type="dxa"/>
            <w:vMerge/>
            <w:shd w:val="clear" w:color="auto" w:fill="auto"/>
          </w:tcPr>
          <w:p w:rsidR="009267F9" w:rsidRPr="002E6ABF" w:rsidRDefault="009267F9" w:rsidP="009267F9">
            <w:pPr>
              <w:jc w:val="both"/>
              <w:rPr>
                <w:rFonts w:ascii="Arial" w:hAnsi="Arial" w:cs="Arial"/>
                <w:color w:val="000000"/>
                <w:sz w:val="24"/>
                <w:szCs w:val="24"/>
              </w:rPr>
            </w:pPr>
          </w:p>
        </w:tc>
        <w:tc>
          <w:tcPr>
            <w:tcW w:w="1763" w:type="dxa"/>
            <w:shd w:val="clear" w:color="auto" w:fill="D9D9D9"/>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FAVORECIDO</w:t>
            </w:r>
          </w:p>
        </w:tc>
        <w:tc>
          <w:tcPr>
            <w:tcW w:w="4899" w:type="dxa"/>
            <w:shd w:val="clear" w:color="auto" w:fill="auto"/>
          </w:tcPr>
          <w:p w:rsidR="009267F9" w:rsidRPr="002E6ABF" w:rsidRDefault="009267F9" w:rsidP="009267F9">
            <w:pPr>
              <w:jc w:val="both"/>
              <w:rPr>
                <w:rFonts w:ascii="Arial" w:hAnsi="Arial" w:cs="Arial"/>
                <w:color w:val="000000"/>
                <w:sz w:val="24"/>
                <w:szCs w:val="24"/>
              </w:rPr>
            </w:pPr>
          </w:p>
        </w:tc>
      </w:tr>
    </w:tbl>
    <w:p w:rsidR="009267F9" w:rsidRDefault="009267F9" w:rsidP="009267F9">
      <w:pPr>
        <w:jc w:val="center"/>
        <w:rPr>
          <w:rFonts w:ascii="Arial" w:hAnsi="Arial" w:cs="Arial"/>
          <w:color w:val="000000"/>
          <w:sz w:val="24"/>
          <w:szCs w:val="24"/>
        </w:rPr>
      </w:pPr>
    </w:p>
    <w:p w:rsidR="003042A2" w:rsidRDefault="003042A2" w:rsidP="009267F9">
      <w:pPr>
        <w:jc w:val="center"/>
        <w:rPr>
          <w:rFonts w:ascii="Arial" w:hAnsi="Arial" w:cs="Arial"/>
          <w:color w:val="000000"/>
          <w:sz w:val="24"/>
          <w:szCs w:val="24"/>
        </w:rPr>
      </w:pPr>
    </w:p>
    <w:p w:rsidR="003042A2" w:rsidRPr="002E6ABF" w:rsidRDefault="003042A2"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Assinatura do Responsável</w:t>
      </w: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Default="009267F9" w:rsidP="009267F9">
      <w:pPr>
        <w:widowControl w:val="0"/>
        <w:suppressAutoHyphens/>
        <w:jc w:val="center"/>
        <w:rPr>
          <w:rFonts w:ascii="Arial" w:hAnsi="Arial" w:cs="Arial"/>
          <w:b/>
          <w:sz w:val="24"/>
          <w:szCs w:val="24"/>
          <w:lang w:eastAsia="zh-CN"/>
        </w:rPr>
      </w:pPr>
    </w:p>
    <w:p w:rsidR="009267F9" w:rsidRPr="002E6ABF" w:rsidRDefault="009267F9" w:rsidP="009267F9">
      <w:pPr>
        <w:widowControl w:val="0"/>
        <w:suppressAutoHyphens/>
        <w:jc w:val="center"/>
        <w:rPr>
          <w:rFonts w:ascii="Arial" w:hAnsi="Arial" w:cs="Arial"/>
          <w:b/>
          <w:sz w:val="24"/>
          <w:szCs w:val="24"/>
          <w:lang w:eastAsia="zh-CN"/>
        </w:rPr>
      </w:pPr>
      <w:r w:rsidRPr="002E6ABF">
        <w:rPr>
          <w:rFonts w:ascii="Arial" w:hAnsi="Arial" w:cs="Arial"/>
          <w:b/>
          <w:sz w:val="24"/>
          <w:szCs w:val="24"/>
          <w:lang w:eastAsia="zh-CN"/>
        </w:rPr>
        <w:t xml:space="preserve">ANEXO III </w:t>
      </w: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b/>
          <w:sz w:val="24"/>
          <w:szCs w:val="24"/>
          <w:lang w:eastAsia="zh-CN"/>
        </w:rPr>
        <w:t>MODELO DE PROCURAÇÃO PARA CREDENCIAMENTO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ind w:firstLine="2835"/>
        <w:jc w:val="both"/>
        <w:rPr>
          <w:rFonts w:ascii="Arial" w:hAnsi="Arial" w:cs="Arial"/>
          <w:sz w:val="24"/>
          <w:szCs w:val="24"/>
          <w:lang w:eastAsia="zh-CN"/>
        </w:rPr>
      </w:pPr>
      <w:r w:rsidRPr="002E6ABF">
        <w:rPr>
          <w:rFonts w:ascii="Arial"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w:t>
      </w:r>
      <w:proofErr w:type="gramStart"/>
      <w:r w:rsidRPr="002E6ABF">
        <w:rPr>
          <w:rFonts w:ascii="Arial" w:hAnsi="Arial" w:cs="Arial"/>
          <w:sz w:val="24"/>
          <w:szCs w:val="24"/>
          <w:lang w:eastAsia="zh-CN"/>
        </w:rPr>
        <w:t>qualificação(</w:t>
      </w:r>
      <w:proofErr w:type="spellStart"/>
      <w:proofErr w:type="gramEnd"/>
      <w:r w:rsidRPr="002E6ABF">
        <w:rPr>
          <w:rFonts w:ascii="Arial" w:hAnsi="Arial" w:cs="Arial"/>
          <w:sz w:val="24"/>
          <w:szCs w:val="24"/>
          <w:lang w:eastAsia="zh-CN"/>
        </w:rPr>
        <w:t>ões</w:t>
      </w:r>
      <w:proofErr w:type="spellEnd"/>
      <w:r w:rsidRPr="002E6ABF">
        <w:rPr>
          <w:rFonts w:ascii="Arial"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hAnsi="Arial" w:cs="Arial"/>
          <w:b/>
          <w:sz w:val="24"/>
          <w:szCs w:val="24"/>
          <w:lang w:eastAsia="zh-CN"/>
        </w:rPr>
        <w:t xml:space="preserve">PREGÃO PRESENCIAL nº </w:t>
      </w:r>
      <w:r>
        <w:rPr>
          <w:rFonts w:ascii="Arial" w:hAnsi="Arial" w:cs="Arial"/>
          <w:b/>
          <w:sz w:val="24"/>
          <w:szCs w:val="24"/>
          <w:lang w:eastAsia="zh-CN"/>
        </w:rPr>
        <w:t>XX</w:t>
      </w:r>
      <w:r w:rsidRPr="002E6ABF">
        <w:rPr>
          <w:rFonts w:ascii="Arial" w:hAnsi="Arial" w:cs="Arial"/>
          <w:b/>
          <w:sz w:val="24"/>
          <w:szCs w:val="24"/>
          <w:lang w:eastAsia="zh-CN"/>
        </w:rPr>
        <w:t>/</w:t>
      </w:r>
      <w:r>
        <w:rPr>
          <w:rFonts w:ascii="Arial" w:hAnsi="Arial" w:cs="Arial"/>
          <w:b/>
          <w:sz w:val="24"/>
          <w:szCs w:val="24"/>
          <w:lang w:eastAsia="zh-CN"/>
        </w:rPr>
        <w:t>2021</w:t>
      </w:r>
      <w:r w:rsidRPr="002E6ABF">
        <w:rPr>
          <w:rFonts w:ascii="Arial" w:hAnsi="Arial" w:cs="Arial"/>
          <w:b/>
          <w:sz w:val="24"/>
          <w:szCs w:val="24"/>
          <w:lang w:eastAsia="zh-CN"/>
        </w:rPr>
        <w:t>,</w:t>
      </w:r>
      <w:r w:rsidRPr="002E6ABF">
        <w:rPr>
          <w:rFonts w:ascii="Arial" w:hAnsi="Arial" w:cs="Arial"/>
          <w:sz w:val="24"/>
          <w:szCs w:val="24"/>
          <w:lang w:eastAsia="zh-CN"/>
        </w:rPr>
        <w:t xml:space="preserve"> com poderes para tomar qualquer decisão durante todas as fases do </w:t>
      </w:r>
      <w:r w:rsidRPr="002E6ABF">
        <w:rPr>
          <w:rFonts w:ascii="Arial" w:hAnsi="Arial" w:cs="Arial"/>
          <w:b/>
          <w:sz w:val="24"/>
          <w:szCs w:val="24"/>
          <w:lang w:eastAsia="zh-CN"/>
        </w:rPr>
        <w:t>PREGÃO</w:t>
      </w:r>
      <w:r w:rsidRPr="002E6ABF">
        <w:rPr>
          <w:rFonts w:ascii="Arial" w:hAnsi="Arial" w:cs="Arial"/>
          <w:sz w:val="24"/>
          <w:szCs w:val="24"/>
          <w:lang w:eastAsia="zh-CN"/>
        </w:rPr>
        <w:t xml:space="preserve">, inclusive apresentar </w:t>
      </w:r>
      <w:r w:rsidRPr="002E6ABF">
        <w:rPr>
          <w:rFonts w:ascii="Arial" w:hAnsi="Arial" w:cs="Arial"/>
          <w:b/>
          <w:sz w:val="24"/>
          <w:szCs w:val="24"/>
          <w:lang w:eastAsia="zh-CN"/>
        </w:rPr>
        <w:t>DECLARAÇÃO DE QUE A PROPONENTE CUMPRE OS REQUISITOS DE HABILITAÇÃO</w:t>
      </w:r>
      <w:r w:rsidRPr="002E6ABF">
        <w:rPr>
          <w:rFonts w:ascii="Arial" w:hAnsi="Arial" w:cs="Arial"/>
          <w:sz w:val="24"/>
          <w:szCs w:val="24"/>
          <w:lang w:eastAsia="zh-CN"/>
        </w:rPr>
        <w:t xml:space="preserve">, os envelopes </w:t>
      </w:r>
      <w:r w:rsidRPr="002E6ABF">
        <w:rPr>
          <w:rFonts w:ascii="Arial" w:hAnsi="Arial" w:cs="Arial"/>
          <w:b/>
          <w:sz w:val="24"/>
          <w:szCs w:val="24"/>
          <w:lang w:eastAsia="zh-CN"/>
        </w:rPr>
        <w:t>PROPOSTA DE PREÇOS (Nº 01) e DOCUMENTOS DE HABILITAÇÃO (Nº 02)</w:t>
      </w:r>
      <w:r w:rsidRPr="002E6ABF">
        <w:rPr>
          <w:rFonts w:ascii="Arial"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w:t>
      </w:r>
      <w:r>
        <w:rPr>
          <w:rFonts w:ascii="Arial" w:hAnsi="Arial" w:cs="Arial"/>
          <w:sz w:val="24"/>
          <w:szCs w:val="24"/>
          <w:lang w:eastAsia="zh-CN"/>
        </w:rPr>
        <w:t xml:space="preserve"> inclusive assinar o contrato,</w:t>
      </w:r>
      <w:r w:rsidRPr="002E6ABF">
        <w:rPr>
          <w:rFonts w:ascii="Arial" w:hAnsi="Arial" w:cs="Arial"/>
          <w:sz w:val="24"/>
          <w:szCs w:val="24"/>
          <w:lang w:eastAsia="zh-CN"/>
        </w:rPr>
        <w:t xml:space="preserve"> em nome da Outorgante.</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t>A presente Procuração é válida até o dia __________.</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Local e data</w:t>
      </w: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r>
      <w:r w:rsidRPr="002E6ABF">
        <w:rPr>
          <w:rFonts w:ascii="Arial" w:hAnsi="Arial" w:cs="Arial"/>
          <w:sz w:val="24"/>
          <w:szCs w:val="24"/>
          <w:lang w:eastAsia="zh-CN"/>
        </w:rPr>
        <w:tab/>
        <w:t>Assinatura</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r w:rsidRPr="002E6ABF">
        <w:rPr>
          <w:rFonts w:ascii="Arial"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jc w:val="center"/>
        <w:rPr>
          <w:rFonts w:ascii="Arial" w:hAnsi="Arial" w:cs="Arial"/>
          <w:b/>
          <w:sz w:val="24"/>
          <w:szCs w:val="24"/>
        </w:rPr>
      </w:pPr>
      <w:r w:rsidRPr="002E6ABF">
        <w:rPr>
          <w:rFonts w:ascii="Arial" w:hAnsi="Arial" w:cs="Arial"/>
          <w:b/>
          <w:bCs/>
          <w:sz w:val="24"/>
          <w:szCs w:val="24"/>
        </w:rPr>
        <w:t>ANEXO IV</w:t>
      </w:r>
      <w:proofErr w:type="gramStart"/>
      <w:r w:rsidRPr="002E6ABF">
        <w:rPr>
          <w:rFonts w:ascii="Arial" w:hAnsi="Arial" w:cs="Arial"/>
          <w:b/>
          <w:bCs/>
          <w:sz w:val="24"/>
          <w:szCs w:val="24"/>
        </w:rPr>
        <w:t xml:space="preserve"> </w:t>
      </w:r>
      <w:r w:rsidRPr="002E6ABF">
        <w:rPr>
          <w:rFonts w:ascii="Arial" w:hAnsi="Arial" w:cs="Arial"/>
          <w:b/>
          <w:sz w:val="24"/>
          <w:szCs w:val="24"/>
        </w:rPr>
        <w:t xml:space="preserve"> </w:t>
      </w:r>
    </w:p>
    <w:p w:rsidR="009267F9" w:rsidRPr="002E6ABF" w:rsidRDefault="009267F9" w:rsidP="009267F9">
      <w:pPr>
        <w:widowControl w:val="0"/>
        <w:suppressAutoHyphens/>
        <w:jc w:val="center"/>
        <w:rPr>
          <w:rFonts w:ascii="Arial" w:hAnsi="Arial" w:cs="Arial"/>
          <w:sz w:val="24"/>
          <w:szCs w:val="24"/>
          <w:lang w:eastAsia="zh-CN"/>
        </w:rPr>
      </w:pPr>
      <w:proofErr w:type="gramEnd"/>
      <w:r w:rsidRPr="002E6ABF">
        <w:rPr>
          <w:rFonts w:ascii="Arial" w:hAnsi="Arial" w:cs="Arial"/>
          <w:b/>
          <w:sz w:val="24"/>
          <w:szCs w:val="24"/>
          <w:lang w:eastAsia="zh-CN"/>
        </w:rPr>
        <w:t>MODELO DE DECLARAÇÃO DE QUE O PROPONENTE CUMPRE OS REQUISITOS DE HABILITAÇÃO</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r w:rsidRPr="002E6ABF">
        <w:rPr>
          <w:rFonts w:ascii="Arial" w:hAnsi="Arial" w:cs="Arial"/>
          <w:b/>
          <w:sz w:val="24"/>
          <w:szCs w:val="24"/>
          <w:lang w:eastAsia="zh-CN"/>
        </w:rPr>
        <w:t xml:space="preserve">REF. PREGÃO PRESENCIAL Nº </w:t>
      </w:r>
      <w:proofErr w:type="spellStart"/>
      <w:r>
        <w:rPr>
          <w:rFonts w:ascii="Arial" w:hAnsi="Arial" w:cs="Arial"/>
          <w:b/>
          <w:sz w:val="24"/>
          <w:szCs w:val="24"/>
          <w:lang w:eastAsia="zh-CN"/>
        </w:rPr>
        <w:t>xx</w:t>
      </w:r>
      <w:proofErr w:type="spellEnd"/>
      <w:r w:rsidRPr="002E6ABF">
        <w:rPr>
          <w:rFonts w:ascii="Arial" w:hAnsi="Arial" w:cs="Arial"/>
          <w:b/>
          <w:sz w:val="24"/>
          <w:szCs w:val="24"/>
          <w:lang w:eastAsia="zh-CN"/>
        </w:rPr>
        <w:t>/</w:t>
      </w:r>
      <w:r>
        <w:rPr>
          <w:rFonts w:ascii="Arial" w:hAnsi="Arial" w:cs="Arial"/>
          <w:b/>
          <w:sz w:val="24"/>
          <w:szCs w:val="24"/>
          <w:lang w:eastAsia="zh-CN"/>
        </w:rPr>
        <w:t>2021</w:t>
      </w:r>
      <w:r w:rsidRPr="002E6ABF">
        <w:rPr>
          <w:rFonts w:ascii="Arial" w:hAnsi="Arial" w:cs="Arial"/>
          <w:b/>
          <w:sz w:val="24"/>
          <w:szCs w:val="24"/>
          <w:lang w:eastAsia="zh-CN"/>
        </w:rPr>
        <w:t>.</w:t>
      </w: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A258B9" w:rsidRDefault="009267F9" w:rsidP="009267F9">
      <w:pPr>
        <w:pStyle w:val="PargrafodaLista"/>
        <w:shd w:val="clear" w:color="auto" w:fill="FFFFFF"/>
        <w:ind w:left="0"/>
        <w:rPr>
          <w:rFonts w:ascii="Arial" w:eastAsia="Times New Roman" w:hAnsi="Arial" w:cs="Arial"/>
          <w:sz w:val="24"/>
          <w:szCs w:val="24"/>
          <w:lang w:eastAsia="zh-CN"/>
        </w:rPr>
      </w:pPr>
      <w:r w:rsidRPr="009B34BA">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9B34BA">
        <w:rPr>
          <w:rFonts w:ascii="Arial" w:eastAsia="Times New Roman" w:hAnsi="Arial" w:cs="Arial"/>
          <w:b/>
          <w:sz w:val="24"/>
          <w:szCs w:val="24"/>
          <w:lang w:eastAsia="zh-CN"/>
        </w:rPr>
        <w:t xml:space="preserve">PREGÃO PRESENCIAL Nº </w:t>
      </w:r>
      <w:proofErr w:type="spellStart"/>
      <w:r w:rsidRPr="009B34BA">
        <w:rPr>
          <w:rFonts w:ascii="Arial" w:eastAsia="Times New Roman" w:hAnsi="Arial" w:cs="Arial"/>
          <w:b/>
          <w:sz w:val="24"/>
          <w:szCs w:val="24"/>
          <w:lang w:eastAsia="zh-CN"/>
        </w:rPr>
        <w:t>xx</w:t>
      </w:r>
      <w:proofErr w:type="spellEnd"/>
      <w:r w:rsidRPr="009B34BA">
        <w:rPr>
          <w:rFonts w:ascii="Arial" w:eastAsia="Times New Roman" w:hAnsi="Arial" w:cs="Arial"/>
          <w:b/>
          <w:sz w:val="24"/>
          <w:szCs w:val="24"/>
          <w:lang w:eastAsia="zh-CN"/>
        </w:rPr>
        <w:t>/2021</w:t>
      </w:r>
      <w:r w:rsidRPr="009B34BA">
        <w:rPr>
          <w:rFonts w:ascii="Arial" w:eastAsia="Times New Roman" w:hAnsi="Arial" w:cs="Arial"/>
          <w:sz w:val="24"/>
          <w:szCs w:val="24"/>
          <w:lang w:eastAsia="zh-CN"/>
        </w:rPr>
        <w:t xml:space="preserve">, cujo objeto é a </w:t>
      </w:r>
      <w:r w:rsidR="003042A2" w:rsidRPr="003042A2">
        <w:rPr>
          <w:rFonts w:ascii="Arial" w:hAnsi="Arial" w:cs="Arial"/>
          <w:b/>
          <w:sz w:val="24"/>
          <w:szCs w:val="24"/>
        </w:rPr>
        <w:t>CONTRATAÇÃO EXCLUSIVA DE ME, EPP OU EQUIPARADAS PARA PRESTAÇÃO DE SERVIÇOS DE ATENDIMENTO VIRTUAL POR UMA PLATAFORMA DE ATENDIMENTO INTEGRADO ENTR</w:t>
      </w:r>
      <w:r w:rsidR="003042A2">
        <w:rPr>
          <w:rFonts w:ascii="Arial" w:hAnsi="Arial" w:cs="Arial"/>
          <w:b/>
          <w:sz w:val="24"/>
          <w:szCs w:val="24"/>
        </w:rPr>
        <w:t>E WHATSAPP, MESSENGER E WEBCHAT</w:t>
      </w:r>
      <w:r>
        <w:rPr>
          <w:rFonts w:ascii="Arial" w:eastAsia="Times New Roman" w:hAnsi="Arial" w:cs="Arial"/>
          <w:sz w:val="24"/>
          <w:szCs w:val="24"/>
          <w:lang w:eastAsia="zh-CN"/>
        </w:rPr>
        <w:t xml:space="preserve">, </w:t>
      </w:r>
      <w:r w:rsidRPr="00A258B9">
        <w:rPr>
          <w:rFonts w:ascii="Arial" w:eastAsia="Times New Roman" w:hAnsi="Arial" w:cs="Arial"/>
          <w:sz w:val="24"/>
          <w:szCs w:val="24"/>
          <w:lang w:eastAsia="zh-CN"/>
        </w:rPr>
        <w:t>nos termos do referido pregão.</w:t>
      </w:r>
    </w:p>
    <w:p w:rsidR="009267F9" w:rsidRPr="002E6ABF" w:rsidRDefault="009267F9" w:rsidP="009267F9">
      <w:pPr>
        <w:widowControl w:val="0"/>
        <w:suppressAutoHyphens/>
        <w:ind w:firstLine="2835"/>
        <w:jc w:val="both"/>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 xml:space="preserve">_______________, ___ de _______________ </w:t>
      </w:r>
      <w:proofErr w:type="spellStart"/>
      <w:r w:rsidRPr="002E6ABF">
        <w:rPr>
          <w:rFonts w:ascii="Arial" w:hAnsi="Arial" w:cs="Arial"/>
          <w:sz w:val="24"/>
          <w:szCs w:val="24"/>
          <w:lang w:eastAsia="zh-CN"/>
        </w:rPr>
        <w:t>de</w:t>
      </w:r>
      <w:proofErr w:type="spellEnd"/>
      <w:r w:rsidRPr="002E6ABF">
        <w:rPr>
          <w:rFonts w:ascii="Arial" w:hAnsi="Arial" w:cs="Arial"/>
          <w:sz w:val="24"/>
          <w:szCs w:val="24"/>
          <w:lang w:eastAsia="zh-CN"/>
        </w:rPr>
        <w:t xml:space="preserve"> _____</w:t>
      </w: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_______________________________</w:t>
      </w:r>
    </w:p>
    <w:p w:rsidR="009267F9" w:rsidRPr="002E6ABF" w:rsidRDefault="009267F9" w:rsidP="009267F9">
      <w:pPr>
        <w:widowControl w:val="0"/>
        <w:suppressAutoHyphens/>
        <w:jc w:val="center"/>
        <w:rPr>
          <w:rFonts w:ascii="Arial" w:hAnsi="Arial" w:cs="Arial"/>
          <w:sz w:val="24"/>
          <w:szCs w:val="24"/>
          <w:lang w:eastAsia="zh-CN"/>
        </w:rPr>
      </w:pPr>
      <w:r w:rsidRPr="002E6ABF">
        <w:rPr>
          <w:rFonts w:ascii="Arial" w:hAnsi="Arial" w:cs="Arial"/>
          <w:sz w:val="24"/>
          <w:szCs w:val="24"/>
          <w:lang w:eastAsia="zh-CN"/>
        </w:rPr>
        <w:t>Assinatura do representante legal</w:t>
      </w:r>
    </w:p>
    <w:p w:rsidR="009267F9" w:rsidRPr="002E6ABF" w:rsidRDefault="009267F9" w:rsidP="009267F9">
      <w:pPr>
        <w:widowControl w:val="0"/>
        <w:suppressAutoHyphens/>
        <w:jc w:val="center"/>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Pr="002E6ABF"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3042A2" w:rsidRDefault="003042A2"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Default="009267F9" w:rsidP="009267F9">
      <w:pPr>
        <w:widowControl w:val="0"/>
        <w:suppressAutoHyphens/>
        <w:jc w:val="both"/>
        <w:rPr>
          <w:rFonts w:ascii="Arial" w:hAnsi="Arial" w:cs="Arial"/>
          <w:sz w:val="24"/>
          <w:szCs w:val="24"/>
          <w:lang w:eastAsia="zh-CN"/>
        </w:rPr>
      </w:pPr>
    </w:p>
    <w:p w:rsidR="009267F9" w:rsidRPr="002E6ABF" w:rsidRDefault="009267F9" w:rsidP="009267F9">
      <w:pPr>
        <w:jc w:val="center"/>
        <w:rPr>
          <w:rFonts w:ascii="Arial" w:hAnsi="Arial" w:cs="Arial"/>
          <w:b/>
          <w:color w:val="000000"/>
          <w:sz w:val="24"/>
          <w:szCs w:val="24"/>
        </w:rPr>
      </w:pPr>
      <w:r>
        <w:rPr>
          <w:rFonts w:ascii="Arial" w:hAnsi="Arial" w:cs="Arial"/>
          <w:b/>
          <w:color w:val="000000"/>
          <w:sz w:val="24"/>
          <w:szCs w:val="24"/>
        </w:rPr>
        <w:t>A</w:t>
      </w:r>
      <w:r w:rsidRPr="002E6ABF">
        <w:rPr>
          <w:rFonts w:ascii="Arial" w:hAnsi="Arial" w:cs="Arial"/>
          <w:b/>
          <w:color w:val="000000"/>
          <w:sz w:val="24"/>
          <w:szCs w:val="24"/>
        </w:rPr>
        <w:t>NEXO V - DECLARAÇÃO DE NÃO EMPREGABILIDADE DE MENORES</w:t>
      </w:r>
    </w:p>
    <w:p w:rsidR="009267F9" w:rsidRPr="002E6ABF" w:rsidRDefault="009267F9" w:rsidP="009267F9">
      <w:pPr>
        <w:pStyle w:val="Recuodecorpodetexto3"/>
        <w:spacing w:after="0" w:line="240" w:lineRule="auto"/>
        <w:ind w:left="0"/>
        <w:rPr>
          <w:rFonts w:ascii="Arial" w:hAnsi="Arial" w:cs="Arial"/>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28"/>
      </w:tblGrid>
      <w:tr w:rsidR="009267F9" w:rsidRPr="002E6ABF" w:rsidTr="003042A2">
        <w:trPr>
          <w:jc w:val="center"/>
        </w:trPr>
        <w:tc>
          <w:tcPr>
            <w:tcW w:w="8928" w:type="dxa"/>
            <w:shd w:val="clear" w:color="auto" w:fill="auto"/>
          </w:tcPr>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DECLARAÇÃO</w:t>
            </w:r>
          </w:p>
        </w:tc>
      </w:tr>
      <w:tr w:rsidR="009267F9" w:rsidRPr="002E6ABF" w:rsidTr="003042A2">
        <w:trPr>
          <w:jc w:val="center"/>
        </w:trPr>
        <w:tc>
          <w:tcPr>
            <w:tcW w:w="8928" w:type="dxa"/>
            <w:shd w:val="clear" w:color="auto" w:fill="auto"/>
          </w:tcPr>
          <w:p w:rsidR="009267F9" w:rsidRPr="002E6ABF" w:rsidRDefault="009267F9" w:rsidP="009267F9">
            <w:pPr>
              <w:jc w:val="center"/>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inscrito no CNPJ nº ...................., por intermédio de seu representante legal o (a) Sr.(a).............................................., portadora da Carteira de Identidade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CPF nº. </w:t>
            </w: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DECLARA, para fins do disposto no inc. V do art.27 da Lei nº. 8.666, de 21 de junho de 1993, acrescido pela Lei nº. 9.854, de 27 de outubro de 1999, que não emprega menor de dezoito anos em trabalho noturno, perigoso ou insalubre e não emprega menor de dezesseis anos.</w:t>
            </w: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             Ressalva: emprega menor, a partir de quatorze anos, na condição de aprendiz. </w:t>
            </w: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 </w:t>
            </w:r>
            <w:proofErr w:type="gramStart"/>
            <w:r w:rsidRPr="002E6ABF">
              <w:rPr>
                <w:rFonts w:ascii="Arial" w:hAnsi="Arial" w:cs="Arial"/>
                <w:color w:val="000000"/>
                <w:sz w:val="24"/>
                <w:szCs w:val="24"/>
              </w:rPr>
              <w:t xml:space="preserve">(       </w:t>
            </w:r>
            <w:proofErr w:type="gramEnd"/>
            <w:r w:rsidRPr="002E6ABF">
              <w:rPr>
                <w:rFonts w:ascii="Arial" w:hAnsi="Arial" w:cs="Arial"/>
                <w:color w:val="000000"/>
                <w:sz w:val="24"/>
                <w:szCs w:val="24"/>
              </w:rPr>
              <w:t>).</w:t>
            </w: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(data)</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roofErr w:type="gramStart"/>
            <w:r w:rsidRPr="002E6ABF">
              <w:rPr>
                <w:rFonts w:ascii="Arial" w:hAnsi="Arial" w:cs="Arial"/>
                <w:color w:val="000000"/>
                <w:sz w:val="24"/>
                <w:szCs w:val="24"/>
              </w:rPr>
              <w:t>.........................................................................................................</w:t>
            </w:r>
            <w:proofErr w:type="gramEnd"/>
            <w:r w:rsidRPr="002E6ABF">
              <w:rPr>
                <w:rFonts w:ascii="Arial" w:hAnsi="Arial" w:cs="Arial"/>
                <w:color w:val="000000"/>
                <w:sz w:val="24"/>
                <w:szCs w:val="24"/>
              </w:rPr>
              <w:t xml:space="preserve"> </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(representante legal)</w:t>
            </w: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(Observação: em caso afirmativo, assinalar a ressalva acima.</w:t>
            </w:r>
            <w:proofErr w:type="gramStart"/>
            <w:r w:rsidRPr="002E6ABF">
              <w:rPr>
                <w:rFonts w:ascii="Arial" w:hAnsi="Arial" w:cs="Arial"/>
                <w:color w:val="000000"/>
                <w:sz w:val="24"/>
                <w:szCs w:val="24"/>
              </w:rPr>
              <w:t>)</w:t>
            </w:r>
            <w:proofErr w:type="gramEnd"/>
          </w:p>
          <w:p w:rsidR="009267F9" w:rsidRPr="002E6ABF" w:rsidRDefault="009267F9" w:rsidP="009267F9">
            <w:pPr>
              <w:jc w:val="center"/>
              <w:rPr>
                <w:rFonts w:ascii="Arial" w:hAnsi="Arial" w:cs="Arial"/>
                <w:color w:val="000000"/>
                <w:sz w:val="24"/>
                <w:szCs w:val="24"/>
              </w:rPr>
            </w:pPr>
          </w:p>
        </w:tc>
      </w:tr>
    </w:tbl>
    <w:p w:rsidR="009267F9" w:rsidRPr="002E6ABF" w:rsidRDefault="009267F9" w:rsidP="009267F9">
      <w:pPr>
        <w:pStyle w:val="Recuodecorpodetexto3"/>
        <w:spacing w:after="0" w:line="240" w:lineRule="auto"/>
        <w:ind w:left="0"/>
        <w:rPr>
          <w:rFonts w:ascii="Arial" w:hAnsi="Arial" w:cs="Arial"/>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keepNext/>
        <w:keepLines/>
        <w:widowControl w:val="0"/>
        <w:suppressAutoHyphens/>
        <w:autoSpaceDE w:val="0"/>
        <w:jc w:val="center"/>
        <w:rPr>
          <w:rFonts w:ascii="Arial" w:hAnsi="Arial" w:cs="Arial"/>
          <w:b/>
          <w:bCs/>
          <w:sz w:val="24"/>
          <w:szCs w:val="24"/>
          <w:lang w:eastAsia="zh-CN"/>
        </w:rPr>
      </w:pPr>
      <w:proofErr w:type="gramStart"/>
      <w:r w:rsidRPr="002E6ABF">
        <w:rPr>
          <w:rFonts w:ascii="Arial" w:hAnsi="Arial" w:cs="Arial"/>
          <w:b/>
          <w:bCs/>
          <w:sz w:val="24"/>
          <w:szCs w:val="24"/>
          <w:lang w:eastAsia="zh-CN"/>
        </w:rPr>
        <w:lastRenderedPageBreak/>
        <w:t>ANEXO VI</w:t>
      </w:r>
      <w:proofErr w:type="gramEnd"/>
    </w:p>
    <w:p w:rsidR="009267F9" w:rsidRPr="002E6ABF" w:rsidRDefault="009267F9" w:rsidP="009267F9">
      <w:pPr>
        <w:keepNext/>
        <w:keepLines/>
        <w:widowControl w:val="0"/>
        <w:suppressAutoHyphens/>
        <w:autoSpaceDE w:val="0"/>
        <w:jc w:val="center"/>
        <w:rPr>
          <w:rFonts w:ascii="Arial" w:hAnsi="Arial" w:cs="Arial"/>
          <w:b/>
          <w:bCs/>
          <w:sz w:val="24"/>
          <w:szCs w:val="24"/>
          <w:lang w:eastAsia="zh-CN"/>
        </w:rPr>
      </w:pPr>
      <w:r w:rsidRPr="002E6ABF">
        <w:rPr>
          <w:rFonts w:ascii="Arial" w:hAnsi="Arial" w:cs="Arial"/>
          <w:b/>
          <w:bCs/>
          <w:sz w:val="24"/>
          <w:szCs w:val="24"/>
          <w:lang w:eastAsia="zh-CN"/>
        </w:rPr>
        <w:t>TERMO DE OPÇÃO E DECLARAÇÃO PARA MICROEMPRESA E EMPRESA DE PEQUENO PORTE</w:t>
      </w:r>
    </w:p>
    <w:p w:rsidR="009267F9" w:rsidRPr="002E6ABF" w:rsidRDefault="009267F9" w:rsidP="009267F9">
      <w:pPr>
        <w:keepNext/>
        <w:keepLines/>
        <w:widowControl w:val="0"/>
        <w:suppressAutoHyphens/>
        <w:autoSpaceDE w:val="0"/>
        <w:jc w:val="center"/>
        <w:rPr>
          <w:rFonts w:ascii="Arial" w:hAnsi="Arial" w:cs="Arial"/>
          <w:b/>
          <w:bCs/>
          <w:sz w:val="24"/>
          <w:szCs w:val="24"/>
          <w:u w:val="single"/>
          <w:lang w:eastAsia="zh-CN"/>
        </w:rPr>
      </w:pPr>
    </w:p>
    <w:p w:rsidR="009267F9" w:rsidRPr="002E6ABF" w:rsidRDefault="009267F9" w:rsidP="009267F9">
      <w:pPr>
        <w:keepNext/>
        <w:keepLines/>
        <w:widowControl w:val="0"/>
        <w:suppressAutoHyphens/>
        <w:autoSpaceDE w:val="0"/>
        <w:jc w:val="both"/>
        <w:rPr>
          <w:rFonts w:ascii="Arial" w:hAnsi="Arial" w:cs="Arial"/>
          <w:b/>
          <w:bCs/>
          <w:sz w:val="24"/>
          <w:szCs w:val="24"/>
          <w:u w:val="single"/>
          <w:lang w:eastAsia="zh-CN"/>
        </w:rPr>
      </w:pPr>
    </w:p>
    <w:p w:rsidR="009267F9" w:rsidRPr="002E6ABF" w:rsidRDefault="009267F9" w:rsidP="009267F9">
      <w:pPr>
        <w:keepNext/>
        <w:keepLines/>
        <w:widowControl w:val="0"/>
        <w:suppressAutoHyphens/>
        <w:autoSpaceDE w:val="0"/>
        <w:ind w:firstLine="2835"/>
        <w:jc w:val="both"/>
        <w:rPr>
          <w:rFonts w:ascii="Arial" w:hAnsi="Arial" w:cs="Arial"/>
          <w:sz w:val="24"/>
          <w:szCs w:val="24"/>
          <w:lang w:eastAsia="zh-CN"/>
        </w:rPr>
      </w:pPr>
      <w:proofErr w:type="gramStart"/>
      <w:r w:rsidRPr="002E6ABF">
        <w:rPr>
          <w:rFonts w:ascii="Arial" w:hAnsi="Arial" w:cs="Arial"/>
          <w:sz w:val="24"/>
          <w:szCs w:val="24"/>
          <w:lang w:eastAsia="zh-CN"/>
        </w:rPr>
        <w:t>...............................................................</w:t>
      </w:r>
      <w:proofErr w:type="gramEnd"/>
      <w:r w:rsidRPr="002E6ABF">
        <w:rPr>
          <w:rFonts w:ascii="Arial" w:hAnsi="Arial" w:cs="Arial"/>
          <w:sz w:val="24"/>
          <w:szCs w:val="24"/>
          <w:lang w:eastAsia="zh-CN"/>
        </w:rPr>
        <w:t xml:space="preserve">, </w:t>
      </w:r>
      <w:r w:rsidRPr="002E6ABF">
        <w:rPr>
          <w:rFonts w:ascii="Arial" w:hAnsi="Arial" w:cs="Arial"/>
          <w:sz w:val="24"/>
          <w:szCs w:val="24"/>
          <w:vertAlign w:val="superscript"/>
          <w:lang w:eastAsia="zh-CN"/>
        </w:rPr>
        <w:t>(nome da empresa)</w:t>
      </w:r>
      <w:r w:rsidRPr="002E6ABF">
        <w:rPr>
          <w:rFonts w:ascii="Arial" w:hAnsi="Arial" w:cs="Arial"/>
          <w:sz w:val="24"/>
          <w:szCs w:val="24"/>
          <w:lang w:eastAsia="zh-CN"/>
        </w:rPr>
        <w:t xml:space="preserve"> com sede na ..................................................., </w:t>
      </w:r>
      <w:r w:rsidRPr="002E6ABF">
        <w:rPr>
          <w:rFonts w:ascii="Arial" w:hAnsi="Arial" w:cs="Arial"/>
          <w:sz w:val="24"/>
          <w:szCs w:val="24"/>
          <w:vertAlign w:val="superscript"/>
          <w:lang w:eastAsia="zh-CN"/>
        </w:rPr>
        <w:t>(endereço)</w:t>
      </w:r>
      <w:r w:rsidRPr="002E6ABF">
        <w:rPr>
          <w:rFonts w:ascii="Arial"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hAnsi="Arial" w:cs="Arial"/>
          <w:b/>
          <w:sz w:val="24"/>
          <w:szCs w:val="24"/>
          <w:lang w:eastAsia="zh-CN"/>
        </w:rPr>
        <w:t>opção pelo tratamento diferenciado e favorecido</w:t>
      </w:r>
      <w:r w:rsidRPr="002E6ABF">
        <w:rPr>
          <w:rFonts w:ascii="Arial" w:hAnsi="Arial" w:cs="Arial"/>
          <w:sz w:val="24"/>
          <w:szCs w:val="24"/>
          <w:lang w:eastAsia="zh-CN"/>
        </w:rPr>
        <w:t>, estando apta a usufruir do tratamento ali previsto.</w:t>
      </w:r>
    </w:p>
    <w:p w:rsidR="009267F9" w:rsidRPr="002E6ABF" w:rsidRDefault="009267F9" w:rsidP="009267F9">
      <w:pPr>
        <w:keepNext/>
        <w:keepLines/>
        <w:widowControl w:val="0"/>
        <w:suppressAutoHyphens/>
        <w:autoSpaceDE w:val="0"/>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1843"/>
        <w:jc w:val="both"/>
        <w:rPr>
          <w:rFonts w:ascii="Arial" w:hAnsi="Arial" w:cs="Arial"/>
          <w:sz w:val="24"/>
          <w:szCs w:val="24"/>
          <w:lang w:eastAsia="zh-CN"/>
        </w:rPr>
      </w:pPr>
      <w:r w:rsidRPr="002E6ABF">
        <w:rPr>
          <w:rFonts w:ascii="Arial" w:hAnsi="Arial" w:cs="Arial"/>
          <w:b/>
          <w:sz w:val="24"/>
          <w:szCs w:val="24"/>
          <w:lang w:eastAsia="zh-CN"/>
        </w:rPr>
        <w:t xml:space="preserve">DECLARA </w:t>
      </w:r>
      <w:r w:rsidRPr="002E6ABF">
        <w:rPr>
          <w:rFonts w:ascii="Arial" w:hAnsi="Arial" w:cs="Arial"/>
          <w:sz w:val="24"/>
          <w:szCs w:val="24"/>
          <w:lang w:eastAsia="zh-CN"/>
        </w:rPr>
        <w:t>ainda, ser:</w:t>
      </w:r>
    </w:p>
    <w:p w:rsidR="009267F9" w:rsidRPr="002E6ABF" w:rsidRDefault="009267F9" w:rsidP="009267F9">
      <w:pPr>
        <w:keepNext/>
        <w:keepLines/>
        <w:widowControl w:val="0"/>
        <w:suppressAutoHyphens/>
        <w:autoSpaceDE w:val="0"/>
        <w:ind w:firstLine="1843"/>
        <w:jc w:val="both"/>
        <w:rPr>
          <w:rFonts w:ascii="Arial" w:hAnsi="Arial" w:cs="Arial"/>
          <w:sz w:val="24"/>
          <w:szCs w:val="24"/>
        </w:rPr>
      </w:pPr>
      <w:r>
        <w:rPr>
          <w:rFonts w:ascii="Arial" w:hAnsi="Arial" w:cs="Arial"/>
          <w:noProof/>
          <w:sz w:val="24"/>
          <w:szCs w:val="24"/>
        </w:rPr>
        <mc:AlternateContent>
          <mc:Choice Requires="wps">
            <w:drawing>
              <wp:anchor distT="0" distB="0" distL="114935" distR="114935" simplePos="0" relativeHeight="251659264" behindDoc="1" locked="0" layoutInCell="1" allowOverlap="1" wp14:anchorId="17E9DB06" wp14:editId="01842BE2">
                <wp:simplePos x="0" y="0"/>
                <wp:positionH relativeFrom="column">
                  <wp:posOffset>1131570</wp:posOffset>
                </wp:positionH>
                <wp:positionV relativeFrom="paragraph">
                  <wp:posOffset>127000</wp:posOffset>
                </wp:positionV>
                <wp:extent cx="207010" cy="192405"/>
                <wp:effectExtent l="11430" t="5080" r="10160" b="12065"/>
                <wp:wrapNone/>
                <wp:docPr id="6" name="Caixa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F51C8" w:rsidRDefault="00EF51C8" w:rsidP="009267F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aixa de texto 6"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K+DLQIAAFUEAAAOAAAAZHJzL2Uyb0RvYy54bWysVM1u2zAMvg/YOwi6L3aCJG2MOEWXLsOA&#10;rhvQ7QEYWY6FyaImKbG7px8lu1n2dxnmg0CK1EfyI+n1Td9qdpLOKzQln05yzqQRWClzKPnnT7tX&#10;15z5AKYCjUaW/El6frN5+WLd2ULOsEFdSccIxPiisyVvQrBFlnnRyBb8BK00ZKzRtRBIdYesctAR&#10;equzWZ4vsw5dZR0K6T3d3g1Gvkn4dS1F+FDXXgamS065hXS6dO7jmW3WUBwc2EaJMQ34hyxaUIaC&#10;nqHuIAA7OvUbVKuEQ491mAhsM6xrJWSqgaqZ5r9U89iAlakWIsfbM03+/8GKh9NHx1RV8iVnBlpq&#10;0RZUD6ySLMg+IFtGjjrrC3J9tOQc+tfYU69Tvd7eo/jimcFtA+Ygb53DrpFQUY7T+DK7eDrg+Aiy&#10;795jRcHgGDAB9bVrI4FECSN06tXTuT+UBxN0OcuviCTOBJmmq9k8X6QIUDw/ts6HtxJbFoWSO2p/&#10;AofTvQ8xGSieXWIsj1pVO6V1Utxhv9WOnYBGZZe+Ef0nN21YV/LVYrYY6v8rRJ6+P0G0KtDMa9WW&#10;/PrsBEVk7Y2p0kQGUHqQKWVtRhojcwOHod/3Y1v2WD0RoQ6H2aZdJKFB942zjua65P7rEZzkTL8z&#10;1JTVdD6Pi5CU+eJqRoq7tOwvLWAEQZU8cDaI2zAsz9E6dWgo0jAGBm+pkbVKJMeOD1mNedPsJu7H&#10;PYvLcaknrx9/g813AAAA//8DAFBLAwQUAAYACAAAACEAhI4W8N4AAAAJAQAADwAAAGRycy9kb3du&#10;cmV2LnhtbEyPwU7DMBBE70j8g7VIXBC1m0IbQpwKIYHoDQqCqxtvkwh7HWI3DX/PcoLjaEYzb8r1&#10;5J0YcYhdIA3zmQKBVAfbUaPh7fXhMgcRkyFrXCDU8I0R1tXpSWkKG470guM2NYJLKBZGQ5tSX0gZ&#10;6xa9ibPQI7G3D4M3ieXQSDuYI5d7JzOlltKbjnihNT3et1h/bg9eQ371NH7EzeL5vV7u3U26WI2P&#10;X4PW52fT3S2IhFP6C8MvPqNDxUy7cCAbhWO9yjOOauAZEBzI5oq/7DRcqwXIqpT/H1Q/AAAA//8D&#10;AFBLAQItABQABgAIAAAAIQC2gziS/gAAAOEBAAATAAAAAAAAAAAAAAAAAAAAAABbQ29udGVudF9U&#10;eXBlc10ueG1sUEsBAi0AFAAGAAgAAAAhADj9If/WAAAAlAEAAAsAAAAAAAAAAAAAAAAALwEAAF9y&#10;ZWxzLy5yZWxzUEsBAi0AFAAGAAgAAAAhACtor4MtAgAAVQQAAA4AAAAAAAAAAAAAAAAALgIAAGRy&#10;cy9lMm9Eb2MueG1sUEsBAi0AFAAGAAgAAAAhAISOFvDeAAAACQEAAA8AAAAAAAAAAAAAAAAAhwQA&#10;AGRycy9kb3ducmV2LnhtbFBLBQYAAAAABAAEAPMAAACSBQAAAAA=&#10;">
                <v:textbox>
                  <w:txbxContent>
                    <w:p w:rsidR="00A15599" w:rsidRDefault="00A15599" w:rsidP="009267F9">
                      <w:pPr>
                        <w:rPr>
                          <w:sz w:val="36"/>
                          <w:szCs w:val="36"/>
                        </w:rPr>
                      </w:pPr>
                    </w:p>
                  </w:txbxContent>
                </v:textbox>
              </v:shape>
            </w:pict>
          </mc:Fallback>
        </mc:AlternateContent>
      </w:r>
    </w:p>
    <w:p w:rsidR="009267F9" w:rsidRPr="002E6ABF" w:rsidRDefault="009267F9" w:rsidP="009267F9">
      <w:pPr>
        <w:keepNext/>
        <w:keepLines/>
        <w:widowControl w:val="0"/>
        <w:suppressAutoHyphens/>
        <w:autoSpaceDE w:val="0"/>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hAnsi="Arial" w:cs="Arial"/>
          <w:b/>
          <w:sz w:val="24"/>
          <w:szCs w:val="24"/>
          <w:lang w:eastAsia="zh-CN"/>
        </w:rPr>
        <w:t xml:space="preserve">Microempresa </w:t>
      </w:r>
      <w:r w:rsidRPr="002E6ABF">
        <w:rPr>
          <w:rFonts w:ascii="Arial" w:hAnsi="Arial" w:cs="Arial"/>
          <w:sz w:val="24"/>
          <w:szCs w:val="24"/>
          <w:lang w:eastAsia="zh-CN"/>
        </w:rPr>
        <w:t>e não haver nenhum dos impedimentos previstos nos incisos do § 4º do artigo 3º da Lei Complementar nº 123/2006.</w:t>
      </w:r>
    </w:p>
    <w:p w:rsidR="009267F9" w:rsidRPr="002E6ABF" w:rsidRDefault="009267F9" w:rsidP="009267F9">
      <w:pPr>
        <w:widowControl w:val="0"/>
        <w:suppressAutoHyphens/>
        <w:rPr>
          <w:rFonts w:ascii="Arial" w:hAnsi="Arial" w:cs="Arial"/>
          <w:sz w:val="24"/>
          <w:szCs w:val="24"/>
          <w:lang w:eastAsia="zh-CN"/>
        </w:rPr>
      </w:pPr>
      <w:r w:rsidRPr="002E6ABF">
        <w:rPr>
          <w:rFonts w:ascii="Arial" w:eastAsia="Arial" w:hAnsi="Arial" w:cs="Arial"/>
          <w:sz w:val="24"/>
          <w:szCs w:val="24"/>
          <w:lang w:eastAsia="zh-CN"/>
        </w:rPr>
        <w:t xml:space="preserve"> </w:t>
      </w:r>
    </w:p>
    <w:p w:rsidR="009267F9" w:rsidRPr="002E6ABF" w:rsidRDefault="009267F9" w:rsidP="009267F9">
      <w:pPr>
        <w:widowControl w:val="0"/>
        <w:tabs>
          <w:tab w:val="left" w:pos="2258"/>
        </w:tabs>
        <w:suppressAutoHyphens/>
        <w:jc w:val="both"/>
        <w:rPr>
          <w:rFonts w:ascii="Arial" w:hAnsi="Arial" w:cs="Arial"/>
          <w:sz w:val="24"/>
          <w:szCs w:val="24"/>
          <w:lang w:eastAsia="zh-CN"/>
        </w:rPr>
      </w:pPr>
      <w:r>
        <w:rPr>
          <w:rFonts w:ascii="Arial" w:hAnsi="Arial" w:cs="Arial"/>
          <w:noProof/>
          <w:sz w:val="24"/>
          <w:szCs w:val="24"/>
        </w:rPr>
        <mc:AlternateContent>
          <mc:Choice Requires="wps">
            <w:drawing>
              <wp:anchor distT="0" distB="0" distL="114935" distR="114935" simplePos="0" relativeHeight="251660288" behindDoc="1" locked="0" layoutInCell="1" allowOverlap="1" wp14:anchorId="5723B651" wp14:editId="10161E57">
                <wp:simplePos x="0" y="0"/>
                <wp:positionH relativeFrom="column">
                  <wp:posOffset>1131570</wp:posOffset>
                </wp:positionH>
                <wp:positionV relativeFrom="paragraph">
                  <wp:posOffset>-10160</wp:posOffset>
                </wp:positionV>
                <wp:extent cx="207010" cy="192405"/>
                <wp:effectExtent l="11430" t="6985" r="10160" b="10160"/>
                <wp:wrapNone/>
                <wp:docPr id="7" name="Caixa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rsidR="00EF51C8" w:rsidRDefault="00EF51C8" w:rsidP="009267F9">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Caixa de texto 7"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rgGsLgIAAFwEAAAOAAAAZHJzL2Uyb0RvYy54bWysVM1u2zAMvg/YOwi6L3aMZGmMOEWXLsOA&#10;rhvQ7QEYWY6FyaImKbG7px8lp2n2dxnmg0CK1EfyI+nV9dBpdpTOKzQVn05yzqQRWCuzr/iXz9tX&#10;V5z5AKYGjUZW/FF6fr1++WLV21IW2KKupWMEYnzZ24q3Idgyy7xoZQd+glYaMjboOgikun1WO+gJ&#10;vdNZkeevsx5dbR0K6T3d3o5Gvk74TSNF+Ng0XgamK065hXS6dO7ima1XUO4d2FaJUxrwD1l0oAwF&#10;PUPdQgB2cOo3qE4Jhx6bMBHYZdg0SshUA1UzzX+p5qEFK1MtRI63Z5r8/4MV98dPjqm64gvODHTU&#10;og2oAVgtWZBDQLaIHPXWl+T6YMk5DG9woF6ner29Q/HVM4ObFsxe3jiHfSuhphyn8WV28XTE8RFk&#10;13/AmoLBIWACGhrXRQKJEkbo1KvHc38oDybossgXRBJngkzTZTHL5ykClE+PrfPhncSORaHijtqf&#10;wOF450NMBsonlxjLo1b1VmmdFLffbbRjR6BR2abvhP6Tmzasr/hyXszH+v8KkafvTxCdCjTzWnUV&#10;vzo7QRlZe2vqNJEBlB5lSlmbE42RuZHDMOyG1LXEcaR4h/Uj8epwHHFaSRJadN8562m8K+6/HcBJ&#10;zvR7Q71ZTmezuA9Jmc0XBSnu0rK7tIARBFXxwNkobsK4Qwfr1L6lSOM0GLyhfjYqcf2c1Sl9GuHU&#10;gtO6xR251JPX809h/QMAAP//AwBQSwMEFAAGAAgAAAAhALjH+bDeAAAACQEAAA8AAABkcnMvZG93&#10;bnJldi54bWxMj01PhDAQhu8m/odmTLyY3QIaQKRsjIlGb7oavXbpLBDpFNsui//e8aS3eTNP3o96&#10;s9hRzOjD4EhBuk5AILXODNQpeHu9X5UgQtRk9OgIFXxjgE1zelLryrgjveC8jZ1gEwqVVtDHOFVS&#10;hrZHq8PaTUj82ztvdWTpO2m8PrK5HWWWJLm0eiBO6PWEdz22n9uDVVBePc4f4eny+b3N9+N1vCjm&#10;hy+v1PnZcnsDIuIS/2D4rc/VoeFOO3cgE8TIuigzRhWs0hwEA1ma8JYdH2UBsqnl/wXNDwAAAP//&#10;AwBQSwECLQAUAAYACAAAACEAtoM4kv4AAADhAQAAEwAAAAAAAAAAAAAAAAAAAAAAW0NvbnRlbnRf&#10;VHlwZXNdLnhtbFBLAQItABQABgAIAAAAIQA4/SH/1gAAAJQBAAALAAAAAAAAAAAAAAAAAC8BAABf&#10;cmVscy8ucmVsc1BLAQItABQABgAIAAAAIQD7rgGsLgIAAFwEAAAOAAAAAAAAAAAAAAAAAC4CAABk&#10;cnMvZTJvRG9jLnhtbFBLAQItABQABgAIAAAAIQC4x/mw3gAAAAkBAAAPAAAAAAAAAAAAAAAAAIgE&#10;AABkcnMvZG93bnJldi54bWxQSwUGAAAAAAQABADzAAAAkwUAAAAA&#10;">
                <v:textbox>
                  <w:txbxContent>
                    <w:p w:rsidR="00A15599" w:rsidRDefault="00A15599" w:rsidP="009267F9">
                      <w:pPr>
                        <w:rPr>
                          <w:sz w:val="36"/>
                          <w:szCs w:val="36"/>
                        </w:rPr>
                      </w:pPr>
                    </w:p>
                  </w:txbxContent>
                </v:textbox>
              </v:shape>
            </w:pict>
          </mc:Fallback>
        </mc:AlternateContent>
      </w:r>
      <w:r w:rsidRPr="002E6ABF">
        <w:rPr>
          <w:rFonts w:ascii="Arial" w:hAnsi="Arial" w:cs="Arial"/>
          <w:sz w:val="24"/>
          <w:szCs w:val="24"/>
          <w:lang w:eastAsia="zh-CN"/>
        </w:rPr>
        <w:tab/>
      </w:r>
      <w:r w:rsidRPr="002E6ABF">
        <w:rPr>
          <w:rFonts w:ascii="Arial" w:hAnsi="Arial" w:cs="Arial"/>
          <w:b/>
          <w:sz w:val="24"/>
          <w:szCs w:val="24"/>
          <w:lang w:eastAsia="zh-CN"/>
        </w:rPr>
        <w:t xml:space="preserve">Empresa de pequeno porte </w:t>
      </w:r>
      <w:r w:rsidRPr="002E6ABF">
        <w:rPr>
          <w:rFonts w:ascii="Arial" w:hAnsi="Arial" w:cs="Arial"/>
          <w:sz w:val="24"/>
          <w:szCs w:val="24"/>
          <w:lang w:eastAsia="zh-CN"/>
        </w:rPr>
        <w:t>e</w:t>
      </w:r>
      <w:r w:rsidRPr="002E6ABF">
        <w:rPr>
          <w:rFonts w:ascii="Arial" w:hAnsi="Arial" w:cs="Arial"/>
          <w:b/>
          <w:sz w:val="24"/>
          <w:szCs w:val="24"/>
          <w:lang w:eastAsia="zh-CN"/>
        </w:rPr>
        <w:t xml:space="preserve"> </w:t>
      </w:r>
      <w:r w:rsidRPr="002E6ABF">
        <w:rPr>
          <w:rFonts w:ascii="Arial" w:hAnsi="Arial" w:cs="Arial"/>
          <w:sz w:val="24"/>
          <w:szCs w:val="24"/>
          <w:lang w:eastAsia="zh-CN"/>
        </w:rPr>
        <w:t>não haver nenhum dos impedimentos previstos nos incisos do § 4º do artigo 3º da Lei Complementar nº 123/2006.</w:t>
      </w:r>
    </w:p>
    <w:p w:rsidR="009267F9" w:rsidRPr="002E6ABF" w:rsidRDefault="009267F9" w:rsidP="009267F9">
      <w:pPr>
        <w:keepNext/>
        <w:keepLines/>
        <w:widowControl w:val="0"/>
        <w:suppressAutoHyphens/>
        <w:autoSpaceDE w:val="0"/>
        <w:ind w:firstLine="1843"/>
        <w:jc w:val="both"/>
        <w:rPr>
          <w:rFonts w:ascii="Arial" w:hAnsi="Arial" w:cs="Arial"/>
          <w:sz w:val="24"/>
          <w:szCs w:val="24"/>
          <w:lang w:eastAsia="zh-CN"/>
        </w:rPr>
      </w:pPr>
      <w:proofErr w:type="gramStart"/>
      <w:r w:rsidRPr="002E6ABF">
        <w:rPr>
          <w:rFonts w:ascii="Arial" w:hAnsi="Arial" w:cs="Arial"/>
          <w:sz w:val="24"/>
          <w:szCs w:val="24"/>
          <w:lang w:eastAsia="zh-CN"/>
        </w:rPr>
        <w:t>Em ...</w:t>
      </w:r>
      <w:proofErr w:type="gramEnd"/>
      <w:r w:rsidRPr="002E6ABF">
        <w:rPr>
          <w:rFonts w:ascii="Arial" w:hAnsi="Arial" w:cs="Arial"/>
          <w:sz w:val="24"/>
          <w:szCs w:val="24"/>
          <w:lang w:eastAsia="zh-CN"/>
        </w:rPr>
        <w:t xml:space="preserve">... </w:t>
      </w:r>
      <w:proofErr w:type="gramStart"/>
      <w:r w:rsidRPr="002E6ABF">
        <w:rPr>
          <w:rFonts w:ascii="Arial" w:hAnsi="Arial" w:cs="Arial"/>
          <w:sz w:val="24"/>
          <w:szCs w:val="24"/>
          <w:lang w:eastAsia="zh-CN"/>
        </w:rPr>
        <w:t>de</w:t>
      </w:r>
      <w:proofErr w:type="gramEnd"/>
      <w:r w:rsidRPr="002E6ABF">
        <w:rPr>
          <w:rFonts w:ascii="Arial" w:hAnsi="Arial" w:cs="Arial"/>
          <w:sz w:val="24"/>
          <w:szCs w:val="24"/>
          <w:lang w:eastAsia="zh-CN"/>
        </w:rPr>
        <w:t xml:space="preserve"> ..................de 20___.</w:t>
      </w: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both"/>
        <w:rPr>
          <w:rFonts w:ascii="Arial" w:hAnsi="Arial" w:cs="Arial"/>
          <w:sz w:val="24"/>
          <w:szCs w:val="24"/>
          <w:lang w:eastAsia="zh-CN"/>
        </w:rPr>
      </w:pPr>
    </w:p>
    <w:p w:rsidR="009267F9" w:rsidRPr="002E6ABF" w:rsidRDefault="009267F9" w:rsidP="009267F9">
      <w:pPr>
        <w:keepNext/>
        <w:keepLines/>
        <w:widowControl w:val="0"/>
        <w:suppressAutoHyphens/>
        <w:autoSpaceDE w:val="0"/>
        <w:ind w:firstLine="851"/>
        <w:jc w:val="center"/>
        <w:rPr>
          <w:rFonts w:ascii="Arial" w:hAnsi="Arial" w:cs="Arial"/>
          <w:sz w:val="24"/>
          <w:szCs w:val="24"/>
          <w:lang w:eastAsia="zh-CN"/>
        </w:rPr>
      </w:pPr>
      <w:proofErr w:type="gramStart"/>
      <w:r w:rsidRPr="002E6ABF">
        <w:rPr>
          <w:rFonts w:ascii="Arial" w:hAnsi="Arial" w:cs="Arial"/>
          <w:sz w:val="24"/>
          <w:szCs w:val="24"/>
          <w:lang w:eastAsia="zh-CN"/>
        </w:rPr>
        <w:t>.......................................................................................</w:t>
      </w:r>
      <w:proofErr w:type="gramEnd"/>
    </w:p>
    <w:p w:rsidR="009267F9" w:rsidRPr="002E6ABF" w:rsidRDefault="009267F9" w:rsidP="009267F9">
      <w:pPr>
        <w:keepNext/>
        <w:keepLines/>
        <w:widowControl w:val="0"/>
        <w:suppressAutoHyphens/>
        <w:autoSpaceDE w:val="0"/>
        <w:ind w:firstLine="851"/>
        <w:jc w:val="center"/>
        <w:rPr>
          <w:rFonts w:ascii="Arial" w:hAnsi="Arial" w:cs="Arial"/>
          <w:sz w:val="24"/>
          <w:szCs w:val="24"/>
          <w:lang w:eastAsia="zh-CN"/>
        </w:rPr>
      </w:pPr>
      <w:r w:rsidRPr="002E6ABF">
        <w:rPr>
          <w:rFonts w:ascii="Arial" w:hAnsi="Arial" w:cs="Arial"/>
          <w:sz w:val="24"/>
          <w:szCs w:val="24"/>
          <w:lang w:eastAsia="zh-CN"/>
        </w:rPr>
        <w:t>(assinatura do responsável pela proposta e carimbo da empresa)</w:t>
      </w: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Pr="002E6ABF" w:rsidRDefault="003042A2" w:rsidP="009267F9">
      <w:pPr>
        <w:widowControl w:val="0"/>
        <w:suppressAutoHyphens/>
        <w:jc w:val="both"/>
        <w:rPr>
          <w:rFonts w:ascii="Arial" w:hAnsi="Arial" w:cs="Arial"/>
          <w:b/>
          <w:sz w:val="24"/>
          <w:szCs w:val="24"/>
          <w:lang w:eastAsia="zh-CN"/>
        </w:rPr>
      </w:pPr>
    </w:p>
    <w:p w:rsidR="009267F9" w:rsidRPr="002E6ABF"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9267F9" w:rsidRDefault="009267F9" w:rsidP="009267F9">
      <w:pPr>
        <w:widowControl w:val="0"/>
        <w:suppressAutoHyphens/>
        <w:jc w:val="both"/>
        <w:rPr>
          <w:rFonts w:ascii="Arial" w:hAnsi="Arial" w:cs="Arial"/>
          <w:b/>
          <w:sz w:val="24"/>
          <w:szCs w:val="24"/>
          <w:lang w:eastAsia="zh-CN"/>
        </w:rPr>
      </w:pPr>
    </w:p>
    <w:p w:rsidR="003042A2" w:rsidRDefault="003042A2" w:rsidP="009267F9">
      <w:pPr>
        <w:widowControl w:val="0"/>
        <w:suppressAutoHyphens/>
        <w:jc w:val="center"/>
        <w:rPr>
          <w:rFonts w:ascii="Arial" w:hAnsi="Arial" w:cs="Arial"/>
          <w:b/>
          <w:sz w:val="24"/>
          <w:szCs w:val="24"/>
        </w:rPr>
      </w:pPr>
    </w:p>
    <w:p w:rsidR="003042A2" w:rsidRDefault="003042A2" w:rsidP="009267F9">
      <w:pPr>
        <w:widowControl w:val="0"/>
        <w:suppressAutoHyphens/>
        <w:jc w:val="center"/>
        <w:rPr>
          <w:rFonts w:ascii="Arial" w:hAnsi="Arial" w:cs="Arial"/>
          <w:b/>
          <w:sz w:val="24"/>
          <w:szCs w:val="24"/>
        </w:rPr>
      </w:pPr>
    </w:p>
    <w:p w:rsidR="009267F9" w:rsidRDefault="009267F9" w:rsidP="009267F9">
      <w:pPr>
        <w:widowControl w:val="0"/>
        <w:suppressAutoHyphens/>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rsidR="009267F9" w:rsidRDefault="009267F9" w:rsidP="009267F9">
      <w:pPr>
        <w:widowControl w:val="0"/>
        <w:suppressAutoHyphens/>
        <w:jc w:val="both"/>
        <w:rPr>
          <w:rFonts w:ascii="Arial" w:hAnsi="Arial" w:cs="Arial"/>
          <w:b/>
          <w:sz w:val="24"/>
          <w:szCs w:val="24"/>
        </w:rPr>
      </w:pPr>
    </w:p>
    <w:p w:rsidR="003042A2" w:rsidRPr="003042A2" w:rsidRDefault="003042A2" w:rsidP="003042A2">
      <w:pPr>
        <w:jc w:val="both"/>
        <w:rPr>
          <w:rFonts w:ascii="Arial" w:hAnsi="Arial" w:cs="Arial"/>
          <w:b/>
          <w:sz w:val="24"/>
          <w:szCs w:val="24"/>
          <w:lang w:eastAsia="zh-CN"/>
        </w:rPr>
      </w:pPr>
    </w:p>
    <w:p w:rsidR="009267F9" w:rsidRDefault="003042A2" w:rsidP="003042A2">
      <w:pPr>
        <w:jc w:val="both"/>
        <w:rPr>
          <w:rFonts w:ascii="Arial" w:hAnsi="Arial" w:cs="Arial"/>
          <w:b/>
          <w:sz w:val="24"/>
          <w:szCs w:val="24"/>
          <w:lang w:eastAsia="zh-CN"/>
        </w:rPr>
      </w:pPr>
      <w:r w:rsidRPr="003042A2">
        <w:rPr>
          <w:rFonts w:ascii="Arial" w:hAnsi="Arial" w:cs="Arial"/>
          <w:b/>
          <w:sz w:val="24"/>
          <w:szCs w:val="24"/>
          <w:lang w:eastAsia="zh-CN"/>
        </w:rPr>
        <w:t>CONTRATAÇÃO EXCLUSIVA DE ME, EPP OU EQUIPARADAS PARA PRESTAÇÃO DE SERVIÇOS DE ATENDIMENTO VIRTUAL POR UMA PLATAFORMA DE ATENDIMENTO INTEGRADO ENTRE WHATSAPP, MESSENGER E WEBCHAT.</w:t>
      </w:r>
    </w:p>
    <w:p w:rsidR="003042A2" w:rsidRDefault="003042A2" w:rsidP="003042A2">
      <w:pPr>
        <w:jc w:val="both"/>
        <w:rPr>
          <w:rFonts w:ascii="Arial" w:hAnsi="Arial" w:cs="Arial"/>
          <w:b/>
          <w:sz w:val="24"/>
          <w:szCs w:val="24"/>
          <w:lang w:eastAsia="zh-CN"/>
        </w:rPr>
      </w:pPr>
    </w:p>
    <w:p w:rsidR="003042A2" w:rsidRPr="002E6ABF" w:rsidRDefault="003042A2" w:rsidP="003042A2">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267F9" w:rsidRPr="002E6ABF" w:rsidTr="009267F9">
        <w:tc>
          <w:tcPr>
            <w:tcW w:w="3614" w:type="dxa"/>
            <w:shd w:val="clear" w:color="auto" w:fill="D9D9D9"/>
          </w:tcPr>
          <w:p w:rsidR="009267F9" w:rsidRPr="002E6ABF" w:rsidRDefault="009267F9" w:rsidP="009267F9">
            <w:pPr>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XXX/2021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/2021</w:t>
            </w:r>
          </w:p>
        </w:tc>
      </w:tr>
      <w:tr w:rsidR="009267F9" w:rsidRPr="002E6ABF" w:rsidTr="009267F9">
        <w:tc>
          <w:tcPr>
            <w:tcW w:w="3614" w:type="dxa"/>
            <w:shd w:val="clear" w:color="auto" w:fill="D9D9D9"/>
          </w:tcPr>
          <w:p w:rsidR="009267F9" w:rsidRPr="002E6ABF" w:rsidRDefault="009267F9" w:rsidP="009267F9">
            <w:pPr>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rsidR="009267F9" w:rsidRPr="002E6ABF" w:rsidRDefault="009267F9" w:rsidP="009267F9">
            <w:pPr>
              <w:jc w:val="both"/>
              <w:rPr>
                <w:rFonts w:ascii="Arial" w:hAnsi="Arial" w:cs="Arial"/>
                <w:color w:val="000000"/>
                <w:sz w:val="24"/>
                <w:szCs w:val="24"/>
              </w:rPr>
            </w:pPr>
          </w:p>
        </w:tc>
      </w:tr>
    </w:tbl>
    <w:p w:rsidR="009267F9" w:rsidRPr="002E6ABF" w:rsidRDefault="009267F9" w:rsidP="009267F9">
      <w:pPr>
        <w:ind w:left="3876"/>
        <w:jc w:val="both"/>
        <w:rPr>
          <w:rFonts w:ascii="Arial" w:hAnsi="Arial" w:cs="Arial"/>
          <w:color w:val="000000"/>
          <w:sz w:val="24"/>
          <w:szCs w:val="24"/>
        </w:rPr>
      </w:pPr>
    </w:p>
    <w:p w:rsidR="003042A2" w:rsidRPr="003042A2" w:rsidRDefault="009267F9" w:rsidP="003042A2">
      <w:pPr>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p>
    <w:p w:rsidR="009267F9" w:rsidRPr="002E6ABF" w:rsidRDefault="003042A2" w:rsidP="003042A2">
      <w:pPr>
        <w:ind w:left="3876"/>
        <w:jc w:val="both"/>
        <w:rPr>
          <w:rFonts w:ascii="Arial" w:hAnsi="Arial" w:cs="Arial"/>
          <w:color w:val="000000"/>
          <w:sz w:val="24"/>
          <w:szCs w:val="24"/>
        </w:rPr>
      </w:pPr>
      <w:r w:rsidRPr="003042A2">
        <w:rPr>
          <w:rFonts w:ascii="Arial" w:hAnsi="Arial" w:cs="Arial"/>
          <w:color w:val="000000"/>
          <w:sz w:val="24"/>
          <w:szCs w:val="24"/>
        </w:rPr>
        <w:t>CONTRATAÇÃO EXCLUSIVA DE ME, EPP OU EQUIPARADAS PARA PRESTAÇÃO DE SERVIÇOS DE ATENDIMENTO VIRTUAL POR UMA PLATAFORMA DE ATENDIMENTO INTEGRADO ENTRE WHATSAPP, MESSENGER E WEBCHAT.</w:t>
      </w:r>
    </w:p>
    <w:p w:rsidR="009267F9" w:rsidRPr="002E6ABF" w:rsidRDefault="009267F9" w:rsidP="009267F9">
      <w:pPr>
        <w:ind w:left="3876"/>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Default="009267F9" w:rsidP="009267F9">
      <w:pPr>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w:t>
      </w:r>
      <w:proofErr w:type="gramStart"/>
      <w:r w:rsidRPr="002E6ABF">
        <w:rPr>
          <w:rFonts w:ascii="Arial" w:hAnsi="Arial" w:cs="Arial"/>
          <w:color w:val="000000"/>
          <w:sz w:val="24"/>
          <w:szCs w:val="24"/>
        </w:rPr>
        <w:t>ato denominada CONTRATANTE, com sede na Avenida Delegado</w:t>
      </w:r>
      <w:proofErr w:type="gramEnd"/>
      <w:r w:rsidRPr="002E6ABF">
        <w:rPr>
          <w:rFonts w:ascii="Arial" w:hAnsi="Arial" w:cs="Arial"/>
          <w:color w:val="000000"/>
          <w:sz w:val="24"/>
          <w:szCs w:val="24"/>
        </w:rPr>
        <w:t xml:space="preserve"> Waldemar Gomes Pinto, 1626, Bairro Ponte Nova, município de Extrema, Estado de Minas Gerais, inscrita no CNPJ nº. 19.038.603/0001-00, representada pelo seu presidente, </w:t>
      </w:r>
      <w:r w:rsidRPr="00A11E14">
        <w:rPr>
          <w:rFonts w:ascii="Arial" w:hAnsi="Arial" w:cs="Arial"/>
          <w:color w:val="000000"/>
          <w:sz w:val="24"/>
          <w:szCs w:val="24"/>
        </w:rPr>
        <w:t>Sidney Soares Carvalho, inscrito no CPF nº 784.590.106-78</w:t>
      </w:r>
      <w:r w:rsidRPr="002E6ABF">
        <w:rPr>
          <w:rFonts w:ascii="Arial" w:hAnsi="Arial" w:cs="Arial"/>
          <w:color w:val="000000"/>
          <w:sz w:val="24"/>
          <w:szCs w:val="24"/>
        </w:rPr>
        <w:t xml:space="preserve">, e de outro lado </w:t>
      </w:r>
      <w:proofErr w:type="gramStart"/>
      <w:r w:rsidRPr="002E6ABF">
        <w:rPr>
          <w:rFonts w:ascii="Arial" w:hAnsi="Arial" w:cs="Arial"/>
          <w:color w:val="000000"/>
          <w:sz w:val="24"/>
          <w:szCs w:val="24"/>
        </w:rPr>
        <w:t>a</w:t>
      </w:r>
      <w:proofErr w:type="gramEnd"/>
      <w:r w:rsidRPr="002E6ABF">
        <w:rPr>
          <w:rFonts w:ascii="Arial" w:hAnsi="Arial" w:cs="Arial"/>
          <w:color w:val="000000"/>
          <w:sz w:val="24"/>
          <w:szCs w:val="24"/>
        </w:rPr>
        <w:t xml:space="preserve"> empresa XXX, estabelecida na XXX, XXX, XXX (XX), inscrita no CNPJ nº. XXX, doravante denominada CONTRATADA, neste </w:t>
      </w:r>
      <w:proofErr w:type="gramStart"/>
      <w:r w:rsidRPr="002E6ABF">
        <w:rPr>
          <w:rFonts w:ascii="Arial" w:hAnsi="Arial" w:cs="Arial"/>
          <w:color w:val="000000"/>
          <w:sz w:val="24"/>
          <w:szCs w:val="24"/>
        </w:rPr>
        <w:t>ato representada por XXX, portador da Cédula de Identidade nº</w:t>
      </w:r>
      <w:proofErr w:type="gramEnd"/>
      <w:r w:rsidRPr="002E6ABF">
        <w:rPr>
          <w:rFonts w:ascii="Arial" w:hAnsi="Arial" w:cs="Arial"/>
          <w:color w:val="000000"/>
          <w:sz w:val="24"/>
          <w:szCs w:val="24"/>
        </w:rPr>
        <w:t>. XXX, e CPF nº. XXX</w:t>
      </w:r>
      <w:proofErr w:type="gramStart"/>
      <w:r w:rsidRPr="002E6ABF">
        <w:rPr>
          <w:rFonts w:ascii="Arial" w:hAnsi="Arial" w:cs="Arial"/>
          <w:color w:val="000000"/>
          <w:sz w:val="24"/>
          <w:szCs w:val="24"/>
        </w:rPr>
        <w:t>, têm</w:t>
      </w:r>
      <w:proofErr w:type="gramEnd"/>
      <w:r w:rsidRPr="002E6ABF">
        <w:rPr>
          <w:rFonts w:ascii="Arial" w:hAnsi="Arial" w:cs="Arial"/>
          <w:color w:val="000000"/>
          <w:sz w:val="24"/>
          <w:szCs w:val="24"/>
        </w:rPr>
        <w:t xml:space="preserve">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proofErr w:type="gramStart"/>
      <w:r>
        <w:rPr>
          <w:rFonts w:ascii="Arial" w:hAnsi="Arial" w:cs="Arial"/>
          <w:color w:val="000000"/>
          <w:sz w:val="24"/>
          <w:szCs w:val="24"/>
        </w:rPr>
        <w:t>2021</w:t>
      </w:r>
      <w:r w:rsidRPr="002E6ABF">
        <w:rPr>
          <w:rFonts w:ascii="Arial" w:hAnsi="Arial" w:cs="Arial"/>
          <w:color w:val="000000"/>
          <w:sz w:val="24"/>
          <w:szCs w:val="24"/>
        </w:rPr>
        <w:t>, na modalidade PREGÃO PRESENCIAL</w:t>
      </w:r>
      <w:proofErr w:type="gramEnd"/>
      <w:r w:rsidRPr="002E6ABF">
        <w:rPr>
          <w:rFonts w:ascii="Arial" w:hAnsi="Arial" w:cs="Arial"/>
          <w:color w:val="000000"/>
          <w:sz w:val="24"/>
          <w:szCs w:val="24"/>
        </w:rPr>
        <w:t xml:space="preserve"> nº. XX/</w:t>
      </w:r>
      <w:r>
        <w:rPr>
          <w:rFonts w:ascii="Arial" w:hAnsi="Arial" w:cs="Arial"/>
          <w:color w:val="000000"/>
          <w:sz w:val="24"/>
          <w:szCs w:val="24"/>
        </w:rPr>
        <w:t>2021</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rsidR="009267F9" w:rsidRDefault="009267F9" w:rsidP="009267F9">
      <w:pPr>
        <w:ind w:left="1311"/>
        <w:jc w:val="both"/>
        <w:rPr>
          <w:rFonts w:ascii="Arial" w:hAnsi="Arial" w:cs="Arial"/>
          <w:color w:val="000000"/>
          <w:sz w:val="24"/>
          <w:szCs w:val="24"/>
        </w:rPr>
      </w:pPr>
    </w:p>
    <w:p w:rsidR="009267F9" w:rsidRDefault="009267F9" w:rsidP="009267F9">
      <w:pPr>
        <w:ind w:left="1311"/>
        <w:jc w:val="both"/>
        <w:rPr>
          <w:rFonts w:ascii="Arial" w:hAnsi="Arial" w:cs="Arial"/>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CLÁUSULA PRIMEIRA – DO OBJETO</w:t>
      </w:r>
      <w:r>
        <w:rPr>
          <w:rFonts w:ascii="Arial" w:hAnsi="Arial" w:cs="Arial"/>
          <w:b/>
          <w:color w:val="000000"/>
          <w:sz w:val="24"/>
          <w:szCs w:val="24"/>
        </w:rPr>
        <w:t xml:space="preserve"> E SEUS ELEMENTOS CARACTERÍSTICOS</w:t>
      </w:r>
    </w:p>
    <w:p w:rsidR="009267F9" w:rsidRDefault="009267F9" w:rsidP="009267F9">
      <w:pPr>
        <w:autoSpaceDE w:val="0"/>
        <w:autoSpaceDN w:val="0"/>
        <w:jc w:val="both"/>
        <w:rPr>
          <w:rFonts w:ascii="Arial" w:hAnsi="Arial" w:cs="Arial"/>
          <w:b/>
          <w:bCs/>
          <w:sz w:val="24"/>
          <w:szCs w:val="24"/>
          <w:lang w:eastAsia="zh-CN"/>
        </w:rPr>
      </w:pPr>
    </w:p>
    <w:p w:rsidR="003042A2" w:rsidRDefault="009267F9" w:rsidP="003042A2">
      <w:pPr>
        <w:widowControl w:val="0"/>
        <w:suppressAutoHyphens/>
        <w:jc w:val="both"/>
        <w:rPr>
          <w:rFonts w:ascii="Arial" w:hAnsi="Arial" w:cs="Arial"/>
          <w:sz w:val="24"/>
          <w:szCs w:val="24"/>
        </w:rPr>
      </w:pPr>
      <w:r w:rsidRPr="00A87A62">
        <w:rPr>
          <w:rFonts w:ascii="Arial" w:hAnsi="Arial" w:cs="Arial"/>
          <w:b/>
          <w:bCs/>
          <w:sz w:val="24"/>
          <w:szCs w:val="24"/>
          <w:lang w:eastAsia="zh-CN"/>
        </w:rPr>
        <w:t>0</w:t>
      </w:r>
      <w:r>
        <w:rPr>
          <w:rFonts w:ascii="Arial" w:hAnsi="Arial" w:cs="Arial"/>
          <w:b/>
          <w:bCs/>
          <w:sz w:val="24"/>
          <w:szCs w:val="24"/>
          <w:lang w:eastAsia="zh-CN"/>
        </w:rPr>
        <w:t>1</w:t>
      </w:r>
      <w:r w:rsidRPr="00A87A62">
        <w:rPr>
          <w:rFonts w:ascii="Arial" w:hAnsi="Arial" w:cs="Arial"/>
          <w:b/>
          <w:bCs/>
          <w:sz w:val="24"/>
          <w:szCs w:val="24"/>
          <w:lang w:eastAsia="zh-CN"/>
        </w:rPr>
        <w:t xml:space="preserve">. </w:t>
      </w:r>
      <w:r w:rsidR="003042A2" w:rsidRPr="009267F9">
        <w:rPr>
          <w:rFonts w:ascii="Arial" w:hAnsi="Arial" w:cs="Arial"/>
          <w:b/>
          <w:sz w:val="24"/>
          <w:szCs w:val="24"/>
        </w:rPr>
        <w:t>Contratação exclusiva de ME, EPP ou Equiparadas para: ITEM 01 -</w:t>
      </w:r>
      <w:proofErr w:type="gramStart"/>
      <w:r w:rsidR="003042A2" w:rsidRPr="009267F9">
        <w:rPr>
          <w:rFonts w:ascii="Arial" w:hAnsi="Arial" w:cs="Arial"/>
          <w:sz w:val="24"/>
          <w:szCs w:val="24"/>
        </w:rPr>
        <w:t xml:space="preserve">  </w:t>
      </w:r>
      <w:proofErr w:type="gramEnd"/>
      <w:r w:rsidR="003042A2" w:rsidRPr="009267F9">
        <w:rPr>
          <w:rFonts w:ascii="Arial" w:hAnsi="Arial" w:cs="Arial"/>
          <w:sz w:val="24"/>
          <w:szCs w:val="24"/>
        </w:rPr>
        <w:t xml:space="preserve">prestação de serviços de atendimento virtual por uma plataforma de  atendimento integrado entre </w:t>
      </w:r>
      <w:proofErr w:type="spellStart"/>
      <w:r w:rsidR="003042A2" w:rsidRPr="009267F9">
        <w:rPr>
          <w:rFonts w:ascii="Arial" w:hAnsi="Arial" w:cs="Arial"/>
          <w:sz w:val="24"/>
          <w:szCs w:val="24"/>
        </w:rPr>
        <w:t>whatsApp</w:t>
      </w:r>
      <w:proofErr w:type="spellEnd"/>
      <w:r w:rsidR="003042A2" w:rsidRPr="009267F9">
        <w:rPr>
          <w:rFonts w:ascii="Arial" w:hAnsi="Arial" w:cs="Arial"/>
          <w:sz w:val="24"/>
          <w:szCs w:val="24"/>
        </w:rPr>
        <w:t xml:space="preserve">, </w:t>
      </w:r>
      <w:proofErr w:type="spellStart"/>
      <w:r w:rsidR="003042A2" w:rsidRPr="009267F9">
        <w:rPr>
          <w:rFonts w:ascii="Arial" w:hAnsi="Arial" w:cs="Arial"/>
          <w:sz w:val="24"/>
          <w:szCs w:val="24"/>
        </w:rPr>
        <w:t>messenger</w:t>
      </w:r>
      <w:proofErr w:type="spellEnd"/>
      <w:r w:rsidR="003042A2" w:rsidRPr="009267F9">
        <w:rPr>
          <w:rFonts w:ascii="Arial" w:hAnsi="Arial" w:cs="Arial"/>
          <w:sz w:val="24"/>
          <w:szCs w:val="24"/>
        </w:rPr>
        <w:t xml:space="preserve"> e </w:t>
      </w:r>
      <w:proofErr w:type="spellStart"/>
      <w:r w:rsidR="003042A2" w:rsidRPr="009267F9">
        <w:rPr>
          <w:rFonts w:ascii="Arial" w:hAnsi="Arial" w:cs="Arial"/>
          <w:sz w:val="24"/>
          <w:szCs w:val="24"/>
        </w:rPr>
        <w:t>webchat</w:t>
      </w:r>
      <w:proofErr w:type="spellEnd"/>
      <w:r w:rsidR="003042A2" w:rsidRPr="009267F9">
        <w:rPr>
          <w:rFonts w:ascii="Arial" w:hAnsi="Arial" w:cs="Arial"/>
          <w:sz w:val="24"/>
          <w:szCs w:val="24"/>
        </w:rPr>
        <w:t xml:space="preserve">, inclusive licença de uso da versão executável, com suporte, para nove usuários, com dois canais de </w:t>
      </w:r>
      <w:proofErr w:type="spellStart"/>
      <w:r w:rsidR="003042A2" w:rsidRPr="009267F9">
        <w:rPr>
          <w:rFonts w:ascii="Arial" w:hAnsi="Arial" w:cs="Arial"/>
          <w:sz w:val="24"/>
          <w:szCs w:val="24"/>
        </w:rPr>
        <w:t>WhatsApp</w:t>
      </w:r>
      <w:proofErr w:type="spellEnd"/>
      <w:r w:rsidR="003042A2" w:rsidRPr="009267F9">
        <w:rPr>
          <w:rFonts w:ascii="Arial" w:hAnsi="Arial" w:cs="Arial"/>
          <w:sz w:val="24"/>
          <w:szCs w:val="24"/>
        </w:rPr>
        <w:t xml:space="preserve"> iniciais; </w:t>
      </w:r>
      <w:r w:rsidR="003042A2" w:rsidRPr="009267F9">
        <w:rPr>
          <w:rFonts w:ascii="Arial" w:hAnsi="Arial" w:cs="Arial"/>
          <w:b/>
          <w:sz w:val="24"/>
          <w:szCs w:val="24"/>
        </w:rPr>
        <w:t>ITEM 02 –</w:t>
      </w:r>
      <w:r w:rsidR="003042A2" w:rsidRPr="009267F9">
        <w:rPr>
          <w:rFonts w:ascii="Arial" w:hAnsi="Arial" w:cs="Arial"/>
          <w:sz w:val="24"/>
          <w:szCs w:val="24"/>
        </w:rPr>
        <w:t xml:space="preserve"> implantação e treinamento inicial; </w:t>
      </w:r>
      <w:r w:rsidR="003042A2" w:rsidRPr="009267F9">
        <w:rPr>
          <w:rFonts w:ascii="Arial" w:hAnsi="Arial" w:cs="Arial"/>
          <w:b/>
          <w:sz w:val="24"/>
          <w:szCs w:val="24"/>
        </w:rPr>
        <w:t>ITEM 03 –</w:t>
      </w:r>
      <w:r w:rsidR="003042A2" w:rsidRPr="009267F9">
        <w:rPr>
          <w:rFonts w:ascii="Arial" w:hAnsi="Arial" w:cs="Arial"/>
          <w:sz w:val="24"/>
          <w:szCs w:val="24"/>
        </w:rPr>
        <w:t xml:space="preserve"> Seis usuários adicionais estimados com treinamento inicial; </w:t>
      </w:r>
      <w:r w:rsidR="003042A2" w:rsidRPr="009267F9">
        <w:rPr>
          <w:rFonts w:ascii="Arial" w:hAnsi="Arial" w:cs="Arial"/>
          <w:b/>
          <w:sz w:val="24"/>
          <w:szCs w:val="24"/>
        </w:rPr>
        <w:t>ITEM 04 –</w:t>
      </w:r>
      <w:r w:rsidR="003042A2" w:rsidRPr="009267F9">
        <w:rPr>
          <w:rFonts w:ascii="Arial" w:hAnsi="Arial" w:cs="Arial"/>
          <w:sz w:val="24"/>
          <w:szCs w:val="24"/>
        </w:rPr>
        <w:t xml:space="preserve"> quatro canais estimados</w:t>
      </w:r>
      <w:r w:rsidR="003042A2">
        <w:rPr>
          <w:rFonts w:ascii="Arial" w:hAnsi="Arial" w:cs="Arial"/>
          <w:sz w:val="24"/>
          <w:szCs w:val="24"/>
        </w:rPr>
        <w:t xml:space="preserve"> </w:t>
      </w:r>
      <w:r w:rsidR="003042A2" w:rsidRPr="009267F9">
        <w:rPr>
          <w:rFonts w:ascii="Arial" w:hAnsi="Arial" w:cs="Arial"/>
          <w:sz w:val="24"/>
          <w:szCs w:val="24"/>
        </w:rPr>
        <w:lastRenderedPageBreak/>
        <w:t>adicionais.</w:t>
      </w:r>
    </w:p>
    <w:p w:rsidR="003042A2" w:rsidRDefault="003042A2" w:rsidP="003042A2">
      <w:pPr>
        <w:autoSpaceDE w:val="0"/>
        <w:autoSpaceDN w:val="0"/>
        <w:jc w:val="both"/>
        <w:rPr>
          <w:rFonts w:ascii="Arial" w:hAnsi="Arial" w:cs="Arial"/>
          <w:sz w:val="24"/>
          <w:szCs w:val="24"/>
        </w:rPr>
      </w:pPr>
    </w:p>
    <w:p w:rsidR="003042A2" w:rsidRPr="003713B0" w:rsidRDefault="003042A2" w:rsidP="003042A2">
      <w:pPr>
        <w:shd w:val="clear" w:color="auto" w:fill="FFFFFF"/>
        <w:rPr>
          <w:rFonts w:ascii="Arial" w:hAnsi="Arial" w:cs="Arial"/>
          <w:sz w:val="24"/>
          <w:szCs w:val="24"/>
        </w:rPr>
      </w:pPr>
      <w:r w:rsidRPr="003713B0">
        <w:rPr>
          <w:rFonts w:ascii="Arial" w:hAnsi="Arial" w:cs="Arial"/>
          <w:b/>
          <w:sz w:val="24"/>
          <w:szCs w:val="24"/>
        </w:rPr>
        <w:t>0</w:t>
      </w:r>
      <w:r>
        <w:rPr>
          <w:rFonts w:ascii="Arial" w:hAnsi="Arial" w:cs="Arial"/>
          <w:b/>
          <w:sz w:val="24"/>
          <w:szCs w:val="24"/>
        </w:rPr>
        <w:t>1</w:t>
      </w:r>
      <w:r w:rsidRPr="003713B0">
        <w:rPr>
          <w:rFonts w:ascii="Arial" w:hAnsi="Arial" w:cs="Arial"/>
          <w:b/>
          <w:sz w:val="24"/>
          <w:szCs w:val="24"/>
        </w:rPr>
        <w:t xml:space="preserve">.02 Características mínimas dos serviços: </w:t>
      </w:r>
    </w:p>
    <w:p w:rsidR="003042A2" w:rsidRDefault="003042A2" w:rsidP="003042A2">
      <w:pPr>
        <w:jc w:val="both"/>
        <w:rPr>
          <w:rFonts w:ascii="Times New Roman" w:eastAsia="Verdana" w:hAnsi="Times New Roman"/>
          <w:sz w:val="28"/>
          <w:szCs w:val="28"/>
        </w:rPr>
      </w:pPr>
    </w:p>
    <w:p w:rsidR="003042A2" w:rsidRDefault="003042A2" w:rsidP="003042A2">
      <w:pPr>
        <w:jc w:val="both"/>
        <w:rPr>
          <w:rFonts w:ascii="Times New Roman" w:eastAsia="Verdana" w:hAnsi="Times New Roman"/>
          <w:sz w:val="28"/>
          <w:szCs w:val="28"/>
        </w:rPr>
      </w:pPr>
      <w:r>
        <w:rPr>
          <w:rFonts w:ascii="Times New Roman" w:eastAsia="Verdana" w:hAnsi="Times New Roman"/>
          <w:sz w:val="28"/>
          <w:szCs w:val="28"/>
        </w:rPr>
        <w:t>A plataforma deverá ser capaz de execução em nove terminais.</w:t>
      </w:r>
    </w:p>
    <w:p w:rsidR="003042A2" w:rsidRDefault="003042A2" w:rsidP="003042A2">
      <w:pPr>
        <w:jc w:val="both"/>
        <w:rPr>
          <w:rFonts w:ascii="Times New Roman" w:eastAsia="Verdana" w:hAnsi="Times New Roman"/>
          <w:sz w:val="28"/>
          <w:szCs w:val="28"/>
        </w:rPr>
      </w:pPr>
      <w:r>
        <w:rPr>
          <w:rFonts w:ascii="Times New Roman" w:eastAsia="Verdana" w:hAnsi="Times New Roman"/>
          <w:sz w:val="28"/>
          <w:szCs w:val="28"/>
        </w:rPr>
        <w:t>A plataforma deverá fazer a integração entre</w:t>
      </w:r>
      <w:proofErr w:type="gramStart"/>
      <w:r>
        <w:rPr>
          <w:rFonts w:ascii="Times New Roman" w:eastAsia="Verdana" w:hAnsi="Times New Roman"/>
          <w:sz w:val="28"/>
          <w:szCs w:val="28"/>
        </w:rPr>
        <w:t xml:space="preserve"> </w:t>
      </w:r>
      <w:r w:rsidRPr="007961C2">
        <w:rPr>
          <w:rFonts w:ascii="Times New Roman" w:eastAsia="Verdana" w:hAnsi="Times New Roman"/>
          <w:sz w:val="28"/>
          <w:szCs w:val="28"/>
        </w:rPr>
        <w:t xml:space="preserve"> </w:t>
      </w:r>
      <w:proofErr w:type="spellStart"/>
      <w:proofErr w:type="gramEnd"/>
      <w:r w:rsidRPr="007961C2">
        <w:rPr>
          <w:rFonts w:ascii="Times New Roman" w:eastAsia="Verdana" w:hAnsi="Times New Roman"/>
          <w:sz w:val="28"/>
          <w:szCs w:val="28"/>
        </w:rPr>
        <w:t>whatsapp</w:t>
      </w:r>
      <w:proofErr w:type="spell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messenger</w:t>
      </w:r>
      <w:proofErr w:type="spellEnd"/>
      <w:r w:rsidRPr="007961C2">
        <w:rPr>
          <w:rFonts w:ascii="Times New Roman" w:eastAsia="Verdana" w:hAnsi="Times New Roman"/>
          <w:sz w:val="28"/>
          <w:szCs w:val="28"/>
        </w:rPr>
        <w:t xml:space="preserve"> e </w:t>
      </w: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w:t>
      </w:r>
    </w:p>
    <w:p w:rsidR="003042A2" w:rsidRPr="007961C2" w:rsidRDefault="003042A2" w:rsidP="003042A2">
      <w:pPr>
        <w:jc w:val="both"/>
        <w:rPr>
          <w:rFonts w:ascii="Times New Roman" w:eastAsia="Verdana" w:hAnsi="Times New Roman"/>
          <w:sz w:val="28"/>
          <w:szCs w:val="28"/>
        </w:rPr>
      </w:pPr>
      <w:r>
        <w:rPr>
          <w:rFonts w:ascii="Times New Roman" w:eastAsia="Verdana" w:hAnsi="Times New Roman"/>
          <w:sz w:val="28"/>
          <w:szCs w:val="28"/>
        </w:rPr>
        <w:t>A plataforma deverá possuir e permitir:</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Tela de Chats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multi-instituições</w:t>
      </w:r>
      <w:proofErr w:type="spell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Acesso </w:t>
      </w:r>
      <w:proofErr w:type="spellStart"/>
      <w:r w:rsidRPr="007961C2">
        <w:rPr>
          <w:rFonts w:ascii="Times New Roman" w:eastAsia="Verdana" w:hAnsi="Times New Roman"/>
          <w:sz w:val="28"/>
          <w:szCs w:val="28"/>
        </w:rPr>
        <w:t>multi-canais</w:t>
      </w:r>
      <w:proofErr w:type="spell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Minha operação: tela gerencial dos últimos atendimentos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de espera dos últimos atendimentos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Acompanhamento de tempo total de conversa dos últimos atendimentos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Divisão entre usuários: gestor, supervisor e operador de </w:t>
      </w:r>
      <w:proofErr w:type="gramStart"/>
      <w:r w:rsidRPr="007961C2">
        <w:rPr>
          <w:rFonts w:ascii="Times New Roman" w:eastAsia="Verdana" w:hAnsi="Times New Roman"/>
          <w:sz w:val="28"/>
          <w:szCs w:val="28"/>
        </w:rPr>
        <w:t>chat</w:t>
      </w:r>
      <w:proofErr w:type="gram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Relatório contendo: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Filtro por data, horário, canal de atendimento, atendente, chats finalizados, departamento;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Quantidade de chats novos,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Gráfico contendo quantidade total de chats, encaminhados, finalizados e aguardando </w:t>
      </w:r>
      <w:proofErr w:type="gramStart"/>
      <w:r w:rsidRPr="007961C2">
        <w:rPr>
          <w:rFonts w:ascii="Times New Roman" w:eastAsia="Verdana" w:hAnsi="Times New Roman"/>
          <w:sz w:val="28"/>
          <w:szCs w:val="28"/>
        </w:rPr>
        <w:t>atendimento</w:t>
      </w:r>
      <w:proofErr w:type="gram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Pesquisa de satisfação </w:t>
      </w:r>
      <w:proofErr w:type="spellStart"/>
      <w:r w:rsidRPr="007961C2">
        <w:rPr>
          <w:rFonts w:ascii="Times New Roman" w:eastAsia="Verdana" w:hAnsi="Times New Roman"/>
          <w:sz w:val="28"/>
          <w:szCs w:val="28"/>
        </w:rPr>
        <w:t>customizável</w:t>
      </w:r>
      <w:proofErr w:type="spellEnd"/>
      <w:r w:rsidRPr="007961C2">
        <w:rPr>
          <w:rFonts w:ascii="Times New Roman" w:eastAsia="Verdana" w:hAnsi="Times New Roman"/>
          <w:sz w:val="28"/>
          <w:szCs w:val="28"/>
        </w:rPr>
        <w:t xml:space="preserve">, com possibilidade de várias perguntas por </w:t>
      </w:r>
      <w:proofErr w:type="gramStart"/>
      <w:r w:rsidRPr="007961C2">
        <w:rPr>
          <w:rFonts w:ascii="Times New Roman" w:eastAsia="Verdana" w:hAnsi="Times New Roman"/>
          <w:sz w:val="28"/>
          <w:szCs w:val="28"/>
        </w:rPr>
        <w:t>pesquisa</w:t>
      </w:r>
      <w:proofErr w:type="gram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chats por região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Mapeamento de horários de log in e log out dos usuários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Possibilidade de exportar relatórios e tempo de atendimento dos usuários em </w:t>
      </w:r>
      <w:proofErr w:type="spellStart"/>
      <w:proofErr w:type="gramStart"/>
      <w:r w:rsidRPr="007961C2">
        <w:rPr>
          <w:rFonts w:ascii="Times New Roman" w:eastAsia="Verdana" w:hAnsi="Times New Roman"/>
          <w:sz w:val="28"/>
          <w:szCs w:val="28"/>
        </w:rPr>
        <w:t>excel</w:t>
      </w:r>
      <w:proofErr w:type="spellEnd"/>
      <w:proofErr w:type="gram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Desempenho por usuário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Contador de etiquetas e categorias</w:t>
      </w:r>
    </w:p>
    <w:p w:rsidR="003042A2" w:rsidRPr="007961C2" w:rsidRDefault="003042A2"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Chatbot</w:t>
      </w:r>
      <w:proofErr w:type="spellEnd"/>
      <w:r w:rsidRPr="007961C2">
        <w:rPr>
          <w:rFonts w:ascii="Times New Roman" w:eastAsia="Verdana" w:hAnsi="Times New Roman"/>
          <w:sz w:val="28"/>
          <w:szCs w:val="28"/>
        </w:rPr>
        <w:t xml:space="preserve"> em vários níveis de triagem</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Distribuição inteligente de chats</w:t>
      </w:r>
    </w:p>
    <w:p w:rsidR="003042A2" w:rsidRPr="007961C2" w:rsidRDefault="003042A2"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Dashboard</w:t>
      </w:r>
      <w:proofErr w:type="spellEnd"/>
      <w:r w:rsidRPr="007961C2">
        <w:rPr>
          <w:rFonts w:ascii="Times New Roman" w:eastAsia="Verdana" w:hAnsi="Times New Roman"/>
          <w:sz w:val="28"/>
          <w:szCs w:val="28"/>
        </w:rPr>
        <w:t>: filtro de mensagens por palavra</w:t>
      </w:r>
    </w:p>
    <w:p w:rsidR="003042A2" w:rsidRPr="007961C2" w:rsidRDefault="003042A2" w:rsidP="00096986">
      <w:pPr>
        <w:pStyle w:val="PargrafodaLista"/>
        <w:numPr>
          <w:ilvl w:val="0"/>
          <w:numId w:val="37"/>
        </w:numPr>
        <w:rPr>
          <w:rFonts w:ascii="Times New Roman" w:eastAsia="Verdana" w:hAnsi="Times New Roman"/>
          <w:sz w:val="28"/>
          <w:szCs w:val="28"/>
        </w:rPr>
      </w:pPr>
      <w:proofErr w:type="spellStart"/>
      <w:r w:rsidRPr="007961C2">
        <w:rPr>
          <w:rFonts w:ascii="Times New Roman" w:eastAsia="Verdana" w:hAnsi="Times New Roman"/>
          <w:sz w:val="28"/>
          <w:szCs w:val="28"/>
        </w:rPr>
        <w:t>Webchat</w:t>
      </w:r>
      <w:proofErr w:type="spellEnd"/>
      <w:r w:rsidRPr="007961C2">
        <w:rPr>
          <w:rFonts w:ascii="Times New Roman" w:eastAsia="Verdana" w:hAnsi="Times New Roman"/>
          <w:sz w:val="28"/>
          <w:szCs w:val="28"/>
        </w:rPr>
        <w:t xml:space="preserve"> de Suporte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backup </w:t>
      </w:r>
      <w:proofErr w:type="gramStart"/>
      <w:r w:rsidRPr="007961C2">
        <w:rPr>
          <w:rFonts w:ascii="Times New Roman" w:eastAsia="Verdana" w:hAnsi="Times New Roman"/>
          <w:sz w:val="28"/>
          <w:szCs w:val="28"/>
        </w:rPr>
        <w:t>das conversa</w:t>
      </w:r>
      <w:proofErr w:type="gramEnd"/>
      <w:r w:rsidRPr="007961C2">
        <w:rPr>
          <w:rFonts w:ascii="Times New Roman" w:eastAsia="Verdana" w:hAnsi="Times New Roman"/>
          <w:sz w:val="28"/>
          <w:szCs w:val="28"/>
        </w:rPr>
        <w:t xml:space="preserve">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Solicitação de exclusão das mensagens e contatos após o teste grátis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Pesquisa de satisfação: pergunta aberta, mensagem avaliação de tempo de Esper</w:t>
      </w:r>
      <w:r>
        <w:rPr>
          <w:rFonts w:ascii="Times New Roman" w:eastAsia="Verdana" w:hAnsi="Times New Roman"/>
          <w:sz w:val="28"/>
          <w:szCs w:val="28"/>
        </w:rPr>
        <w:t>a</w:t>
      </w:r>
      <w:proofErr w:type="gramStart"/>
      <w:r>
        <w:rPr>
          <w:rFonts w:ascii="Times New Roman" w:eastAsia="Verdana" w:hAnsi="Times New Roman"/>
          <w:sz w:val="28"/>
          <w:szCs w:val="28"/>
        </w:rPr>
        <w:t xml:space="preserve">  </w:t>
      </w:r>
      <w:proofErr w:type="gramEnd"/>
      <w:r w:rsidRPr="007961C2">
        <w:rPr>
          <w:rFonts w:ascii="Times New Roman" w:eastAsia="Verdana" w:hAnsi="Times New Roman"/>
          <w:sz w:val="28"/>
          <w:szCs w:val="28"/>
        </w:rPr>
        <w:t>NPS</w:t>
      </w:r>
      <w:r>
        <w:rPr>
          <w:rFonts w:ascii="Times New Roman" w:eastAsia="Verdana" w:hAnsi="Times New Roman"/>
          <w:sz w:val="28"/>
          <w:szCs w:val="28"/>
        </w:rPr>
        <w:t>;</w:t>
      </w:r>
    </w:p>
    <w:p w:rsidR="003042A2" w:rsidRPr="00E957A0" w:rsidRDefault="003042A2" w:rsidP="00096986">
      <w:pPr>
        <w:pStyle w:val="PargrafodaLista"/>
        <w:numPr>
          <w:ilvl w:val="0"/>
          <w:numId w:val="37"/>
        </w:numPr>
        <w:rPr>
          <w:rFonts w:ascii="Times New Roman" w:eastAsia="Verdana" w:hAnsi="Times New Roman"/>
          <w:sz w:val="28"/>
          <w:szCs w:val="28"/>
        </w:rPr>
      </w:pPr>
      <w:proofErr w:type="gramStart"/>
      <w:r w:rsidRPr="00E957A0">
        <w:rPr>
          <w:rFonts w:ascii="Times New Roman" w:eastAsia="Verdana" w:hAnsi="Times New Roman"/>
          <w:sz w:val="28"/>
          <w:szCs w:val="28"/>
        </w:rPr>
        <w:t>Contatos :</w:t>
      </w:r>
      <w:proofErr w:type="gramEnd"/>
      <w:r w:rsidRPr="00E957A0">
        <w:rPr>
          <w:rFonts w:ascii="Times New Roman" w:eastAsia="Verdana" w:hAnsi="Times New Roman"/>
          <w:sz w:val="28"/>
          <w:szCs w:val="28"/>
        </w:rPr>
        <w:t xml:space="preserve"> </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procurar</w:t>
      </w:r>
      <w:proofErr w:type="gramEnd"/>
      <w:r w:rsidRPr="007961C2">
        <w:rPr>
          <w:rFonts w:ascii="Times New Roman" w:eastAsia="Verdana" w:hAnsi="Times New Roman"/>
          <w:sz w:val="28"/>
          <w:szCs w:val="28"/>
        </w:rPr>
        <w:t xml:space="preserve"> contatos; </w:t>
      </w:r>
    </w:p>
    <w:p w:rsidR="003042A2" w:rsidRPr="007961C2" w:rsidRDefault="003042A2" w:rsidP="00096986">
      <w:pPr>
        <w:pStyle w:val="PargrafodaLista"/>
        <w:numPr>
          <w:ilvl w:val="1"/>
          <w:numId w:val="38"/>
        </w:numPr>
        <w:rPr>
          <w:rFonts w:ascii="Times New Roman" w:eastAsia="Verdana" w:hAnsi="Times New Roman"/>
          <w:sz w:val="28"/>
          <w:szCs w:val="28"/>
        </w:rPr>
      </w:pPr>
      <w:proofErr w:type="spellStart"/>
      <w:proofErr w:type="gramStart"/>
      <w:r w:rsidRPr="007961C2">
        <w:rPr>
          <w:rFonts w:ascii="Times New Roman" w:eastAsia="Verdana" w:hAnsi="Times New Roman"/>
          <w:sz w:val="28"/>
          <w:szCs w:val="28"/>
        </w:rPr>
        <w:t>adiconar</w:t>
      </w:r>
      <w:proofErr w:type="spellEnd"/>
      <w:proofErr w:type="gramEnd"/>
      <w:r w:rsidRPr="007961C2">
        <w:rPr>
          <w:rFonts w:ascii="Times New Roman" w:eastAsia="Verdana" w:hAnsi="Times New Roman"/>
          <w:sz w:val="28"/>
          <w:szCs w:val="28"/>
        </w:rPr>
        <w:t xml:space="preserve"> novo contato; </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contatos ;</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importar</w:t>
      </w:r>
      <w:proofErr w:type="gramEnd"/>
      <w:r w:rsidRPr="007961C2">
        <w:rPr>
          <w:rFonts w:ascii="Times New Roman" w:eastAsia="Verdana" w:hAnsi="Times New Roman"/>
          <w:sz w:val="28"/>
          <w:szCs w:val="28"/>
        </w:rPr>
        <w:t xml:space="preserve"> contatos;</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contatos</w:t>
      </w:r>
      <w:proofErr w:type="gramEnd"/>
      <w:r w:rsidRPr="007961C2">
        <w:rPr>
          <w:rFonts w:ascii="Times New Roman" w:eastAsia="Verdana" w:hAnsi="Times New Roman"/>
          <w:sz w:val="28"/>
          <w:szCs w:val="28"/>
        </w:rPr>
        <w:t xml:space="preserve"> removidos </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lastRenderedPageBreak/>
        <w:t>abrir</w:t>
      </w:r>
      <w:proofErr w:type="gramEnd"/>
      <w:r w:rsidRPr="007961C2">
        <w:rPr>
          <w:rFonts w:ascii="Times New Roman" w:eastAsia="Verdana" w:hAnsi="Times New Roman"/>
          <w:sz w:val="28"/>
          <w:szCs w:val="28"/>
        </w:rPr>
        <w:t xml:space="preserve"> chat; </w:t>
      </w:r>
    </w:p>
    <w:p w:rsidR="003042A2" w:rsidRPr="007961C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exportar</w:t>
      </w:r>
      <w:proofErr w:type="gramEnd"/>
      <w:r w:rsidRPr="007961C2">
        <w:rPr>
          <w:rFonts w:ascii="Times New Roman" w:eastAsia="Verdana" w:hAnsi="Times New Roman"/>
          <w:sz w:val="28"/>
          <w:szCs w:val="28"/>
        </w:rPr>
        <w:t xml:space="preserve"> conversa;</w:t>
      </w:r>
    </w:p>
    <w:p w:rsidR="003042A2" w:rsidRPr="00E957A0" w:rsidRDefault="003042A2" w:rsidP="00096986">
      <w:pPr>
        <w:pStyle w:val="PargrafodaLista"/>
        <w:numPr>
          <w:ilvl w:val="1"/>
          <w:numId w:val="38"/>
        </w:numPr>
        <w:rPr>
          <w:rFonts w:ascii="Times New Roman" w:eastAsia="Verdana" w:hAnsi="Times New Roman"/>
          <w:sz w:val="28"/>
          <w:szCs w:val="28"/>
        </w:rPr>
      </w:pPr>
      <w:proofErr w:type="gramStart"/>
      <w:r w:rsidRPr="00E957A0">
        <w:rPr>
          <w:rFonts w:ascii="Times New Roman" w:eastAsia="Verdana" w:hAnsi="Times New Roman"/>
          <w:sz w:val="28"/>
          <w:szCs w:val="28"/>
        </w:rPr>
        <w:t>editar</w:t>
      </w:r>
      <w:proofErr w:type="gramEnd"/>
      <w:r w:rsidRPr="00E957A0">
        <w:rPr>
          <w:rFonts w:ascii="Times New Roman" w:eastAsia="Verdana" w:hAnsi="Times New Roman"/>
          <w:sz w:val="28"/>
          <w:szCs w:val="28"/>
        </w:rPr>
        <w:t xml:space="preserve"> contatos;</w:t>
      </w:r>
    </w:p>
    <w:p w:rsidR="003042A2" w:rsidRDefault="003042A2" w:rsidP="00096986">
      <w:pPr>
        <w:pStyle w:val="PargrafodaLista"/>
        <w:numPr>
          <w:ilvl w:val="1"/>
          <w:numId w:val="38"/>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contatos</w:t>
      </w:r>
      <w:r>
        <w:rPr>
          <w:rFonts w:ascii="Times New Roman" w:eastAsia="Verdana" w:hAnsi="Times New Roman"/>
          <w:sz w:val="28"/>
          <w:szCs w:val="28"/>
        </w:rPr>
        <w:t>.</w:t>
      </w:r>
      <w:r w:rsidRPr="007961C2">
        <w:rPr>
          <w:rFonts w:ascii="Times New Roman" w:eastAsia="Verdana" w:hAnsi="Times New Roman"/>
          <w:sz w:val="28"/>
          <w:szCs w:val="28"/>
        </w:rPr>
        <w:t xml:space="preserve"> </w:t>
      </w:r>
    </w:p>
    <w:p w:rsidR="003042A2" w:rsidRPr="007961C2" w:rsidRDefault="003042A2" w:rsidP="003042A2">
      <w:pPr>
        <w:pStyle w:val="PargrafodaLista"/>
        <w:ind w:left="720"/>
        <w:rPr>
          <w:rFonts w:ascii="Times New Roman" w:eastAsia="Verdana" w:hAnsi="Times New Roman"/>
          <w:sz w:val="28"/>
          <w:szCs w:val="28"/>
        </w:rPr>
      </w:pP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Atendentes:</w:t>
      </w:r>
    </w:p>
    <w:p w:rsidR="003042A2" w:rsidRPr="007961C2" w:rsidRDefault="003042A2" w:rsidP="00096986">
      <w:pPr>
        <w:pStyle w:val="PargrafodaLista"/>
        <w:numPr>
          <w:ilvl w:val="1"/>
          <w:numId w:val="39"/>
        </w:numPr>
        <w:rPr>
          <w:rFonts w:ascii="Times New Roman" w:eastAsia="Verdana" w:hAnsi="Times New Roman"/>
          <w:sz w:val="28"/>
          <w:szCs w:val="28"/>
        </w:rPr>
      </w:pPr>
      <w:proofErr w:type="spellStart"/>
      <w:r w:rsidRPr="007961C2">
        <w:rPr>
          <w:rFonts w:ascii="Times New Roman" w:eastAsia="Verdana" w:hAnsi="Times New Roman"/>
          <w:sz w:val="28"/>
          <w:szCs w:val="28"/>
        </w:rPr>
        <w:t>Adiconar</w:t>
      </w:r>
      <w:proofErr w:type="spellEnd"/>
      <w:r w:rsidRPr="007961C2">
        <w:rPr>
          <w:rFonts w:ascii="Times New Roman" w:eastAsia="Verdana" w:hAnsi="Times New Roman"/>
          <w:sz w:val="28"/>
          <w:szCs w:val="28"/>
        </w:rPr>
        <w:t xml:space="preserve"> novo usuário </w:t>
      </w:r>
    </w:p>
    <w:p w:rsidR="003042A2" w:rsidRPr="007961C2" w:rsidRDefault="003042A2"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Editar usuário </w:t>
      </w:r>
    </w:p>
    <w:p w:rsidR="003042A2" w:rsidRPr="007961C2" w:rsidRDefault="003042A2"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Excluir usuário </w:t>
      </w:r>
    </w:p>
    <w:p w:rsidR="003042A2" w:rsidRPr="007961C2" w:rsidRDefault="003042A2"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Listar carteira de contatos </w:t>
      </w:r>
    </w:p>
    <w:p w:rsidR="003042A2" w:rsidRPr="00E957A0" w:rsidRDefault="003042A2"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 xml:space="preserve">Listar usuários excluídos </w:t>
      </w:r>
    </w:p>
    <w:p w:rsidR="003042A2" w:rsidRPr="00E957A0" w:rsidRDefault="003042A2" w:rsidP="00096986">
      <w:pPr>
        <w:pStyle w:val="PargrafodaLista"/>
        <w:numPr>
          <w:ilvl w:val="1"/>
          <w:numId w:val="39"/>
        </w:numPr>
        <w:rPr>
          <w:rFonts w:ascii="Times New Roman" w:eastAsia="Verdana" w:hAnsi="Times New Roman"/>
          <w:sz w:val="28"/>
          <w:szCs w:val="28"/>
        </w:rPr>
      </w:pPr>
      <w:r w:rsidRPr="00E957A0">
        <w:rPr>
          <w:rFonts w:ascii="Times New Roman" w:eastAsia="Verdana" w:hAnsi="Times New Roman"/>
          <w:sz w:val="28"/>
          <w:szCs w:val="28"/>
        </w:rPr>
        <w:t>Gerenciar carteiras de atendimento (regras de preferência)</w:t>
      </w:r>
    </w:p>
    <w:p w:rsidR="003042A2" w:rsidRDefault="003042A2" w:rsidP="00096986">
      <w:pPr>
        <w:pStyle w:val="PargrafodaLista"/>
        <w:numPr>
          <w:ilvl w:val="1"/>
          <w:numId w:val="39"/>
        </w:numPr>
        <w:rPr>
          <w:rFonts w:ascii="Times New Roman" w:eastAsia="Verdana" w:hAnsi="Times New Roman"/>
          <w:sz w:val="28"/>
          <w:szCs w:val="28"/>
        </w:rPr>
      </w:pPr>
      <w:r w:rsidRPr="007961C2">
        <w:rPr>
          <w:rFonts w:ascii="Times New Roman" w:eastAsia="Verdana" w:hAnsi="Times New Roman"/>
          <w:sz w:val="28"/>
          <w:szCs w:val="28"/>
        </w:rPr>
        <w:t xml:space="preserve">Migrar carteira </w:t>
      </w:r>
    </w:p>
    <w:p w:rsidR="003042A2" w:rsidRPr="007961C2" w:rsidRDefault="003042A2" w:rsidP="003042A2">
      <w:pPr>
        <w:pStyle w:val="PargrafodaLista"/>
        <w:ind w:left="720"/>
        <w:rPr>
          <w:rFonts w:ascii="Times New Roman" w:eastAsia="Verdana" w:hAnsi="Times New Roman"/>
          <w:sz w:val="28"/>
          <w:szCs w:val="28"/>
        </w:rPr>
      </w:pP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Etiquetas:</w:t>
      </w:r>
    </w:p>
    <w:p w:rsidR="003042A2" w:rsidRPr="007961C2" w:rsidRDefault="003042A2"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Criar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042A2" w:rsidRPr="007961C2" w:rsidRDefault="003042A2" w:rsidP="00096986">
      <w:pPr>
        <w:pStyle w:val="PargrafodaLista"/>
        <w:numPr>
          <w:ilvl w:val="0"/>
          <w:numId w:val="40"/>
        </w:numPr>
        <w:rPr>
          <w:rFonts w:ascii="Times New Roman" w:eastAsia="Verdana" w:hAnsi="Times New Roman"/>
          <w:sz w:val="28"/>
          <w:szCs w:val="28"/>
        </w:rPr>
      </w:pPr>
      <w:r w:rsidRPr="007961C2">
        <w:rPr>
          <w:rFonts w:ascii="Times New Roman" w:eastAsia="Verdana" w:hAnsi="Times New Roman"/>
          <w:sz w:val="28"/>
          <w:szCs w:val="28"/>
        </w:rPr>
        <w:t xml:space="preserve">Editar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042A2" w:rsidRDefault="003042A2" w:rsidP="00096986">
      <w:pPr>
        <w:pStyle w:val="PargrafodaLista"/>
        <w:numPr>
          <w:ilvl w:val="0"/>
          <w:numId w:val="40"/>
        </w:numPr>
        <w:rPr>
          <w:rFonts w:ascii="Times New Roman" w:eastAsia="Verdana" w:hAnsi="Times New Roman"/>
          <w:sz w:val="28"/>
          <w:szCs w:val="28"/>
        </w:rPr>
      </w:pPr>
      <w:proofErr w:type="gramStart"/>
      <w:r w:rsidRPr="007961C2">
        <w:rPr>
          <w:rFonts w:ascii="Times New Roman" w:eastAsia="Verdana" w:hAnsi="Times New Roman"/>
          <w:sz w:val="28"/>
          <w:szCs w:val="28"/>
        </w:rPr>
        <w:t>Deletar</w:t>
      </w:r>
      <w:proofErr w:type="gramEnd"/>
      <w:r w:rsidRPr="007961C2">
        <w:rPr>
          <w:rFonts w:ascii="Times New Roman" w:eastAsia="Verdana" w:hAnsi="Times New Roman"/>
          <w:sz w:val="28"/>
          <w:szCs w:val="28"/>
        </w:rPr>
        <w:t xml:space="preserve"> </w:t>
      </w:r>
      <w:proofErr w:type="spellStart"/>
      <w:r w:rsidRPr="007961C2">
        <w:rPr>
          <w:rFonts w:ascii="Times New Roman" w:eastAsia="Verdana" w:hAnsi="Times New Roman"/>
          <w:sz w:val="28"/>
          <w:szCs w:val="28"/>
        </w:rPr>
        <w:t>tag</w:t>
      </w:r>
      <w:proofErr w:type="spellEnd"/>
      <w:r w:rsidRPr="007961C2">
        <w:rPr>
          <w:rFonts w:ascii="Times New Roman" w:eastAsia="Verdana" w:hAnsi="Times New Roman"/>
          <w:sz w:val="28"/>
          <w:szCs w:val="28"/>
        </w:rPr>
        <w:t xml:space="preserve"> </w:t>
      </w:r>
    </w:p>
    <w:p w:rsidR="003042A2" w:rsidRPr="007961C2" w:rsidRDefault="003042A2" w:rsidP="003042A2">
      <w:pPr>
        <w:pStyle w:val="PargrafodaLista"/>
        <w:ind w:left="720"/>
        <w:rPr>
          <w:rFonts w:ascii="Times New Roman" w:eastAsia="Verdana" w:hAnsi="Times New Roman"/>
          <w:sz w:val="28"/>
          <w:szCs w:val="28"/>
        </w:rPr>
      </w:pP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Autoatendimento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e/ou mensagem customizáveis em diversas camadas):</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w:t>
      </w:r>
      <w:proofErr w:type="gramStart"/>
      <w:r w:rsidRPr="007961C2">
        <w:rPr>
          <w:rFonts w:ascii="Times New Roman" w:eastAsia="Verdana" w:hAnsi="Times New Roman"/>
          <w:sz w:val="28"/>
          <w:szCs w:val="28"/>
        </w:rPr>
        <w:t>menu</w:t>
      </w:r>
      <w:proofErr w:type="gramEnd"/>
      <w:r w:rsidRPr="007961C2">
        <w:rPr>
          <w:rFonts w:ascii="Times New Roman" w:eastAsia="Verdana" w:hAnsi="Times New Roman"/>
          <w:sz w:val="28"/>
          <w:szCs w:val="28"/>
        </w:rPr>
        <w:t xml:space="preserve"> de opções automático,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enviar mensagem automática;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Mensagem fora do horário de atendimento personalizada para cada departamento;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Possibilidade de automatizar nome do contato, do atendente, do departamento, número de protocolo e pesquisa de </w:t>
      </w:r>
      <w:proofErr w:type="gramStart"/>
      <w:r w:rsidRPr="007961C2">
        <w:rPr>
          <w:rFonts w:ascii="Times New Roman" w:eastAsia="Verdana" w:hAnsi="Times New Roman"/>
          <w:sz w:val="28"/>
          <w:szCs w:val="28"/>
        </w:rPr>
        <w:t>satisfação</w:t>
      </w:r>
      <w:proofErr w:type="gramEnd"/>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Divisão em departamentos com opção de dar preferência ao setor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 xml:space="preserve">Segurança: sistema de firewall (bloquear log in a partir de determinados </w:t>
      </w:r>
      <w:proofErr w:type="spellStart"/>
      <w:r w:rsidRPr="007961C2">
        <w:rPr>
          <w:rFonts w:ascii="Times New Roman" w:eastAsia="Verdana" w:hAnsi="Times New Roman"/>
          <w:sz w:val="28"/>
          <w:szCs w:val="28"/>
        </w:rPr>
        <w:t>IP’s</w:t>
      </w:r>
      <w:proofErr w:type="spellEnd"/>
      <w:r w:rsidRPr="007961C2">
        <w:rPr>
          <w:rFonts w:ascii="Times New Roman" w:eastAsia="Verdana" w:hAnsi="Times New Roman"/>
          <w:sz w:val="28"/>
          <w:szCs w:val="28"/>
        </w:rPr>
        <w:t>)</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Distribuição inteligente (os novos atendimentos são enviados para o operador mais disponível):</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Criar regra de distribuição (pode ser uma regra distinta por departamento ou canal de atendimento)</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 Editar regra de distribuição </w:t>
      </w:r>
    </w:p>
    <w:p w:rsidR="003042A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ab/>
        <w:t xml:space="preserve">Excluir regra de distribuição </w:t>
      </w: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Tela de chats:</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contatos e cadastros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Alertas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chats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última mensagem por contato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Listar mensagens por conversa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lastRenderedPageBreak/>
        <w:t xml:space="preserve">Verificar mídias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mídia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Enviar </w:t>
      </w:r>
      <w:proofErr w:type="spellStart"/>
      <w:r w:rsidRPr="00E957A0">
        <w:rPr>
          <w:rFonts w:ascii="Times New Roman" w:eastAsia="Verdana" w:hAnsi="Times New Roman"/>
          <w:sz w:val="28"/>
          <w:szCs w:val="28"/>
        </w:rPr>
        <w:t>emoji</w:t>
      </w:r>
      <w:proofErr w:type="spellEnd"/>
      <w:r w:rsidRPr="00E957A0">
        <w:rPr>
          <w:rFonts w:ascii="Times New Roman" w:eastAsia="Verdana" w:hAnsi="Times New Roman"/>
          <w:sz w:val="28"/>
          <w:szCs w:val="28"/>
        </w:rPr>
        <w:t xml:space="preserve">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Adicionar Contato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Filtrar atendimentos por operador, departamento, etiquetas, canais de atendimento e status do </w:t>
      </w:r>
      <w:proofErr w:type="gramStart"/>
      <w:r w:rsidRPr="00E957A0">
        <w:rPr>
          <w:rFonts w:ascii="Times New Roman" w:eastAsia="Verdana" w:hAnsi="Times New Roman"/>
          <w:sz w:val="28"/>
          <w:szCs w:val="28"/>
        </w:rPr>
        <w:t>chat</w:t>
      </w:r>
      <w:proofErr w:type="gramEnd"/>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Lista de visitantes do site (</w:t>
      </w:r>
      <w:proofErr w:type="spellStart"/>
      <w:r w:rsidRPr="00E957A0">
        <w:rPr>
          <w:rFonts w:ascii="Times New Roman" w:eastAsia="Verdana" w:hAnsi="Times New Roman"/>
          <w:sz w:val="28"/>
          <w:szCs w:val="28"/>
        </w:rPr>
        <w:t>Webchat</w:t>
      </w:r>
      <w:proofErr w:type="spellEnd"/>
      <w:r w:rsidRPr="00E957A0">
        <w:rPr>
          <w:rFonts w:ascii="Times New Roman" w:eastAsia="Verdana" w:hAnsi="Times New Roman"/>
          <w:sz w:val="28"/>
          <w:szCs w:val="28"/>
        </w:rPr>
        <w:t>)</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Tocar canal de atendimento (ter </w:t>
      </w:r>
      <w:proofErr w:type="gramStart"/>
      <w:r w:rsidRPr="00E957A0">
        <w:rPr>
          <w:rFonts w:ascii="Times New Roman" w:eastAsia="Verdana" w:hAnsi="Times New Roman"/>
          <w:sz w:val="28"/>
          <w:szCs w:val="28"/>
        </w:rPr>
        <w:t>2</w:t>
      </w:r>
      <w:proofErr w:type="gramEnd"/>
      <w:r w:rsidRPr="00E957A0">
        <w:rPr>
          <w:rFonts w:ascii="Times New Roman" w:eastAsia="Verdana" w:hAnsi="Times New Roman"/>
          <w:sz w:val="28"/>
          <w:szCs w:val="28"/>
        </w:rPr>
        <w:t xml:space="preserve"> números na mesma tela)</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Editar dados do contato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Exibir atendente atual do contato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Encaminhar contato para outro operador </w:t>
      </w:r>
    </w:p>
    <w:p w:rsidR="003042A2" w:rsidRPr="00E957A0" w:rsidRDefault="003042A2" w:rsidP="00096986">
      <w:pPr>
        <w:pStyle w:val="PargrafodaLista"/>
        <w:numPr>
          <w:ilvl w:val="0"/>
          <w:numId w:val="41"/>
        </w:numPr>
        <w:rPr>
          <w:rFonts w:ascii="Times New Roman" w:eastAsia="Verdana" w:hAnsi="Times New Roman"/>
          <w:sz w:val="28"/>
          <w:szCs w:val="28"/>
        </w:rPr>
      </w:pPr>
      <w:r w:rsidRPr="00E957A0">
        <w:rPr>
          <w:rFonts w:ascii="Times New Roman" w:eastAsia="Verdana" w:hAnsi="Times New Roman"/>
          <w:sz w:val="28"/>
          <w:szCs w:val="28"/>
        </w:rPr>
        <w:t xml:space="preserve">Etiquetar conversa Configurações </w:t>
      </w:r>
    </w:p>
    <w:p w:rsidR="003042A2" w:rsidRPr="00E957A0" w:rsidRDefault="003042A2" w:rsidP="003042A2">
      <w:pPr>
        <w:rPr>
          <w:rFonts w:ascii="Times New Roman" w:eastAsia="Verdana" w:hAnsi="Times New Roman"/>
          <w:sz w:val="28"/>
          <w:szCs w:val="28"/>
        </w:rPr>
      </w:pPr>
      <w:r w:rsidRPr="00E957A0">
        <w:rPr>
          <w:rFonts w:ascii="Times New Roman" w:eastAsia="Verdana" w:hAnsi="Times New Roman"/>
          <w:sz w:val="28"/>
          <w:szCs w:val="28"/>
        </w:rPr>
        <w:tab/>
      </w:r>
    </w:p>
    <w:p w:rsidR="003042A2" w:rsidRPr="00E957A0" w:rsidRDefault="003042A2" w:rsidP="00096986">
      <w:pPr>
        <w:pStyle w:val="PargrafodaLista"/>
        <w:numPr>
          <w:ilvl w:val="0"/>
          <w:numId w:val="37"/>
        </w:numPr>
        <w:rPr>
          <w:rFonts w:ascii="Times New Roman" w:eastAsia="Verdana" w:hAnsi="Times New Roman"/>
          <w:sz w:val="28"/>
          <w:szCs w:val="28"/>
        </w:rPr>
      </w:pPr>
      <w:r w:rsidRPr="00E957A0">
        <w:rPr>
          <w:rFonts w:ascii="Times New Roman" w:eastAsia="Verdana" w:hAnsi="Times New Roman"/>
          <w:sz w:val="28"/>
          <w:szCs w:val="28"/>
        </w:rPr>
        <w:t>Possibilidade de integrar com outros sistemas via API;</w:t>
      </w:r>
    </w:p>
    <w:p w:rsidR="003042A2" w:rsidRPr="007961C2" w:rsidRDefault="003042A2" w:rsidP="003042A2">
      <w:pPr>
        <w:pStyle w:val="PargrafodaLista"/>
        <w:ind w:left="720"/>
        <w:rPr>
          <w:rFonts w:ascii="Times New Roman" w:eastAsia="Verdana" w:hAnsi="Times New Roman"/>
          <w:sz w:val="28"/>
          <w:szCs w:val="28"/>
        </w:rPr>
      </w:pP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Configurações:</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fuso horário padrão da empresa </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adicionar contato dentro do chat </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operador </w:t>
      </w:r>
      <w:proofErr w:type="gramStart"/>
      <w:r w:rsidRPr="007961C2">
        <w:rPr>
          <w:rFonts w:ascii="Times New Roman" w:eastAsia="Verdana" w:hAnsi="Times New Roman"/>
          <w:sz w:val="28"/>
          <w:szCs w:val="28"/>
        </w:rPr>
        <w:t>acesse</w:t>
      </w:r>
      <w:proofErr w:type="gramEnd"/>
      <w:r w:rsidRPr="007961C2">
        <w:rPr>
          <w:rFonts w:ascii="Times New Roman" w:eastAsia="Verdana" w:hAnsi="Times New Roman"/>
          <w:sz w:val="28"/>
          <w:szCs w:val="28"/>
        </w:rPr>
        <w:t xml:space="preserve"> o painel de contatos</w:t>
      </w:r>
    </w:p>
    <w:p w:rsidR="003042A2" w:rsidRPr="00E957A0" w:rsidRDefault="003042A2" w:rsidP="00096986">
      <w:pPr>
        <w:pStyle w:val="PargrafodaLista"/>
        <w:numPr>
          <w:ilvl w:val="2"/>
          <w:numId w:val="42"/>
        </w:numPr>
        <w:rPr>
          <w:rFonts w:ascii="Times New Roman" w:eastAsia="Verdana" w:hAnsi="Times New Roman"/>
          <w:sz w:val="28"/>
          <w:szCs w:val="28"/>
        </w:rPr>
      </w:pPr>
      <w:r w:rsidRPr="00E957A0">
        <w:rPr>
          <w:rFonts w:ascii="Times New Roman" w:eastAsia="Verdana" w:hAnsi="Times New Roman"/>
          <w:sz w:val="28"/>
          <w:szCs w:val="28"/>
        </w:rPr>
        <w:t xml:space="preserve">Permitir responder clientes receptivos </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iniciar conversas ativamente </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Permitir que o usuário </w:t>
      </w:r>
      <w:proofErr w:type="gramStart"/>
      <w:r w:rsidRPr="007961C2">
        <w:rPr>
          <w:rFonts w:ascii="Times New Roman" w:eastAsia="Verdana" w:hAnsi="Times New Roman"/>
          <w:sz w:val="28"/>
          <w:szCs w:val="28"/>
        </w:rPr>
        <w:t>envie</w:t>
      </w:r>
      <w:proofErr w:type="gramEnd"/>
      <w:r w:rsidRPr="007961C2">
        <w:rPr>
          <w:rFonts w:ascii="Times New Roman" w:eastAsia="Verdana" w:hAnsi="Times New Roman"/>
          <w:sz w:val="28"/>
          <w:szCs w:val="28"/>
        </w:rPr>
        <w:t xml:space="preserve"> mídia</w:t>
      </w:r>
    </w:p>
    <w:p w:rsidR="003042A2" w:rsidRPr="007961C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Identificação do atendente nas mensagens (assinatura do operador. Ex.: João diz:</w:t>
      </w:r>
      <w:proofErr w:type="gramStart"/>
      <w:r w:rsidRPr="007961C2">
        <w:rPr>
          <w:rFonts w:ascii="Times New Roman" w:eastAsia="Verdana" w:hAnsi="Times New Roman"/>
          <w:sz w:val="28"/>
          <w:szCs w:val="28"/>
        </w:rPr>
        <w:t>)</w:t>
      </w:r>
      <w:proofErr w:type="gramEnd"/>
    </w:p>
    <w:p w:rsidR="003042A2" w:rsidRDefault="003042A2" w:rsidP="00096986">
      <w:pPr>
        <w:pStyle w:val="PargrafodaLista"/>
        <w:numPr>
          <w:ilvl w:val="2"/>
          <w:numId w:val="42"/>
        </w:numPr>
        <w:rPr>
          <w:rFonts w:ascii="Times New Roman" w:eastAsia="Verdana" w:hAnsi="Times New Roman"/>
          <w:sz w:val="28"/>
          <w:szCs w:val="28"/>
        </w:rPr>
      </w:pPr>
      <w:r w:rsidRPr="007961C2">
        <w:rPr>
          <w:rFonts w:ascii="Times New Roman" w:eastAsia="Verdana" w:hAnsi="Times New Roman"/>
          <w:sz w:val="28"/>
          <w:szCs w:val="28"/>
        </w:rPr>
        <w:t xml:space="preserve">Configurar carteira de atendimento </w:t>
      </w:r>
    </w:p>
    <w:p w:rsidR="003042A2" w:rsidRPr="007961C2" w:rsidRDefault="003042A2" w:rsidP="003042A2">
      <w:pPr>
        <w:pStyle w:val="PargrafodaLista"/>
        <w:ind w:left="2160"/>
        <w:rPr>
          <w:rFonts w:ascii="Times New Roman" w:eastAsia="Verdana" w:hAnsi="Times New Roman"/>
          <w:sz w:val="28"/>
          <w:szCs w:val="28"/>
        </w:rPr>
      </w:pPr>
    </w:p>
    <w:p w:rsidR="003042A2" w:rsidRPr="007961C2" w:rsidRDefault="003042A2" w:rsidP="00096986">
      <w:pPr>
        <w:pStyle w:val="PargrafodaLista"/>
        <w:numPr>
          <w:ilvl w:val="0"/>
          <w:numId w:val="37"/>
        </w:numPr>
        <w:rPr>
          <w:rFonts w:ascii="Times New Roman" w:eastAsia="Verdana" w:hAnsi="Times New Roman"/>
          <w:sz w:val="28"/>
          <w:szCs w:val="28"/>
        </w:rPr>
      </w:pPr>
      <w:r w:rsidRPr="007961C2">
        <w:rPr>
          <w:rFonts w:ascii="Times New Roman" w:eastAsia="Verdana" w:hAnsi="Times New Roman"/>
          <w:sz w:val="28"/>
          <w:szCs w:val="28"/>
        </w:rPr>
        <w:t>Pesquisa de satisfação:</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Imprimir relatório de respostas </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Criar e/ou editar nova avaliação </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Sistema de cobranças integrado</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limite de servidor (recebimento e/ou envio de mensagens)</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Sem taxa de set </w:t>
      </w:r>
      <w:proofErr w:type="spellStart"/>
      <w:r w:rsidRPr="00E957A0">
        <w:rPr>
          <w:rFonts w:ascii="Times New Roman" w:eastAsia="Verdana" w:hAnsi="Times New Roman"/>
          <w:sz w:val="28"/>
          <w:szCs w:val="28"/>
        </w:rPr>
        <w:t>up</w:t>
      </w:r>
      <w:proofErr w:type="spellEnd"/>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Sem cobrança por volume de mensagens</w:t>
      </w:r>
    </w:p>
    <w:p w:rsidR="003042A2" w:rsidRPr="00E957A0" w:rsidRDefault="003042A2" w:rsidP="00096986">
      <w:pPr>
        <w:pStyle w:val="PargrafodaLista"/>
        <w:numPr>
          <w:ilvl w:val="0"/>
          <w:numId w:val="43"/>
        </w:numPr>
        <w:rPr>
          <w:rFonts w:ascii="Times New Roman" w:eastAsia="Verdana" w:hAnsi="Times New Roman"/>
          <w:sz w:val="28"/>
          <w:szCs w:val="28"/>
        </w:rPr>
      </w:pPr>
      <w:r w:rsidRPr="00E957A0">
        <w:rPr>
          <w:rFonts w:ascii="Times New Roman" w:eastAsia="Verdana" w:hAnsi="Times New Roman"/>
          <w:sz w:val="28"/>
          <w:szCs w:val="28"/>
        </w:rPr>
        <w:t xml:space="preserve">Possibilidade de homologar número junto ao </w:t>
      </w:r>
      <w:proofErr w:type="spellStart"/>
      <w:r w:rsidRPr="00E957A0">
        <w:rPr>
          <w:rFonts w:ascii="Times New Roman" w:eastAsia="Verdana" w:hAnsi="Times New Roman"/>
          <w:sz w:val="28"/>
          <w:szCs w:val="28"/>
        </w:rPr>
        <w:t>whatsapp</w:t>
      </w:r>
      <w:proofErr w:type="spellEnd"/>
      <w:r w:rsidRPr="00E957A0">
        <w:rPr>
          <w:rFonts w:ascii="Times New Roman" w:eastAsia="Verdana" w:hAnsi="Times New Roman"/>
          <w:sz w:val="28"/>
          <w:szCs w:val="28"/>
        </w:rPr>
        <w:t xml:space="preserve"> sem cobrança adicional pelo processo</w:t>
      </w:r>
    </w:p>
    <w:p w:rsidR="009267F9" w:rsidRPr="00A87A62" w:rsidRDefault="009267F9" w:rsidP="009267F9">
      <w:pPr>
        <w:autoSpaceDE w:val="0"/>
        <w:autoSpaceDN w:val="0"/>
        <w:jc w:val="both"/>
        <w:rPr>
          <w:rFonts w:ascii="Arial" w:eastAsia="Arial Unicode MS"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EXECUÇÃO</w:t>
      </w:r>
    </w:p>
    <w:p w:rsidR="009267F9" w:rsidRDefault="009267F9" w:rsidP="009267F9">
      <w:pPr>
        <w:jc w:val="both"/>
        <w:rPr>
          <w:rFonts w:ascii="Arial" w:hAnsi="Arial" w:cs="Arial"/>
          <w:b/>
          <w:color w:val="000000"/>
          <w:sz w:val="24"/>
          <w:szCs w:val="24"/>
        </w:rPr>
      </w:pPr>
    </w:p>
    <w:p w:rsidR="009267F9" w:rsidRPr="00256671" w:rsidRDefault="009267F9" w:rsidP="009267F9">
      <w:pPr>
        <w:jc w:val="both"/>
        <w:rPr>
          <w:rFonts w:ascii="Arial" w:hAnsi="Arial" w:cs="Arial"/>
          <w:sz w:val="24"/>
          <w:szCs w:val="24"/>
        </w:rPr>
      </w:pPr>
      <w:r w:rsidRPr="00256671">
        <w:rPr>
          <w:rFonts w:ascii="Arial" w:hAnsi="Arial" w:cs="Arial"/>
          <w:sz w:val="24"/>
          <w:szCs w:val="24"/>
          <w:lang w:eastAsia="ja-JP"/>
        </w:rPr>
        <w:t>02.01</w:t>
      </w:r>
      <w:r w:rsidRPr="00256671">
        <w:rPr>
          <w:rFonts w:ascii="Arial" w:hAnsi="Arial" w:cs="Arial"/>
          <w:sz w:val="24"/>
          <w:szCs w:val="24"/>
          <w:lang w:eastAsia="ja-JP"/>
        </w:rPr>
        <w:tab/>
      </w:r>
      <w:r w:rsidRPr="00256671">
        <w:rPr>
          <w:rFonts w:ascii="Arial" w:hAnsi="Arial" w:cs="Arial"/>
          <w:sz w:val="24"/>
          <w:szCs w:val="24"/>
        </w:rPr>
        <w:t xml:space="preserve">O objeto é de </w:t>
      </w:r>
      <w:r w:rsidRPr="00256671">
        <w:rPr>
          <w:rFonts w:ascii="Arial" w:hAnsi="Arial" w:cs="Arial"/>
          <w:color w:val="000000"/>
          <w:sz w:val="24"/>
          <w:szCs w:val="24"/>
        </w:rPr>
        <w:t xml:space="preserve">regime de execução indireta, empreitada por preço unitário, mediante </w:t>
      </w:r>
      <w:r>
        <w:rPr>
          <w:rFonts w:ascii="Arial" w:hAnsi="Arial" w:cs="Arial"/>
          <w:color w:val="000000"/>
          <w:sz w:val="24"/>
          <w:szCs w:val="24"/>
        </w:rPr>
        <w:t>demanda</w:t>
      </w:r>
      <w:r w:rsidRPr="00256671">
        <w:rPr>
          <w:rFonts w:ascii="Arial" w:hAnsi="Arial" w:cs="Arial"/>
          <w:sz w:val="24"/>
          <w:szCs w:val="24"/>
        </w:rPr>
        <w:t>.</w:t>
      </w:r>
    </w:p>
    <w:p w:rsidR="009267F9" w:rsidRPr="00256671" w:rsidRDefault="009267F9" w:rsidP="009267F9">
      <w:pPr>
        <w:widowControl w:val="0"/>
        <w:suppressAutoHyphens/>
        <w:ind w:right="42"/>
        <w:jc w:val="both"/>
        <w:rPr>
          <w:rFonts w:ascii="Arial" w:hAnsi="Arial" w:cs="Arial"/>
          <w:sz w:val="24"/>
          <w:szCs w:val="24"/>
          <w:lang w:eastAsia="ja-JP"/>
        </w:rPr>
      </w:pPr>
    </w:p>
    <w:p w:rsidR="009267F9" w:rsidRPr="00A11E14" w:rsidRDefault="009267F9" w:rsidP="00096986">
      <w:pPr>
        <w:pStyle w:val="PargrafodaLista"/>
        <w:numPr>
          <w:ilvl w:val="1"/>
          <w:numId w:val="31"/>
        </w:numPr>
        <w:tabs>
          <w:tab w:val="left" w:pos="142"/>
        </w:tabs>
        <w:ind w:left="0" w:firstLine="0"/>
        <w:rPr>
          <w:rFonts w:ascii="Arial" w:eastAsia="Times New Roman" w:hAnsi="Arial" w:cs="Arial"/>
          <w:i/>
          <w:iCs/>
          <w:color w:val="000000"/>
          <w:sz w:val="24"/>
          <w:szCs w:val="24"/>
        </w:rPr>
      </w:pPr>
      <w:r w:rsidRPr="00B10EFE">
        <w:rPr>
          <w:rFonts w:ascii="Arial" w:hAnsi="Arial" w:cs="Arial"/>
          <w:b/>
          <w:sz w:val="24"/>
          <w:szCs w:val="24"/>
        </w:rPr>
        <w:lastRenderedPageBreak/>
        <w:t>Local de Realização:</w:t>
      </w:r>
      <w:r w:rsidRPr="00B10EFE">
        <w:rPr>
          <w:rFonts w:ascii="Arial" w:hAnsi="Arial" w:cs="Arial"/>
          <w:sz w:val="24"/>
          <w:szCs w:val="24"/>
        </w:rPr>
        <w:t xml:space="preserve"> </w:t>
      </w:r>
      <w:r w:rsidRPr="00A11E14">
        <w:rPr>
          <w:rFonts w:ascii="Arial" w:hAnsi="Arial" w:cs="Arial"/>
          <w:b/>
          <w:sz w:val="24"/>
          <w:szCs w:val="24"/>
        </w:rPr>
        <w:t>Casa do Cidadão</w:t>
      </w:r>
      <w:r w:rsidR="003042A2">
        <w:rPr>
          <w:rFonts w:ascii="Arial" w:hAnsi="Arial" w:cs="Arial"/>
          <w:b/>
          <w:sz w:val="24"/>
          <w:szCs w:val="24"/>
        </w:rPr>
        <w:t xml:space="preserve"> / PROCON Câmara</w:t>
      </w:r>
      <w:r>
        <w:rPr>
          <w:rFonts w:ascii="Arial" w:hAnsi="Arial" w:cs="Arial"/>
          <w:sz w:val="24"/>
          <w:szCs w:val="24"/>
        </w:rPr>
        <w:t xml:space="preserve"> - </w:t>
      </w:r>
      <w:r w:rsidRPr="00101D75">
        <w:rPr>
          <w:rFonts w:ascii="Arial" w:hAnsi="Arial" w:cs="Arial"/>
          <w:sz w:val="24"/>
          <w:szCs w:val="24"/>
        </w:rPr>
        <w:t>Rua João Mendes, nº 67, Centro, Extrema, MG</w:t>
      </w:r>
      <w:r>
        <w:rPr>
          <w:rFonts w:ascii="Arial" w:hAnsi="Arial" w:cs="Arial"/>
          <w:sz w:val="24"/>
          <w:szCs w:val="24"/>
        </w:rPr>
        <w:t xml:space="preserve">. </w:t>
      </w:r>
    </w:p>
    <w:p w:rsidR="009267F9" w:rsidRPr="003D73B2" w:rsidRDefault="009267F9" w:rsidP="00096986">
      <w:pPr>
        <w:pStyle w:val="PargrafodaLista"/>
        <w:numPr>
          <w:ilvl w:val="1"/>
          <w:numId w:val="31"/>
        </w:numPr>
        <w:tabs>
          <w:tab w:val="left" w:pos="142"/>
        </w:tabs>
        <w:ind w:left="0" w:firstLine="0"/>
        <w:rPr>
          <w:rFonts w:ascii="Arial" w:eastAsia="Times New Roman" w:hAnsi="Arial" w:cs="Arial"/>
          <w:i/>
          <w:iCs/>
          <w:color w:val="000000"/>
          <w:sz w:val="24"/>
          <w:szCs w:val="24"/>
        </w:rPr>
      </w:pPr>
      <w:r w:rsidRPr="003D73B2">
        <w:rPr>
          <w:rFonts w:ascii="Arial" w:hAnsi="Arial" w:cs="Arial"/>
          <w:sz w:val="24"/>
          <w:szCs w:val="24"/>
        </w:rPr>
        <w:t>Havendo mudança de endereço da Casa do Cidadão a licitante deverá prestar os serviços no novo endereço sem custos adicionais.</w:t>
      </w:r>
    </w:p>
    <w:p w:rsidR="009267F9" w:rsidRDefault="009267F9" w:rsidP="009267F9">
      <w:pPr>
        <w:pStyle w:val="PargrafodaLista"/>
        <w:tabs>
          <w:tab w:val="left" w:pos="142"/>
        </w:tabs>
        <w:ind w:left="0"/>
        <w:rPr>
          <w:rFonts w:ascii="Arial" w:hAnsi="Arial" w:cs="Arial"/>
          <w:b/>
          <w:sz w:val="24"/>
          <w:szCs w:val="24"/>
        </w:rPr>
      </w:pPr>
    </w:p>
    <w:p w:rsidR="009267F9" w:rsidRPr="00B10EFE" w:rsidRDefault="009267F9" w:rsidP="009267F9">
      <w:pPr>
        <w:pStyle w:val="PargrafodaLista"/>
        <w:tabs>
          <w:tab w:val="left" w:pos="142"/>
        </w:tabs>
        <w:ind w:left="0"/>
        <w:rPr>
          <w:rFonts w:ascii="Arial" w:eastAsia="Times New Roman" w:hAnsi="Arial" w:cs="Arial"/>
          <w:i/>
          <w:iCs/>
          <w:color w:val="000000"/>
          <w:sz w:val="24"/>
          <w:szCs w:val="24"/>
        </w:rPr>
      </w:pPr>
      <w:r w:rsidRPr="00B10EFE">
        <w:rPr>
          <w:rFonts w:ascii="Arial" w:hAnsi="Arial" w:cs="Arial"/>
          <w:b/>
          <w:color w:val="000000"/>
          <w:sz w:val="24"/>
          <w:szCs w:val="24"/>
        </w:rPr>
        <w:t>CLÁUSULA TERCEIRA – DO PREÇO</w:t>
      </w:r>
    </w:p>
    <w:p w:rsidR="009267F9" w:rsidRDefault="009267F9" w:rsidP="009267F9">
      <w:pPr>
        <w:jc w:val="both"/>
        <w:rPr>
          <w:rFonts w:ascii="Arial" w:hAnsi="Arial" w:cs="Arial"/>
          <w:color w:val="000000"/>
          <w:sz w:val="24"/>
          <w:szCs w:val="24"/>
        </w:rPr>
      </w:pPr>
    </w:p>
    <w:p w:rsidR="009267F9" w:rsidRDefault="009267F9" w:rsidP="00096986">
      <w:pPr>
        <w:numPr>
          <w:ilvl w:val="1"/>
          <w:numId w:val="6"/>
        </w:numPr>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a execução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rsidR="003042A2" w:rsidRDefault="003042A2" w:rsidP="003042A2">
      <w:pPr>
        <w:jc w:val="both"/>
        <w:rPr>
          <w:rFonts w:ascii="Arial" w:hAnsi="Arial" w:cs="Arial"/>
          <w:color w:val="000000"/>
          <w:sz w:val="24"/>
          <w:szCs w:val="24"/>
        </w:rPr>
      </w:pPr>
    </w:p>
    <w:tbl>
      <w:tblPr>
        <w:tblW w:w="11238" w:type="dxa"/>
        <w:jc w:val="center"/>
        <w:tblInd w:w="-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4"/>
        <w:gridCol w:w="3092"/>
        <w:gridCol w:w="1537"/>
        <w:gridCol w:w="1259"/>
        <w:gridCol w:w="1334"/>
        <w:gridCol w:w="1373"/>
        <w:gridCol w:w="1509"/>
      </w:tblGrid>
      <w:tr w:rsidR="003042A2" w:rsidRPr="003709F0" w:rsidTr="00670134">
        <w:trPr>
          <w:jc w:val="center"/>
        </w:trPr>
        <w:tc>
          <w:tcPr>
            <w:tcW w:w="1134" w:type="dxa"/>
            <w:shd w:val="clear" w:color="auto" w:fill="auto"/>
          </w:tcPr>
          <w:p w:rsidR="003042A2" w:rsidRPr="003709F0" w:rsidRDefault="003042A2" w:rsidP="00670134">
            <w:pPr>
              <w:jc w:val="center"/>
              <w:rPr>
                <w:rFonts w:ascii="Arial" w:hAnsi="Arial" w:cs="Arial"/>
                <w:color w:val="000000"/>
                <w:sz w:val="24"/>
                <w:szCs w:val="24"/>
              </w:rPr>
            </w:pPr>
            <w:r w:rsidRPr="003709F0">
              <w:rPr>
                <w:rFonts w:ascii="Arial" w:hAnsi="Arial" w:cs="Arial"/>
                <w:color w:val="000000"/>
                <w:sz w:val="24"/>
                <w:szCs w:val="24"/>
              </w:rPr>
              <w:t>ITEM</w:t>
            </w:r>
          </w:p>
        </w:tc>
        <w:tc>
          <w:tcPr>
            <w:tcW w:w="3092" w:type="dxa"/>
            <w:shd w:val="clear" w:color="auto" w:fill="auto"/>
          </w:tcPr>
          <w:p w:rsidR="003042A2" w:rsidRPr="003709F0" w:rsidRDefault="003042A2" w:rsidP="00670134">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3042A2" w:rsidRPr="003709F0" w:rsidRDefault="003042A2" w:rsidP="00670134">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3042A2" w:rsidRPr="003709F0" w:rsidRDefault="003042A2" w:rsidP="00670134">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3042A2" w:rsidRDefault="003042A2" w:rsidP="00670134">
            <w:pPr>
              <w:rPr>
                <w:rFonts w:ascii="Arial" w:hAnsi="Arial" w:cs="Arial"/>
                <w:color w:val="000000"/>
                <w:sz w:val="24"/>
                <w:szCs w:val="24"/>
              </w:rPr>
            </w:pPr>
            <w:r>
              <w:rPr>
                <w:rFonts w:ascii="Arial" w:hAnsi="Arial" w:cs="Arial"/>
                <w:color w:val="000000"/>
                <w:sz w:val="24"/>
                <w:szCs w:val="24"/>
              </w:rPr>
              <w:t>PERÍODO</w:t>
            </w:r>
          </w:p>
        </w:tc>
        <w:tc>
          <w:tcPr>
            <w:tcW w:w="1373" w:type="dxa"/>
          </w:tcPr>
          <w:p w:rsidR="003042A2" w:rsidRDefault="003042A2" w:rsidP="00670134">
            <w:pPr>
              <w:jc w:val="center"/>
              <w:rPr>
                <w:rFonts w:ascii="Arial" w:hAnsi="Arial" w:cs="Arial"/>
                <w:color w:val="000000"/>
                <w:sz w:val="24"/>
                <w:szCs w:val="24"/>
              </w:rPr>
            </w:pPr>
            <w:r>
              <w:rPr>
                <w:rFonts w:ascii="Arial" w:hAnsi="Arial" w:cs="Arial"/>
                <w:color w:val="000000"/>
                <w:sz w:val="24"/>
                <w:szCs w:val="24"/>
              </w:rPr>
              <w:t>VALOR</w:t>
            </w:r>
          </w:p>
        </w:tc>
        <w:tc>
          <w:tcPr>
            <w:tcW w:w="1509" w:type="dxa"/>
          </w:tcPr>
          <w:p w:rsidR="003042A2" w:rsidRDefault="003042A2" w:rsidP="00670134">
            <w:pPr>
              <w:jc w:val="center"/>
              <w:rPr>
                <w:rFonts w:ascii="Arial" w:hAnsi="Arial" w:cs="Arial"/>
                <w:color w:val="000000"/>
                <w:sz w:val="24"/>
                <w:szCs w:val="24"/>
              </w:rPr>
            </w:pPr>
            <w:r>
              <w:rPr>
                <w:rFonts w:ascii="Arial" w:hAnsi="Arial" w:cs="Arial"/>
                <w:color w:val="000000"/>
                <w:sz w:val="24"/>
                <w:szCs w:val="24"/>
              </w:rPr>
              <w:t>VALOR</w:t>
            </w:r>
          </w:p>
          <w:p w:rsidR="003042A2" w:rsidRDefault="003042A2" w:rsidP="00670134">
            <w:pPr>
              <w:jc w:val="center"/>
              <w:rPr>
                <w:rFonts w:ascii="Arial" w:hAnsi="Arial" w:cs="Arial"/>
                <w:color w:val="000000"/>
                <w:sz w:val="24"/>
                <w:szCs w:val="24"/>
              </w:rPr>
            </w:pPr>
            <w:r>
              <w:rPr>
                <w:rFonts w:ascii="Arial" w:hAnsi="Arial" w:cs="Arial"/>
                <w:color w:val="000000"/>
                <w:sz w:val="24"/>
                <w:szCs w:val="24"/>
              </w:rPr>
              <w:t>GLOBAL ESTIMADO</w:t>
            </w:r>
          </w:p>
        </w:tc>
      </w:tr>
      <w:tr w:rsidR="003042A2" w:rsidRPr="003709F0" w:rsidTr="00670134">
        <w:trPr>
          <w:jc w:val="center"/>
        </w:trPr>
        <w:tc>
          <w:tcPr>
            <w:tcW w:w="1134" w:type="dxa"/>
            <w:shd w:val="clear" w:color="auto" w:fill="auto"/>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01</w:t>
            </w:r>
          </w:p>
        </w:tc>
        <w:tc>
          <w:tcPr>
            <w:tcW w:w="3092" w:type="dxa"/>
            <w:shd w:val="clear" w:color="auto" w:fill="auto"/>
          </w:tcPr>
          <w:p w:rsidR="003042A2" w:rsidRPr="003709F0" w:rsidRDefault="003042A2" w:rsidP="00670134">
            <w:pPr>
              <w:jc w:val="both"/>
              <w:rPr>
                <w:rFonts w:ascii="Arial" w:hAnsi="Arial" w:cs="Arial"/>
                <w:color w:val="000000"/>
                <w:sz w:val="24"/>
                <w:szCs w:val="24"/>
              </w:rPr>
            </w:pPr>
            <w:r>
              <w:rPr>
                <w:rFonts w:ascii="Arial" w:hAnsi="Arial" w:cs="Arial"/>
                <w:color w:val="000000"/>
                <w:sz w:val="24"/>
                <w:szCs w:val="24"/>
              </w:rPr>
              <w:t>Contratação de prestação de serviços de atendimento virtual por uma plataforma de</w:t>
            </w:r>
            <w:proofErr w:type="gramStart"/>
            <w:r>
              <w:rPr>
                <w:rFonts w:ascii="Arial" w:hAnsi="Arial" w:cs="Arial"/>
                <w:color w:val="000000"/>
                <w:sz w:val="24"/>
                <w:szCs w:val="24"/>
              </w:rPr>
              <w:t xml:space="preserve"> </w:t>
            </w:r>
            <w:r w:rsidRPr="007961C2">
              <w:rPr>
                <w:rFonts w:ascii="Arial" w:hAnsi="Arial" w:cs="Arial"/>
                <w:color w:val="000000"/>
                <w:sz w:val="24"/>
                <w:szCs w:val="24"/>
              </w:rPr>
              <w:t xml:space="preserve"> </w:t>
            </w:r>
            <w:proofErr w:type="gramEnd"/>
            <w:r>
              <w:rPr>
                <w:rFonts w:ascii="Arial" w:hAnsi="Arial" w:cs="Arial"/>
                <w:color w:val="000000"/>
                <w:sz w:val="24"/>
                <w:szCs w:val="24"/>
              </w:rPr>
              <w:t>atendimento</w:t>
            </w:r>
            <w:r w:rsidRPr="007961C2">
              <w:rPr>
                <w:rFonts w:ascii="Arial" w:hAnsi="Arial" w:cs="Arial"/>
                <w:color w:val="000000"/>
                <w:sz w:val="24"/>
                <w:szCs w:val="24"/>
              </w:rPr>
              <w:t xml:space="preserve"> </w:t>
            </w:r>
            <w:r>
              <w:rPr>
                <w:rFonts w:ascii="Arial" w:hAnsi="Arial" w:cs="Arial"/>
                <w:color w:val="000000"/>
                <w:sz w:val="24"/>
                <w:szCs w:val="24"/>
              </w:rPr>
              <w:t xml:space="preserve">integrado entre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w:t>
            </w:r>
            <w:proofErr w:type="spellStart"/>
            <w:r>
              <w:rPr>
                <w:rFonts w:ascii="Arial" w:hAnsi="Arial" w:cs="Arial"/>
                <w:color w:val="000000"/>
                <w:sz w:val="24"/>
                <w:szCs w:val="24"/>
              </w:rPr>
              <w:t>messenger</w:t>
            </w:r>
            <w:proofErr w:type="spellEnd"/>
            <w:r>
              <w:rPr>
                <w:rFonts w:ascii="Arial" w:hAnsi="Arial" w:cs="Arial"/>
                <w:color w:val="000000"/>
                <w:sz w:val="24"/>
                <w:szCs w:val="24"/>
              </w:rPr>
              <w:t xml:space="preserve"> e </w:t>
            </w:r>
            <w:proofErr w:type="spellStart"/>
            <w:r>
              <w:rPr>
                <w:rFonts w:ascii="Arial" w:hAnsi="Arial" w:cs="Arial"/>
                <w:color w:val="000000"/>
                <w:sz w:val="24"/>
                <w:szCs w:val="24"/>
              </w:rPr>
              <w:t>webchat</w:t>
            </w:r>
            <w:proofErr w:type="spellEnd"/>
            <w:r>
              <w:rPr>
                <w:rFonts w:ascii="Arial" w:hAnsi="Arial" w:cs="Arial"/>
                <w:color w:val="000000"/>
                <w:sz w:val="24"/>
                <w:szCs w:val="24"/>
              </w:rPr>
              <w:t xml:space="preserve">, inclusive licença de uso da versão executável, com suporte, para nove usuários, com dois canais de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iniciais.</w:t>
            </w:r>
          </w:p>
        </w:tc>
        <w:tc>
          <w:tcPr>
            <w:tcW w:w="1537" w:type="dxa"/>
            <w:shd w:val="clear" w:color="auto" w:fill="auto"/>
          </w:tcPr>
          <w:p w:rsidR="003042A2" w:rsidRPr="003709F0" w:rsidRDefault="003042A2" w:rsidP="00670134">
            <w:pPr>
              <w:jc w:val="center"/>
              <w:rPr>
                <w:rFonts w:ascii="Arial" w:hAnsi="Arial" w:cs="Arial"/>
                <w:color w:val="000000"/>
                <w:sz w:val="24"/>
                <w:szCs w:val="24"/>
              </w:rPr>
            </w:pPr>
            <w:r w:rsidRPr="003709F0">
              <w:rPr>
                <w:rFonts w:ascii="Arial" w:hAnsi="Arial" w:cs="Arial"/>
                <w:color w:val="000000"/>
                <w:sz w:val="24"/>
                <w:szCs w:val="24"/>
              </w:rPr>
              <w:t>Serviço/Mês</w:t>
            </w:r>
          </w:p>
        </w:tc>
        <w:tc>
          <w:tcPr>
            <w:tcW w:w="1259" w:type="dxa"/>
            <w:shd w:val="clear" w:color="auto" w:fill="auto"/>
          </w:tcPr>
          <w:p w:rsidR="003042A2" w:rsidRDefault="003042A2" w:rsidP="00670134">
            <w:pPr>
              <w:jc w:val="center"/>
              <w:rPr>
                <w:rFonts w:ascii="Arial" w:hAnsi="Arial" w:cs="Arial"/>
                <w:color w:val="000000"/>
                <w:sz w:val="24"/>
                <w:szCs w:val="24"/>
              </w:rPr>
            </w:pPr>
            <w:r w:rsidRPr="003709F0">
              <w:rPr>
                <w:rFonts w:ascii="Arial" w:hAnsi="Arial" w:cs="Arial"/>
                <w:color w:val="000000"/>
                <w:sz w:val="24"/>
                <w:szCs w:val="24"/>
              </w:rPr>
              <w:t>12</w:t>
            </w:r>
          </w:p>
          <w:p w:rsidR="003042A2" w:rsidRDefault="003042A2" w:rsidP="00670134">
            <w:pPr>
              <w:jc w:val="center"/>
              <w:rPr>
                <w:rFonts w:ascii="Arial" w:hAnsi="Arial" w:cs="Arial"/>
                <w:color w:val="000000"/>
                <w:sz w:val="24"/>
                <w:szCs w:val="24"/>
              </w:rPr>
            </w:pPr>
            <w:r>
              <w:rPr>
                <w:rFonts w:ascii="Arial" w:hAnsi="Arial" w:cs="Arial"/>
                <w:color w:val="000000"/>
                <w:sz w:val="24"/>
                <w:szCs w:val="24"/>
              </w:rPr>
              <w:t>(MESES)</w:t>
            </w:r>
          </w:p>
          <w:p w:rsidR="003042A2" w:rsidRPr="003709F0" w:rsidRDefault="003042A2" w:rsidP="00670134">
            <w:pPr>
              <w:jc w:val="center"/>
              <w:rPr>
                <w:rFonts w:ascii="Arial" w:hAnsi="Arial" w:cs="Arial"/>
                <w:color w:val="000000"/>
                <w:sz w:val="24"/>
                <w:szCs w:val="24"/>
              </w:rPr>
            </w:pPr>
          </w:p>
        </w:tc>
        <w:tc>
          <w:tcPr>
            <w:tcW w:w="1334" w:type="dxa"/>
          </w:tcPr>
          <w:p w:rsidR="003042A2" w:rsidRDefault="003042A2" w:rsidP="00670134">
            <w:pPr>
              <w:jc w:val="center"/>
              <w:rPr>
                <w:rFonts w:ascii="Arial" w:hAnsi="Arial" w:cs="Arial"/>
                <w:color w:val="000000"/>
                <w:sz w:val="24"/>
                <w:szCs w:val="24"/>
              </w:rPr>
            </w:pPr>
            <w:r>
              <w:rPr>
                <w:rFonts w:ascii="Arial" w:hAnsi="Arial" w:cs="Arial"/>
                <w:color w:val="000000"/>
                <w:sz w:val="24"/>
                <w:szCs w:val="24"/>
              </w:rPr>
              <w:t>-</w:t>
            </w:r>
          </w:p>
        </w:tc>
        <w:tc>
          <w:tcPr>
            <w:tcW w:w="1373" w:type="dxa"/>
          </w:tcPr>
          <w:p w:rsidR="003042A2" w:rsidRDefault="003042A2" w:rsidP="00670134">
            <w:pPr>
              <w:jc w:val="center"/>
              <w:rPr>
                <w:rFonts w:ascii="Arial" w:hAnsi="Arial" w:cs="Arial"/>
                <w:color w:val="000000"/>
                <w:sz w:val="24"/>
                <w:szCs w:val="24"/>
              </w:rPr>
            </w:pPr>
          </w:p>
        </w:tc>
        <w:tc>
          <w:tcPr>
            <w:tcW w:w="1509" w:type="dxa"/>
          </w:tcPr>
          <w:p w:rsidR="003042A2" w:rsidRDefault="003042A2" w:rsidP="00670134">
            <w:pPr>
              <w:jc w:val="center"/>
              <w:rPr>
                <w:rFonts w:ascii="Arial" w:hAnsi="Arial" w:cs="Arial"/>
                <w:color w:val="000000"/>
                <w:sz w:val="24"/>
                <w:szCs w:val="24"/>
              </w:rPr>
            </w:pPr>
          </w:p>
        </w:tc>
      </w:tr>
      <w:tr w:rsidR="003042A2" w:rsidRPr="003709F0" w:rsidTr="00670134">
        <w:trPr>
          <w:jc w:val="center"/>
        </w:trPr>
        <w:tc>
          <w:tcPr>
            <w:tcW w:w="1134" w:type="dxa"/>
            <w:shd w:val="clear" w:color="auto" w:fill="auto"/>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02</w:t>
            </w:r>
          </w:p>
        </w:tc>
        <w:tc>
          <w:tcPr>
            <w:tcW w:w="3092" w:type="dxa"/>
            <w:shd w:val="clear" w:color="auto" w:fill="auto"/>
          </w:tcPr>
          <w:p w:rsidR="003042A2" w:rsidRPr="003709F0" w:rsidRDefault="003042A2" w:rsidP="00670134">
            <w:pPr>
              <w:jc w:val="both"/>
              <w:rPr>
                <w:rFonts w:ascii="Arial" w:hAnsi="Arial" w:cs="Arial"/>
                <w:color w:val="000000"/>
                <w:sz w:val="24"/>
                <w:szCs w:val="24"/>
              </w:rPr>
            </w:pPr>
            <w:r w:rsidRPr="003709F0">
              <w:rPr>
                <w:rFonts w:ascii="Arial" w:hAnsi="Arial" w:cs="Arial"/>
                <w:color w:val="000000"/>
                <w:sz w:val="24"/>
                <w:szCs w:val="24"/>
              </w:rPr>
              <w:t>Implantação</w:t>
            </w:r>
            <w:r>
              <w:rPr>
                <w:rFonts w:ascii="Arial" w:hAnsi="Arial" w:cs="Arial"/>
                <w:color w:val="000000"/>
                <w:sz w:val="24"/>
                <w:szCs w:val="24"/>
              </w:rPr>
              <w:t xml:space="preserve"> e</w:t>
            </w:r>
            <w:r w:rsidRPr="003709F0">
              <w:rPr>
                <w:rFonts w:ascii="Arial" w:hAnsi="Arial" w:cs="Arial"/>
                <w:color w:val="000000"/>
                <w:sz w:val="24"/>
                <w:szCs w:val="24"/>
              </w:rPr>
              <w:t xml:space="preserve"> treinamento inicial</w:t>
            </w:r>
          </w:p>
        </w:tc>
        <w:tc>
          <w:tcPr>
            <w:tcW w:w="1537" w:type="dxa"/>
            <w:shd w:val="clear" w:color="auto" w:fill="auto"/>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Parcela única</w:t>
            </w:r>
          </w:p>
        </w:tc>
        <w:tc>
          <w:tcPr>
            <w:tcW w:w="1334" w:type="dxa"/>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w:t>
            </w:r>
          </w:p>
        </w:tc>
        <w:tc>
          <w:tcPr>
            <w:tcW w:w="1373" w:type="dxa"/>
          </w:tcPr>
          <w:p w:rsidR="003042A2" w:rsidRDefault="003042A2" w:rsidP="00670134">
            <w:pPr>
              <w:jc w:val="center"/>
              <w:rPr>
                <w:rFonts w:ascii="Arial" w:hAnsi="Arial" w:cs="Arial"/>
                <w:color w:val="000000"/>
                <w:sz w:val="24"/>
                <w:szCs w:val="24"/>
              </w:rPr>
            </w:pPr>
          </w:p>
        </w:tc>
        <w:tc>
          <w:tcPr>
            <w:tcW w:w="1509" w:type="dxa"/>
          </w:tcPr>
          <w:p w:rsidR="003042A2" w:rsidRDefault="003042A2" w:rsidP="00670134">
            <w:pPr>
              <w:jc w:val="center"/>
              <w:rPr>
                <w:rFonts w:ascii="Arial" w:hAnsi="Arial" w:cs="Arial"/>
                <w:color w:val="000000"/>
                <w:sz w:val="24"/>
                <w:szCs w:val="24"/>
              </w:rPr>
            </w:pPr>
          </w:p>
        </w:tc>
      </w:tr>
      <w:tr w:rsidR="003042A2" w:rsidRPr="003709F0" w:rsidTr="00670134">
        <w:trPr>
          <w:jc w:val="center"/>
        </w:trPr>
        <w:tc>
          <w:tcPr>
            <w:tcW w:w="1134"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03</w:t>
            </w:r>
          </w:p>
        </w:tc>
        <w:tc>
          <w:tcPr>
            <w:tcW w:w="3092" w:type="dxa"/>
            <w:shd w:val="clear" w:color="auto" w:fill="auto"/>
          </w:tcPr>
          <w:p w:rsidR="003042A2" w:rsidRPr="003709F0" w:rsidRDefault="003042A2" w:rsidP="00670134">
            <w:pPr>
              <w:jc w:val="both"/>
              <w:rPr>
                <w:rFonts w:ascii="Arial" w:hAnsi="Arial" w:cs="Arial"/>
                <w:color w:val="000000"/>
                <w:sz w:val="24"/>
                <w:szCs w:val="24"/>
              </w:rPr>
            </w:pPr>
            <w:r>
              <w:rPr>
                <w:rFonts w:ascii="Arial" w:hAnsi="Arial" w:cs="Arial"/>
                <w:color w:val="000000"/>
                <w:sz w:val="24"/>
                <w:szCs w:val="24"/>
              </w:rPr>
              <w:t>Usuário adicional com treinamento inicial</w:t>
            </w:r>
          </w:p>
        </w:tc>
        <w:tc>
          <w:tcPr>
            <w:tcW w:w="1537"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06</w:t>
            </w:r>
          </w:p>
        </w:tc>
        <w:tc>
          <w:tcPr>
            <w:tcW w:w="1334" w:type="dxa"/>
          </w:tcPr>
          <w:p w:rsidR="003042A2" w:rsidRPr="003709F0" w:rsidRDefault="003042A2" w:rsidP="00670134">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3042A2" w:rsidRPr="006B2331" w:rsidRDefault="003042A2" w:rsidP="00670134">
            <w:pPr>
              <w:jc w:val="center"/>
              <w:rPr>
                <w:rFonts w:ascii="Arial" w:hAnsi="Arial" w:cs="Arial"/>
                <w:b/>
                <w:color w:val="000000"/>
                <w:sz w:val="24"/>
                <w:szCs w:val="24"/>
              </w:rPr>
            </w:pPr>
          </w:p>
        </w:tc>
        <w:tc>
          <w:tcPr>
            <w:tcW w:w="1509" w:type="dxa"/>
          </w:tcPr>
          <w:p w:rsidR="003042A2" w:rsidRDefault="003042A2" w:rsidP="00670134">
            <w:pPr>
              <w:jc w:val="center"/>
              <w:rPr>
                <w:rFonts w:ascii="Arial" w:hAnsi="Arial" w:cs="Arial"/>
                <w:color w:val="000000"/>
                <w:sz w:val="24"/>
                <w:szCs w:val="24"/>
              </w:rPr>
            </w:pPr>
          </w:p>
        </w:tc>
      </w:tr>
      <w:tr w:rsidR="003042A2" w:rsidRPr="003709F0" w:rsidTr="00670134">
        <w:trPr>
          <w:jc w:val="center"/>
        </w:trPr>
        <w:tc>
          <w:tcPr>
            <w:tcW w:w="1134"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04</w:t>
            </w:r>
          </w:p>
        </w:tc>
        <w:tc>
          <w:tcPr>
            <w:tcW w:w="3092" w:type="dxa"/>
            <w:shd w:val="clear" w:color="auto" w:fill="auto"/>
          </w:tcPr>
          <w:p w:rsidR="003042A2" w:rsidRDefault="003042A2" w:rsidP="00670134">
            <w:pPr>
              <w:jc w:val="both"/>
              <w:rPr>
                <w:rFonts w:ascii="Arial" w:hAnsi="Arial" w:cs="Arial"/>
                <w:color w:val="000000"/>
                <w:sz w:val="24"/>
                <w:szCs w:val="24"/>
              </w:rPr>
            </w:pPr>
            <w:r>
              <w:rPr>
                <w:rFonts w:ascii="Arial" w:hAnsi="Arial" w:cs="Arial"/>
                <w:color w:val="000000"/>
                <w:sz w:val="24"/>
                <w:szCs w:val="24"/>
              </w:rPr>
              <w:t>Canal adicional</w:t>
            </w:r>
          </w:p>
        </w:tc>
        <w:tc>
          <w:tcPr>
            <w:tcW w:w="1537"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3042A2" w:rsidRDefault="003042A2" w:rsidP="00670134">
            <w:pPr>
              <w:jc w:val="center"/>
              <w:rPr>
                <w:rFonts w:ascii="Arial" w:hAnsi="Arial" w:cs="Arial"/>
                <w:color w:val="000000"/>
                <w:sz w:val="24"/>
                <w:szCs w:val="24"/>
              </w:rPr>
            </w:pPr>
            <w:r>
              <w:rPr>
                <w:rFonts w:ascii="Arial" w:hAnsi="Arial" w:cs="Arial"/>
                <w:color w:val="000000"/>
                <w:sz w:val="24"/>
                <w:szCs w:val="24"/>
              </w:rPr>
              <w:t xml:space="preserve">04 </w:t>
            </w:r>
          </w:p>
        </w:tc>
        <w:tc>
          <w:tcPr>
            <w:tcW w:w="1334" w:type="dxa"/>
          </w:tcPr>
          <w:p w:rsidR="003042A2" w:rsidRDefault="003042A2" w:rsidP="00670134">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3042A2" w:rsidRDefault="003042A2" w:rsidP="00670134">
            <w:pPr>
              <w:jc w:val="center"/>
              <w:rPr>
                <w:rFonts w:ascii="Arial" w:hAnsi="Arial" w:cs="Arial"/>
                <w:color w:val="000000"/>
                <w:sz w:val="24"/>
                <w:szCs w:val="24"/>
              </w:rPr>
            </w:pPr>
          </w:p>
        </w:tc>
        <w:tc>
          <w:tcPr>
            <w:tcW w:w="1509" w:type="dxa"/>
          </w:tcPr>
          <w:p w:rsidR="003042A2" w:rsidRDefault="003042A2" w:rsidP="00670134">
            <w:pPr>
              <w:jc w:val="center"/>
              <w:rPr>
                <w:rFonts w:ascii="Arial" w:hAnsi="Arial" w:cs="Arial"/>
                <w:color w:val="000000"/>
                <w:sz w:val="24"/>
                <w:szCs w:val="24"/>
              </w:rPr>
            </w:pPr>
          </w:p>
        </w:tc>
      </w:tr>
      <w:tr w:rsidR="003042A2" w:rsidRPr="003709F0" w:rsidTr="00670134">
        <w:trPr>
          <w:jc w:val="center"/>
        </w:trPr>
        <w:tc>
          <w:tcPr>
            <w:tcW w:w="9729" w:type="dxa"/>
            <w:gridSpan w:val="6"/>
            <w:shd w:val="clear" w:color="auto" w:fill="auto"/>
          </w:tcPr>
          <w:p w:rsidR="003042A2" w:rsidRDefault="003042A2" w:rsidP="00670134">
            <w:pPr>
              <w:jc w:val="center"/>
              <w:rPr>
                <w:rFonts w:ascii="Arial" w:hAnsi="Arial" w:cs="Arial"/>
                <w:b/>
                <w:color w:val="000000"/>
                <w:sz w:val="24"/>
                <w:szCs w:val="24"/>
              </w:rPr>
            </w:pPr>
          </w:p>
          <w:p w:rsidR="003042A2" w:rsidRPr="00A15599" w:rsidRDefault="003042A2" w:rsidP="00670134">
            <w:pPr>
              <w:jc w:val="center"/>
              <w:rPr>
                <w:rFonts w:ascii="Arial" w:hAnsi="Arial" w:cs="Arial"/>
                <w:b/>
                <w:color w:val="000000"/>
                <w:sz w:val="24"/>
                <w:szCs w:val="24"/>
              </w:rPr>
            </w:pPr>
            <w:r w:rsidRPr="00A15599">
              <w:rPr>
                <w:rFonts w:ascii="Arial" w:hAnsi="Arial" w:cs="Arial"/>
                <w:b/>
                <w:color w:val="000000"/>
                <w:sz w:val="24"/>
                <w:szCs w:val="24"/>
              </w:rPr>
              <w:t xml:space="preserve">VALOR GLOBAL DA PROPOSTA </w:t>
            </w:r>
          </w:p>
          <w:p w:rsidR="003042A2" w:rsidRDefault="003042A2" w:rsidP="00670134">
            <w:pPr>
              <w:jc w:val="center"/>
              <w:rPr>
                <w:rFonts w:ascii="Arial" w:hAnsi="Arial" w:cs="Arial"/>
                <w:color w:val="000000"/>
                <w:sz w:val="24"/>
                <w:szCs w:val="24"/>
              </w:rPr>
            </w:pPr>
          </w:p>
        </w:tc>
        <w:tc>
          <w:tcPr>
            <w:tcW w:w="1509" w:type="dxa"/>
          </w:tcPr>
          <w:p w:rsidR="003042A2" w:rsidRDefault="003042A2" w:rsidP="00670134">
            <w:pPr>
              <w:jc w:val="center"/>
              <w:rPr>
                <w:rFonts w:ascii="Arial" w:hAnsi="Arial" w:cs="Arial"/>
                <w:color w:val="000000"/>
                <w:sz w:val="24"/>
                <w:szCs w:val="24"/>
              </w:rPr>
            </w:pPr>
          </w:p>
        </w:tc>
      </w:tr>
    </w:tbl>
    <w:p w:rsidR="009267F9" w:rsidRDefault="009267F9" w:rsidP="009267F9">
      <w:pPr>
        <w:ind w:left="360"/>
        <w:jc w:val="both"/>
        <w:rPr>
          <w:rFonts w:ascii="Arial" w:hAnsi="Arial" w:cs="Arial"/>
          <w:color w:val="000000"/>
          <w:sz w:val="24"/>
          <w:szCs w:val="24"/>
        </w:rPr>
      </w:pPr>
    </w:p>
    <w:p w:rsidR="009267F9" w:rsidRDefault="009267F9" w:rsidP="009267F9">
      <w:pPr>
        <w:ind w:left="720"/>
        <w:jc w:val="both"/>
        <w:rPr>
          <w:rFonts w:ascii="Arial" w:hAnsi="Arial" w:cs="Arial"/>
          <w:color w:val="000000"/>
          <w:sz w:val="24"/>
          <w:szCs w:val="24"/>
        </w:rPr>
      </w:pPr>
    </w:p>
    <w:p w:rsidR="009267F9" w:rsidRDefault="009267F9" w:rsidP="00096986">
      <w:pPr>
        <w:numPr>
          <w:ilvl w:val="2"/>
          <w:numId w:val="6"/>
        </w:numPr>
        <w:jc w:val="both"/>
        <w:rPr>
          <w:rFonts w:ascii="Arial" w:hAnsi="Arial" w:cs="Arial"/>
          <w:color w:val="000000"/>
          <w:sz w:val="24"/>
          <w:szCs w:val="24"/>
        </w:rPr>
      </w:pPr>
      <w:r>
        <w:rPr>
          <w:rFonts w:ascii="Arial" w:hAnsi="Arial" w:cs="Arial"/>
          <w:color w:val="000000"/>
          <w:sz w:val="24"/>
          <w:szCs w:val="24"/>
        </w:rPr>
        <w:t>O valor global estimado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rsidR="009267F9" w:rsidRDefault="009267F9" w:rsidP="009267F9">
      <w:pPr>
        <w:ind w:left="720"/>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rsidR="009267F9" w:rsidRDefault="009267F9" w:rsidP="009267F9">
      <w:pPr>
        <w:jc w:val="both"/>
        <w:rPr>
          <w:rFonts w:ascii="Arial" w:hAnsi="Arial" w:cs="Arial"/>
          <w:b/>
          <w:color w:val="000000"/>
          <w:sz w:val="24"/>
          <w:szCs w:val="24"/>
        </w:rPr>
      </w:pPr>
    </w:p>
    <w:p w:rsidR="009267F9" w:rsidRDefault="009267F9" w:rsidP="009267F9">
      <w:pPr>
        <w:widowControl w:val="0"/>
        <w:suppressAutoHyphens/>
        <w:jc w:val="both"/>
        <w:rPr>
          <w:rFonts w:ascii="Arial"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hAnsi="Arial" w:cs="Arial"/>
          <w:color w:val="000000"/>
          <w:sz w:val="24"/>
          <w:szCs w:val="24"/>
          <w:lang w:eastAsia="zh-CN"/>
        </w:rPr>
        <w:t xml:space="preserve">O pagamento referente </w:t>
      </w:r>
      <w:r>
        <w:rPr>
          <w:rFonts w:ascii="Arial" w:hAnsi="Arial" w:cs="Arial"/>
          <w:color w:val="000000"/>
          <w:sz w:val="24"/>
          <w:szCs w:val="24"/>
          <w:lang w:eastAsia="zh-CN"/>
        </w:rPr>
        <w:t>à execução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 xml:space="preserve"> será efetuado nas seguintes condições: </w:t>
      </w:r>
    </w:p>
    <w:p w:rsidR="009267F9" w:rsidRDefault="009267F9" w:rsidP="009267F9">
      <w:pPr>
        <w:widowControl w:val="0"/>
        <w:suppressAutoHyphens/>
        <w:jc w:val="both"/>
        <w:rPr>
          <w:rFonts w:ascii="Arial" w:hAnsi="Arial" w:cs="Arial"/>
          <w:color w:val="000000"/>
          <w:sz w:val="24"/>
          <w:szCs w:val="24"/>
          <w:lang w:eastAsia="zh-CN"/>
        </w:rPr>
      </w:pPr>
    </w:p>
    <w:p w:rsidR="009267F9" w:rsidRDefault="009267F9" w:rsidP="00670134">
      <w:pPr>
        <w:widowControl w:val="0"/>
        <w:numPr>
          <w:ilvl w:val="0"/>
          <w:numId w:val="10"/>
        </w:numPr>
        <w:suppressAutoHyphens/>
        <w:jc w:val="both"/>
        <w:rPr>
          <w:rFonts w:ascii="Arial" w:hAnsi="Arial" w:cs="Arial"/>
          <w:color w:val="000000"/>
          <w:sz w:val="24"/>
          <w:szCs w:val="24"/>
          <w:lang w:eastAsia="zh-CN"/>
        </w:rPr>
      </w:pPr>
      <w:r w:rsidRPr="00256671">
        <w:rPr>
          <w:rFonts w:ascii="Arial" w:hAnsi="Arial" w:cs="Arial"/>
          <w:color w:val="000000"/>
          <w:sz w:val="24"/>
          <w:szCs w:val="24"/>
          <w:lang w:eastAsia="zh-CN"/>
        </w:rPr>
        <w:t>Em até 05 (cinco) dias úteis</w:t>
      </w:r>
      <w:r>
        <w:rPr>
          <w:rFonts w:ascii="Arial" w:hAnsi="Arial" w:cs="Arial"/>
          <w:color w:val="000000"/>
          <w:sz w:val="24"/>
          <w:szCs w:val="24"/>
          <w:lang w:eastAsia="zh-CN"/>
        </w:rPr>
        <w:t xml:space="preserve"> </w:t>
      </w:r>
      <w:r w:rsidR="00670134">
        <w:rPr>
          <w:rFonts w:ascii="Arial" w:hAnsi="Arial" w:cs="Arial"/>
          <w:color w:val="000000"/>
          <w:sz w:val="24"/>
          <w:szCs w:val="24"/>
          <w:lang w:eastAsia="zh-CN"/>
        </w:rPr>
        <w:t xml:space="preserve">do mês vencido </w:t>
      </w:r>
      <w:r w:rsidRPr="00256671">
        <w:rPr>
          <w:rFonts w:ascii="Arial" w:hAnsi="Arial" w:cs="Arial"/>
          <w:color w:val="000000"/>
          <w:sz w:val="24"/>
          <w:szCs w:val="24"/>
          <w:lang w:eastAsia="zh-CN"/>
        </w:rPr>
        <w:t xml:space="preserve">mediante apresentação da competente nota fiscal, em consonância com o que foi efetivamente </w:t>
      </w:r>
      <w:r>
        <w:rPr>
          <w:rFonts w:ascii="Arial" w:hAnsi="Arial" w:cs="Arial"/>
          <w:color w:val="000000"/>
          <w:sz w:val="24"/>
          <w:szCs w:val="24"/>
          <w:lang w:eastAsia="zh-CN"/>
        </w:rPr>
        <w:t>solicitado</w:t>
      </w:r>
      <w:r w:rsidR="00670134">
        <w:rPr>
          <w:rFonts w:ascii="Arial" w:hAnsi="Arial" w:cs="Arial"/>
          <w:color w:val="000000"/>
          <w:sz w:val="24"/>
          <w:szCs w:val="24"/>
          <w:lang w:eastAsia="zh-CN"/>
        </w:rPr>
        <w:t xml:space="preserve"> e executado para os itens 01, 03 e 04. E, em parcela única, até </w:t>
      </w:r>
      <w:r w:rsidR="00670134" w:rsidRPr="00670134">
        <w:rPr>
          <w:rFonts w:ascii="Arial" w:hAnsi="Arial" w:cs="Arial"/>
          <w:color w:val="000000"/>
          <w:sz w:val="24"/>
          <w:szCs w:val="24"/>
          <w:lang w:eastAsia="zh-CN"/>
        </w:rPr>
        <w:t>05 (cinco) dias úteis mediante apresentação da competente nota fiscal, em consonância com o que foi efetivamente solicitado e executado para</w:t>
      </w:r>
      <w:r w:rsidR="00670134">
        <w:rPr>
          <w:rFonts w:ascii="Arial" w:hAnsi="Arial" w:cs="Arial"/>
          <w:color w:val="000000"/>
          <w:sz w:val="24"/>
          <w:szCs w:val="24"/>
          <w:lang w:eastAsia="zh-CN"/>
        </w:rPr>
        <w:t xml:space="preserve"> o item 02.</w:t>
      </w:r>
    </w:p>
    <w:p w:rsidR="009267F9" w:rsidRPr="00256671" w:rsidRDefault="009267F9" w:rsidP="00096986">
      <w:pPr>
        <w:widowControl w:val="0"/>
        <w:numPr>
          <w:ilvl w:val="0"/>
          <w:numId w:val="10"/>
        </w:numPr>
        <w:suppressAutoHyphens/>
        <w:jc w:val="both"/>
        <w:rPr>
          <w:rFonts w:ascii="Arial" w:hAnsi="Arial" w:cs="Arial"/>
          <w:color w:val="000000"/>
          <w:sz w:val="24"/>
          <w:szCs w:val="24"/>
          <w:lang w:eastAsia="zh-CN"/>
        </w:rPr>
      </w:pPr>
      <w:r w:rsidRPr="00256671">
        <w:rPr>
          <w:rFonts w:ascii="Arial" w:hAnsi="Arial" w:cs="Arial"/>
          <w:color w:val="000000"/>
          <w:sz w:val="24"/>
          <w:szCs w:val="24"/>
          <w:lang w:eastAsia="zh-CN"/>
        </w:rPr>
        <w:lastRenderedPageBreak/>
        <w:t>O pagamento será creditado em conta corrente da CONTRATADA, ou mediante boleto bancário emitido pela CONTRATADA, ou pela retirada do cheque pelo proprietário ou representante legal na sede da CONTRATANTE.</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nota fiscal ou documento equivalente será </w:t>
      </w:r>
      <w:proofErr w:type="gramStart"/>
      <w:r w:rsidRPr="00B91DAA">
        <w:rPr>
          <w:rFonts w:ascii="Arial" w:hAnsi="Arial" w:cs="Arial"/>
          <w:color w:val="000000"/>
          <w:sz w:val="24"/>
          <w:szCs w:val="24"/>
          <w:lang w:eastAsia="zh-CN"/>
        </w:rPr>
        <w:t>emitida</w:t>
      </w:r>
      <w:proofErr w:type="gramEnd"/>
      <w:r w:rsidRPr="00B91DAA">
        <w:rPr>
          <w:rFonts w:ascii="Arial" w:hAnsi="Arial" w:cs="Arial"/>
          <w:color w:val="000000"/>
          <w:sz w:val="24"/>
          <w:szCs w:val="24"/>
          <w:lang w:eastAsia="zh-CN"/>
        </w:rPr>
        <w:t xml:space="preserve">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em inteira conformidade com as exigências legais e contratuais, especialmente as de natureza fiscal, com destaque, quando exigíveis, das retenções tributárias e/ou previdenciárias.</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identificando qualquer divergência na nota fiscal, mormente no que tange a valores dos serviços, deverá devolvê-la à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para que sejam feitas as correções necessárias, sendo que o prazo estipulado para pagamento será contado somente a partir da reapresentação do documento, desde que devidamente sanado o vício.</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Nenhum pagamento será efetuado enquanto estiver pendente de liquidação qualquer obrigação por parte da </w:t>
      </w:r>
      <w:r>
        <w:rPr>
          <w:rFonts w:ascii="Arial" w:hAnsi="Arial" w:cs="Arial"/>
          <w:color w:val="000000"/>
          <w:sz w:val="24"/>
          <w:szCs w:val="24"/>
          <w:lang w:eastAsia="zh-CN"/>
        </w:rPr>
        <w:t>CONTRATADA</w:t>
      </w:r>
      <w:r w:rsidRPr="00B91DAA">
        <w:rPr>
          <w:rFonts w:ascii="Arial" w:hAnsi="Arial" w:cs="Arial"/>
          <w:color w:val="000000"/>
          <w:sz w:val="24"/>
          <w:szCs w:val="24"/>
          <w:lang w:eastAsia="zh-CN"/>
        </w:rPr>
        <w:t>, sem que isto gere direito a alteração de preços, correção monetária, compensação financeira ou paralisação d</w:t>
      </w:r>
      <w:r>
        <w:rPr>
          <w:rFonts w:ascii="Arial" w:hAnsi="Arial" w:cs="Arial"/>
          <w:color w:val="000000"/>
          <w:sz w:val="24"/>
          <w:szCs w:val="24"/>
          <w:lang w:eastAsia="zh-CN"/>
        </w:rPr>
        <w:t>a execução</w:t>
      </w:r>
      <w:r w:rsidRPr="00B91DAA">
        <w:rPr>
          <w:rFonts w:ascii="Arial" w:hAnsi="Arial" w:cs="Arial"/>
          <w:color w:val="000000"/>
          <w:sz w:val="24"/>
          <w:szCs w:val="24"/>
          <w:lang w:eastAsia="zh-CN"/>
        </w:rPr>
        <w:t xml:space="preserve"> do objeto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Uma vez paga a importância discriminada na nota fiscal, 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dará 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plena, geral e irrestrita quitação da remuneração referente aos serviços nela discriminados, para nada mais vir a reclamar ou exigir a qualquer título, tempo ou forma.</w:t>
      </w:r>
    </w:p>
    <w:p w:rsidR="009267F9" w:rsidRPr="00B91DAA"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 xml:space="preserve">A </w:t>
      </w:r>
      <w:r>
        <w:rPr>
          <w:rFonts w:ascii="Arial" w:hAnsi="Arial" w:cs="Arial"/>
          <w:color w:val="000000"/>
          <w:sz w:val="24"/>
          <w:szCs w:val="24"/>
          <w:lang w:eastAsia="zh-CN"/>
        </w:rPr>
        <w:t>CONTRATANTE</w:t>
      </w:r>
      <w:r w:rsidRPr="00B91DAA">
        <w:rPr>
          <w:rFonts w:ascii="Arial" w:hAnsi="Arial" w:cs="Arial"/>
          <w:color w:val="000000"/>
          <w:sz w:val="24"/>
          <w:szCs w:val="24"/>
          <w:lang w:eastAsia="zh-CN"/>
        </w:rPr>
        <w:t xml:space="preserve"> poderá deduzir das importâncias a pagar os valores correspondentes a multas ou indenizações devidas pela </w:t>
      </w:r>
      <w:r>
        <w:rPr>
          <w:rFonts w:ascii="Arial" w:hAnsi="Arial" w:cs="Arial"/>
          <w:color w:val="000000"/>
          <w:sz w:val="24"/>
          <w:szCs w:val="24"/>
          <w:lang w:eastAsia="zh-CN"/>
        </w:rPr>
        <w:t>CONTRATADA</w:t>
      </w:r>
      <w:r w:rsidRPr="00B91DAA">
        <w:rPr>
          <w:rFonts w:ascii="Arial" w:hAnsi="Arial" w:cs="Arial"/>
          <w:color w:val="000000"/>
          <w:sz w:val="24"/>
          <w:szCs w:val="24"/>
          <w:lang w:eastAsia="zh-CN"/>
        </w:rPr>
        <w:t xml:space="preserve"> nos termos deste </w:t>
      </w:r>
      <w:r>
        <w:rPr>
          <w:rFonts w:ascii="Arial" w:hAnsi="Arial" w:cs="Arial"/>
          <w:color w:val="000000"/>
          <w:sz w:val="24"/>
          <w:szCs w:val="24"/>
          <w:lang w:eastAsia="zh-CN"/>
        </w:rPr>
        <w:t>CONTRATO</w:t>
      </w:r>
      <w:r w:rsidRPr="00B91DAA">
        <w:rPr>
          <w:rFonts w:ascii="Arial" w:hAnsi="Arial" w:cs="Arial"/>
          <w:color w:val="000000"/>
          <w:sz w:val="24"/>
          <w:szCs w:val="24"/>
          <w:lang w:eastAsia="zh-CN"/>
        </w:rPr>
        <w:t>.</w:t>
      </w:r>
    </w:p>
    <w:p w:rsidR="009267F9" w:rsidRDefault="009267F9" w:rsidP="00096986">
      <w:pPr>
        <w:widowControl w:val="0"/>
        <w:numPr>
          <w:ilvl w:val="0"/>
          <w:numId w:val="10"/>
        </w:numPr>
        <w:suppressAutoHyphens/>
        <w:jc w:val="both"/>
        <w:rPr>
          <w:rFonts w:ascii="Arial" w:hAnsi="Arial" w:cs="Arial"/>
          <w:color w:val="000000"/>
          <w:sz w:val="24"/>
          <w:szCs w:val="24"/>
          <w:lang w:eastAsia="zh-CN"/>
        </w:rPr>
      </w:pPr>
      <w:r w:rsidRPr="00B91DAA">
        <w:rPr>
          <w:rFonts w:ascii="Arial" w:hAnsi="Arial" w:cs="Arial"/>
          <w:color w:val="000000"/>
          <w:sz w:val="24"/>
          <w:szCs w:val="24"/>
          <w:lang w:eastAsia="zh-CN"/>
        </w:rPr>
        <w:t>O prazo de pagamento não será superior a trinta dias, contado a partir da data final do período de adimplemento da parcela.</w:t>
      </w:r>
    </w:p>
    <w:p w:rsidR="009267F9" w:rsidRDefault="009267F9" w:rsidP="00096986">
      <w:pPr>
        <w:widowControl w:val="0"/>
        <w:numPr>
          <w:ilvl w:val="0"/>
          <w:numId w:val="10"/>
        </w:numPr>
        <w:suppressAutoHyphens/>
        <w:jc w:val="both"/>
        <w:rPr>
          <w:rFonts w:ascii="Arial" w:hAnsi="Arial" w:cs="Arial"/>
          <w:color w:val="000000"/>
          <w:sz w:val="24"/>
          <w:szCs w:val="24"/>
          <w:lang w:eastAsia="zh-CN"/>
        </w:rPr>
      </w:pPr>
      <w:r>
        <w:rPr>
          <w:rFonts w:ascii="Arial" w:hAnsi="Arial" w:cs="Arial"/>
          <w:color w:val="000000"/>
          <w:sz w:val="24"/>
          <w:szCs w:val="24"/>
          <w:lang w:eastAsia="zh-CN"/>
        </w:rPr>
        <w:t>O cronograma de desembolso máximo por período estará em conformidade com o valor global estimado cujo empenho será emitido.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 xml:space="preserve">O CRITÉRIO, DATA-BASE E PERIODICIDADE DO REAJUSTAMENTO DE </w:t>
      </w:r>
      <w:proofErr w:type="gramStart"/>
      <w:r>
        <w:rPr>
          <w:rFonts w:ascii="Arial" w:hAnsi="Arial" w:cs="Arial"/>
          <w:b/>
          <w:color w:val="000000"/>
          <w:sz w:val="24"/>
          <w:szCs w:val="24"/>
        </w:rPr>
        <w:t>PREÇOS</w:t>
      </w:r>
      <w:proofErr w:type="gramEnd"/>
    </w:p>
    <w:p w:rsidR="009267F9" w:rsidRDefault="009267F9" w:rsidP="009267F9">
      <w:pPr>
        <w:jc w:val="both"/>
        <w:rPr>
          <w:rFonts w:ascii="Arial" w:hAnsi="Arial" w:cs="Arial"/>
          <w:b/>
          <w:color w:val="000000"/>
          <w:sz w:val="24"/>
          <w:szCs w:val="24"/>
        </w:rPr>
      </w:pPr>
    </w:p>
    <w:p w:rsidR="009267F9" w:rsidRDefault="009267F9" w:rsidP="009267F9">
      <w:pPr>
        <w:widowControl w:val="0"/>
        <w:suppressAutoHyphens/>
        <w:overflowPunct w:val="0"/>
        <w:autoSpaceDE w:val="0"/>
        <w:jc w:val="both"/>
        <w:rPr>
          <w:rFonts w:ascii="Arial" w:hAnsi="Arial" w:cs="Arial"/>
          <w:color w:val="000000" w:themeColor="text1"/>
          <w:sz w:val="24"/>
          <w:szCs w:val="24"/>
          <w:lang w:eastAsia="zh-CN"/>
        </w:rPr>
      </w:pPr>
      <w:r>
        <w:rPr>
          <w:rFonts w:ascii="Arial" w:hAnsi="Arial" w:cs="Arial"/>
          <w:sz w:val="24"/>
          <w:szCs w:val="24"/>
          <w:lang w:eastAsia="zh-CN"/>
        </w:rPr>
        <w:t>5.1</w:t>
      </w:r>
      <w:r w:rsidRPr="007E69B5">
        <w:rPr>
          <w:rFonts w:ascii="Arial" w:hAnsi="Arial" w:cs="Arial"/>
          <w:color w:val="000000" w:themeColor="text1"/>
          <w:sz w:val="24"/>
          <w:szCs w:val="24"/>
          <w:lang w:eastAsia="zh-CN"/>
        </w:rPr>
        <w:t xml:space="preserve"> As alterações do Contrato poderão ocorrer nos termos do Artigo 65 da Lei 8.666/93, mediante celebração de Termo Aditivo entre as partes;</w:t>
      </w:r>
    </w:p>
    <w:p w:rsidR="009267F9" w:rsidRPr="007E69B5" w:rsidRDefault="009267F9" w:rsidP="009267F9">
      <w:pPr>
        <w:widowControl w:val="0"/>
        <w:suppressAutoHyphens/>
        <w:overflowPunct w:val="0"/>
        <w:autoSpaceDE w:val="0"/>
        <w:jc w:val="both"/>
        <w:rPr>
          <w:rFonts w:ascii="Arial" w:hAnsi="Arial" w:cs="Arial"/>
          <w:color w:val="000000" w:themeColor="text1"/>
          <w:sz w:val="24"/>
          <w:szCs w:val="24"/>
          <w:lang w:eastAsia="zh-CN"/>
        </w:rPr>
      </w:pPr>
    </w:p>
    <w:p w:rsidR="009267F9" w:rsidRDefault="009267F9" w:rsidP="009267F9">
      <w:pPr>
        <w:widowControl w:val="0"/>
        <w:suppressAutoHyphens/>
        <w:jc w:val="both"/>
        <w:rPr>
          <w:rFonts w:ascii="Arial" w:hAnsi="Arial" w:cs="Arial"/>
          <w:color w:val="000000" w:themeColor="text1"/>
          <w:sz w:val="24"/>
          <w:szCs w:val="24"/>
          <w:shd w:val="clear" w:color="auto" w:fill="FFFFFF"/>
        </w:rPr>
      </w:pPr>
      <w:r>
        <w:rPr>
          <w:rFonts w:ascii="Arial" w:hAnsi="Arial" w:cs="Arial"/>
          <w:color w:val="000000" w:themeColor="text1"/>
          <w:sz w:val="24"/>
          <w:szCs w:val="24"/>
          <w:lang w:eastAsia="zh-CN"/>
        </w:rPr>
        <w:t>5.2</w:t>
      </w:r>
      <w:r w:rsidRPr="007E69B5">
        <w:rPr>
          <w:rFonts w:ascii="Arial" w:hAnsi="Arial" w:cs="Arial"/>
          <w:color w:val="000000" w:themeColor="text1"/>
          <w:sz w:val="24"/>
          <w:szCs w:val="24"/>
          <w:lang w:eastAsia="zh-CN"/>
        </w:rPr>
        <w:t xml:space="preserve"> Admite-se o reajustamento de preços do Contrato, que só ocorrerá </w:t>
      </w:r>
      <w:proofErr w:type="gramStart"/>
      <w:r w:rsidRPr="007E69B5">
        <w:rPr>
          <w:rFonts w:ascii="Arial" w:hAnsi="Arial" w:cs="Arial"/>
          <w:color w:val="000000" w:themeColor="text1"/>
          <w:sz w:val="24"/>
          <w:szCs w:val="24"/>
          <w:lang w:eastAsia="zh-CN"/>
        </w:rPr>
        <w:t>após</w:t>
      </w:r>
      <w:proofErr w:type="gramEnd"/>
      <w:r w:rsidRPr="007E69B5">
        <w:rPr>
          <w:rFonts w:ascii="Arial" w:hAnsi="Arial" w:cs="Arial"/>
          <w:color w:val="000000" w:themeColor="text1"/>
          <w:sz w:val="24"/>
          <w:szCs w:val="24"/>
          <w:lang w:eastAsia="zh-CN"/>
        </w:rPr>
        <w:t xml:space="preserve"> decorrido o prazo de 12 (doze) meses da apresentação da proposta, com base no </w:t>
      </w:r>
      <w:r w:rsidRPr="006D45A2">
        <w:rPr>
          <w:rFonts w:ascii="Arial" w:hAnsi="Arial" w:cs="Arial"/>
          <w:color w:val="000000" w:themeColor="text1"/>
          <w:sz w:val="24"/>
          <w:szCs w:val="24"/>
          <w:lang w:eastAsia="zh-CN"/>
        </w:rPr>
        <w:t>IPCA (Índice Nacional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rsidR="009267F9" w:rsidRDefault="009267F9" w:rsidP="009267F9">
      <w:pPr>
        <w:widowControl w:val="0"/>
        <w:suppressAutoHyphens/>
        <w:jc w:val="both"/>
        <w:rPr>
          <w:rFonts w:ascii="Arial" w:hAnsi="Arial" w:cs="Arial"/>
          <w:color w:val="000000" w:themeColor="text1"/>
          <w:sz w:val="24"/>
          <w:szCs w:val="24"/>
          <w:shd w:val="clear" w:color="auto" w:fill="FFFFFF"/>
        </w:rPr>
      </w:pP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rsidR="009267F9" w:rsidRPr="00BF463F" w:rsidRDefault="009267F9" w:rsidP="009267F9">
      <w:pPr>
        <w:widowControl w:val="0"/>
        <w:suppressAutoHyphens/>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rsidR="009267F9" w:rsidRPr="007E69B5" w:rsidRDefault="009267F9" w:rsidP="009267F9">
      <w:pPr>
        <w:widowControl w:val="0"/>
        <w:suppressAutoHyphens/>
        <w:jc w:val="both"/>
        <w:rPr>
          <w:rFonts w:ascii="Arial" w:hAnsi="Arial" w:cs="Arial"/>
          <w:color w:val="000000" w:themeColor="text1"/>
          <w:sz w:val="24"/>
          <w:szCs w:val="24"/>
          <w:lang w:eastAsia="zh-CN"/>
        </w:rPr>
      </w:pPr>
    </w:p>
    <w:p w:rsidR="009267F9" w:rsidRDefault="009267F9" w:rsidP="009267F9">
      <w:pPr>
        <w:widowControl w:val="0"/>
        <w:suppressAutoHyphens/>
        <w:overflowPunct w:val="0"/>
        <w:autoSpaceDE w:val="0"/>
        <w:jc w:val="both"/>
        <w:rPr>
          <w:rFonts w:ascii="Arial" w:hAnsi="Arial" w:cs="Arial"/>
          <w:color w:val="000000" w:themeColor="text1"/>
          <w:sz w:val="24"/>
          <w:szCs w:val="24"/>
        </w:rPr>
      </w:pPr>
      <w:r>
        <w:rPr>
          <w:rFonts w:ascii="Arial" w:hAnsi="Arial" w:cs="Arial"/>
          <w:color w:val="000000" w:themeColor="text1"/>
          <w:sz w:val="24"/>
          <w:szCs w:val="24"/>
        </w:rPr>
        <w:t>5.3</w:t>
      </w:r>
      <w:r w:rsidRPr="00ED35F4">
        <w:rPr>
          <w:rFonts w:ascii="Arial" w:hAnsi="Arial" w:cs="Arial"/>
          <w:color w:val="000000" w:themeColor="text1"/>
          <w:sz w:val="24"/>
          <w:szCs w:val="24"/>
        </w:rPr>
        <w:t xml:space="preserve"> Tendo sido decorrido o prazo de um ano do Contrato deste Edital somente o saldo a executar sofrerá reajuste.</w:t>
      </w:r>
    </w:p>
    <w:p w:rsidR="009267F9" w:rsidRDefault="009267F9" w:rsidP="009267F9">
      <w:pPr>
        <w:widowControl w:val="0"/>
        <w:suppressAutoHyphens/>
        <w:overflowPunct w:val="0"/>
        <w:autoSpaceDE w:val="0"/>
        <w:jc w:val="both"/>
        <w:rPr>
          <w:rFonts w:ascii="Arial" w:hAnsi="Arial" w:cs="Arial"/>
          <w:color w:val="000000" w:themeColor="text1"/>
          <w:sz w:val="24"/>
          <w:szCs w:val="24"/>
        </w:rPr>
      </w:pPr>
    </w:p>
    <w:p w:rsidR="009267F9" w:rsidRDefault="009267F9" w:rsidP="009267F9">
      <w:pPr>
        <w:jc w:val="both"/>
        <w:rPr>
          <w:rFonts w:ascii="Arial" w:hAnsi="Arial" w:cs="Arial"/>
          <w:color w:val="000000" w:themeColor="text1"/>
          <w:sz w:val="24"/>
          <w:szCs w:val="24"/>
        </w:rPr>
      </w:pPr>
      <w:r>
        <w:rPr>
          <w:rFonts w:ascii="Arial" w:hAnsi="Arial" w:cs="Arial"/>
          <w:color w:val="000000" w:themeColor="text1"/>
          <w:sz w:val="24"/>
          <w:szCs w:val="24"/>
        </w:rPr>
        <w:t>5.4 Admite-se o</w:t>
      </w:r>
      <w:r w:rsidRPr="00297A3C">
        <w:rPr>
          <w:rFonts w:ascii="Arial" w:hAnsi="Arial" w:cs="Arial"/>
          <w:color w:val="000000" w:themeColor="text1"/>
          <w:sz w:val="24"/>
          <w:szCs w:val="24"/>
        </w:rPr>
        <w:t xml:space="preserve"> direito ao reequilíbrio econômico-financeiro d</w:t>
      </w:r>
      <w:r>
        <w:rPr>
          <w:rFonts w:ascii="Arial" w:hAnsi="Arial" w:cs="Arial"/>
          <w:color w:val="000000" w:themeColor="text1"/>
          <w:sz w:val="24"/>
          <w:szCs w:val="24"/>
        </w:rPr>
        <w:t>este Contrato</w:t>
      </w:r>
      <w:r w:rsidRPr="00297A3C">
        <w:rPr>
          <w:rFonts w:ascii="Arial" w:hAnsi="Arial" w:cs="Arial"/>
          <w:color w:val="000000" w:themeColor="text1"/>
          <w:sz w:val="24"/>
          <w:szCs w:val="24"/>
        </w:rPr>
        <w:t>, previsto no artigo 65, d, da Lei nº 8.666/93</w:t>
      </w:r>
      <w:r>
        <w:rPr>
          <w:rFonts w:ascii="Arial" w:hAnsi="Arial" w:cs="Arial"/>
          <w:color w:val="000000" w:themeColor="text1"/>
          <w:sz w:val="24"/>
          <w:szCs w:val="24"/>
        </w:rPr>
        <w:t xml:space="preserve">. O </w:t>
      </w:r>
      <w:r w:rsidRPr="00297A3C">
        <w:rPr>
          <w:rFonts w:ascii="Arial" w:hAnsi="Arial" w:cs="Arial"/>
          <w:color w:val="000000" w:themeColor="text1"/>
          <w:sz w:val="24"/>
          <w:szCs w:val="24"/>
        </w:rPr>
        <w:t xml:space="preserve">reequilíbrio econômico-financeiro </w:t>
      </w:r>
      <w:r>
        <w:rPr>
          <w:rFonts w:ascii="Arial" w:hAnsi="Arial" w:cs="Arial"/>
          <w:color w:val="000000" w:themeColor="text1"/>
          <w:sz w:val="24"/>
          <w:szCs w:val="24"/>
        </w:rPr>
        <w:t xml:space="preserve">só </w:t>
      </w:r>
      <w:r w:rsidRPr="00297A3C">
        <w:rPr>
          <w:rFonts w:ascii="Arial" w:hAnsi="Arial" w:cs="Arial"/>
          <w:color w:val="000000" w:themeColor="text1"/>
          <w:sz w:val="24"/>
          <w:szCs w:val="24"/>
        </w:rPr>
        <w:t>pode</w:t>
      </w:r>
      <w:r>
        <w:rPr>
          <w:rFonts w:ascii="Arial" w:hAnsi="Arial" w:cs="Arial"/>
          <w:color w:val="000000" w:themeColor="text1"/>
          <w:sz w:val="24"/>
          <w:szCs w:val="24"/>
        </w:rPr>
        <w:t>rá</w:t>
      </w:r>
      <w:r w:rsidRPr="00297A3C">
        <w:rPr>
          <w:rFonts w:ascii="Arial" w:hAnsi="Arial" w:cs="Arial"/>
          <w:color w:val="000000" w:themeColor="text1"/>
          <w:sz w:val="24"/>
          <w:szCs w:val="24"/>
        </w:rPr>
        <w:t xml:space="preserve"> ser pleiteado apenas no caso de ocorrência de fato imprevisível, ou previsível com consequências incalculáveis, posterior à celebração do contrato, que altere substancialmente a sua equação econômico-financeira e </w:t>
      </w:r>
      <w:r w:rsidRPr="00297A3C">
        <w:rPr>
          <w:rFonts w:ascii="Arial" w:hAnsi="Arial" w:cs="Arial"/>
          <w:color w:val="000000" w:themeColor="text1"/>
          <w:sz w:val="24"/>
          <w:szCs w:val="24"/>
        </w:rPr>
        <w:lastRenderedPageBreak/>
        <w:t>para o qual a parte p</w:t>
      </w:r>
      <w:r>
        <w:rPr>
          <w:rFonts w:ascii="Arial" w:hAnsi="Arial" w:cs="Arial"/>
          <w:color w:val="000000" w:themeColor="text1"/>
          <w:sz w:val="24"/>
          <w:szCs w:val="24"/>
        </w:rPr>
        <w:t>rejudicada não tenha dado causa, mediante solicitação da parte prejudicada e celebração de termo aditivo.</w:t>
      </w:r>
      <w:r w:rsidRPr="00297A3C">
        <w:rPr>
          <w:rFonts w:ascii="Tahoma" w:hAnsi="Tahoma" w:cs="Tahoma"/>
          <w:color w:val="545454"/>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rsidR="009267F9" w:rsidRPr="003F4C1C" w:rsidRDefault="009267F9" w:rsidP="009267F9">
      <w:pPr>
        <w:jc w:val="both"/>
        <w:rPr>
          <w:rFonts w:ascii="Arial" w:hAnsi="Arial" w:cs="Arial"/>
          <w:color w:val="000000"/>
          <w:sz w:val="24"/>
          <w:szCs w:val="24"/>
        </w:rPr>
      </w:pPr>
    </w:p>
    <w:p w:rsidR="009267F9" w:rsidRPr="002E6ABF" w:rsidRDefault="009267F9" w:rsidP="00096986">
      <w:pPr>
        <w:numPr>
          <w:ilvl w:val="1"/>
          <w:numId w:val="7"/>
        </w:numPr>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Pr="00256586">
        <w:rPr>
          <w:rFonts w:ascii="Arial" w:hAnsi="Arial" w:cs="Arial"/>
          <w:color w:val="000000" w:themeColor="text1"/>
          <w:sz w:val="24"/>
          <w:szCs w:val="24"/>
          <w:lang w:eastAsia="zh-CN"/>
        </w:rPr>
        <w:t>IPCA (Índice Nacional de Preços ao Consumidor Amplo)</w:t>
      </w:r>
      <w:r w:rsidRPr="008D6DCC">
        <w:rPr>
          <w:rFonts w:ascii="Arial" w:hAnsi="Arial" w:cs="Arial"/>
          <w:color w:val="000000"/>
          <w:sz w:val="24"/>
          <w:szCs w:val="24"/>
        </w:rPr>
        <w:t>, ou qualquer outro índice oficial que vier a substituí-lo.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 xml:space="preserve">OS PRAZOS DE INÍCIO DE ETAPAS DE EXECUÇÃO, DE CONCLUSÃO, DE ENTREGA, DE OBSERVAÇÃO E DE RECEBIMENTO </w:t>
      </w:r>
      <w:proofErr w:type="gramStart"/>
      <w:r>
        <w:rPr>
          <w:rFonts w:ascii="Arial" w:hAnsi="Arial" w:cs="Arial"/>
          <w:b/>
          <w:color w:val="000000"/>
          <w:sz w:val="24"/>
          <w:szCs w:val="24"/>
        </w:rPr>
        <w:t>DEFINITIVO</w:t>
      </w:r>
      <w:proofErr w:type="gramEnd"/>
    </w:p>
    <w:p w:rsidR="009267F9" w:rsidRPr="004D6691"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execução imediata</w:t>
      </w:r>
      <w:r w:rsidRPr="004C55C7">
        <w:rPr>
          <w:rFonts w:ascii="Arial" w:hAnsi="Arial" w:cs="Arial"/>
          <w:color w:val="000000"/>
          <w:sz w:val="24"/>
          <w:szCs w:val="24"/>
        </w:rPr>
        <w:t xml:space="preserve">, e deverá ser </w:t>
      </w:r>
      <w:r>
        <w:rPr>
          <w:rFonts w:ascii="Arial" w:hAnsi="Arial" w:cs="Arial"/>
          <w:color w:val="000000"/>
          <w:sz w:val="24"/>
          <w:szCs w:val="24"/>
        </w:rPr>
        <w:t xml:space="preserve">realizada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a execução ou </w:t>
      </w:r>
      <w:r w:rsidRPr="004D6691">
        <w:rPr>
          <w:rFonts w:ascii="Arial" w:hAnsi="Arial" w:cs="Arial"/>
          <w:color w:val="000000"/>
          <w:sz w:val="24"/>
          <w:szCs w:val="24"/>
          <w:shd w:val="clear" w:color="auto" w:fill="FFFFFF"/>
        </w:rPr>
        <w:t>materiais empregados.</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a execução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a execução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proofErr w:type="gramStart"/>
      <w:r>
        <w:rPr>
          <w:rFonts w:ascii="Arial" w:hAnsi="Arial" w:cs="Arial"/>
          <w:color w:val="000000"/>
          <w:sz w:val="24"/>
          <w:szCs w:val="24"/>
          <w:shd w:val="clear" w:color="auto" w:fill="FFFFFF"/>
        </w:rPr>
        <w:t>à</w:t>
      </w:r>
      <w:proofErr w:type="gramEnd"/>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A princípio a CONTRATANTE não admite a </w:t>
      </w:r>
      <w:proofErr w:type="spellStart"/>
      <w:r>
        <w:rPr>
          <w:rFonts w:ascii="Arial" w:hAnsi="Arial" w:cs="Arial"/>
          <w:color w:val="000000"/>
          <w:sz w:val="24"/>
          <w:szCs w:val="24"/>
          <w:shd w:val="clear" w:color="auto" w:fill="FFFFFF"/>
        </w:rPr>
        <w:t>subcontração</w:t>
      </w:r>
      <w:proofErr w:type="spellEnd"/>
      <w:r>
        <w:rPr>
          <w:rFonts w:ascii="Arial" w:hAnsi="Arial" w:cs="Arial"/>
          <w:color w:val="000000"/>
          <w:sz w:val="24"/>
          <w:szCs w:val="24"/>
          <w:shd w:val="clear" w:color="auto" w:fill="FFFFFF"/>
        </w:rPr>
        <w:t xml:space="preserve"> deste CONTRATO. Havendo, justificadamente a necessidade de subcontratação, o</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CONTRATADO</w:t>
      </w:r>
      <w:r w:rsidRPr="00A22718">
        <w:rPr>
          <w:rFonts w:ascii="Arial" w:hAnsi="Arial" w:cs="Arial"/>
          <w:color w:val="000000"/>
          <w:sz w:val="24"/>
          <w:szCs w:val="24"/>
          <w:shd w:val="clear" w:color="auto" w:fill="FFFFFF"/>
        </w:rPr>
        <w:t>, n</w:t>
      </w:r>
      <w:r>
        <w:rPr>
          <w:rFonts w:ascii="Arial" w:hAnsi="Arial" w:cs="Arial"/>
          <w:color w:val="000000"/>
          <w:sz w:val="24"/>
          <w:szCs w:val="24"/>
          <w:shd w:val="clear" w:color="auto" w:fill="FFFFFF"/>
        </w:rPr>
        <w:t>a execução</w:t>
      </w:r>
      <w:r w:rsidRPr="00A22718">
        <w:rPr>
          <w:rFonts w:ascii="Arial" w:hAnsi="Arial" w:cs="Arial"/>
          <w:color w:val="000000"/>
          <w:sz w:val="24"/>
          <w:szCs w:val="24"/>
          <w:shd w:val="clear" w:color="auto" w:fill="FFFFFF"/>
        </w:rPr>
        <w:t xml:space="preserve"> d</w:t>
      </w:r>
      <w:r>
        <w:rPr>
          <w:rFonts w:ascii="Arial" w:hAnsi="Arial" w:cs="Arial"/>
          <w:color w:val="000000"/>
          <w:sz w:val="24"/>
          <w:szCs w:val="24"/>
          <w:shd w:val="clear" w:color="auto" w:fill="FFFFFF"/>
        </w:rPr>
        <w:t>este</w:t>
      </w:r>
      <w:r w:rsidRPr="00A22718">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A22718">
        <w:rPr>
          <w:rFonts w:ascii="Arial" w:hAnsi="Arial" w:cs="Arial"/>
          <w:color w:val="000000"/>
          <w:sz w:val="24"/>
          <w:szCs w:val="24"/>
          <w:shd w:val="clear" w:color="auto" w:fill="FFFFFF"/>
        </w:rPr>
        <w:t xml:space="preserve">, sem prejuízo das responsabilidades contratuais e legais, poderá subcontratar partes </w:t>
      </w:r>
      <w:r w:rsidRPr="004C55C7">
        <w:rPr>
          <w:rFonts w:ascii="Arial" w:hAnsi="Arial" w:cs="Arial"/>
          <w:color w:val="000000"/>
          <w:sz w:val="24"/>
          <w:szCs w:val="24"/>
          <w:shd w:val="clear" w:color="auto" w:fill="FFFFFF"/>
        </w:rPr>
        <w:t>d</w:t>
      </w:r>
      <w:r>
        <w:rPr>
          <w:rFonts w:ascii="Arial" w:hAnsi="Arial" w:cs="Arial"/>
          <w:color w:val="000000"/>
          <w:sz w:val="24"/>
          <w:szCs w:val="24"/>
          <w:shd w:val="clear" w:color="auto" w:fill="FFFFFF"/>
        </w:rPr>
        <w:t>a execução</w:t>
      </w:r>
      <w:r w:rsidRPr="004C55C7">
        <w:rPr>
          <w:rFonts w:ascii="Arial" w:hAnsi="Arial" w:cs="Arial"/>
          <w:color w:val="000000"/>
          <w:sz w:val="24"/>
          <w:szCs w:val="24"/>
          <w:shd w:val="clear" w:color="auto" w:fill="FFFFFF"/>
        </w:rPr>
        <w:t>,</w:t>
      </w:r>
      <w:r w:rsidRPr="00A22718">
        <w:rPr>
          <w:rFonts w:ascii="Arial" w:hAnsi="Arial" w:cs="Arial"/>
          <w:color w:val="000000"/>
          <w:sz w:val="24"/>
          <w:szCs w:val="24"/>
          <w:shd w:val="clear" w:color="auto" w:fill="FFFFFF"/>
        </w:rPr>
        <w:t xml:space="preserve"> até o limite </w:t>
      </w:r>
      <w:r>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 Tendo sido realizado o objeto do CONTRATO, este será recebido:</w:t>
      </w:r>
    </w:p>
    <w:p w:rsidR="009267F9"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w:t>
      </w:r>
      <w:proofErr w:type="gramStart"/>
      <w:r w:rsidRPr="00591474">
        <w:rPr>
          <w:rFonts w:ascii="Arial" w:hAnsi="Arial" w:cs="Arial"/>
          <w:color w:val="000000"/>
          <w:sz w:val="24"/>
          <w:szCs w:val="24"/>
          <w:shd w:val="clear" w:color="auto" w:fill="FFFFFF"/>
        </w:rPr>
        <w:t>contratuais, observado</w:t>
      </w:r>
      <w:proofErr w:type="gramEnd"/>
      <w:r w:rsidRPr="00591474">
        <w:rPr>
          <w:rFonts w:ascii="Arial" w:hAnsi="Arial" w:cs="Arial"/>
          <w:color w:val="000000"/>
          <w:sz w:val="24"/>
          <w:szCs w:val="24"/>
          <w:shd w:val="clear" w:color="auto" w:fill="FFFFFF"/>
        </w:rPr>
        <w:t xml:space="preserve">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7.7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a perfeita execução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7.9 O recebimento provisório será dispensado nos seguintes casos:</w:t>
      </w:r>
    </w:p>
    <w:p w:rsidR="009267F9" w:rsidRPr="004C55C7"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rsidR="009267F9" w:rsidRPr="004C55C7"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rsidR="009267F9" w:rsidRPr="00591474" w:rsidRDefault="009267F9" w:rsidP="009267F9">
      <w:pPr>
        <w:jc w:val="both"/>
        <w:rPr>
          <w:rFonts w:ascii="Arial" w:hAnsi="Arial" w:cs="Arial"/>
          <w:color w:val="000000"/>
          <w:sz w:val="24"/>
          <w:szCs w:val="24"/>
          <w:shd w:val="clear" w:color="auto" w:fill="FFFFFF"/>
        </w:rPr>
      </w:pPr>
    </w:p>
    <w:p w:rsidR="009267F9" w:rsidRPr="00591474"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a boa execução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rsidR="009267F9" w:rsidRPr="00591474" w:rsidRDefault="009267F9" w:rsidP="009267F9">
      <w:pPr>
        <w:jc w:val="both"/>
        <w:rPr>
          <w:rFonts w:ascii="Arial" w:hAnsi="Arial" w:cs="Arial"/>
          <w:color w:val="000000"/>
          <w:sz w:val="24"/>
          <w:szCs w:val="24"/>
          <w:shd w:val="clear" w:color="auto" w:fill="FFFFFF"/>
        </w:rPr>
      </w:pPr>
    </w:p>
    <w:p w:rsidR="009267F9" w:rsidRDefault="009267F9" w:rsidP="009267F9">
      <w:pPr>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7.11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a execução do objeto</w:t>
      </w:r>
      <w:r w:rsidRPr="00591474">
        <w:rPr>
          <w:rFonts w:ascii="Arial" w:hAnsi="Arial" w:cs="Arial"/>
          <w:color w:val="000000"/>
          <w:sz w:val="24"/>
          <w:szCs w:val="24"/>
          <w:shd w:val="clear" w:color="auto" w:fill="FFFFFF"/>
        </w:rPr>
        <w:t xml:space="preserve">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rsidR="009267F9" w:rsidRDefault="009267F9" w:rsidP="009267F9">
      <w:pPr>
        <w:jc w:val="both"/>
        <w:rPr>
          <w:rFonts w:ascii="Arial" w:hAnsi="Arial" w:cs="Arial"/>
          <w:color w:val="000000"/>
          <w:sz w:val="24"/>
          <w:szCs w:val="24"/>
          <w:shd w:val="clear" w:color="auto" w:fill="FFFFFF"/>
        </w:rPr>
      </w:pPr>
    </w:p>
    <w:p w:rsidR="009267F9" w:rsidRPr="004D6691" w:rsidRDefault="009267F9" w:rsidP="009267F9">
      <w:pPr>
        <w:jc w:val="both"/>
        <w:rPr>
          <w:rFonts w:ascii="Arial" w:hAnsi="Arial" w:cs="Arial"/>
          <w:color w:val="000000"/>
          <w:sz w:val="24"/>
          <w:szCs w:val="24"/>
        </w:rPr>
      </w:pPr>
      <w:r>
        <w:rPr>
          <w:rFonts w:ascii="Arial" w:hAnsi="Arial" w:cs="Arial"/>
          <w:color w:val="000000"/>
          <w:sz w:val="24"/>
          <w:szCs w:val="24"/>
          <w:shd w:val="clear" w:color="auto" w:fill="FFFFFF"/>
        </w:rPr>
        <w:t xml:space="preserve">7.12 A CONTRATADA fica obrigada a realizar a fiscalização em dois dias por semana, com 06h diárias cada. </w:t>
      </w:r>
      <w:proofErr w:type="gramStart"/>
      <w:r>
        <w:rPr>
          <w:rFonts w:ascii="Arial" w:hAnsi="Arial" w:cs="Arial"/>
          <w:color w:val="000000"/>
          <w:sz w:val="24"/>
          <w:szCs w:val="24"/>
          <w:shd w:val="clear" w:color="auto" w:fill="FFFFFF"/>
        </w:rPr>
        <w:t>Fica</w:t>
      </w:r>
      <w:proofErr w:type="gramEnd"/>
      <w:r>
        <w:rPr>
          <w:rFonts w:ascii="Arial" w:hAnsi="Arial" w:cs="Arial"/>
          <w:color w:val="000000"/>
          <w:sz w:val="24"/>
          <w:szCs w:val="24"/>
          <w:shd w:val="clear" w:color="auto" w:fill="FFFFFF"/>
        </w:rPr>
        <w:t xml:space="preserve"> fixado os seguintes dias da semana para fiscalização da obra: Às segundas-feiras e às sextas-feiras, por seis horas diárias cada dia. O não comparecimento por qualquer motivo ensejará o desconto proporcional. </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rsidR="009267F9" w:rsidRDefault="009267F9" w:rsidP="009267F9">
      <w:pPr>
        <w:jc w:val="both"/>
        <w:rPr>
          <w:rFonts w:ascii="Arial" w:hAnsi="Arial" w:cs="Arial"/>
          <w:color w:val="000000"/>
          <w:sz w:val="24"/>
          <w:szCs w:val="24"/>
        </w:rPr>
      </w:pPr>
    </w:p>
    <w:p w:rsidR="009267F9" w:rsidRDefault="009267F9" w:rsidP="00096986">
      <w:pPr>
        <w:pStyle w:val="PargrafodaLista"/>
        <w:numPr>
          <w:ilvl w:val="1"/>
          <w:numId w:val="36"/>
        </w:numPr>
        <w:ind w:left="0" w:firstLine="0"/>
        <w:rPr>
          <w:rFonts w:ascii="Arial" w:hAnsi="Arial" w:cs="Arial"/>
          <w:color w:val="000000"/>
          <w:sz w:val="24"/>
          <w:szCs w:val="24"/>
        </w:rPr>
      </w:pPr>
      <w:r w:rsidRPr="00037992">
        <w:rPr>
          <w:rFonts w:ascii="Arial" w:hAnsi="Arial" w:cs="Arial"/>
          <w:color w:val="000000"/>
          <w:sz w:val="24"/>
          <w:szCs w:val="24"/>
        </w:rPr>
        <w:t xml:space="preserve">O </w:t>
      </w:r>
      <w:r w:rsidRPr="00037992">
        <w:rPr>
          <w:rFonts w:ascii="Arial" w:hAnsi="Arial" w:cs="Arial"/>
          <w:b/>
          <w:color w:val="000000"/>
          <w:sz w:val="24"/>
          <w:szCs w:val="24"/>
        </w:rPr>
        <w:t>prazo de</w:t>
      </w:r>
      <w:r w:rsidRPr="00037992">
        <w:rPr>
          <w:rFonts w:ascii="Arial" w:hAnsi="Arial" w:cs="Arial"/>
          <w:color w:val="000000"/>
          <w:sz w:val="24"/>
          <w:szCs w:val="24"/>
        </w:rPr>
        <w:t xml:space="preserve"> </w:t>
      </w:r>
      <w:r w:rsidRPr="00037992">
        <w:rPr>
          <w:rFonts w:ascii="Arial" w:hAnsi="Arial" w:cs="Arial"/>
          <w:b/>
          <w:color w:val="000000"/>
          <w:sz w:val="24"/>
          <w:szCs w:val="24"/>
        </w:rPr>
        <w:t>vigência</w:t>
      </w:r>
      <w:r w:rsidRPr="00037992">
        <w:rPr>
          <w:rFonts w:ascii="Arial" w:hAnsi="Arial" w:cs="Arial"/>
          <w:color w:val="000000"/>
          <w:sz w:val="24"/>
          <w:szCs w:val="24"/>
        </w:rPr>
        <w:t xml:space="preserve"> deste CONTRATO será </w:t>
      </w:r>
      <w:r>
        <w:rPr>
          <w:rFonts w:ascii="Arial" w:hAnsi="Arial" w:cs="Arial"/>
          <w:color w:val="000000"/>
          <w:sz w:val="24"/>
          <w:szCs w:val="24"/>
        </w:rPr>
        <w:t xml:space="preserve">de doze meses contados a partir da </w:t>
      </w:r>
      <w:r w:rsidRPr="00037992">
        <w:rPr>
          <w:rFonts w:ascii="Arial" w:hAnsi="Arial" w:cs="Arial"/>
          <w:color w:val="000000"/>
          <w:sz w:val="24"/>
          <w:szCs w:val="24"/>
        </w:rPr>
        <w:t>data de sua assinatura.  O CONTRATO terá validade e eficácia legal a partir da publicação de seu extrato. A publicação do extrato será por conta da CONTRATANTE. A garantia ofertada na proposta não se extingue com a vigência deste contrato.</w:t>
      </w:r>
    </w:p>
    <w:p w:rsidR="009267F9" w:rsidRDefault="009267F9" w:rsidP="009267F9">
      <w:pPr>
        <w:pStyle w:val="PargrafodaLista"/>
        <w:ind w:left="0"/>
        <w:rPr>
          <w:rFonts w:ascii="Arial" w:hAnsi="Arial" w:cs="Arial"/>
          <w:color w:val="000000"/>
          <w:sz w:val="24"/>
          <w:szCs w:val="24"/>
        </w:rPr>
      </w:pPr>
    </w:p>
    <w:p w:rsidR="009267F9" w:rsidRPr="00037992" w:rsidRDefault="009267F9" w:rsidP="00096986">
      <w:pPr>
        <w:pStyle w:val="PargrafodaLista"/>
        <w:numPr>
          <w:ilvl w:val="1"/>
          <w:numId w:val="36"/>
        </w:numPr>
        <w:ind w:left="0" w:firstLine="0"/>
        <w:rPr>
          <w:rFonts w:ascii="Arial" w:hAnsi="Arial" w:cs="Arial"/>
          <w:color w:val="000000"/>
          <w:sz w:val="24"/>
          <w:szCs w:val="24"/>
        </w:rPr>
      </w:pPr>
      <w:r w:rsidRPr="00037992">
        <w:rPr>
          <w:rFonts w:ascii="Arial" w:hAnsi="Arial" w:cs="Arial"/>
          <w:sz w:val="24"/>
          <w:szCs w:val="24"/>
        </w:rPr>
        <w:t>Nos termos do previsto no inciso I</w:t>
      </w:r>
      <w:r w:rsidR="00670134">
        <w:rPr>
          <w:rFonts w:ascii="Arial" w:hAnsi="Arial" w:cs="Arial"/>
          <w:sz w:val="24"/>
          <w:szCs w:val="24"/>
        </w:rPr>
        <w:t>V</w:t>
      </w:r>
      <w:r w:rsidRPr="00037992">
        <w:rPr>
          <w:rFonts w:ascii="Arial" w:hAnsi="Arial" w:cs="Arial"/>
          <w:sz w:val="24"/>
          <w:szCs w:val="24"/>
        </w:rPr>
        <w:t xml:space="preserve"> do artigo 57 da Lei 8.666/93, o prazo de vigência do contrato a ser firmado poderá ser prorrogado até o limite de </w:t>
      </w:r>
      <w:r w:rsidR="00670134">
        <w:rPr>
          <w:rFonts w:ascii="Arial" w:hAnsi="Arial" w:cs="Arial"/>
          <w:sz w:val="24"/>
          <w:szCs w:val="24"/>
        </w:rPr>
        <w:t>48</w:t>
      </w:r>
      <w:r w:rsidRPr="00037992">
        <w:rPr>
          <w:rFonts w:ascii="Arial" w:hAnsi="Arial" w:cs="Arial"/>
          <w:sz w:val="24"/>
          <w:szCs w:val="24"/>
        </w:rPr>
        <w:t xml:space="preserve"> (</w:t>
      </w:r>
      <w:r w:rsidR="00670134">
        <w:rPr>
          <w:rFonts w:ascii="Arial" w:hAnsi="Arial" w:cs="Arial"/>
          <w:sz w:val="24"/>
          <w:szCs w:val="24"/>
        </w:rPr>
        <w:t>quarenta e oito</w:t>
      </w:r>
      <w:proofErr w:type="gramStart"/>
      <w:r w:rsidR="00670134">
        <w:rPr>
          <w:rFonts w:ascii="Arial" w:hAnsi="Arial" w:cs="Arial"/>
          <w:sz w:val="24"/>
          <w:szCs w:val="24"/>
        </w:rPr>
        <w:t xml:space="preserve"> </w:t>
      </w:r>
      <w:r w:rsidRPr="00037992">
        <w:rPr>
          <w:rFonts w:ascii="Arial" w:hAnsi="Arial" w:cs="Arial"/>
          <w:sz w:val="24"/>
          <w:szCs w:val="24"/>
        </w:rPr>
        <w:t>)</w:t>
      </w:r>
      <w:proofErr w:type="gramEnd"/>
      <w:r w:rsidRPr="00037992">
        <w:rPr>
          <w:rFonts w:ascii="Arial" w:hAnsi="Arial" w:cs="Arial"/>
          <w:sz w:val="24"/>
          <w:szCs w:val="24"/>
        </w:rPr>
        <w:t xml:space="preserve"> meses, por meio de Termo Aditivo a ser firmado entre as partes, desde que os serviços estejam sendo prestados dentro dos padrões de qualidade exigidos, e o preço e as condições atendam aos interesses da Administração. </w:t>
      </w:r>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NONA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rsidR="009267F9" w:rsidRDefault="009267F9" w:rsidP="009267F9">
      <w:pPr>
        <w:jc w:val="both"/>
        <w:rPr>
          <w:rFonts w:ascii="Arial" w:hAnsi="Arial" w:cs="Arial"/>
          <w:b/>
          <w:color w:val="000000"/>
          <w:sz w:val="24"/>
          <w:szCs w:val="24"/>
        </w:rPr>
      </w:pPr>
    </w:p>
    <w:p w:rsidR="009267F9" w:rsidRPr="002E6ABF" w:rsidRDefault="009267F9" w:rsidP="009267F9">
      <w:pPr>
        <w:jc w:val="both"/>
        <w:rPr>
          <w:rFonts w:ascii="Arial" w:hAnsi="Arial" w:cs="Arial"/>
          <w:color w:val="000000"/>
          <w:sz w:val="24"/>
          <w:szCs w:val="24"/>
        </w:rPr>
      </w:pPr>
      <w:r>
        <w:rPr>
          <w:rFonts w:ascii="Arial" w:hAnsi="Arial" w:cs="Arial"/>
          <w:color w:val="000000"/>
          <w:sz w:val="24"/>
          <w:szCs w:val="24"/>
        </w:rPr>
        <w:t>9</w:t>
      </w:r>
      <w:r w:rsidRPr="00CF2B5E">
        <w:rPr>
          <w:rFonts w:ascii="Arial" w:hAnsi="Arial" w:cs="Arial"/>
          <w:color w:val="000000"/>
          <w:sz w:val="24"/>
          <w:szCs w:val="24"/>
        </w:rPr>
        <w:t xml:space="preserve">.1 </w:t>
      </w:r>
      <w:r w:rsidRPr="002E6ABF">
        <w:rPr>
          <w:rFonts w:ascii="Arial" w:hAnsi="Arial" w:cs="Arial"/>
          <w:color w:val="000000"/>
          <w:sz w:val="24"/>
          <w:szCs w:val="24"/>
        </w:rPr>
        <w:t>As despesas decorrentes desta contratação correr</w:t>
      </w:r>
      <w:r>
        <w:rPr>
          <w:rFonts w:ascii="Arial" w:hAnsi="Arial" w:cs="Arial"/>
          <w:color w:val="000000"/>
          <w:sz w:val="24"/>
          <w:szCs w:val="24"/>
        </w:rPr>
        <w:t>á</w:t>
      </w:r>
      <w:r w:rsidRPr="002E6ABF">
        <w:rPr>
          <w:rFonts w:ascii="Arial" w:hAnsi="Arial" w:cs="Arial"/>
          <w:color w:val="000000"/>
          <w:sz w:val="24"/>
          <w:szCs w:val="24"/>
        </w:rPr>
        <w:t xml:space="preserve"> por co</w:t>
      </w:r>
      <w:r>
        <w:rPr>
          <w:rFonts w:ascii="Arial" w:hAnsi="Arial" w:cs="Arial"/>
          <w:color w:val="000000"/>
          <w:sz w:val="24"/>
          <w:szCs w:val="24"/>
        </w:rPr>
        <w:t>nta da dotação orçamentária: 3.3.90.39 – Outros Serviços de Terceiros P.J. Ficha 19.</w:t>
      </w:r>
    </w:p>
    <w:p w:rsidR="009267F9" w:rsidRPr="00662131"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w:t>
      </w:r>
      <w:r w:rsidRPr="002E6ABF">
        <w:rPr>
          <w:rFonts w:ascii="Arial" w:hAnsi="Arial" w:cs="Arial"/>
          <w:b/>
          <w:color w:val="000000"/>
          <w:sz w:val="24"/>
          <w:szCs w:val="24"/>
        </w:rPr>
        <w:t>– D</w:t>
      </w:r>
      <w:r>
        <w:rPr>
          <w:rFonts w:ascii="Arial" w:hAnsi="Arial" w:cs="Arial"/>
          <w:b/>
          <w:color w:val="000000"/>
          <w:sz w:val="24"/>
          <w:szCs w:val="24"/>
        </w:rPr>
        <w:t>AS GARANTIAS</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10</w:t>
      </w:r>
      <w:r w:rsidRPr="00CF2B5E">
        <w:rPr>
          <w:rFonts w:ascii="Arial" w:hAnsi="Arial" w:cs="Arial"/>
          <w:color w:val="000000"/>
          <w:sz w:val="24"/>
          <w:szCs w:val="24"/>
        </w:rPr>
        <w:t xml:space="preserve">.1 </w:t>
      </w:r>
      <w:r>
        <w:rPr>
          <w:rFonts w:ascii="Arial" w:hAnsi="Arial" w:cs="Arial"/>
          <w:color w:val="000000"/>
          <w:sz w:val="24"/>
          <w:szCs w:val="24"/>
        </w:rPr>
        <w:t>Não serão exigidas garantias em espécies para assegurar a plena execução deste CONTRATO, com exceção daquela disposta no edital referente à inexequibilidade da proposta.</w:t>
      </w: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PRIMEIRA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rsidR="009267F9" w:rsidRDefault="009267F9" w:rsidP="009267F9">
      <w:pPr>
        <w:jc w:val="both"/>
        <w:rPr>
          <w:rFonts w:ascii="Arial" w:hAnsi="Arial" w:cs="Arial"/>
          <w:b/>
          <w:color w:val="000000"/>
          <w:sz w:val="24"/>
          <w:szCs w:val="24"/>
        </w:rPr>
      </w:pPr>
    </w:p>
    <w:p w:rsidR="009267F9" w:rsidRPr="000C507B" w:rsidRDefault="009267F9" w:rsidP="00096986">
      <w:pPr>
        <w:pStyle w:val="PargrafodaLista"/>
        <w:numPr>
          <w:ilvl w:val="1"/>
          <w:numId w:val="21"/>
        </w:numPr>
        <w:ind w:left="0" w:firstLine="0"/>
        <w:rPr>
          <w:rFonts w:ascii="Arial" w:hAnsi="Arial" w:cs="Arial"/>
          <w:color w:val="000000"/>
          <w:sz w:val="24"/>
          <w:szCs w:val="24"/>
        </w:rPr>
      </w:pPr>
      <w:r>
        <w:rPr>
          <w:rFonts w:ascii="Arial" w:hAnsi="Arial" w:cs="Arial"/>
          <w:color w:val="000000"/>
          <w:sz w:val="24"/>
          <w:szCs w:val="24"/>
        </w:rPr>
        <w:t xml:space="preserve">A não execução </w:t>
      </w:r>
      <w:r w:rsidRPr="000C507B">
        <w:rPr>
          <w:rFonts w:ascii="Arial" w:hAnsi="Arial" w:cs="Arial"/>
          <w:color w:val="000000"/>
          <w:sz w:val="24"/>
          <w:szCs w:val="24"/>
        </w:rPr>
        <w:t>total ou parcial deste CONTRATO enseja a sua rescisão, com as consequências contratuais e as previstas na Lei 8.666/93.</w:t>
      </w:r>
    </w:p>
    <w:p w:rsidR="009267F9" w:rsidRPr="000C507B" w:rsidRDefault="009267F9" w:rsidP="00096986">
      <w:pPr>
        <w:pStyle w:val="PargrafodaLista"/>
        <w:numPr>
          <w:ilvl w:val="1"/>
          <w:numId w:val="21"/>
        </w:numPr>
        <w:ind w:left="0" w:firstLine="0"/>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rsidR="009267F9" w:rsidRDefault="009267F9" w:rsidP="00096986">
      <w:pPr>
        <w:pStyle w:val="PargrafodaLista"/>
        <w:numPr>
          <w:ilvl w:val="1"/>
          <w:numId w:val="21"/>
        </w:numPr>
        <w:ind w:left="0" w:firstLine="0"/>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rsidR="009267F9" w:rsidRPr="000212D6" w:rsidRDefault="009267F9" w:rsidP="00096986">
      <w:pPr>
        <w:pStyle w:val="PargrafodaLista"/>
        <w:numPr>
          <w:ilvl w:val="1"/>
          <w:numId w:val="21"/>
        </w:numPr>
        <w:ind w:left="0" w:firstLine="0"/>
        <w:rPr>
          <w:rFonts w:ascii="Arial" w:hAnsi="Arial" w:cs="Arial"/>
          <w:color w:val="000000"/>
          <w:sz w:val="24"/>
          <w:szCs w:val="24"/>
        </w:rPr>
      </w:pPr>
      <w:r w:rsidRPr="000212D6">
        <w:rPr>
          <w:rFonts w:ascii="Arial" w:hAnsi="Arial" w:cs="Arial"/>
          <w:color w:val="000000"/>
          <w:sz w:val="24"/>
          <w:szCs w:val="24"/>
        </w:rPr>
        <w:t>Pel</w:t>
      </w:r>
      <w:r>
        <w:rPr>
          <w:rFonts w:ascii="Arial" w:hAnsi="Arial" w:cs="Arial"/>
          <w:color w:val="000000"/>
          <w:sz w:val="24"/>
          <w:szCs w:val="24"/>
        </w:rPr>
        <w:t>a não execução</w:t>
      </w:r>
      <w:r w:rsidRPr="000212D6">
        <w:rPr>
          <w:rFonts w:ascii="Arial" w:hAnsi="Arial" w:cs="Arial"/>
          <w:color w:val="000000"/>
          <w:sz w:val="24"/>
          <w:szCs w:val="24"/>
        </w:rPr>
        <w:t xml:space="preserve"> total ou parcial do objeto deste CONTRATO, bem como das obrigações assumidas, a CONTRATANTE poderá, garantida a prévia defesa, aplicar à CONTRATADA as seguintes sanções:</w:t>
      </w:r>
    </w:p>
    <w:p w:rsidR="009267F9" w:rsidRPr="000C0466" w:rsidRDefault="009267F9" w:rsidP="009267F9">
      <w:pPr>
        <w:ind w:left="360"/>
        <w:jc w:val="both"/>
        <w:rPr>
          <w:rFonts w:ascii="Arial" w:hAnsi="Arial" w:cs="Arial"/>
          <w:color w:val="000000"/>
          <w:sz w:val="24"/>
          <w:szCs w:val="24"/>
        </w:rPr>
      </w:pPr>
    </w:p>
    <w:p w:rsidR="009267F9" w:rsidRPr="000212D6" w:rsidRDefault="009267F9" w:rsidP="00096986">
      <w:pPr>
        <w:pStyle w:val="PargrafodaLista"/>
        <w:widowControl w:val="0"/>
        <w:numPr>
          <w:ilvl w:val="0"/>
          <w:numId w:val="15"/>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w:t>
      </w:r>
      <w:proofErr w:type="gramStart"/>
      <w:r w:rsidRPr="000212D6">
        <w:rPr>
          <w:rFonts w:ascii="Arial" w:eastAsia="Times New Roman" w:hAnsi="Arial" w:cs="Arial"/>
          <w:sz w:val="24"/>
          <w:szCs w:val="24"/>
          <w:lang w:eastAsia="zh-CN"/>
        </w:rPr>
        <w:t>5</w:t>
      </w:r>
      <w:proofErr w:type="gramEnd"/>
      <w:r w:rsidRPr="000212D6">
        <w:rPr>
          <w:rFonts w:ascii="Arial" w:eastAsia="Times New Roman" w:hAnsi="Arial" w:cs="Arial"/>
          <w:sz w:val="24"/>
          <w:szCs w:val="24"/>
          <w:lang w:eastAsia="zh-CN"/>
        </w:rPr>
        <w:t xml:space="preserve">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5"/>
        </w:numPr>
        <w:suppressAutoHyphens/>
        <w:ind w:right="-63"/>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5"/>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2"/>
          <w:numId w:val="21"/>
        </w:numPr>
        <w:suppressAutoHyphens/>
        <w:ind w:left="0" w:firstLine="0"/>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w:t>
      </w:r>
      <w:r>
        <w:rPr>
          <w:rFonts w:ascii="Arial" w:eastAsia="Times New Roman" w:hAnsi="Arial" w:cs="Arial"/>
          <w:sz w:val="24"/>
          <w:szCs w:val="24"/>
          <w:lang w:eastAsia="zh-CN"/>
        </w:rPr>
        <w:t>a execução</w:t>
      </w:r>
      <w:r w:rsidRPr="000212D6">
        <w:rPr>
          <w:rFonts w:ascii="Arial" w:eastAsia="Times New Roman" w:hAnsi="Arial" w:cs="Arial"/>
          <w:sz w:val="24"/>
          <w:szCs w:val="24"/>
          <w:lang w:eastAsia="zh-CN"/>
        </w:rPr>
        <w:t xml:space="preserve"> do objeto da licitação:</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6"/>
        </w:numPr>
        <w:suppressAutoHyphens/>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até</w:t>
      </w:r>
      <w:proofErr w:type="gramEnd"/>
      <w:r w:rsidRPr="000212D6">
        <w:rPr>
          <w:rFonts w:ascii="Arial" w:eastAsia="Times New Roman" w:hAnsi="Arial" w:cs="Arial"/>
          <w:sz w:val="24"/>
          <w:szCs w:val="24"/>
          <w:lang w:eastAsia="zh-CN"/>
        </w:rPr>
        <w:t xml:space="preserve"> 30(trinta) dias, multa de 1%(um por cento) sobre o valor global do CONTRATO, por dia de atraso;</w:t>
      </w:r>
    </w:p>
    <w:p w:rsidR="009267F9" w:rsidRPr="000C0466"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0"/>
          <w:numId w:val="16"/>
        </w:numPr>
        <w:suppressAutoHyphens/>
        <w:rPr>
          <w:rFonts w:ascii="Arial" w:eastAsia="Times New Roman" w:hAnsi="Arial" w:cs="Arial"/>
          <w:sz w:val="24"/>
          <w:szCs w:val="24"/>
          <w:lang w:eastAsia="zh-CN"/>
        </w:rPr>
      </w:pPr>
      <w:proofErr w:type="gramStart"/>
      <w:r w:rsidRPr="000212D6">
        <w:rPr>
          <w:rFonts w:ascii="Arial" w:eastAsia="Times New Roman" w:hAnsi="Arial" w:cs="Arial"/>
          <w:sz w:val="24"/>
          <w:szCs w:val="24"/>
          <w:lang w:eastAsia="zh-CN"/>
        </w:rPr>
        <w:t>superior</w:t>
      </w:r>
      <w:proofErr w:type="gramEnd"/>
      <w:r w:rsidRPr="000212D6">
        <w:rPr>
          <w:rFonts w:ascii="Arial" w:eastAsia="Times New Roman" w:hAnsi="Arial" w:cs="Arial"/>
          <w:sz w:val="24"/>
          <w:szCs w:val="24"/>
          <w:lang w:eastAsia="zh-CN"/>
        </w:rPr>
        <w:t xml:space="preserve"> a 30(trinta) dias, multa de 2%(dois por cento) sobre o valor global do CONTRATO, por dia de atraso.</w:t>
      </w:r>
    </w:p>
    <w:p w:rsidR="009267F9" w:rsidRDefault="009267F9" w:rsidP="009267F9">
      <w:pPr>
        <w:pStyle w:val="PargrafodaLista"/>
        <w:rPr>
          <w:rFonts w:ascii="Arial" w:eastAsia="Times New Roman" w:hAnsi="Arial" w:cs="Arial"/>
          <w:sz w:val="24"/>
          <w:szCs w:val="24"/>
          <w:lang w:eastAsia="zh-CN"/>
        </w:rPr>
      </w:pP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Pel</w:t>
      </w:r>
      <w:r>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rsidR="009267F9" w:rsidRDefault="009267F9" w:rsidP="009267F9">
      <w:pPr>
        <w:widowControl w:val="0"/>
        <w:suppressAutoHyphens/>
        <w:jc w:val="both"/>
        <w:rPr>
          <w:rFonts w:ascii="Arial" w:hAnsi="Arial" w:cs="Arial"/>
          <w:sz w:val="24"/>
          <w:szCs w:val="24"/>
          <w:lang w:eastAsia="zh-CN"/>
        </w:rPr>
      </w:pP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sidRPr="000212D6">
        <w:rPr>
          <w:rFonts w:ascii="Arial" w:eastAsia="Times New Roman" w:hAnsi="Arial" w:cs="Arial"/>
          <w:sz w:val="24"/>
          <w:szCs w:val="24"/>
          <w:lang w:eastAsia="zh-CN"/>
        </w:rPr>
        <w:t xml:space="preserve">As multas serão descontadas dos pagamentos contratuais ou, em caso de não </w:t>
      </w:r>
      <w:r>
        <w:rPr>
          <w:rFonts w:ascii="Arial" w:eastAsia="Times New Roman" w:hAnsi="Arial" w:cs="Arial"/>
          <w:sz w:val="24"/>
          <w:szCs w:val="24"/>
          <w:lang w:eastAsia="zh-CN"/>
        </w:rPr>
        <w:t>execução</w:t>
      </w:r>
      <w:r w:rsidRPr="000212D6">
        <w:rPr>
          <w:rFonts w:ascii="Arial" w:eastAsia="Times New Roman" w:hAnsi="Arial" w:cs="Arial"/>
          <w:sz w:val="24"/>
          <w:szCs w:val="24"/>
          <w:lang w:eastAsia="zh-CN"/>
        </w:rPr>
        <w:t xml:space="preserve"> total serão cobradas judicialmente.</w:t>
      </w:r>
    </w:p>
    <w:p w:rsidR="009267F9" w:rsidRPr="000212D6" w:rsidRDefault="009267F9" w:rsidP="00096986">
      <w:pPr>
        <w:pStyle w:val="PargrafodaLista"/>
        <w:widowControl w:val="0"/>
        <w:numPr>
          <w:ilvl w:val="1"/>
          <w:numId w:val="21"/>
        </w:numPr>
        <w:suppressAutoHyphens/>
        <w:rPr>
          <w:rFonts w:ascii="Arial" w:eastAsia="Times New Roman" w:hAnsi="Arial" w:cs="Arial"/>
          <w:sz w:val="24"/>
          <w:szCs w:val="24"/>
          <w:lang w:eastAsia="zh-CN"/>
        </w:rPr>
      </w:pPr>
      <w:r>
        <w:rPr>
          <w:rFonts w:ascii="Arial" w:eastAsia="Times New Roman" w:hAnsi="Arial" w:cs="Arial"/>
          <w:sz w:val="24"/>
          <w:szCs w:val="24"/>
          <w:lang w:eastAsia="zh-CN"/>
        </w:rPr>
        <w:t>A</w:t>
      </w:r>
      <w:r w:rsidRPr="000212D6">
        <w:rPr>
          <w:rFonts w:ascii="Arial" w:eastAsia="Times New Roman" w:hAnsi="Arial" w:cs="Arial"/>
          <w:sz w:val="24"/>
          <w:szCs w:val="24"/>
          <w:lang w:eastAsia="zh-CN"/>
        </w:rPr>
        <w:t xml:space="preserve"> não </w:t>
      </w:r>
      <w:r>
        <w:rPr>
          <w:rFonts w:ascii="Arial" w:eastAsia="Times New Roman" w:hAnsi="Arial" w:cs="Arial"/>
          <w:sz w:val="24"/>
          <w:szCs w:val="24"/>
          <w:lang w:eastAsia="zh-CN"/>
        </w:rPr>
        <w:t xml:space="preserve">execução </w:t>
      </w:r>
      <w:r w:rsidRPr="000212D6">
        <w:rPr>
          <w:rFonts w:ascii="Arial" w:eastAsia="Times New Roman" w:hAnsi="Arial" w:cs="Arial"/>
          <w:sz w:val="24"/>
          <w:szCs w:val="24"/>
          <w:lang w:eastAsia="zh-CN"/>
        </w:rPr>
        <w:t>total ou parcial do objeto deste CONTRATO também ensejará a sua rescisão unilateral, com as consequências previstas em lei, reconhecendo a CONTRATADA os direitos da Administração.</w:t>
      </w:r>
    </w:p>
    <w:p w:rsidR="009267F9" w:rsidRPr="000C0466" w:rsidRDefault="009267F9" w:rsidP="009267F9">
      <w:pPr>
        <w:widowControl w:val="0"/>
        <w:suppressAutoHyphens/>
        <w:jc w:val="both"/>
        <w:rPr>
          <w:rFonts w:ascii="Arial" w:hAnsi="Arial" w:cs="Arial"/>
          <w:color w:val="FF0000"/>
          <w:sz w:val="24"/>
          <w:szCs w:val="24"/>
          <w:lang w:eastAsia="zh-CN"/>
        </w:rPr>
      </w:pPr>
    </w:p>
    <w:p w:rsidR="009267F9" w:rsidRDefault="009267F9" w:rsidP="00096986">
      <w:pPr>
        <w:pStyle w:val="PargrafodaLista"/>
        <w:widowControl w:val="0"/>
        <w:numPr>
          <w:ilvl w:val="1"/>
          <w:numId w:val="21"/>
        </w:numPr>
        <w:suppressAutoHyphens/>
        <w:overflowPunct w:val="0"/>
        <w:autoSpaceDE w:val="0"/>
        <w:autoSpaceDN w:val="0"/>
        <w:adjustRightInd w:val="0"/>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rsidR="009267F9" w:rsidRDefault="009267F9" w:rsidP="00096986">
      <w:pPr>
        <w:widowControl w:val="0"/>
        <w:numPr>
          <w:ilvl w:val="1"/>
          <w:numId w:val="21"/>
        </w:numPr>
        <w:suppressAutoHyphens/>
        <w:overflowPunct w:val="0"/>
        <w:autoSpaceDE w:val="0"/>
        <w:autoSpaceDN w:val="0"/>
        <w:adjustRightInd w:val="0"/>
        <w:ind w:left="0" w:firstLine="0"/>
        <w:jc w:val="both"/>
        <w:rPr>
          <w:rFonts w:ascii="Arial" w:hAnsi="Arial" w:cs="Arial"/>
          <w:sz w:val="24"/>
          <w:szCs w:val="24"/>
          <w:lang w:eastAsia="zh-CN"/>
        </w:rPr>
      </w:pPr>
      <w:r w:rsidRPr="00306DA5">
        <w:rPr>
          <w:rFonts w:ascii="Arial" w:hAnsi="Arial" w:cs="Arial"/>
          <w:sz w:val="24"/>
          <w:szCs w:val="24"/>
          <w:lang w:eastAsia="zh-CN"/>
        </w:rPr>
        <w:lastRenderedPageBreak/>
        <w:t xml:space="preserve">Se a multa aplicada for superior ao valor da garantia prestada, além da perda desta, responderá o </w:t>
      </w:r>
      <w:r>
        <w:rPr>
          <w:rFonts w:ascii="Arial" w:hAnsi="Arial" w:cs="Arial"/>
          <w:sz w:val="24"/>
          <w:szCs w:val="24"/>
          <w:lang w:eastAsia="zh-CN"/>
        </w:rPr>
        <w:t>CONTRATADO</w:t>
      </w:r>
      <w:r w:rsidRPr="00306DA5">
        <w:rPr>
          <w:rFonts w:ascii="Arial" w:hAnsi="Arial" w:cs="Arial"/>
          <w:sz w:val="24"/>
          <w:szCs w:val="24"/>
          <w:lang w:eastAsia="zh-CN"/>
        </w:rPr>
        <w:t xml:space="preserve"> pela sua diferença, que será descontada dos pagamentos eventualmente devidos pela </w:t>
      </w:r>
      <w:r>
        <w:rPr>
          <w:rFonts w:ascii="Arial" w:hAnsi="Arial" w:cs="Arial"/>
          <w:sz w:val="24"/>
          <w:szCs w:val="24"/>
          <w:lang w:eastAsia="zh-CN"/>
        </w:rPr>
        <w:t>CONTRATANTE</w:t>
      </w:r>
      <w:r w:rsidRPr="00306DA5">
        <w:rPr>
          <w:rFonts w:ascii="Arial" w:hAnsi="Arial" w:cs="Arial"/>
          <w:sz w:val="24"/>
          <w:szCs w:val="24"/>
          <w:lang w:eastAsia="zh-CN"/>
        </w:rPr>
        <w:t xml:space="preserve"> ou cobrada judicialmente.</w:t>
      </w:r>
    </w:p>
    <w:p w:rsidR="009267F9" w:rsidRDefault="009267F9" w:rsidP="009267F9">
      <w:pPr>
        <w:widowControl w:val="0"/>
        <w:suppressAutoHyphens/>
        <w:overflowPunct w:val="0"/>
        <w:autoSpaceDE w:val="0"/>
        <w:autoSpaceDN w:val="0"/>
        <w:adjustRightInd w:val="0"/>
        <w:jc w:val="both"/>
        <w:rPr>
          <w:rFonts w:ascii="Arial" w:hAnsi="Arial" w:cs="Arial"/>
          <w:sz w:val="24"/>
          <w:szCs w:val="24"/>
          <w:lang w:eastAsia="zh-CN"/>
        </w:rPr>
      </w:pPr>
    </w:p>
    <w:p w:rsidR="009267F9" w:rsidRPr="00F0084C" w:rsidRDefault="009267F9" w:rsidP="00096986">
      <w:pPr>
        <w:widowControl w:val="0"/>
        <w:numPr>
          <w:ilvl w:val="1"/>
          <w:numId w:val="21"/>
        </w:numPr>
        <w:suppressAutoHyphens/>
        <w:overflowPunct w:val="0"/>
        <w:autoSpaceDE w:val="0"/>
        <w:autoSpaceDN w:val="0"/>
        <w:adjustRightInd w:val="0"/>
        <w:ind w:left="0" w:firstLine="0"/>
        <w:jc w:val="both"/>
        <w:rPr>
          <w:rFonts w:ascii="Arial" w:hAnsi="Arial" w:cs="Arial"/>
          <w:b/>
          <w:color w:val="000000"/>
          <w:sz w:val="24"/>
          <w:szCs w:val="24"/>
        </w:rPr>
      </w:pPr>
      <w:r w:rsidRPr="005248A0">
        <w:rPr>
          <w:rFonts w:ascii="Arial" w:hAnsi="Arial" w:cs="Arial"/>
          <w:sz w:val="24"/>
          <w:szCs w:val="24"/>
          <w:lang w:eastAsia="zh-CN"/>
        </w:rPr>
        <w:t xml:space="preserve">As sanções estabelecidas nesta Cláusula </w:t>
      </w:r>
      <w:r>
        <w:rPr>
          <w:rFonts w:ascii="Arial" w:hAnsi="Arial" w:cs="Arial"/>
          <w:sz w:val="24"/>
          <w:szCs w:val="24"/>
          <w:lang w:eastAsia="zh-CN"/>
        </w:rPr>
        <w:t>podem ser aplicadas pelo fiscal/gestor do CONTRATO ou pela própria CONTRATANTE, salvo a alínea “a” do item 11.4 que somente poderá ser aplicada pela CONTRATANTE.</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SEGUNDA </w:t>
      </w:r>
      <w:r w:rsidRPr="002E6ABF">
        <w:rPr>
          <w:rFonts w:ascii="Arial" w:hAnsi="Arial" w:cs="Arial"/>
          <w:b/>
          <w:color w:val="000000"/>
          <w:sz w:val="24"/>
          <w:szCs w:val="24"/>
        </w:rPr>
        <w:t>– D</w:t>
      </w:r>
      <w:r>
        <w:rPr>
          <w:rFonts w:ascii="Arial" w:hAnsi="Arial" w:cs="Arial"/>
          <w:b/>
          <w:color w:val="000000"/>
          <w:sz w:val="24"/>
          <w:szCs w:val="24"/>
        </w:rPr>
        <w:t>OS CASOS DE RESCISÃO</w:t>
      </w:r>
    </w:p>
    <w:p w:rsidR="009267F9" w:rsidRDefault="009267F9" w:rsidP="009267F9">
      <w:pPr>
        <w:jc w:val="both"/>
        <w:rPr>
          <w:rFonts w:ascii="Arial" w:hAnsi="Arial" w:cs="Arial"/>
          <w:color w:val="000000"/>
          <w:sz w:val="24"/>
          <w:szCs w:val="24"/>
        </w:rPr>
      </w:pPr>
    </w:p>
    <w:p w:rsidR="009267F9" w:rsidRPr="00730DC8" w:rsidRDefault="009267F9" w:rsidP="009267F9">
      <w:pPr>
        <w:jc w:val="both"/>
        <w:rPr>
          <w:rFonts w:ascii="Arial" w:hAnsi="Arial" w:cs="Arial"/>
          <w:b/>
          <w:color w:val="000000"/>
          <w:sz w:val="24"/>
          <w:szCs w:val="24"/>
        </w:rPr>
      </w:pPr>
      <w:r>
        <w:rPr>
          <w:rFonts w:ascii="Arial" w:hAnsi="Arial" w:cs="Arial"/>
          <w:color w:val="000000"/>
          <w:sz w:val="24"/>
          <w:szCs w:val="24"/>
        </w:rPr>
        <w:t xml:space="preserve">12.1 Constituem motivos para a rescisão deste CONTRATO: </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Descumprimento das obrigações contratuais: o não cumprimento de cláusulas contratuais, especificações, projetos ou prazos;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Irregularidade nas obrigações contratuais: o cumprimento irregular de cláusulas contratuais, especificações, projetos e prazos;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Demora no cumprimento do </w:t>
      </w:r>
      <w:r>
        <w:rPr>
          <w:rFonts w:ascii="Arial" w:hAnsi="Arial" w:cs="Arial"/>
          <w:color w:val="000000"/>
          <w:sz w:val="24"/>
          <w:szCs w:val="24"/>
        </w:rPr>
        <w:t>CONTRATO</w:t>
      </w:r>
      <w:r w:rsidRPr="00730DC8">
        <w:rPr>
          <w:rFonts w:ascii="Arial" w:hAnsi="Arial" w:cs="Arial"/>
          <w:color w:val="000000"/>
          <w:sz w:val="24"/>
          <w:szCs w:val="24"/>
        </w:rPr>
        <w:t>: a lentidão do seu cumprimento, levando a Administração a comprovar a impossibilidade da conclusão d</w:t>
      </w:r>
      <w:r>
        <w:rPr>
          <w:rFonts w:ascii="Arial" w:hAnsi="Arial" w:cs="Arial"/>
          <w:color w:val="000000"/>
          <w:sz w:val="24"/>
          <w:szCs w:val="24"/>
        </w:rPr>
        <w:t>a execução</w:t>
      </w:r>
      <w:r w:rsidRPr="00730DC8">
        <w:rPr>
          <w:rFonts w:ascii="Arial" w:hAnsi="Arial" w:cs="Arial"/>
          <w:color w:val="000000"/>
          <w:sz w:val="24"/>
          <w:szCs w:val="24"/>
        </w:rPr>
        <w:t>, nos prazos estipulados;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Atraso injustificado: o atraso injustificado no início</w:t>
      </w:r>
      <w:r>
        <w:rPr>
          <w:rFonts w:ascii="Arial" w:hAnsi="Arial" w:cs="Arial"/>
          <w:color w:val="000000"/>
          <w:sz w:val="24"/>
          <w:szCs w:val="24"/>
        </w:rPr>
        <w:t xml:space="preserve"> do</w:t>
      </w:r>
      <w:r w:rsidRPr="00730DC8">
        <w:rPr>
          <w:rFonts w:ascii="Arial" w:hAnsi="Arial" w:cs="Arial"/>
          <w:color w:val="000000"/>
          <w:sz w:val="24"/>
          <w:szCs w:val="24"/>
        </w:rPr>
        <w:t xml:space="preserve"> serviço;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Paralisação das atividades: a paralisação do serviço, sem justa causa e prévia comunicação à Administração;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Subcontratação com terceiros não admitidos n</w:t>
      </w:r>
      <w:r>
        <w:rPr>
          <w:rFonts w:ascii="Arial" w:hAnsi="Arial" w:cs="Arial"/>
          <w:color w:val="000000"/>
          <w:sz w:val="24"/>
          <w:szCs w:val="24"/>
        </w:rPr>
        <w:t>este CONTRATO:</w:t>
      </w:r>
      <w:r w:rsidRPr="00730DC8">
        <w:rPr>
          <w:rFonts w:ascii="Arial" w:hAnsi="Arial" w:cs="Arial"/>
          <w:color w:val="000000"/>
          <w:sz w:val="24"/>
          <w:szCs w:val="24"/>
        </w:rPr>
        <w:t xml:space="preserve"> a subcontratação total ou parcial do seu objeto, a associação do contratado com outrem, a cessão ou transferência, total ou parcial, bem como a fusão, cisão ou incorporação, não admitidas no edital e n</w:t>
      </w:r>
      <w:r>
        <w:rPr>
          <w:rFonts w:ascii="Arial" w:hAnsi="Arial" w:cs="Arial"/>
          <w:color w:val="000000"/>
          <w:sz w:val="24"/>
          <w:szCs w:val="24"/>
        </w:rPr>
        <w:t>este</w:t>
      </w:r>
      <w:r w:rsidRPr="00730DC8">
        <w:rPr>
          <w:rFonts w:ascii="Arial" w:hAnsi="Arial" w:cs="Arial"/>
          <w:color w:val="000000"/>
          <w:sz w:val="24"/>
          <w:szCs w:val="24"/>
        </w:rPr>
        <w:t xml:space="preserve">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Descumprimento das determinações da autoridade competente: o desatendimento das determinações regulares da autoridade designada para acompanhar e fiscalizar </w:t>
      </w:r>
      <w:r>
        <w:rPr>
          <w:rFonts w:ascii="Arial" w:hAnsi="Arial" w:cs="Arial"/>
          <w:color w:val="000000"/>
          <w:sz w:val="24"/>
          <w:szCs w:val="24"/>
        </w:rPr>
        <w:t>a sua execução,</w:t>
      </w:r>
      <w:r w:rsidRPr="00730DC8">
        <w:rPr>
          <w:rFonts w:ascii="Arial" w:hAnsi="Arial" w:cs="Arial"/>
          <w:color w:val="000000"/>
          <w:sz w:val="24"/>
          <w:szCs w:val="24"/>
        </w:rPr>
        <w:t xml:space="preserve"> assim como as de seus superiores;</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Faltas n</w:t>
      </w:r>
      <w:r>
        <w:rPr>
          <w:rFonts w:ascii="Arial" w:hAnsi="Arial" w:cs="Arial"/>
          <w:color w:val="000000"/>
          <w:sz w:val="24"/>
          <w:szCs w:val="24"/>
        </w:rPr>
        <w:t>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 o cometimento reiterado de faltas n</w:t>
      </w:r>
      <w:r>
        <w:rPr>
          <w:rFonts w:ascii="Arial" w:hAnsi="Arial" w:cs="Arial"/>
          <w:color w:val="000000"/>
          <w:sz w:val="24"/>
          <w:szCs w:val="24"/>
        </w:rPr>
        <w:t>a sua execução,</w:t>
      </w:r>
      <w:r w:rsidRPr="00730DC8">
        <w:rPr>
          <w:rFonts w:ascii="Arial" w:hAnsi="Arial" w:cs="Arial"/>
          <w:color w:val="000000"/>
          <w:sz w:val="24"/>
          <w:szCs w:val="24"/>
        </w:rPr>
        <w:t xml:space="preserve"> anotadas em registro próprio pelo representante da </w:t>
      </w:r>
      <w:r>
        <w:rPr>
          <w:rFonts w:ascii="Arial" w:hAnsi="Arial" w:cs="Arial"/>
          <w:color w:val="000000"/>
          <w:sz w:val="24"/>
          <w:szCs w:val="24"/>
        </w:rPr>
        <w:t>CONTRATANTE</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Falência e insolvência civil: a decretação de falência ou a instauração de insolvência civil</w:t>
      </w:r>
      <w:r>
        <w:rPr>
          <w:rFonts w:ascii="Arial" w:hAnsi="Arial" w:cs="Arial"/>
          <w:color w:val="000000"/>
          <w:sz w:val="24"/>
          <w:szCs w:val="24"/>
        </w:rPr>
        <w:t xml:space="preserve"> do CONTRATADO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Dissolução de sociedade: a dissolução da sociedade ou o falecimento do </w:t>
      </w:r>
      <w:r>
        <w:rPr>
          <w:rFonts w:ascii="Arial" w:hAnsi="Arial" w:cs="Arial"/>
          <w:color w:val="000000"/>
          <w:sz w:val="24"/>
          <w:szCs w:val="24"/>
        </w:rPr>
        <w:t>CONTRATADO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Alteração social: a alteração social ou a modificação da finalidade ou da estrutura da </w:t>
      </w:r>
      <w:r>
        <w:rPr>
          <w:rFonts w:ascii="Arial" w:hAnsi="Arial" w:cs="Arial"/>
          <w:color w:val="000000"/>
          <w:sz w:val="24"/>
          <w:szCs w:val="24"/>
        </w:rPr>
        <w:t>CONTRATANTE</w:t>
      </w:r>
      <w:r w:rsidRPr="00730DC8">
        <w:rPr>
          <w:rFonts w:ascii="Arial" w:hAnsi="Arial" w:cs="Arial"/>
          <w:color w:val="000000"/>
          <w:sz w:val="24"/>
          <w:szCs w:val="24"/>
        </w:rPr>
        <w:t xml:space="preserve">, que prejudique </w:t>
      </w:r>
      <w:r>
        <w:rPr>
          <w:rFonts w:ascii="Arial" w:hAnsi="Arial" w:cs="Arial"/>
          <w:color w:val="000000"/>
          <w:sz w:val="24"/>
          <w:szCs w:val="24"/>
        </w:rPr>
        <w:t>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Interesse público de alta relevância: razões de interesse público, de alta relevância e amplo conhecimento, </w:t>
      </w:r>
      <w:proofErr w:type="gramStart"/>
      <w:r w:rsidRPr="00730DC8">
        <w:rPr>
          <w:rFonts w:ascii="Arial" w:hAnsi="Arial" w:cs="Arial"/>
          <w:color w:val="000000"/>
          <w:sz w:val="24"/>
          <w:szCs w:val="24"/>
        </w:rPr>
        <w:t>justificadas e determinadas</w:t>
      </w:r>
      <w:proofErr w:type="gramEnd"/>
      <w:r w:rsidRPr="00730DC8">
        <w:rPr>
          <w:rFonts w:ascii="Arial" w:hAnsi="Arial" w:cs="Arial"/>
          <w:color w:val="000000"/>
          <w:sz w:val="24"/>
          <w:szCs w:val="24"/>
        </w:rPr>
        <w:t xml:space="preserve"> pela </w:t>
      </w:r>
      <w:r>
        <w:rPr>
          <w:rFonts w:ascii="Arial" w:hAnsi="Arial" w:cs="Arial"/>
          <w:color w:val="000000"/>
          <w:sz w:val="24"/>
          <w:szCs w:val="24"/>
        </w:rPr>
        <w:t>CONTRATANTE</w:t>
      </w:r>
      <w:r w:rsidRPr="00730DC8">
        <w:rPr>
          <w:rFonts w:ascii="Arial" w:hAnsi="Arial" w:cs="Arial"/>
          <w:color w:val="000000"/>
          <w:sz w:val="24"/>
          <w:szCs w:val="24"/>
        </w:rPr>
        <w:t xml:space="preserve"> e exaradas no processo administrativo a que se refere 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58212F">
        <w:rPr>
          <w:rFonts w:ascii="Arial" w:hAnsi="Arial" w:cs="Arial"/>
          <w:color w:val="000000"/>
          <w:sz w:val="24"/>
          <w:szCs w:val="24"/>
        </w:rPr>
        <w:t>Supressão</w:t>
      </w:r>
      <w:r w:rsidRPr="00730DC8">
        <w:rPr>
          <w:rFonts w:ascii="Arial" w:hAnsi="Arial" w:cs="Arial"/>
          <w:color w:val="000000"/>
          <w:sz w:val="24"/>
          <w:szCs w:val="24"/>
        </w:rPr>
        <w:t xml:space="preserve">: a supressão, por parte da </w:t>
      </w:r>
      <w:r w:rsidRPr="0058212F">
        <w:rPr>
          <w:rFonts w:ascii="Arial" w:hAnsi="Arial" w:cs="Arial"/>
          <w:color w:val="000000"/>
          <w:sz w:val="24"/>
          <w:szCs w:val="24"/>
        </w:rPr>
        <w:t>CONTRATANTE</w:t>
      </w:r>
      <w:r w:rsidRPr="00730DC8">
        <w:rPr>
          <w:rFonts w:ascii="Arial" w:hAnsi="Arial" w:cs="Arial"/>
          <w:color w:val="000000"/>
          <w:sz w:val="24"/>
          <w:szCs w:val="24"/>
        </w:rPr>
        <w:t xml:space="preserve">, de obras, serviços ou compras, acarretando modificação do valor inicial do </w:t>
      </w:r>
      <w:r>
        <w:rPr>
          <w:rFonts w:ascii="Arial" w:hAnsi="Arial" w:cs="Arial"/>
          <w:color w:val="000000"/>
          <w:sz w:val="24"/>
          <w:szCs w:val="24"/>
        </w:rPr>
        <w:t>CONTRATO</w:t>
      </w:r>
      <w:r w:rsidRPr="00730DC8">
        <w:rPr>
          <w:rFonts w:ascii="Arial" w:hAnsi="Arial" w:cs="Arial"/>
          <w:color w:val="000000"/>
          <w:sz w:val="24"/>
          <w:szCs w:val="24"/>
        </w:rPr>
        <w:t xml:space="preserve"> além do limite permitido nas obras, serviços ou compras, até 25% (vinte e cinco por cento) do valor inicial atualizado do </w:t>
      </w:r>
      <w:r>
        <w:rPr>
          <w:rFonts w:ascii="Arial" w:hAnsi="Arial" w:cs="Arial"/>
          <w:color w:val="000000"/>
          <w:sz w:val="24"/>
          <w:szCs w:val="24"/>
        </w:rPr>
        <w:t>CONTRATO</w:t>
      </w:r>
      <w:r w:rsidRPr="00730DC8">
        <w:rPr>
          <w:rFonts w:ascii="Arial" w:hAnsi="Arial" w:cs="Arial"/>
          <w:color w:val="000000"/>
          <w:sz w:val="24"/>
          <w:szCs w:val="24"/>
        </w:rPr>
        <w:t>, e, no caso particular de reforma de edifício ou de equipamento, até o limite de 50% (cinquenta por cento) para os seus acréscimos;</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Supressão d</w:t>
      </w:r>
      <w:r>
        <w:rPr>
          <w:rFonts w:ascii="Arial" w:hAnsi="Arial" w:cs="Arial"/>
          <w:color w:val="000000"/>
          <w:sz w:val="24"/>
          <w:szCs w:val="24"/>
        </w:rPr>
        <w:t xml:space="preserve">a execução </w:t>
      </w:r>
      <w:r w:rsidRPr="00730DC8">
        <w:rPr>
          <w:rFonts w:ascii="Arial" w:hAnsi="Arial" w:cs="Arial"/>
          <w:color w:val="000000"/>
          <w:sz w:val="24"/>
          <w:szCs w:val="24"/>
        </w:rPr>
        <w:t xml:space="preserve">do </w:t>
      </w:r>
      <w:r>
        <w:rPr>
          <w:rFonts w:ascii="Arial" w:hAnsi="Arial" w:cs="Arial"/>
          <w:color w:val="000000"/>
          <w:sz w:val="24"/>
          <w:szCs w:val="24"/>
        </w:rPr>
        <w:t>CONTRATO</w:t>
      </w:r>
      <w:r w:rsidRPr="00730DC8">
        <w:rPr>
          <w:rFonts w:ascii="Arial" w:hAnsi="Arial" w:cs="Arial"/>
          <w:color w:val="000000"/>
          <w:sz w:val="24"/>
          <w:szCs w:val="24"/>
        </w:rPr>
        <w:t xml:space="preserve">: a suspensão de </w:t>
      </w:r>
      <w:r>
        <w:rPr>
          <w:rFonts w:ascii="Arial" w:hAnsi="Arial" w:cs="Arial"/>
          <w:color w:val="000000"/>
          <w:sz w:val="24"/>
          <w:szCs w:val="24"/>
        </w:rPr>
        <w:t>sua</w:t>
      </w:r>
      <w:r w:rsidRPr="00730DC8">
        <w:rPr>
          <w:rFonts w:ascii="Arial" w:hAnsi="Arial" w:cs="Arial"/>
          <w:color w:val="000000"/>
          <w:sz w:val="24"/>
          <w:szCs w:val="24"/>
        </w:rPr>
        <w:t xml:space="preserve"> </w:t>
      </w:r>
      <w:r>
        <w:rPr>
          <w:rFonts w:ascii="Arial" w:hAnsi="Arial" w:cs="Arial"/>
          <w:color w:val="000000"/>
          <w:sz w:val="24"/>
          <w:szCs w:val="24"/>
        </w:rPr>
        <w:t>execução</w:t>
      </w:r>
      <w:r w:rsidRPr="00730DC8">
        <w:rPr>
          <w:rFonts w:ascii="Arial" w:hAnsi="Arial" w:cs="Arial"/>
          <w:color w:val="000000"/>
          <w:sz w:val="24"/>
          <w:szCs w:val="24"/>
        </w:rPr>
        <w:t xml:space="preserve">, por ordem escrita da </w:t>
      </w:r>
      <w:r>
        <w:rPr>
          <w:rFonts w:ascii="Arial" w:hAnsi="Arial" w:cs="Arial"/>
          <w:color w:val="000000"/>
          <w:sz w:val="24"/>
          <w:szCs w:val="24"/>
        </w:rPr>
        <w:t>CONTRATANTE</w:t>
      </w:r>
      <w:r w:rsidRPr="00730DC8">
        <w:rPr>
          <w:rFonts w:ascii="Arial" w:hAnsi="Arial" w:cs="Arial"/>
          <w:color w:val="000000"/>
          <w:sz w:val="24"/>
          <w:szCs w:val="24"/>
        </w:rPr>
        <w:t xml:space="preserve">, por prazo superior a 120 (cento e vinte) dias, salvo em caso de calamidade pública, grave perturbação da ordem interna ou guerra, ou ainda por repetidas suspensões que totalizem o mesmo prazo, independentemente do pagamento obrigatório </w:t>
      </w:r>
      <w:r w:rsidRPr="00730DC8">
        <w:rPr>
          <w:rFonts w:ascii="Arial" w:hAnsi="Arial" w:cs="Arial"/>
          <w:color w:val="000000"/>
          <w:sz w:val="24"/>
          <w:szCs w:val="24"/>
        </w:rPr>
        <w:lastRenderedPageBreak/>
        <w:t>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rsidR="009267F9" w:rsidRPr="00730DC8"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 xml:space="preserve">Atraso superior a 90 (noventa) dias dos pagamentos devidos pela </w:t>
      </w:r>
      <w:r>
        <w:rPr>
          <w:rFonts w:ascii="Arial" w:hAnsi="Arial" w:cs="Arial"/>
          <w:color w:val="000000"/>
          <w:sz w:val="24"/>
          <w:szCs w:val="24"/>
        </w:rPr>
        <w:t>CONTRATANTE</w:t>
      </w:r>
      <w:r w:rsidRPr="00730DC8">
        <w:rPr>
          <w:rFonts w:ascii="Arial" w:hAnsi="Arial" w:cs="Arial"/>
          <w:color w:val="000000"/>
          <w:sz w:val="24"/>
          <w:szCs w:val="24"/>
        </w:rPr>
        <w:t xml:space="preserve"> decorrentes de serviços</w:t>
      </w:r>
      <w:r>
        <w:rPr>
          <w:rFonts w:ascii="Arial" w:hAnsi="Arial" w:cs="Arial"/>
          <w:color w:val="000000"/>
          <w:sz w:val="24"/>
          <w:szCs w:val="24"/>
        </w:rPr>
        <w:t>,</w:t>
      </w:r>
      <w:r w:rsidRPr="00730DC8">
        <w:rPr>
          <w:rFonts w:ascii="Arial" w:hAnsi="Arial" w:cs="Arial"/>
          <w:color w:val="000000"/>
          <w:sz w:val="24"/>
          <w:szCs w:val="24"/>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rsidR="009267F9" w:rsidRDefault="009267F9" w:rsidP="00096986">
      <w:pPr>
        <w:numPr>
          <w:ilvl w:val="0"/>
          <w:numId w:val="8"/>
        </w:numPr>
        <w:spacing w:before="100" w:beforeAutospacing="1" w:after="100" w:afterAutospacing="1"/>
        <w:jc w:val="both"/>
        <w:rPr>
          <w:rFonts w:ascii="Arial" w:hAnsi="Arial" w:cs="Arial"/>
          <w:color w:val="000000"/>
          <w:sz w:val="24"/>
          <w:szCs w:val="24"/>
        </w:rPr>
      </w:pPr>
      <w:r w:rsidRPr="00730DC8">
        <w:rPr>
          <w:rFonts w:ascii="Arial" w:hAnsi="Arial" w:cs="Arial"/>
          <w:color w:val="000000"/>
          <w:sz w:val="24"/>
          <w:szCs w:val="24"/>
        </w:rPr>
        <w:t>Motivo de caso fortuito ou força maior: a ocorrência de caso fortuito ou de força maior, regularmente comprovada, impeditiv</w:t>
      </w:r>
      <w:r>
        <w:rPr>
          <w:rFonts w:ascii="Arial" w:hAnsi="Arial" w:cs="Arial"/>
          <w:color w:val="000000"/>
          <w:sz w:val="24"/>
          <w:szCs w:val="24"/>
        </w:rPr>
        <w:t>o da execução</w:t>
      </w:r>
      <w:r w:rsidRPr="00730DC8">
        <w:rPr>
          <w:rFonts w:ascii="Arial" w:hAnsi="Arial" w:cs="Arial"/>
          <w:color w:val="000000"/>
          <w:sz w:val="24"/>
          <w:szCs w:val="24"/>
        </w:rPr>
        <w:t xml:space="preserve"> do </w:t>
      </w:r>
      <w:r>
        <w:rPr>
          <w:rFonts w:ascii="Arial" w:hAnsi="Arial" w:cs="Arial"/>
          <w:color w:val="000000"/>
          <w:sz w:val="24"/>
          <w:szCs w:val="24"/>
        </w:rPr>
        <w:t>CONTRATO</w:t>
      </w:r>
      <w:r w:rsidRPr="00730DC8">
        <w:rPr>
          <w:rFonts w:ascii="Arial" w:hAnsi="Arial" w:cs="Arial"/>
          <w:color w:val="000000"/>
          <w:sz w:val="24"/>
          <w:szCs w:val="24"/>
        </w:rPr>
        <w:t>;</w:t>
      </w:r>
    </w:p>
    <w:p w:rsidR="009267F9" w:rsidRPr="00730DC8" w:rsidRDefault="009267F9" w:rsidP="009267F9">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12.2 </w:t>
      </w:r>
      <w:r w:rsidRPr="00730DC8">
        <w:rPr>
          <w:rFonts w:ascii="Arial" w:hAnsi="Arial" w:cs="Arial"/>
          <w:color w:val="000000"/>
          <w:sz w:val="24"/>
          <w:szCs w:val="24"/>
        </w:rPr>
        <w:t>Os casos de rescisão contratual serão formalmente motivados nos autos do processo, assegurado o contraditório e a ampla defesa.</w:t>
      </w:r>
    </w:p>
    <w:p w:rsidR="009267F9" w:rsidRPr="00540F7C" w:rsidRDefault="009267F9" w:rsidP="00096986">
      <w:pPr>
        <w:pStyle w:val="PargrafodaLista"/>
        <w:numPr>
          <w:ilvl w:val="1"/>
          <w:numId w:val="22"/>
        </w:numPr>
        <w:spacing w:before="100" w:beforeAutospacing="1" w:after="100" w:afterAutospacing="1"/>
        <w:ind w:left="0" w:firstLine="0"/>
        <w:rPr>
          <w:rFonts w:ascii="Arial" w:eastAsia="Times New Roman" w:hAnsi="Arial" w:cs="Arial"/>
          <w:color w:val="000000"/>
          <w:sz w:val="24"/>
          <w:szCs w:val="24"/>
        </w:rPr>
      </w:pPr>
      <w:r w:rsidRPr="00540F7C">
        <w:rPr>
          <w:rFonts w:ascii="Arial" w:eastAsia="Times New Roman" w:hAnsi="Arial" w:cs="Arial"/>
          <w:color w:val="000000"/>
          <w:sz w:val="24"/>
          <w:szCs w:val="24"/>
        </w:rPr>
        <w:t>Ocorrendo impedimento, paralisação ou sustação do CONTRATO, o cronograma de</w:t>
      </w:r>
      <w:r>
        <w:rPr>
          <w:rFonts w:ascii="Arial" w:eastAsia="Times New Roman" w:hAnsi="Arial" w:cs="Arial"/>
          <w:color w:val="000000"/>
          <w:sz w:val="24"/>
          <w:szCs w:val="24"/>
        </w:rPr>
        <w:t xml:space="preserve"> execução</w:t>
      </w:r>
      <w:r w:rsidRPr="00540F7C">
        <w:rPr>
          <w:rFonts w:ascii="Arial" w:eastAsia="Times New Roman" w:hAnsi="Arial" w:cs="Arial"/>
          <w:color w:val="000000"/>
          <w:sz w:val="24"/>
          <w:szCs w:val="24"/>
        </w:rPr>
        <w:t xml:space="preserve"> será prorrogado automaticamente por igual tempo.</w:t>
      </w:r>
    </w:p>
    <w:p w:rsidR="009267F9" w:rsidRPr="00447E4D" w:rsidRDefault="009267F9" w:rsidP="009267F9">
      <w:pPr>
        <w:pStyle w:val="NormalWeb"/>
        <w:jc w:val="both"/>
        <w:rPr>
          <w:rFonts w:ascii="Arial" w:hAnsi="Arial" w:cs="Arial"/>
          <w:color w:val="000000"/>
        </w:rPr>
      </w:pPr>
      <w:r w:rsidRPr="00447E4D">
        <w:rPr>
          <w:rFonts w:ascii="Arial" w:hAnsi="Arial" w:cs="Arial"/>
          <w:color w:val="000000"/>
        </w:rPr>
        <w:t>1</w:t>
      </w:r>
      <w:r>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rsidR="009267F9" w:rsidRPr="00447E4D" w:rsidRDefault="009267F9" w:rsidP="009267F9">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 xml:space="preserve">a) </w:t>
      </w:r>
      <w:proofErr w:type="gramStart"/>
      <w:r w:rsidRPr="00447E4D">
        <w:rPr>
          <w:rFonts w:ascii="Arial" w:hAnsi="Arial" w:cs="Arial"/>
          <w:color w:val="000000"/>
          <w:sz w:val="24"/>
          <w:szCs w:val="24"/>
        </w:rPr>
        <w:t xml:space="preserve">determinada por ato unilateral e escrito da </w:t>
      </w:r>
      <w:r>
        <w:rPr>
          <w:rFonts w:ascii="Arial" w:hAnsi="Arial" w:cs="Arial"/>
          <w:color w:val="000000"/>
          <w:sz w:val="24"/>
          <w:szCs w:val="24"/>
        </w:rPr>
        <w:t>CONTRATANTE</w:t>
      </w:r>
      <w:proofErr w:type="gramEnd"/>
      <w:r>
        <w:rPr>
          <w:rFonts w:ascii="Arial" w:hAnsi="Arial" w:cs="Arial"/>
          <w:color w:val="000000"/>
          <w:sz w:val="24"/>
          <w:szCs w:val="24"/>
        </w:rPr>
        <w:t>;</w:t>
      </w:r>
    </w:p>
    <w:p w:rsidR="009267F9" w:rsidRPr="00447E4D" w:rsidRDefault="009267F9" w:rsidP="009267F9">
      <w:pPr>
        <w:spacing w:before="100" w:beforeAutospacing="1" w:after="100" w:afterAutospacing="1"/>
        <w:jc w:val="both"/>
        <w:rPr>
          <w:rFonts w:ascii="Arial" w:hAnsi="Arial" w:cs="Arial"/>
          <w:color w:val="000000"/>
          <w:sz w:val="24"/>
          <w:szCs w:val="24"/>
        </w:rPr>
      </w:pPr>
      <w:proofErr w:type="gramStart"/>
      <w:r w:rsidRPr="00447E4D">
        <w:rPr>
          <w:rFonts w:ascii="Arial" w:hAnsi="Arial" w:cs="Arial"/>
          <w:color w:val="000000"/>
          <w:sz w:val="24"/>
          <w:szCs w:val="24"/>
        </w:rPr>
        <w:t>b)</w:t>
      </w:r>
      <w:proofErr w:type="gramEnd"/>
      <w:r w:rsidRPr="00447E4D">
        <w:rPr>
          <w:rFonts w:ascii="Arial" w:hAnsi="Arial" w:cs="Arial"/>
          <w:color w:val="000000"/>
          <w:sz w:val="24"/>
          <w:szCs w:val="24"/>
        </w:rPr>
        <w:t xml:space="preserve"> amigável, por acordo entre as partes, reduzida a termo no processo da licitação, desde que haja conveniência para a </w:t>
      </w:r>
      <w:r>
        <w:rPr>
          <w:rFonts w:ascii="Arial" w:hAnsi="Arial" w:cs="Arial"/>
          <w:color w:val="000000"/>
          <w:sz w:val="24"/>
          <w:szCs w:val="24"/>
        </w:rPr>
        <w:t>CONTRATANTE</w:t>
      </w:r>
      <w:r w:rsidRPr="00447E4D">
        <w:rPr>
          <w:rFonts w:ascii="Arial" w:hAnsi="Arial" w:cs="Arial"/>
          <w:color w:val="000000"/>
          <w:sz w:val="24"/>
          <w:szCs w:val="24"/>
        </w:rPr>
        <w:t>;</w:t>
      </w:r>
    </w:p>
    <w:p w:rsidR="009267F9" w:rsidRPr="00447E4D" w:rsidRDefault="009267F9" w:rsidP="009267F9">
      <w:pPr>
        <w:spacing w:before="100" w:beforeAutospacing="1" w:after="100" w:afterAutospacing="1"/>
        <w:jc w:val="both"/>
        <w:rPr>
          <w:rFonts w:ascii="Arial" w:hAnsi="Arial" w:cs="Arial"/>
          <w:color w:val="000000"/>
          <w:sz w:val="24"/>
          <w:szCs w:val="24"/>
        </w:rPr>
      </w:pPr>
      <w:r w:rsidRPr="00447E4D">
        <w:rPr>
          <w:rFonts w:ascii="Arial" w:hAnsi="Arial" w:cs="Arial"/>
          <w:color w:val="000000"/>
          <w:sz w:val="24"/>
          <w:szCs w:val="24"/>
        </w:rPr>
        <w:t>c) judicial,</w:t>
      </w:r>
    </w:p>
    <w:p w:rsidR="009267F9" w:rsidRDefault="009267F9" w:rsidP="009267F9">
      <w:pPr>
        <w:spacing w:before="100" w:beforeAutospacing="1" w:after="100" w:afterAutospacing="1"/>
        <w:jc w:val="both"/>
        <w:rPr>
          <w:rFonts w:ascii="Arial" w:hAnsi="Arial" w:cs="Arial"/>
          <w:color w:val="000000"/>
          <w:sz w:val="24"/>
          <w:szCs w:val="24"/>
        </w:rPr>
      </w:pPr>
      <w:r>
        <w:rPr>
          <w:rFonts w:ascii="Arial" w:hAnsi="Arial" w:cs="Arial"/>
          <w:color w:val="000000"/>
          <w:sz w:val="24"/>
          <w:szCs w:val="24"/>
        </w:rPr>
        <w:t xml:space="preserve">12.5 </w:t>
      </w:r>
      <w:r w:rsidRPr="00447E4D">
        <w:rPr>
          <w:rFonts w:ascii="Arial" w:hAnsi="Arial" w:cs="Arial"/>
          <w:color w:val="000000"/>
          <w:sz w:val="24"/>
          <w:szCs w:val="24"/>
        </w:rPr>
        <w:t xml:space="preserve">A rescisão administrativa ou amigável deverá ser precedida de autorização escrita e fundamentada da </w:t>
      </w:r>
      <w:r>
        <w:rPr>
          <w:rFonts w:ascii="Arial" w:hAnsi="Arial" w:cs="Arial"/>
          <w:color w:val="000000"/>
          <w:sz w:val="24"/>
          <w:szCs w:val="24"/>
        </w:rPr>
        <w:t>CONTRATANTE</w:t>
      </w:r>
      <w:r w:rsidRPr="00447E4D">
        <w:rPr>
          <w:rFonts w:ascii="Arial" w:hAnsi="Arial" w:cs="Arial"/>
          <w:color w:val="000000"/>
          <w:sz w:val="24"/>
          <w:szCs w:val="24"/>
        </w:rPr>
        <w:t>.</w:t>
      </w: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TERCEIRA </w:t>
      </w:r>
      <w:r w:rsidRPr="002E6ABF">
        <w:rPr>
          <w:rFonts w:ascii="Arial" w:hAnsi="Arial" w:cs="Arial"/>
          <w:b/>
          <w:color w:val="000000"/>
          <w:sz w:val="24"/>
          <w:szCs w:val="24"/>
        </w:rPr>
        <w:t>– D</w:t>
      </w:r>
      <w:r>
        <w:rPr>
          <w:rFonts w:ascii="Arial" w:hAnsi="Arial" w:cs="Arial"/>
          <w:b/>
          <w:color w:val="000000"/>
          <w:sz w:val="24"/>
          <w:szCs w:val="24"/>
        </w:rPr>
        <w:t>OS DIREITOS DA ADMINISTRAÇÃO</w:t>
      </w:r>
    </w:p>
    <w:p w:rsidR="009267F9" w:rsidRDefault="009267F9" w:rsidP="009267F9">
      <w:pPr>
        <w:jc w:val="both"/>
        <w:rPr>
          <w:rFonts w:ascii="Arial" w:hAnsi="Arial" w:cs="Arial"/>
          <w:b/>
          <w:color w:val="000000"/>
          <w:sz w:val="24"/>
          <w:szCs w:val="24"/>
        </w:rPr>
      </w:pPr>
    </w:p>
    <w:p w:rsidR="009267F9" w:rsidRPr="00F15FB1" w:rsidRDefault="009267F9" w:rsidP="009267F9">
      <w:pPr>
        <w:jc w:val="both"/>
        <w:rPr>
          <w:rFonts w:ascii="Arial" w:hAnsi="Arial" w:cs="Arial"/>
          <w:color w:val="000000"/>
          <w:sz w:val="24"/>
          <w:szCs w:val="24"/>
        </w:rPr>
      </w:pPr>
      <w:r w:rsidRPr="00730DC8">
        <w:rPr>
          <w:rFonts w:ascii="Arial" w:hAnsi="Arial" w:cs="Arial"/>
          <w:color w:val="000000"/>
          <w:sz w:val="24"/>
          <w:szCs w:val="24"/>
        </w:rPr>
        <w:t>1</w:t>
      </w:r>
      <w:r>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A não execução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rsidR="009267F9" w:rsidRPr="00F15FB1"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w:t>
      </w:r>
      <w:proofErr w:type="gramStart"/>
      <w:r w:rsidRPr="00E76C9F">
        <w:rPr>
          <w:rFonts w:ascii="Arial" w:hAnsi="Arial" w:cs="Arial"/>
          <w:color w:val="000000"/>
          <w:sz w:val="24"/>
          <w:szCs w:val="24"/>
        </w:rPr>
        <w:t>ou</w:t>
      </w:r>
      <w:proofErr w:type="gramEnd"/>
      <w:r w:rsidRPr="00E76C9F">
        <w:rPr>
          <w:rFonts w:ascii="Arial" w:hAnsi="Arial" w:cs="Arial"/>
          <w:color w:val="000000"/>
          <w:sz w:val="24"/>
          <w:szCs w:val="24"/>
        </w:rPr>
        <w:t xml:space="preserve">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1</w:t>
      </w:r>
      <w:r>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a) devolução de garantia;</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pagamentos devidos pela</w:t>
      </w:r>
      <w:r>
        <w:rPr>
          <w:rFonts w:ascii="Arial" w:hAnsi="Arial" w:cs="Arial"/>
          <w:color w:val="000000"/>
          <w:sz w:val="24"/>
          <w:szCs w:val="24"/>
        </w:rPr>
        <w:t xml:space="preserve"> execução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lastRenderedPageBreak/>
        <w:t>c) pagamento do custo da desmobilização.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 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w:t>
      </w:r>
      <w:proofErr w:type="gramStart"/>
      <w:r w:rsidRPr="00E76C9F">
        <w:rPr>
          <w:rFonts w:ascii="Arial" w:hAnsi="Arial" w:cs="Arial"/>
          <w:color w:val="000000"/>
          <w:sz w:val="24"/>
          <w:szCs w:val="24"/>
        </w:rPr>
        <w:t>pessoal empregados</w:t>
      </w:r>
      <w:proofErr w:type="gramEnd"/>
      <w:r w:rsidRPr="00E76C9F">
        <w:rPr>
          <w:rFonts w:ascii="Arial" w:hAnsi="Arial" w:cs="Arial"/>
          <w:color w:val="000000"/>
          <w:sz w:val="24"/>
          <w:szCs w:val="24"/>
        </w:rPr>
        <w:t xml:space="preserve"> n</w:t>
      </w:r>
      <w:r>
        <w:rPr>
          <w:rFonts w:ascii="Arial" w:hAnsi="Arial" w:cs="Arial"/>
          <w:color w:val="000000"/>
          <w:sz w:val="24"/>
          <w:szCs w:val="24"/>
        </w:rPr>
        <w:t>a execução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13.6 </w:t>
      </w:r>
      <w:proofErr w:type="gramStart"/>
      <w:r w:rsidRPr="00E76C9F">
        <w:rPr>
          <w:rFonts w:ascii="Arial" w:hAnsi="Arial" w:cs="Arial"/>
          <w:color w:val="000000"/>
          <w:sz w:val="24"/>
          <w:szCs w:val="24"/>
        </w:rPr>
        <w:t>É</w:t>
      </w:r>
      <w:proofErr w:type="gramEnd"/>
      <w:r w:rsidRPr="00E76C9F">
        <w:rPr>
          <w:rFonts w:ascii="Arial" w:hAnsi="Arial" w:cs="Arial"/>
          <w:color w:val="000000"/>
          <w:sz w:val="24"/>
          <w:szCs w:val="24"/>
        </w:rPr>
        <w:t xml:space="preserve">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na execução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rsidR="009267F9" w:rsidRPr="00E76C9F"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 xml:space="preserve">13.8 </w:t>
      </w:r>
      <w:r w:rsidRPr="00E76C9F">
        <w:rPr>
          <w:rFonts w:ascii="Arial" w:hAnsi="Arial" w:cs="Arial"/>
          <w:color w:val="000000"/>
          <w:sz w:val="24"/>
          <w:szCs w:val="24"/>
        </w:rPr>
        <w:t xml:space="preserve">No caso de ocorrer atraso injustificado </w:t>
      </w:r>
      <w:proofErr w:type="gramStart"/>
      <w:r>
        <w:rPr>
          <w:rFonts w:ascii="Arial" w:hAnsi="Arial" w:cs="Arial"/>
          <w:color w:val="000000"/>
          <w:sz w:val="24"/>
          <w:szCs w:val="24"/>
        </w:rPr>
        <w:t>é</w:t>
      </w:r>
      <w:proofErr w:type="gramEnd"/>
      <w:r>
        <w:rPr>
          <w:rFonts w:ascii="Arial" w:hAnsi="Arial" w:cs="Arial"/>
          <w:color w:val="000000"/>
          <w:sz w:val="24"/>
          <w:szCs w:val="24"/>
        </w:rPr>
        <w:t xml:space="preserve">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QUARTA</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4</w:t>
      </w:r>
      <w:r w:rsidRPr="004E76C3">
        <w:rPr>
          <w:rFonts w:ascii="Arial" w:hAnsi="Arial" w:cs="Arial"/>
          <w:color w:val="000000"/>
          <w:sz w:val="24"/>
          <w:szCs w:val="24"/>
        </w:rPr>
        <w:t>.1 Não se aplicam.</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QUINTA </w:t>
      </w:r>
      <w:r w:rsidRPr="002E6ABF">
        <w:rPr>
          <w:rFonts w:ascii="Arial" w:hAnsi="Arial" w:cs="Arial"/>
          <w:b/>
          <w:color w:val="000000"/>
          <w:sz w:val="24"/>
          <w:szCs w:val="24"/>
        </w:rPr>
        <w:t xml:space="preserve">– DA </w:t>
      </w:r>
      <w:r>
        <w:rPr>
          <w:rFonts w:ascii="Arial" w:hAnsi="Arial" w:cs="Arial"/>
          <w:b/>
          <w:color w:val="000000"/>
          <w:sz w:val="24"/>
          <w:szCs w:val="24"/>
        </w:rPr>
        <w:t>VINCULAÇÃO</w:t>
      </w:r>
    </w:p>
    <w:p w:rsidR="009267F9" w:rsidRDefault="009267F9" w:rsidP="009267F9">
      <w:pPr>
        <w:jc w:val="both"/>
        <w:rPr>
          <w:rFonts w:ascii="Arial" w:hAnsi="Arial" w:cs="Arial"/>
          <w:b/>
          <w:color w:val="000000"/>
          <w:sz w:val="24"/>
          <w:szCs w:val="24"/>
        </w:rPr>
      </w:pPr>
    </w:p>
    <w:p w:rsidR="009267F9" w:rsidRPr="004E76C3" w:rsidRDefault="009267F9" w:rsidP="009267F9">
      <w:pPr>
        <w:jc w:val="both"/>
        <w:rPr>
          <w:rFonts w:ascii="Arial" w:hAnsi="Arial" w:cs="Arial"/>
          <w:color w:val="000000"/>
          <w:sz w:val="24"/>
          <w:szCs w:val="24"/>
        </w:rPr>
      </w:pPr>
      <w:r w:rsidRPr="004E76C3">
        <w:rPr>
          <w:rFonts w:ascii="Arial" w:hAnsi="Arial" w:cs="Arial"/>
          <w:color w:val="000000"/>
          <w:sz w:val="24"/>
          <w:szCs w:val="24"/>
        </w:rPr>
        <w:t>1</w:t>
      </w:r>
      <w:r>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Pr>
          <w:rFonts w:ascii="Arial" w:hAnsi="Arial" w:cs="Arial"/>
          <w:color w:val="000000"/>
          <w:sz w:val="24"/>
          <w:szCs w:val="24"/>
        </w:rPr>
        <w:t>2021</w:t>
      </w:r>
      <w:r w:rsidRPr="004E76C3">
        <w:rPr>
          <w:rFonts w:ascii="Arial" w:hAnsi="Arial" w:cs="Arial"/>
          <w:color w:val="000000"/>
          <w:sz w:val="24"/>
          <w:szCs w:val="24"/>
        </w:rPr>
        <w:t>, PREGÃO PRESENCIAL nº. XX/</w:t>
      </w:r>
      <w:r>
        <w:rPr>
          <w:rFonts w:ascii="Arial" w:hAnsi="Arial" w:cs="Arial"/>
          <w:color w:val="000000"/>
          <w:sz w:val="24"/>
          <w:szCs w:val="24"/>
        </w:rPr>
        <w:t>2021</w:t>
      </w:r>
      <w:r w:rsidRPr="004E76C3">
        <w:rPr>
          <w:rFonts w:ascii="Arial" w:hAnsi="Arial" w:cs="Arial"/>
          <w:color w:val="000000"/>
          <w:sz w:val="24"/>
          <w:szCs w:val="24"/>
        </w:rPr>
        <w:t xml:space="preserve">, </w:t>
      </w:r>
      <w:r>
        <w:rPr>
          <w:rFonts w:ascii="Arial" w:hAnsi="Arial" w:cs="Arial"/>
          <w:color w:val="000000"/>
          <w:sz w:val="24"/>
          <w:szCs w:val="24"/>
        </w:rPr>
        <w:t>EDITAL</w:t>
      </w:r>
      <w:r w:rsidRPr="004E76C3">
        <w:rPr>
          <w:rFonts w:ascii="Arial" w:hAnsi="Arial" w:cs="Arial"/>
          <w:color w:val="000000"/>
          <w:sz w:val="24"/>
          <w:szCs w:val="24"/>
        </w:rPr>
        <w:t xml:space="preserve"> nº XX/</w:t>
      </w:r>
      <w:r>
        <w:rPr>
          <w:rFonts w:ascii="Arial" w:hAnsi="Arial" w:cs="Arial"/>
          <w:color w:val="000000"/>
          <w:sz w:val="24"/>
          <w:szCs w:val="24"/>
        </w:rPr>
        <w:t>2021</w:t>
      </w:r>
      <w:r w:rsidRPr="004E76C3">
        <w:rPr>
          <w:rFonts w:ascii="Arial" w:hAnsi="Arial" w:cs="Arial"/>
          <w:color w:val="000000"/>
          <w:sz w:val="24"/>
          <w:szCs w:val="24"/>
        </w:rPr>
        <w:t xml:space="preserve"> que lhe deu causa, bem como todos os seus anexos</w:t>
      </w:r>
      <w:r>
        <w:rPr>
          <w:rFonts w:ascii="Arial" w:hAnsi="Arial" w:cs="Arial"/>
          <w:color w:val="000000"/>
          <w:sz w:val="24"/>
          <w:szCs w:val="24"/>
        </w:rPr>
        <w:t>, como se aqui estivessem transcritos</w:t>
      </w:r>
      <w:r w:rsidRPr="004E76C3">
        <w:rPr>
          <w:rFonts w:ascii="Arial" w:hAnsi="Arial" w:cs="Arial"/>
          <w:color w:val="000000"/>
          <w:sz w:val="24"/>
          <w:szCs w:val="24"/>
        </w:rPr>
        <w:t xml:space="preserve">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rsidR="009267F9" w:rsidRDefault="009267F9" w:rsidP="009267F9">
      <w:pPr>
        <w:jc w:val="both"/>
        <w:rPr>
          <w:rFonts w:ascii="Arial" w:hAnsi="Arial" w:cs="Arial"/>
          <w:b/>
          <w:color w:val="000000"/>
          <w:sz w:val="24"/>
          <w:szCs w:val="24"/>
        </w:rPr>
      </w:pPr>
    </w:p>
    <w:p w:rsidR="0065544E" w:rsidRDefault="0065544E" w:rsidP="009267F9">
      <w:pPr>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DÉCIMA SEXTA </w:t>
      </w:r>
      <w:r w:rsidRPr="002E6ABF">
        <w:rPr>
          <w:rFonts w:ascii="Arial" w:hAnsi="Arial" w:cs="Arial"/>
          <w:b/>
          <w:color w:val="000000"/>
          <w:sz w:val="24"/>
          <w:szCs w:val="24"/>
        </w:rPr>
        <w:t xml:space="preserve">– DA </w:t>
      </w:r>
      <w:r>
        <w:rPr>
          <w:rFonts w:ascii="Arial" w:hAnsi="Arial" w:cs="Arial"/>
          <w:b/>
          <w:color w:val="000000"/>
          <w:sz w:val="24"/>
          <w:szCs w:val="24"/>
        </w:rPr>
        <w:t>LEGISLAÇÃO APLICÁVEL À EXECUÇÃO DO CONTRATO E OS CASOS OMISSOS</w:t>
      </w:r>
    </w:p>
    <w:p w:rsidR="009267F9" w:rsidRDefault="009267F9" w:rsidP="009267F9">
      <w:pPr>
        <w:jc w:val="both"/>
        <w:rPr>
          <w:rFonts w:ascii="Arial" w:hAnsi="Arial" w:cs="Arial"/>
          <w:b/>
          <w:color w:val="000000"/>
          <w:sz w:val="24"/>
          <w:szCs w:val="24"/>
        </w:rPr>
      </w:pPr>
    </w:p>
    <w:p w:rsidR="009267F9" w:rsidRPr="00540F7C" w:rsidRDefault="009267F9" w:rsidP="00096986">
      <w:pPr>
        <w:pStyle w:val="PargrafodaLista"/>
        <w:numPr>
          <w:ilvl w:val="1"/>
          <w:numId w:val="23"/>
        </w:numPr>
        <w:ind w:left="0" w:firstLine="0"/>
        <w:rPr>
          <w:rFonts w:ascii="Arial" w:hAnsi="Arial" w:cs="Arial"/>
          <w:color w:val="000000"/>
          <w:sz w:val="24"/>
          <w:szCs w:val="24"/>
        </w:rPr>
      </w:pPr>
      <w:r>
        <w:rPr>
          <w:rFonts w:ascii="Arial" w:hAnsi="Arial" w:cs="Arial"/>
          <w:color w:val="000000"/>
          <w:sz w:val="24"/>
          <w:szCs w:val="24"/>
        </w:rPr>
        <w:t>A execução</w:t>
      </w:r>
      <w:r w:rsidRPr="00540F7C">
        <w:rPr>
          <w:rFonts w:ascii="Arial" w:hAnsi="Arial" w:cs="Arial"/>
          <w:color w:val="000000"/>
          <w:sz w:val="24"/>
          <w:szCs w:val="24"/>
        </w:rPr>
        <w:t xml:space="preserve"> deste CONTRATO regula-se pelas cláusulas contratuais e pelos preceitos de direito público, aplicando-lhe supletivamente os princípios de teoria geral dos CONTRATOS e as disposições de direito privado, na forma do artigo 54, da Lei nº. 8.666/93, combinado com o inciso XII, do artigo 55, do mesmo diploma legal.</w:t>
      </w:r>
    </w:p>
    <w:p w:rsidR="009267F9" w:rsidRPr="004E76C3" w:rsidRDefault="009267F9" w:rsidP="009267F9">
      <w:pPr>
        <w:jc w:val="both"/>
        <w:rPr>
          <w:rFonts w:ascii="Arial" w:hAnsi="Arial" w:cs="Arial"/>
          <w:color w:val="000000"/>
          <w:sz w:val="24"/>
          <w:szCs w:val="24"/>
        </w:rPr>
      </w:pPr>
    </w:p>
    <w:p w:rsidR="009267F9" w:rsidRPr="00540F7C" w:rsidRDefault="009267F9" w:rsidP="00096986">
      <w:pPr>
        <w:pStyle w:val="PargrafodaLista"/>
        <w:numPr>
          <w:ilvl w:val="1"/>
          <w:numId w:val="23"/>
        </w:numPr>
        <w:ind w:left="0" w:firstLine="0"/>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Pr>
          <w:rFonts w:ascii="Arial" w:hAnsi="Arial" w:cs="Arial"/>
          <w:color w:val="000000"/>
          <w:sz w:val="24"/>
          <w:szCs w:val="24"/>
        </w:rPr>
        <w:t>2021</w:t>
      </w:r>
      <w:r w:rsidRPr="00540F7C">
        <w:rPr>
          <w:rFonts w:ascii="Arial" w:hAnsi="Arial" w:cs="Arial"/>
          <w:color w:val="000000"/>
          <w:sz w:val="24"/>
          <w:szCs w:val="24"/>
        </w:rPr>
        <w:t>, PREGÃO PRESENCIAL nº. XX/</w:t>
      </w:r>
      <w:r>
        <w:rPr>
          <w:rFonts w:ascii="Arial" w:hAnsi="Arial" w:cs="Arial"/>
          <w:color w:val="000000"/>
          <w:sz w:val="24"/>
          <w:szCs w:val="24"/>
        </w:rPr>
        <w:t>2021</w:t>
      </w:r>
      <w:r w:rsidRPr="00540F7C">
        <w:rPr>
          <w:rFonts w:ascii="Arial" w:hAnsi="Arial" w:cs="Arial"/>
          <w:color w:val="000000"/>
          <w:sz w:val="24"/>
          <w:szCs w:val="24"/>
        </w:rPr>
        <w:t>, EDITAL nº XX/</w:t>
      </w:r>
      <w:r>
        <w:rPr>
          <w:rFonts w:ascii="Arial" w:hAnsi="Arial" w:cs="Arial"/>
          <w:color w:val="000000"/>
          <w:sz w:val="24"/>
          <w:szCs w:val="24"/>
        </w:rPr>
        <w:t>2021</w:t>
      </w:r>
      <w:r w:rsidRPr="00540F7C">
        <w:rPr>
          <w:rFonts w:ascii="Arial" w:hAnsi="Arial" w:cs="Arial"/>
          <w:color w:val="000000"/>
          <w:sz w:val="24"/>
          <w:szCs w:val="24"/>
        </w:rPr>
        <w:t>.</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DÉCIMA SÉTIMA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rsidR="009267F9" w:rsidRDefault="009267F9" w:rsidP="009267F9">
      <w:pPr>
        <w:jc w:val="both"/>
        <w:rPr>
          <w:rFonts w:ascii="Arial" w:hAnsi="Arial" w:cs="Arial"/>
          <w:b/>
          <w:color w:val="000000"/>
          <w:sz w:val="24"/>
          <w:szCs w:val="24"/>
        </w:rPr>
      </w:pPr>
    </w:p>
    <w:p w:rsidR="009267F9" w:rsidRDefault="009267F9" w:rsidP="009267F9">
      <w:pPr>
        <w:jc w:val="both"/>
        <w:rPr>
          <w:rFonts w:ascii="Arial" w:hAnsi="Arial" w:cs="Arial"/>
          <w:color w:val="000000"/>
          <w:sz w:val="24"/>
          <w:szCs w:val="24"/>
        </w:rPr>
      </w:pPr>
      <w:r w:rsidRPr="006866E5">
        <w:rPr>
          <w:rFonts w:ascii="Arial" w:hAnsi="Arial" w:cs="Arial"/>
          <w:color w:val="000000"/>
          <w:sz w:val="24"/>
          <w:szCs w:val="24"/>
        </w:rPr>
        <w:t>1</w:t>
      </w:r>
      <w:r>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Pr>
          <w:rFonts w:ascii="Arial" w:hAnsi="Arial" w:cs="Arial"/>
          <w:color w:val="000000"/>
          <w:sz w:val="24"/>
          <w:szCs w:val="24"/>
        </w:rPr>
        <w:t>2021</w:t>
      </w:r>
      <w:r w:rsidRPr="006866E5">
        <w:rPr>
          <w:rFonts w:ascii="Arial" w:hAnsi="Arial" w:cs="Arial"/>
          <w:color w:val="000000"/>
          <w:sz w:val="24"/>
          <w:szCs w:val="24"/>
        </w:rPr>
        <w:t>, PROCESSO LICITATÓRIO nº. XX/</w:t>
      </w:r>
      <w:r>
        <w:rPr>
          <w:rFonts w:ascii="Arial" w:hAnsi="Arial" w:cs="Arial"/>
          <w:color w:val="000000"/>
          <w:sz w:val="24"/>
          <w:szCs w:val="24"/>
        </w:rPr>
        <w:t>2021</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a perfeita execução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r>
      <w:r>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a perfeita execução </w:t>
      </w:r>
      <w:r w:rsidRPr="00482F58">
        <w:rPr>
          <w:rFonts w:ascii="Arial" w:hAnsi="Arial" w:cs="Arial"/>
          <w:color w:val="000000"/>
          <w:sz w:val="24"/>
          <w:szCs w:val="24"/>
        </w:rPr>
        <w:t xml:space="preserve">do seu objeto e demais obrigações assumidas. </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f)</w:t>
      </w:r>
      <w:proofErr w:type="gramEnd"/>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0C66A8">
        <w:rPr>
          <w:rFonts w:ascii="Arial" w:hAnsi="Arial" w:cs="Arial"/>
          <w:color w:val="000000"/>
          <w:sz w:val="24"/>
          <w:szCs w:val="24"/>
        </w:rPr>
        <w:t>g.</w:t>
      </w:r>
      <w:proofErr w:type="gramEnd"/>
      <w:r w:rsidRPr="000C66A8">
        <w:rPr>
          <w:rFonts w:ascii="Arial" w:hAnsi="Arial" w:cs="Arial"/>
          <w:color w:val="000000"/>
          <w:sz w:val="24"/>
          <w:szCs w:val="24"/>
        </w:rPr>
        <w:tab/>
        <w:t xml:space="preserve">Responsabilizar-se pela qualidade dos serviços, substituindo, imediatamente, aqueles que </w:t>
      </w:r>
      <w:r w:rsidRPr="000C66A8">
        <w:rPr>
          <w:rFonts w:ascii="Arial" w:hAnsi="Arial" w:cs="Arial"/>
          <w:color w:val="000000"/>
          <w:sz w:val="24"/>
          <w:szCs w:val="24"/>
        </w:rPr>
        <w:lastRenderedPageBreak/>
        <w:t>apresentarem qualquer tipo de vício ou imperfeição, ou não se adequarem às especificações constantes deste Termo, sob pena de aplicação das sanções cabíveis;</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0C66A8">
        <w:rPr>
          <w:rFonts w:ascii="Arial" w:hAnsi="Arial" w:cs="Arial"/>
          <w:color w:val="000000"/>
          <w:sz w:val="24"/>
          <w:szCs w:val="24"/>
        </w:rPr>
        <w:t>h.</w:t>
      </w:r>
      <w:proofErr w:type="gramEnd"/>
      <w:r w:rsidRPr="000C66A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rsidR="009267F9" w:rsidRPr="000C66A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0C66A8">
        <w:rPr>
          <w:rFonts w:ascii="Arial" w:hAnsi="Arial" w:cs="Arial"/>
          <w:color w:val="000000"/>
          <w:sz w:val="24"/>
          <w:szCs w:val="24"/>
        </w:rPr>
        <w:t>i</w:t>
      </w:r>
      <w:proofErr w:type="gramEnd"/>
      <w:r w:rsidRPr="000C66A8">
        <w:rPr>
          <w:rFonts w:ascii="Arial" w:hAnsi="Arial" w:cs="Arial"/>
          <w:color w:val="000000"/>
          <w:sz w:val="24"/>
          <w:szCs w:val="24"/>
        </w:rPr>
        <w:t>.</w:t>
      </w:r>
      <w:r w:rsidRPr="000C66A8">
        <w:rPr>
          <w:rFonts w:ascii="Arial" w:hAnsi="Arial" w:cs="Arial"/>
          <w:color w:val="000000"/>
          <w:sz w:val="24"/>
          <w:szCs w:val="24"/>
        </w:rPr>
        <w:tab/>
        <w:t>Realizar os serviços técnicos pertinentes ao objeto em conforme com a demanda da Câmara Municipal de Extrema.</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0C66A8">
        <w:rPr>
          <w:rFonts w:ascii="Arial" w:hAnsi="Arial" w:cs="Arial"/>
          <w:color w:val="000000"/>
          <w:sz w:val="24"/>
          <w:szCs w:val="24"/>
        </w:rPr>
        <w:t>j</w:t>
      </w:r>
      <w:proofErr w:type="gramEnd"/>
      <w:r w:rsidRPr="000C66A8">
        <w:rPr>
          <w:rFonts w:ascii="Arial" w:hAnsi="Arial" w:cs="Arial"/>
          <w:color w:val="000000"/>
          <w:sz w:val="24"/>
          <w:szCs w:val="24"/>
        </w:rPr>
        <w:t>.</w:t>
      </w:r>
      <w:r w:rsidRPr="000C66A8">
        <w:rPr>
          <w:rFonts w:ascii="Arial" w:hAnsi="Arial" w:cs="Arial"/>
          <w:color w:val="000000"/>
          <w:sz w:val="24"/>
          <w:szCs w:val="24"/>
        </w:rPr>
        <w:tab/>
        <w:t>Apresentar em anexo à nota fiscal a relação dos serviços realizados, com dados do contrato, local, período de realização e valor unitário e global.</w:t>
      </w:r>
    </w:p>
    <w:p w:rsidR="009267F9" w:rsidRPr="00917470"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917470">
        <w:rPr>
          <w:rFonts w:ascii="Arial" w:hAnsi="Arial" w:cs="Arial"/>
          <w:color w:val="000000"/>
          <w:sz w:val="24"/>
          <w:szCs w:val="24"/>
        </w:rPr>
        <w:t>g.</w:t>
      </w:r>
      <w:proofErr w:type="gramEnd"/>
      <w:r w:rsidRPr="00917470">
        <w:rPr>
          <w:rFonts w:ascii="Arial" w:hAnsi="Arial" w:cs="Arial"/>
          <w:color w:val="000000"/>
          <w:sz w:val="24"/>
          <w:szCs w:val="24"/>
        </w:rPr>
        <w:tab/>
        <w:t>A manutenção corretiva deverá englobar um conjunto de ações que têm como objetivo retomar as condições normais de funcionamento dos equipamentos devido à ocorrência de defeitos ou falhas.</w:t>
      </w:r>
    </w:p>
    <w:p w:rsidR="009267F9" w:rsidRPr="00917470"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917470">
        <w:rPr>
          <w:rFonts w:ascii="Arial" w:hAnsi="Arial" w:cs="Arial"/>
          <w:color w:val="000000"/>
          <w:sz w:val="24"/>
          <w:szCs w:val="24"/>
        </w:rPr>
        <w:t>h.</w:t>
      </w:r>
      <w:proofErr w:type="gramEnd"/>
      <w:r w:rsidRPr="00917470">
        <w:rPr>
          <w:rFonts w:ascii="Arial" w:hAnsi="Arial" w:cs="Arial"/>
          <w:color w:val="000000"/>
          <w:sz w:val="24"/>
          <w:szCs w:val="24"/>
        </w:rPr>
        <w:tab/>
        <w:t xml:space="preserve">Na manutenção corretiva a </w:t>
      </w:r>
      <w:r>
        <w:rPr>
          <w:rFonts w:ascii="Arial" w:hAnsi="Arial" w:cs="Arial"/>
          <w:color w:val="000000"/>
          <w:sz w:val="24"/>
          <w:szCs w:val="24"/>
        </w:rPr>
        <w:t>CONTRATADA</w:t>
      </w:r>
      <w:r w:rsidRPr="00917470">
        <w:rPr>
          <w:rFonts w:ascii="Arial" w:hAnsi="Arial" w:cs="Arial"/>
          <w:color w:val="000000"/>
          <w:sz w:val="24"/>
          <w:szCs w:val="24"/>
        </w:rPr>
        <w:t xml:space="preserve"> deverá fornecer toda a mão de obra, equipamentos e ferramentas, fluídos, e demais itens necessários para a troca de peças sem nenhum custo adicional. A licitante deverá relacionar a peça necessária para a troca, com especificações claras, completas e minuciosas, com detalhes dos materiais, inclusive marca, modelo, tipo e referência, no que couber que será fornecida pela C</w:t>
      </w:r>
      <w:r>
        <w:rPr>
          <w:rFonts w:ascii="Arial" w:hAnsi="Arial" w:cs="Arial"/>
          <w:color w:val="000000"/>
          <w:sz w:val="24"/>
          <w:szCs w:val="24"/>
        </w:rPr>
        <w:t>ONTRATANTE</w:t>
      </w:r>
      <w:r w:rsidRPr="00917470">
        <w:rPr>
          <w:rFonts w:ascii="Arial" w:hAnsi="Arial" w:cs="Arial"/>
          <w:color w:val="000000"/>
          <w:sz w:val="24"/>
          <w:szCs w:val="24"/>
        </w:rPr>
        <w:t xml:space="preserve">. </w:t>
      </w:r>
    </w:p>
    <w:p w:rsidR="009267F9" w:rsidRPr="00917470"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917470">
        <w:rPr>
          <w:rFonts w:ascii="Arial" w:hAnsi="Arial" w:cs="Arial"/>
          <w:color w:val="000000"/>
          <w:sz w:val="24"/>
          <w:szCs w:val="24"/>
        </w:rPr>
        <w:t>i</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Para a manutenção corretiva ficará a critério da </w:t>
      </w:r>
      <w:r>
        <w:rPr>
          <w:rFonts w:ascii="Arial" w:hAnsi="Arial" w:cs="Arial"/>
          <w:color w:val="000000"/>
          <w:sz w:val="24"/>
          <w:szCs w:val="24"/>
        </w:rPr>
        <w:t>CONTRATADA</w:t>
      </w:r>
      <w:r w:rsidRPr="00917470">
        <w:rPr>
          <w:rFonts w:ascii="Arial" w:hAnsi="Arial" w:cs="Arial"/>
          <w:color w:val="000000"/>
          <w:sz w:val="24"/>
          <w:szCs w:val="24"/>
        </w:rPr>
        <w:t xml:space="preserve"> o deslocamento ou não do equipamento para a sua sede, sem custos adicionais para a Câmara Municipal de Extrema.</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917470">
        <w:rPr>
          <w:rFonts w:ascii="Arial" w:hAnsi="Arial" w:cs="Arial"/>
          <w:color w:val="000000"/>
          <w:sz w:val="24"/>
          <w:szCs w:val="24"/>
        </w:rPr>
        <w:t>j</w:t>
      </w:r>
      <w:proofErr w:type="gramEnd"/>
      <w:r w:rsidRPr="00917470">
        <w:rPr>
          <w:rFonts w:ascii="Arial" w:hAnsi="Arial" w:cs="Arial"/>
          <w:color w:val="000000"/>
          <w:sz w:val="24"/>
          <w:szCs w:val="24"/>
        </w:rPr>
        <w:t>.</w:t>
      </w:r>
      <w:r w:rsidRPr="00917470">
        <w:rPr>
          <w:rFonts w:ascii="Arial" w:hAnsi="Arial" w:cs="Arial"/>
          <w:color w:val="000000"/>
          <w:sz w:val="24"/>
          <w:szCs w:val="24"/>
        </w:rPr>
        <w:tab/>
        <w:t xml:space="preserve">A </w:t>
      </w:r>
      <w:r>
        <w:rPr>
          <w:rFonts w:ascii="Arial" w:hAnsi="Arial" w:cs="Arial"/>
          <w:color w:val="000000"/>
          <w:sz w:val="24"/>
          <w:szCs w:val="24"/>
        </w:rPr>
        <w:t>CONTRATADA</w:t>
      </w:r>
      <w:r w:rsidRPr="00917470">
        <w:rPr>
          <w:rFonts w:ascii="Arial" w:hAnsi="Arial" w:cs="Arial"/>
          <w:color w:val="000000"/>
          <w:sz w:val="24"/>
          <w:szCs w:val="24"/>
        </w:rPr>
        <w:t xml:space="preserve"> fica obrigada a realizar o remanejamento de equipamentos, desinstalação e instalação, daqueles relacionados como objeto de contrato, sem custos adicionais.</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r>
        <w:rPr>
          <w:rFonts w:ascii="Arial" w:hAnsi="Arial" w:cs="Arial"/>
          <w:color w:val="000000"/>
          <w:sz w:val="24"/>
          <w:szCs w:val="24"/>
        </w:rPr>
        <w:t>17</w:t>
      </w:r>
      <w:r w:rsidRPr="00482F58">
        <w:rPr>
          <w:rFonts w:ascii="Arial" w:hAnsi="Arial" w:cs="Arial"/>
          <w:color w:val="000000"/>
          <w:sz w:val="24"/>
          <w:szCs w:val="24"/>
        </w:rPr>
        <w:t>.0</w:t>
      </w:r>
      <w:r>
        <w:rPr>
          <w:rFonts w:ascii="Arial" w:hAnsi="Arial" w:cs="Arial"/>
          <w:color w:val="000000"/>
          <w:sz w:val="24"/>
          <w:szCs w:val="24"/>
        </w:rPr>
        <w:t xml:space="preserve">3 </w:t>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a</w:t>
      </w:r>
      <w:proofErr w:type="gramEnd"/>
      <w:r w:rsidRPr="00482F58">
        <w:rPr>
          <w:rFonts w:ascii="Arial" w:hAnsi="Arial" w:cs="Arial"/>
          <w:color w:val="000000"/>
          <w:sz w:val="24"/>
          <w:szCs w:val="24"/>
        </w:rPr>
        <w:t>)</w:t>
      </w:r>
      <w:r w:rsidRPr="00482F58">
        <w:rPr>
          <w:rFonts w:ascii="Arial" w:hAnsi="Arial" w:cs="Arial"/>
          <w:color w:val="000000"/>
          <w:sz w:val="24"/>
          <w:szCs w:val="24"/>
        </w:rPr>
        <w:tab/>
        <w:t>Efetuar os devidos pagamentos no prazo estipulado;</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b)</w:t>
      </w:r>
      <w:proofErr w:type="gramEnd"/>
      <w:r w:rsidRPr="00482F58">
        <w:rPr>
          <w:rFonts w:ascii="Arial" w:hAnsi="Arial" w:cs="Arial"/>
          <w:color w:val="000000"/>
          <w:sz w:val="24"/>
          <w:szCs w:val="24"/>
        </w:rPr>
        <w:tab/>
        <w:t>Orientar a CONTRATADA para que os pagamentos e os documentos de cobrança não sofram atrasos;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c)</w:t>
      </w:r>
      <w:proofErr w:type="gramEnd"/>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a execução de</w:t>
      </w:r>
      <w:r w:rsidRPr="00482F58">
        <w:rPr>
          <w:rFonts w:ascii="Arial" w:hAnsi="Arial" w:cs="Arial"/>
          <w:color w:val="000000"/>
          <w:sz w:val="24"/>
          <w:szCs w:val="24"/>
        </w:rPr>
        <w:t xml:space="preserv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rsidR="009267F9" w:rsidRPr="00482F58"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d)</w:t>
      </w:r>
      <w:proofErr w:type="gramEnd"/>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a perfeita execução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sidRPr="00482F58">
        <w:rPr>
          <w:rFonts w:ascii="Arial" w:hAnsi="Arial" w:cs="Arial"/>
          <w:color w:val="000000"/>
          <w:sz w:val="24"/>
          <w:szCs w:val="24"/>
        </w:rPr>
        <w:t>e</w:t>
      </w:r>
      <w:proofErr w:type="gramEnd"/>
      <w:r w:rsidRPr="00482F58">
        <w:rPr>
          <w:rFonts w:ascii="Arial" w:hAnsi="Arial" w:cs="Arial"/>
          <w:color w:val="000000"/>
          <w:sz w:val="24"/>
          <w:szCs w:val="24"/>
        </w:rPr>
        <w:t>)</w:t>
      </w:r>
      <w:r w:rsidRPr="00482F58">
        <w:rPr>
          <w:rFonts w:ascii="Arial" w:hAnsi="Arial" w:cs="Arial"/>
          <w:color w:val="000000"/>
          <w:sz w:val="24"/>
          <w:szCs w:val="24"/>
        </w:rPr>
        <w:tab/>
        <w:t>Promover a emissão da requisição.</w:t>
      </w:r>
    </w:p>
    <w:p w:rsidR="009267F9" w:rsidRDefault="009267F9" w:rsidP="009267F9">
      <w:pPr>
        <w:widowControl w:val="0"/>
        <w:suppressAutoHyphens/>
        <w:overflowPunct w:val="0"/>
        <w:autoSpaceDE w:val="0"/>
        <w:autoSpaceDN w:val="0"/>
        <w:adjustRightInd w:val="0"/>
        <w:jc w:val="both"/>
        <w:rPr>
          <w:rFonts w:ascii="Arial" w:hAnsi="Arial" w:cs="Arial"/>
          <w:color w:val="000000"/>
          <w:sz w:val="24"/>
          <w:szCs w:val="24"/>
        </w:rPr>
      </w:pPr>
      <w:proofErr w:type="gramStart"/>
      <w:r>
        <w:rPr>
          <w:rFonts w:ascii="Arial" w:hAnsi="Arial" w:cs="Arial"/>
          <w:color w:val="000000"/>
          <w:sz w:val="24"/>
          <w:szCs w:val="24"/>
        </w:rPr>
        <w:t>f)</w:t>
      </w:r>
      <w:proofErr w:type="gramEnd"/>
      <w:r>
        <w:rPr>
          <w:rFonts w:ascii="Arial" w:hAnsi="Arial" w:cs="Arial"/>
          <w:color w:val="000000"/>
          <w:sz w:val="24"/>
          <w:szCs w:val="24"/>
        </w:rPr>
        <w:tab/>
      </w:r>
      <w:r w:rsidRPr="00917470">
        <w:rPr>
          <w:rFonts w:ascii="Arial" w:hAnsi="Arial" w:cs="Arial"/>
          <w:color w:val="000000"/>
          <w:sz w:val="24"/>
          <w:szCs w:val="24"/>
        </w:rPr>
        <w:t>Fornecer eventuais peças para a perfeita realização do objeto.</w:t>
      </w: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OITAVA</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rsidR="009267F9" w:rsidRPr="002E6ABF" w:rsidRDefault="009267F9" w:rsidP="009267F9">
      <w:pPr>
        <w:ind w:left="360"/>
        <w:jc w:val="both"/>
        <w:rPr>
          <w:rFonts w:ascii="Arial" w:hAnsi="Arial" w:cs="Arial"/>
          <w:b/>
          <w:color w:val="000000"/>
          <w:sz w:val="24"/>
          <w:szCs w:val="24"/>
        </w:rPr>
      </w:pPr>
    </w:p>
    <w:p w:rsidR="009267F9"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r>
        <w:rPr>
          <w:rFonts w:ascii="Arial" w:hAnsi="Arial" w:cs="Arial"/>
          <w:color w:val="000000"/>
          <w:sz w:val="24"/>
          <w:szCs w:val="24"/>
        </w:rPr>
        <w:t>18.1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w:t>
      </w:r>
      <w:proofErr w:type="gramStart"/>
      <w:r>
        <w:rPr>
          <w:rFonts w:ascii="Arial" w:hAnsi="Arial" w:cs="Arial"/>
          <w:color w:val="000000"/>
          <w:sz w:val="24"/>
          <w:szCs w:val="24"/>
        </w:rPr>
        <w:t xml:space="preserve">  </w:t>
      </w:r>
      <w:proofErr w:type="gramEnd"/>
      <w:r>
        <w:rPr>
          <w:rFonts w:ascii="Arial" w:hAnsi="Arial" w:cs="Arial"/>
          <w:color w:val="000000"/>
          <w:sz w:val="24"/>
          <w:szCs w:val="24"/>
        </w:rPr>
        <w:t>Artigo 32 da Lei 8.666/93.</w:t>
      </w:r>
    </w:p>
    <w:p w:rsidR="009267F9" w:rsidRPr="005248A0" w:rsidRDefault="009267F9" w:rsidP="009267F9">
      <w:pPr>
        <w:widowControl w:val="0"/>
        <w:suppressAutoHyphens/>
        <w:overflowPunct w:val="0"/>
        <w:autoSpaceDE w:val="0"/>
        <w:autoSpaceDN w:val="0"/>
        <w:adjustRightInd w:val="0"/>
        <w:jc w:val="both"/>
        <w:rPr>
          <w:rFonts w:ascii="Arial" w:hAnsi="Arial" w:cs="Arial"/>
          <w:b/>
          <w:color w:val="000000"/>
          <w:sz w:val="24"/>
          <w:szCs w:val="24"/>
        </w:rPr>
      </w:pP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DÉCIMA NONA</w:t>
      </w:r>
      <w:r w:rsidRPr="002E6ABF">
        <w:rPr>
          <w:rFonts w:ascii="Arial" w:hAnsi="Arial" w:cs="Arial"/>
          <w:b/>
          <w:color w:val="000000"/>
          <w:sz w:val="24"/>
          <w:szCs w:val="24"/>
        </w:rPr>
        <w:t xml:space="preserve"> – DAS CONDIÇÕES GERAIS</w:t>
      </w:r>
    </w:p>
    <w:p w:rsidR="009267F9" w:rsidRPr="002E6ABF"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r>
        <w:rPr>
          <w:rFonts w:ascii="Arial" w:hAnsi="Arial" w:cs="Arial"/>
          <w:color w:val="000000"/>
          <w:sz w:val="24"/>
          <w:szCs w:val="24"/>
        </w:rPr>
        <w:t>19.1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rsidR="009267F9" w:rsidRPr="002E6ABF" w:rsidRDefault="009267F9" w:rsidP="009267F9">
      <w:pPr>
        <w:jc w:val="both"/>
        <w:rPr>
          <w:rFonts w:ascii="Arial" w:hAnsi="Arial" w:cs="Arial"/>
          <w:color w:val="000000"/>
          <w:sz w:val="24"/>
          <w:szCs w:val="24"/>
        </w:rPr>
      </w:pP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w:t>
      </w:r>
      <w:r w:rsidRPr="002E6ABF">
        <w:rPr>
          <w:rFonts w:ascii="Arial" w:hAnsi="Arial" w:cs="Arial"/>
          <w:color w:val="000000"/>
          <w:sz w:val="24"/>
          <w:szCs w:val="24"/>
        </w:rPr>
        <w:lastRenderedPageBreak/>
        <w:t xml:space="preserve">em hipótese alguma, em alteração contratual, novação, transação ou perdão, permanecendo em </w:t>
      </w:r>
      <w:proofErr w:type="gramStart"/>
      <w:r w:rsidRPr="002E6ABF">
        <w:rPr>
          <w:rFonts w:ascii="Arial" w:hAnsi="Arial" w:cs="Arial"/>
          <w:color w:val="000000"/>
          <w:sz w:val="24"/>
          <w:szCs w:val="24"/>
        </w:rPr>
        <w:t>pleno vigor</w:t>
      </w:r>
      <w:proofErr w:type="gramEnd"/>
      <w:r w:rsidRPr="002E6ABF">
        <w:rPr>
          <w:rFonts w:ascii="Arial" w:hAnsi="Arial" w:cs="Arial"/>
          <w:color w:val="000000"/>
          <w:sz w:val="24"/>
          <w:szCs w:val="24"/>
        </w:rPr>
        <w:t xml:space="preserve">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w:t>
      </w:r>
      <w:r>
        <w:rPr>
          <w:rFonts w:ascii="Arial" w:hAnsi="Arial" w:cs="Arial"/>
          <w:color w:val="000000"/>
          <w:sz w:val="24"/>
          <w:szCs w:val="24"/>
        </w:rPr>
        <w:t>executado</w:t>
      </w:r>
      <w:r w:rsidRPr="002E6ABF">
        <w:rPr>
          <w:rFonts w:ascii="Arial" w:hAnsi="Arial" w:cs="Arial"/>
          <w:color w:val="000000"/>
          <w:sz w:val="24"/>
          <w:szCs w:val="24"/>
        </w:rPr>
        <w:t xml:space="preserve"> dentro do melhor padrão de qualidade e confiabilidade, respeitadas as normas a ele pertinentes.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a execução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rsidR="009267F9" w:rsidRPr="004419E1" w:rsidRDefault="009267F9" w:rsidP="00096986">
      <w:pPr>
        <w:numPr>
          <w:ilvl w:val="1"/>
          <w:numId w:val="9"/>
        </w:numPr>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 causados, direta ou indiretamente, à CONTRATANTE, seus servidores ou terceiros, produzidos em decorrência d</w:t>
      </w:r>
      <w:r>
        <w:rPr>
          <w:rFonts w:ascii="Arial" w:hAnsi="Arial" w:cs="Arial"/>
          <w:color w:val="000000"/>
          <w:sz w:val="24"/>
          <w:szCs w:val="24"/>
        </w:rPr>
        <w:t>a</w:t>
      </w:r>
      <w:r w:rsidRPr="004419E1">
        <w:rPr>
          <w:rFonts w:ascii="Arial" w:hAnsi="Arial" w:cs="Arial"/>
          <w:color w:val="000000"/>
          <w:sz w:val="24"/>
          <w:szCs w:val="24"/>
        </w:rPr>
        <w:t xml:space="preserve"> </w:t>
      </w:r>
      <w:r>
        <w:rPr>
          <w:rFonts w:ascii="Arial" w:hAnsi="Arial" w:cs="Arial"/>
          <w:color w:val="000000"/>
          <w:sz w:val="24"/>
          <w:szCs w:val="24"/>
        </w:rPr>
        <w:t>execução</w:t>
      </w:r>
      <w:r w:rsidRPr="004419E1">
        <w:rPr>
          <w:rFonts w:ascii="Arial" w:hAnsi="Arial" w:cs="Arial"/>
          <w:color w:val="000000"/>
          <w:sz w:val="24"/>
          <w:szCs w:val="24"/>
        </w:rPr>
        <w:t xml:space="preserve"> do objeto deste CONTRATO, ou de omissão em executá-lo, resguardando-se à CONTRATANTE o direito de regresso na hipótese de ser compelida a responder por tais danos ou prejuízos.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a execução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a execução</w:t>
      </w:r>
      <w:r w:rsidRPr="002E6ABF">
        <w:rPr>
          <w:rFonts w:ascii="Arial" w:hAnsi="Arial" w:cs="Arial"/>
          <w:color w:val="000000"/>
          <w:sz w:val="24"/>
          <w:szCs w:val="24"/>
        </w:rPr>
        <w:t xml:space="preserve"> do objeto contratual a seu cargo, assumindo todos os ônus e responsabilidades decorrentes.</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 xml:space="preserve">a execução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rsidR="009267F9" w:rsidRPr="004C55C7" w:rsidRDefault="009267F9" w:rsidP="00096986">
      <w:pPr>
        <w:numPr>
          <w:ilvl w:val="1"/>
          <w:numId w:val="9"/>
        </w:numPr>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à </w:t>
      </w:r>
      <w:r w:rsidRPr="004C55C7">
        <w:rPr>
          <w:rFonts w:ascii="Arial" w:hAnsi="Arial" w:cs="Arial"/>
          <w:color w:val="000000"/>
          <w:sz w:val="24"/>
          <w:szCs w:val="24"/>
        </w:rPr>
        <w:t>perfeit</w:t>
      </w:r>
      <w:r>
        <w:rPr>
          <w:rFonts w:ascii="Arial" w:hAnsi="Arial" w:cs="Arial"/>
          <w:color w:val="000000"/>
          <w:sz w:val="24"/>
          <w:szCs w:val="24"/>
        </w:rPr>
        <w:t>a</w:t>
      </w:r>
      <w:r w:rsidRPr="004C55C7">
        <w:rPr>
          <w:rFonts w:ascii="Arial" w:hAnsi="Arial" w:cs="Arial"/>
          <w:color w:val="000000"/>
          <w:sz w:val="24"/>
          <w:szCs w:val="24"/>
        </w:rPr>
        <w:t xml:space="preserve"> </w:t>
      </w:r>
      <w:r>
        <w:rPr>
          <w:rFonts w:ascii="Arial" w:hAnsi="Arial" w:cs="Arial"/>
          <w:color w:val="000000"/>
          <w:sz w:val="24"/>
          <w:szCs w:val="24"/>
        </w:rPr>
        <w:t>execução d</w:t>
      </w:r>
      <w:r w:rsidRPr="004C55C7">
        <w:rPr>
          <w:rFonts w:ascii="Arial" w:hAnsi="Arial" w:cs="Arial"/>
          <w:color w:val="000000"/>
          <w:sz w:val="24"/>
          <w:szCs w:val="24"/>
        </w:rPr>
        <w:t>o objeto contratado.</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rsidR="009267F9" w:rsidRPr="002E6ABF"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a execução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rsidR="009267F9" w:rsidRDefault="009267F9" w:rsidP="00096986">
      <w:pPr>
        <w:numPr>
          <w:ilvl w:val="1"/>
          <w:numId w:val="9"/>
        </w:numPr>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à execução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rsidR="009267F9" w:rsidRDefault="009267F9" w:rsidP="00096986">
      <w:pPr>
        <w:numPr>
          <w:ilvl w:val="1"/>
          <w:numId w:val="9"/>
        </w:numPr>
        <w:jc w:val="both"/>
        <w:rPr>
          <w:rFonts w:ascii="Arial" w:hAnsi="Arial" w:cs="Arial"/>
          <w:color w:val="000000"/>
          <w:sz w:val="24"/>
          <w:szCs w:val="24"/>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a</w:t>
      </w:r>
      <w:r w:rsidRPr="002E6ABF">
        <w:rPr>
          <w:rFonts w:ascii="Arial" w:hAnsi="Arial" w:cs="Arial"/>
          <w:color w:val="000000"/>
          <w:sz w:val="24"/>
          <w:szCs w:val="24"/>
        </w:rPr>
        <w:t xml:space="preserve"> </w:t>
      </w:r>
      <w:r>
        <w:rPr>
          <w:rFonts w:ascii="Arial" w:hAnsi="Arial" w:cs="Arial"/>
          <w:color w:val="000000"/>
          <w:sz w:val="24"/>
          <w:szCs w:val="24"/>
        </w:rPr>
        <w:t>execução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 xml:space="preserve">a perfeita execução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rPr>
        <w:t>romover a emissão da requisição.</w:t>
      </w:r>
    </w:p>
    <w:p w:rsidR="009267F9" w:rsidRPr="00917470" w:rsidRDefault="009267F9" w:rsidP="00096986">
      <w:pPr>
        <w:pStyle w:val="PargrafodaLista"/>
        <w:numPr>
          <w:ilvl w:val="1"/>
          <w:numId w:val="9"/>
        </w:numPr>
        <w:spacing w:after="200" w:line="276" w:lineRule="auto"/>
        <w:jc w:val="left"/>
        <w:rPr>
          <w:rFonts w:ascii="Arial" w:eastAsiaTheme="minorHAnsi" w:hAnsi="Arial" w:cs="Arial"/>
          <w:color w:val="000000"/>
          <w:sz w:val="24"/>
          <w:szCs w:val="24"/>
        </w:rPr>
      </w:pPr>
      <w:r w:rsidRPr="00917470">
        <w:rPr>
          <w:rFonts w:ascii="Arial" w:eastAsiaTheme="minorHAnsi" w:hAnsi="Arial" w:cs="Arial"/>
          <w:color w:val="000000"/>
          <w:sz w:val="24"/>
          <w:szCs w:val="24"/>
        </w:rPr>
        <w:lastRenderedPageBreak/>
        <w:t>A requisição de serviços de manutenção corretiva, eventuais ou emergenciais poderá ser formalizada por meio de comunicação verbal (telefone) ou escrita (ofício, ou mensagem eletrônica, etc.).</w:t>
      </w:r>
    </w:p>
    <w:p w:rsidR="009267F9" w:rsidRPr="002E6ABF" w:rsidRDefault="009267F9" w:rsidP="009267F9">
      <w:pPr>
        <w:jc w:val="both"/>
        <w:rPr>
          <w:rFonts w:ascii="Arial" w:hAnsi="Arial" w:cs="Arial"/>
          <w:b/>
          <w:color w:val="000000"/>
          <w:sz w:val="24"/>
          <w:szCs w:val="24"/>
        </w:rPr>
      </w:pPr>
      <w:r w:rsidRPr="002640F4">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DO ACOMPANHAMENTO E DA FISCALIZAÇÃO</w:t>
      </w:r>
    </w:p>
    <w:p w:rsidR="009267F9" w:rsidRPr="002E6ABF" w:rsidRDefault="009267F9" w:rsidP="009267F9">
      <w:pPr>
        <w:ind w:left="360"/>
        <w:jc w:val="both"/>
        <w:rPr>
          <w:rFonts w:ascii="Arial" w:hAnsi="Arial" w:cs="Arial"/>
          <w:b/>
          <w:color w:val="000000"/>
          <w:sz w:val="24"/>
          <w:szCs w:val="24"/>
        </w:rPr>
      </w:pPr>
    </w:p>
    <w:p w:rsidR="009267F9" w:rsidRPr="004373D2" w:rsidRDefault="009267F9" w:rsidP="009267F9">
      <w:pPr>
        <w:jc w:val="both"/>
        <w:rPr>
          <w:rFonts w:ascii="Arial" w:hAnsi="Arial" w:cs="Arial"/>
          <w:color w:val="000000"/>
          <w:sz w:val="24"/>
          <w:szCs w:val="24"/>
        </w:rPr>
      </w:pPr>
      <w:r>
        <w:rPr>
          <w:rFonts w:ascii="Arial" w:eastAsia="Calibri" w:hAnsi="Arial" w:cs="Arial"/>
          <w:color w:val="000000"/>
          <w:sz w:val="24"/>
          <w:szCs w:val="24"/>
        </w:rPr>
        <w:t xml:space="preserve">20.1 </w:t>
      </w:r>
      <w:r w:rsidRPr="00E15E7B">
        <w:rPr>
          <w:rFonts w:ascii="Arial" w:eastAsia="Calibri" w:hAnsi="Arial" w:cs="Arial"/>
          <w:color w:val="000000"/>
          <w:sz w:val="24"/>
          <w:szCs w:val="24"/>
        </w:rPr>
        <w:t xml:space="preserve">O fornecimento de que trata o objeto será acompanhado e fiscalizado pela servidora Karina Vieira </w:t>
      </w:r>
      <w:proofErr w:type="spellStart"/>
      <w:r w:rsidRPr="00E15E7B">
        <w:rPr>
          <w:rFonts w:ascii="Arial" w:eastAsia="Calibri" w:hAnsi="Arial" w:cs="Arial"/>
          <w:color w:val="000000"/>
          <w:sz w:val="24"/>
          <w:szCs w:val="24"/>
        </w:rPr>
        <w:t>Bonaldo</w:t>
      </w:r>
      <w:proofErr w:type="spellEnd"/>
      <w:r w:rsidRPr="00E15E7B">
        <w:rPr>
          <w:rFonts w:ascii="Arial" w:eastAsia="Calibri" w:hAnsi="Arial" w:cs="Arial"/>
          <w:color w:val="000000"/>
          <w:sz w:val="24"/>
          <w:szCs w:val="24"/>
        </w:rPr>
        <w:t>, CPF nº 376.349.038-84, designada para este fim, denominada em ato próprio Fiscal de Contratos e pelo servidor Danilo de Morais, CPF nº 059.483.456-29, designado para este fim, denominado em ato próprio Gestor de Contratos, ou qualquer outro que vier a substituí-los, permitida a contratação de terceiros para assisti-los e subsidiá-los de informações pertinentes a esta atribuição.</w:t>
      </w:r>
    </w:p>
    <w:p w:rsidR="009267F9" w:rsidRPr="00E15E7B" w:rsidRDefault="009267F9" w:rsidP="00096986">
      <w:pPr>
        <w:pStyle w:val="PargrafodaLista"/>
        <w:numPr>
          <w:ilvl w:val="1"/>
          <w:numId w:val="35"/>
        </w:numPr>
        <w:ind w:left="0" w:firstLine="0"/>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rsidR="009267F9" w:rsidRPr="00E15E7B" w:rsidRDefault="009267F9" w:rsidP="00096986">
      <w:pPr>
        <w:pStyle w:val="PargrafodaLista"/>
        <w:numPr>
          <w:ilvl w:val="1"/>
          <w:numId w:val="35"/>
        </w:numPr>
        <w:ind w:left="0" w:firstLine="0"/>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color w:val="000000"/>
          <w:sz w:val="24"/>
          <w:szCs w:val="24"/>
        </w:rPr>
      </w:pPr>
    </w:p>
    <w:p w:rsidR="009267F9"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VIGÉSIMA</w:t>
      </w:r>
      <w:r w:rsidRPr="002E6ABF">
        <w:rPr>
          <w:rFonts w:ascii="Arial" w:hAnsi="Arial" w:cs="Arial"/>
          <w:b/>
          <w:color w:val="000000"/>
          <w:sz w:val="24"/>
          <w:szCs w:val="24"/>
        </w:rPr>
        <w:t xml:space="preserve"> </w:t>
      </w:r>
      <w:r>
        <w:rPr>
          <w:rFonts w:ascii="Arial" w:hAnsi="Arial" w:cs="Arial"/>
          <w:b/>
          <w:color w:val="000000"/>
          <w:sz w:val="24"/>
          <w:szCs w:val="24"/>
        </w:rPr>
        <w:t xml:space="preserve">PRIMEIRA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21.1 Este CONTRATO p</w:t>
      </w:r>
      <w:r w:rsidRPr="00A07FF4">
        <w:rPr>
          <w:rFonts w:ascii="Arial" w:hAnsi="Arial" w:cs="Arial"/>
          <w:color w:val="000000"/>
          <w:sz w:val="24"/>
          <w:szCs w:val="24"/>
        </w:rPr>
        <w:t>oder</w:t>
      </w:r>
      <w:r>
        <w:rPr>
          <w:rFonts w:ascii="Arial" w:hAnsi="Arial" w:cs="Arial"/>
          <w:color w:val="000000"/>
          <w:sz w:val="24"/>
          <w:szCs w:val="24"/>
        </w:rPr>
        <w:t>á</w:t>
      </w:r>
      <w:r w:rsidRPr="00A07FF4">
        <w:rPr>
          <w:rFonts w:ascii="Arial" w:hAnsi="Arial" w:cs="Arial"/>
          <w:color w:val="000000"/>
          <w:sz w:val="24"/>
          <w:szCs w:val="24"/>
        </w:rPr>
        <w:t xml:space="preserve"> ser alterado, com as devidas justificativas, nos seguintes casos: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1" w:name="art65i"/>
      <w:bookmarkEnd w:id="1"/>
      <w:r w:rsidRPr="00A07FF4">
        <w:rPr>
          <w:rFonts w:ascii="Arial" w:hAnsi="Arial" w:cs="Arial"/>
          <w:color w:val="000000"/>
          <w:sz w:val="24"/>
          <w:szCs w:val="24"/>
        </w:rPr>
        <w:t>I - unilateralmente pela Administração:</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2" w:name="art65ia"/>
      <w:bookmarkEnd w:id="2"/>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quando houver modificação do projeto ou das especificações, para melhor adequação técnica aos seus objetivos;</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3" w:name="art65ib"/>
      <w:bookmarkEnd w:id="3"/>
      <w:proofErr w:type="gramStart"/>
      <w:r w:rsidRPr="00A07FF4">
        <w:rPr>
          <w:rFonts w:ascii="Arial" w:hAnsi="Arial" w:cs="Arial"/>
          <w:color w:val="000000"/>
          <w:sz w:val="24"/>
          <w:szCs w:val="24"/>
        </w:rPr>
        <w:t>b)</w:t>
      </w:r>
      <w:proofErr w:type="gramEnd"/>
      <w:r w:rsidRPr="00A07FF4">
        <w:rPr>
          <w:rFonts w:ascii="Arial" w:hAnsi="Arial" w:cs="Arial"/>
          <w:color w:val="000000"/>
          <w:sz w:val="24"/>
          <w:szCs w:val="24"/>
        </w:rPr>
        <w:t> quando necessária a modificação do valor contratual em decorrência de acréscimo ou diminuição quantitativa de seu objeto, nos limites permitidos p</w:t>
      </w:r>
      <w:r>
        <w:rPr>
          <w:rFonts w:ascii="Arial" w:hAnsi="Arial" w:cs="Arial"/>
          <w:color w:val="000000"/>
          <w:sz w:val="24"/>
          <w:szCs w:val="24"/>
        </w:rPr>
        <w:t>ela Lei 8.666/93</w:t>
      </w:r>
      <w:r w:rsidRPr="00A07FF4">
        <w:rPr>
          <w:rFonts w:ascii="Arial" w:hAnsi="Arial" w:cs="Arial"/>
          <w:color w:val="000000"/>
          <w:sz w:val="24"/>
          <w:szCs w:val="24"/>
        </w:rPr>
        <w:t>;</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4" w:name="art65ii"/>
      <w:bookmarkEnd w:id="4"/>
      <w:r w:rsidRPr="00A07FF4">
        <w:rPr>
          <w:rFonts w:ascii="Arial" w:hAnsi="Arial" w:cs="Arial"/>
          <w:color w:val="000000"/>
          <w:sz w:val="24"/>
          <w:szCs w:val="24"/>
        </w:rPr>
        <w:t>II - por acordo das partes: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5" w:name="art65iia"/>
      <w:bookmarkEnd w:id="5"/>
      <w:proofErr w:type="gramStart"/>
      <w:r w:rsidRPr="00A07FF4">
        <w:rPr>
          <w:rFonts w:ascii="Arial" w:hAnsi="Arial" w:cs="Arial"/>
          <w:color w:val="000000"/>
          <w:sz w:val="24"/>
          <w:szCs w:val="24"/>
        </w:rPr>
        <w:t>a</w:t>
      </w:r>
      <w:proofErr w:type="gramEnd"/>
      <w:r w:rsidRPr="00A07FF4">
        <w:rPr>
          <w:rFonts w:ascii="Arial" w:hAnsi="Arial" w:cs="Arial"/>
          <w:color w:val="000000"/>
          <w:sz w:val="24"/>
          <w:szCs w:val="24"/>
        </w:rPr>
        <w:t>) quando conveniente a substituição da garantia de</w:t>
      </w:r>
      <w:r>
        <w:rPr>
          <w:rFonts w:ascii="Arial" w:hAnsi="Arial" w:cs="Arial"/>
          <w:color w:val="000000"/>
          <w:sz w:val="24"/>
          <w:szCs w:val="24"/>
        </w:rPr>
        <w:t xml:space="preserve"> execução do objeto;</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6" w:name="art65iib"/>
      <w:bookmarkEnd w:id="6"/>
      <w:proofErr w:type="gramStart"/>
      <w:r w:rsidRPr="00A07FF4">
        <w:rPr>
          <w:rFonts w:ascii="Arial" w:hAnsi="Arial" w:cs="Arial"/>
          <w:color w:val="000000"/>
          <w:sz w:val="24"/>
          <w:szCs w:val="24"/>
        </w:rPr>
        <w:t>b)</w:t>
      </w:r>
      <w:proofErr w:type="gramEnd"/>
      <w:r w:rsidRPr="00A07FF4">
        <w:rPr>
          <w:rFonts w:ascii="Arial" w:hAnsi="Arial" w:cs="Arial"/>
          <w:color w:val="000000"/>
          <w:sz w:val="24"/>
          <w:szCs w:val="24"/>
        </w:rPr>
        <w:t> quando necessária a modificação do regime de</w:t>
      </w:r>
      <w:r>
        <w:rPr>
          <w:rFonts w:ascii="Arial" w:hAnsi="Arial" w:cs="Arial"/>
          <w:color w:val="000000"/>
          <w:sz w:val="24"/>
          <w:szCs w:val="24"/>
        </w:rPr>
        <w:t xml:space="preserve"> execução, </w:t>
      </w:r>
      <w:r w:rsidRPr="00A07FF4">
        <w:rPr>
          <w:rFonts w:ascii="Arial" w:hAnsi="Arial" w:cs="Arial"/>
          <w:color w:val="000000"/>
          <w:sz w:val="24"/>
          <w:szCs w:val="24"/>
        </w:rPr>
        <w:t>em face de verificação técnica da inaplicabilidade dos termos contratuais originários;</w:t>
      </w:r>
    </w:p>
    <w:p w:rsidR="009267F9" w:rsidRPr="00A07FF4" w:rsidRDefault="009267F9" w:rsidP="009267F9">
      <w:pPr>
        <w:spacing w:before="100" w:beforeAutospacing="1" w:after="100" w:afterAutospacing="1"/>
        <w:ind w:firstLine="450"/>
        <w:jc w:val="both"/>
        <w:rPr>
          <w:rFonts w:ascii="Times New Roman" w:hAnsi="Times New Roman"/>
          <w:color w:val="000000"/>
          <w:sz w:val="27"/>
          <w:szCs w:val="27"/>
        </w:rPr>
      </w:pPr>
      <w:bookmarkStart w:id="7" w:name="art65iic"/>
      <w:bookmarkEnd w:id="7"/>
      <w:proofErr w:type="gramStart"/>
      <w:r w:rsidRPr="00A07FF4">
        <w:rPr>
          <w:rFonts w:ascii="Arial" w:hAnsi="Arial" w:cs="Arial"/>
          <w:color w:val="000000"/>
          <w:sz w:val="24"/>
          <w:szCs w:val="24"/>
        </w:rPr>
        <w:t>c)</w:t>
      </w:r>
      <w:proofErr w:type="gramEnd"/>
      <w:r w:rsidRPr="00A07FF4">
        <w:rPr>
          <w:rFonts w:ascii="Arial" w:hAnsi="Arial" w:cs="Arial"/>
          <w:color w:val="000000"/>
          <w:sz w:val="24"/>
          <w:szCs w:val="24"/>
        </w:rPr>
        <w:t> quando necessária a modificação da forma de pagamento, por imposição de circunstâncias supervenientes, mantido o valor inicial atualizado, vedada a antecipação do pagamento, com relação ao cronograma financeiro fixado, sem a c</w:t>
      </w:r>
      <w:r>
        <w:rPr>
          <w:rFonts w:ascii="Arial" w:hAnsi="Arial" w:cs="Arial"/>
          <w:color w:val="000000"/>
          <w:sz w:val="24"/>
          <w:szCs w:val="24"/>
        </w:rPr>
        <w:t>orrespondente contraprestação da execução do objeto</w:t>
      </w:r>
      <w:r w:rsidRPr="00A07FF4">
        <w:rPr>
          <w:rFonts w:ascii="Arial" w:hAnsi="Arial" w:cs="Arial"/>
          <w:color w:val="000000"/>
          <w:sz w:val="24"/>
          <w:szCs w:val="24"/>
        </w:rPr>
        <w:t>;</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8" w:name="art65iid."/>
      <w:bookmarkStart w:id="9" w:name="art65iid"/>
      <w:bookmarkEnd w:id="8"/>
      <w:bookmarkEnd w:id="9"/>
      <w:proofErr w:type="gramStart"/>
      <w:r w:rsidRPr="00A07FF4">
        <w:rPr>
          <w:rFonts w:ascii="Arial" w:hAnsi="Arial" w:cs="Arial"/>
          <w:color w:val="000000"/>
          <w:sz w:val="24"/>
          <w:szCs w:val="24"/>
        </w:rPr>
        <w:t>d)</w:t>
      </w:r>
      <w:proofErr w:type="gramEnd"/>
      <w:r w:rsidRPr="00A07FF4">
        <w:rPr>
          <w:rFonts w:ascii="Arial" w:hAnsi="Arial" w:cs="Arial"/>
          <w:color w:val="000000"/>
          <w:sz w:val="24"/>
          <w:szCs w:val="24"/>
        </w:rPr>
        <w:t xml:space="preserve"> para restabelecer a relação que as partes pactuaram inicialmente entre os encargos do contratado e a retribuição da administração para a justa remuneração </w:t>
      </w:r>
      <w:r>
        <w:rPr>
          <w:rFonts w:ascii="Arial" w:hAnsi="Arial" w:cs="Arial"/>
          <w:color w:val="000000"/>
          <w:sz w:val="24"/>
          <w:szCs w:val="24"/>
        </w:rPr>
        <w:t xml:space="preserve">do </w:t>
      </w:r>
      <w:r w:rsidRPr="00A07FF4">
        <w:rPr>
          <w:rFonts w:ascii="Arial" w:hAnsi="Arial" w:cs="Arial"/>
          <w:color w:val="000000"/>
          <w:sz w:val="24"/>
          <w:szCs w:val="24"/>
        </w:rPr>
        <w:t xml:space="preserve">serviço, objetivando a manutenção do equilíbrio econômico-financeiro inicial do </w:t>
      </w:r>
      <w:r>
        <w:rPr>
          <w:rFonts w:ascii="Arial" w:hAnsi="Arial" w:cs="Arial"/>
          <w:color w:val="000000"/>
          <w:sz w:val="24"/>
          <w:szCs w:val="24"/>
        </w:rPr>
        <w:t>CONTRATO</w:t>
      </w:r>
      <w:r w:rsidRPr="00A07FF4">
        <w:rPr>
          <w:rFonts w:ascii="Arial" w:hAnsi="Arial" w:cs="Arial"/>
          <w:color w:val="000000"/>
          <w:sz w:val="24"/>
          <w:szCs w:val="24"/>
        </w:rPr>
        <w:t xml:space="preserve">, na hipótese de sobrevirem </w:t>
      </w:r>
      <w:r w:rsidRPr="00A07FF4">
        <w:rPr>
          <w:rFonts w:ascii="Arial" w:hAnsi="Arial" w:cs="Arial"/>
          <w:color w:val="000000"/>
          <w:sz w:val="24"/>
          <w:szCs w:val="24"/>
        </w:rPr>
        <w:lastRenderedPageBreak/>
        <w:t>fatos imprevisíveis, ou previsíveis porém de consequências incalculáveis, retardadores ou impeditivos d</w:t>
      </w:r>
      <w:r>
        <w:rPr>
          <w:rFonts w:ascii="Arial" w:hAnsi="Arial" w:cs="Arial"/>
          <w:color w:val="000000"/>
          <w:sz w:val="24"/>
          <w:szCs w:val="24"/>
        </w:rPr>
        <w:t>a execução</w:t>
      </w:r>
      <w:r w:rsidRPr="00A07FF4">
        <w:rPr>
          <w:rFonts w:ascii="Arial" w:hAnsi="Arial" w:cs="Arial"/>
          <w:color w:val="000000"/>
          <w:sz w:val="24"/>
          <w:szCs w:val="24"/>
        </w:rPr>
        <w:t xml:space="preserve"> ajustad</w:t>
      </w:r>
      <w:r>
        <w:rPr>
          <w:rFonts w:ascii="Arial" w:hAnsi="Arial" w:cs="Arial"/>
          <w:color w:val="000000"/>
          <w:sz w:val="24"/>
          <w:szCs w:val="24"/>
        </w:rPr>
        <w:t>a</w:t>
      </w:r>
      <w:r w:rsidRPr="00A07FF4">
        <w:rPr>
          <w:rFonts w:ascii="Arial" w:hAnsi="Arial" w:cs="Arial"/>
          <w:color w:val="000000"/>
          <w:sz w:val="24"/>
          <w:szCs w:val="24"/>
        </w:rPr>
        <w:t>, ou, ainda, em caso de força maior, caso fortuito ou fato do príncipe, configurando álea econômica extraordinária e extracontratual</w:t>
      </w:r>
      <w:bookmarkStart w:id="10" w:name="art65§1"/>
      <w:bookmarkEnd w:id="10"/>
      <w:r>
        <w:rPr>
          <w:rFonts w:ascii="Arial" w:hAnsi="Arial" w:cs="Arial"/>
          <w:color w:val="000000"/>
          <w:sz w:val="24"/>
          <w:szCs w:val="24"/>
        </w:rPr>
        <w:t>.</w:t>
      </w:r>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 xml:space="preserve">21.2 </w:t>
      </w:r>
      <w:r w:rsidRPr="00A07FF4">
        <w:rPr>
          <w:rFonts w:ascii="Arial" w:hAnsi="Arial" w:cs="Arial"/>
          <w:color w:val="000000"/>
          <w:sz w:val="24"/>
          <w:szCs w:val="24"/>
        </w:rPr>
        <w:t xml:space="preserve">O contratado fica obrigado a aceitar, nas mesmas condições contratuais, os acréscimos ou supressões que se fizerem nas obras, serviços ou compras, até 25% (vinte e cinco por cento) do valor inicial atualizado do </w:t>
      </w:r>
      <w:r>
        <w:rPr>
          <w:rFonts w:ascii="Arial" w:hAnsi="Arial" w:cs="Arial"/>
          <w:color w:val="000000"/>
          <w:sz w:val="24"/>
          <w:szCs w:val="24"/>
        </w:rPr>
        <w:t>CONTRATO</w:t>
      </w:r>
      <w:r w:rsidRPr="00A07FF4">
        <w:rPr>
          <w:rFonts w:ascii="Arial" w:hAnsi="Arial" w:cs="Arial"/>
          <w:color w:val="000000"/>
          <w:sz w:val="24"/>
          <w:szCs w:val="24"/>
        </w:rPr>
        <w:t>, e,</w:t>
      </w:r>
      <w:r>
        <w:rPr>
          <w:rFonts w:ascii="Arial" w:hAnsi="Arial" w:cs="Arial"/>
          <w:color w:val="000000"/>
          <w:sz w:val="24"/>
          <w:szCs w:val="24"/>
        </w:rPr>
        <w:t xml:space="preserve"> </w:t>
      </w:r>
      <w:r w:rsidRPr="00A07FF4">
        <w:rPr>
          <w:rFonts w:ascii="Arial" w:hAnsi="Arial" w:cs="Arial"/>
          <w:color w:val="000000"/>
          <w:sz w:val="24"/>
          <w:szCs w:val="24"/>
        </w:rPr>
        <w:t>no caso particular de reforma de edifício ou de equipamento, até o limite de 50% (cinquenta por cento) para os seus acréscimos.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1" w:name="art65§2."/>
      <w:bookmarkStart w:id="12" w:name="art65§2"/>
      <w:bookmarkEnd w:id="11"/>
      <w:bookmarkEnd w:id="12"/>
      <w:proofErr w:type="gramStart"/>
      <w:r>
        <w:rPr>
          <w:rFonts w:ascii="Arial" w:hAnsi="Arial" w:cs="Arial"/>
          <w:color w:val="000000"/>
          <w:sz w:val="24"/>
          <w:szCs w:val="24"/>
        </w:rPr>
        <w:t xml:space="preserve">21.3 </w:t>
      </w:r>
      <w:r w:rsidRPr="00A07FF4">
        <w:rPr>
          <w:rFonts w:ascii="Arial" w:hAnsi="Arial" w:cs="Arial"/>
          <w:color w:val="000000"/>
          <w:sz w:val="24"/>
          <w:szCs w:val="24"/>
        </w:rPr>
        <w:t>Nenhum</w:t>
      </w:r>
      <w:proofErr w:type="gramEnd"/>
      <w:r w:rsidRPr="00A07FF4">
        <w:rPr>
          <w:rFonts w:ascii="Arial" w:hAnsi="Arial" w:cs="Arial"/>
          <w:color w:val="000000"/>
          <w:sz w:val="24"/>
          <w:szCs w:val="24"/>
        </w:rPr>
        <w:t xml:space="preserve"> acréscimo ou supressão poderá exceder os limites estabelecidos no parágrafo anterior, salvo:                   </w:t>
      </w:r>
      <w:r w:rsidRPr="00A07FF4">
        <w:rPr>
          <w:rFonts w:ascii="Times New Roman" w:hAnsi="Times New Roman"/>
          <w:color w:val="000000"/>
          <w:sz w:val="27"/>
          <w:szCs w:val="27"/>
        </w:rPr>
        <w:t xml:space="preserve"> </w:t>
      </w:r>
    </w:p>
    <w:p w:rsidR="009267F9" w:rsidRDefault="009267F9" w:rsidP="009267F9">
      <w:pPr>
        <w:spacing w:before="100" w:beforeAutospacing="1" w:after="100" w:afterAutospacing="1"/>
        <w:ind w:firstLine="450"/>
        <w:jc w:val="both"/>
        <w:rPr>
          <w:rFonts w:ascii="Arial" w:hAnsi="Arial" w:cs="Arial"/>
          <w:color w:val="000000"/>
          <w:sz w:val="24"/>
          <w:szCs w:val="24"/>
        </w:rPr>
      </w:pPr>
      <w:bookmarkStart w:id="13" w:name="art65§2ii"/>
      <w:bookmarkEnd w:id="13"/>
      <w:r w:rsidRPr="00A07FF4">
        <w:rPr>
          <w:rFonts w:ascii="Arial" w:hAnsi="Arial" w:cs="Arial"/>
          <w:color w:val="000000"/>
          <w:sz w:val="24"/>
          <w:szCs w:val="24"/>
        </w:rPr>
        <w:t xml:space="preserve">II - a supressão resultante de acordo celebrado entre o </w:t>
      </w:r>
      <w:r>
        <w:rPr>
          <w:rFonts w:ascii="Arial" w:hAnsi="Arial" w:cs="Arial"/>
          <w:color w:val="000000"/>
          <w:sz w:val="24"/>
          <w:szCs w:val="24"/>
        </w:rPr>
        <w:t>CONTRATANTE</w:t>
      </w:r>
      <w:proofErr w:type="gramStart"/>
      <w:r>
        <w:rPr>
          <w:rFonts w:ascii="Arial" w:hAnsi="Arial" w:cs="Arial"/>
          <w:color w:val="000000"/>
          <w:sz w:val="24"/>
          <w:szCs w:val="24"/>
        </w:rPr>
        <w:t xml:space="preserve">  </w:t>
      </w:r>
      <w:proofErr w:type="gramEnd"/>
      <w:r>
        <w:rPr>
          <w:rFonts w:ascii="Arial" w:hAnsi="Arial" w:cs="Arial"/>
          <w:color w:val="000000"/>
          <w:sz w:val="24"/>
          <w:szCs w:val="24"/>
        </w:rPr>
        <w:t>e a CONTRATADA</w:t>
      </w:r>
      <w:r w:rsidRPr="00A07FF4">
        <w:rPr>
          <w:rFonts w:ascii="Arial" w:hAnsi="Arial" w:cs="Arial"/>
          <w:color w:val="000000"/>
          <w:sz w:val="24"/>
          <w:szCs w:val="24"/>
        </w:rPr>
        <w:t>.                      </w:t>
      </w:r>
      <w:bookmarkStart w:id="14" w:name="art65§3"/>
      <w:bookmarkEnd w:id="14"/>
    </w:p>
    <w:p w:rsidR="009267F9" w:rsidRPr="00A07FF4" w:rsidRDefault="009267F9" w:rsidP="009267F9">
      <w:pPr>
        <w:spacing w:before="100" w:beforeAutospacing="1" w:after="100" w:afterAutospacing="1"/>
        <w:jc w:val="both"/>
        <w:rPr>
          <w:rFonts w:ascii="Times New Roman" w:hAnsi="Times New Roman"/>
          <w:color w:val="000000"/>
          <w:sz w:val="27"/>
          <w:szCs w:val="27"/>
        </w:rPr>
      </w:pPr>
      <w:r>
        <w:rPr>
          <w:rFonts w:ascii="Arial" w:hAnsi="Arial" w:cs="Arial"/>
          <w:color w:val="000000"/>
          <w:sz w:val="24"/>
          <w:szCs w:val="24"/>
        </w:rPr>
        <w:t>21.4</w:t>
      </w:r>
      <w:r w:rsidRPr="00A07FF4">
        <w:rPr>
          <w:rFonts w:ascii="Arial" w:hAnsi="Arial" w:cs="Arial"/>
          <w:color w:val="000000"/>
          <w:sz w:val="24"/>
          <w:szCs w:val="24"/>
        </w:rPr>
        <w:t> </w:t>
      </w:r>
      <w:r>
        <w:rPr>
          <w:rFonts w:ascii="Arial" w:hAnsi="Arial" w:cs="Arial"/>
          <w:color w:val="000000"/>
          <w:sz w:val="24"/>
          <w:szCs w:val="24"/>
        </w:rPr>
        <w:t xml:space="preserve">Não sendo </w:t>
      </w:r>
      <w:r w:rsidRPr="00A07FF4">
        <w:rPr>
          <w:rFonts w:ascii="Arial" w:hAnsi="Arial" w:cs="Arial"/>
          <w:color w:val="000000"/>
          <w:sz w:val="24"/>
          <w:szCs w:val="24"/>
        </w:rPr>
        <w:t xml:space="preserve">contemplados </w:t>
      </w:r>
      <w:r>
        <w:rPr>
          <w:rFonts w:ascii="Arial" w:hAnsi="Arial" w:cs="Arial"/>
          <w:color w:val="000000"/>
          <w:sz w:val="24"/>
          <w:szCs w:val="24"/>
        </w:rPr>
        <w:t xml:space="preserve">os </w:t>
      </w:r>
      <w:r w:rsidRPr="00A07FF4">
        <w:rPr>
          <w:rFonts w:ascii="Arial" w:hAnsi="Arial" w:cs="Arial"/>
          <w:color w:val="000000"/>
          <w:sz w:val="24"/>
          <w:szCs w:val="24"/>
        </w:rPr>
        <w:t>preços unitários</w:t>
      </w:r>
      <w:r>
        <w:rPr>
          <w:rFonts w:ascii="Arial" w:hAnsi="Arial" w:cs="Arial"/>
          <w:color w:val="000000"/>
          <w:sz w:val="24"/>
          <w:szCs w:val="24"/>
        </w:rPr>
        <w:t>,</w:t>
      </w:r>
      <w:r w:rsidRPr="00A07FF4">
        <w:rPr>
          <w:rFonts w:ascii="Arial" w:hAnsi="Arial" w:cs="Arial"/>
          <w:color w:val="000000"/>
          <w:sz w:val="24"/>
          <w:szCs w:val="24"/>
        </w:rPr>
        <w:t xml:space="preserve"> esses serão fixados mediante acordo entre </w:t>
      </w:r>
      <w:r>
        <w:rPr>
          <w:rFonts w:ascii="Arial" w:hAnsi="Arial" w:cs="Arial"/>
          <w:color w:val="000000"/>
          <w:sz w:val="24"/>
          <w:szCs w:val="24"/>
        </w:rPr>
        <w:t>a CONTRATANTE e a CONTRATADA, r</w:t>
      </w:r>
      <w:r w:rsidRPr="00A07FF4">
        <w:rPr>
          <w:rFonts w:ascii="Arial" w:hAnsi="Arial" w:cs="Arial"/>
          <w:color w:val="000000"/>
          <w:sz w:val="24"/>
          <w:szCs w:val="24"/>
        </w:rPr>
        <w:t>espeitados os limites estabelecidos.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5" w:name="art65§4"/>
      <w:bookmarkEnd w:id="15"/>
      <w:r>
        <w:rPr>
          <w:rFonts w:ascii="Arial" w:hAnsi="Arial" w:cs="Arial"/>
          <w:color w:val="000000"/>
          <w:sz w:val="24"/>
          <w:szCs w:val="24"/>
        </w:rPr>
        <w:t xml:space="preserve">21.5 </w:t>
      </w:r>
      <w:r w:rsidRPr="00A07FF4">
        <w:rPr>
          <w:rFonts w:ascii="Arial" w:hAnsi="Arial" w:cs="Arial"/>
          <w:color w:val="000000"/>
          <w:sz w:val="24"/>
          <w:szCs w:val="24"/>
        </w:rPr>
        <w:t xml:space="preserve">No caso de supressão de obras, bens ou serviços, se o contratado já houver adquirido os materiais e posto no local dos trabalhos, estes deverão ser pagos pela </w:t>
      </w:r>
      <w:r>
        <w:rPr>
          <w:rFonts w:ascii="Arial" w:hAnsi="Arial" w:cs="Arial"/>
          <w:color w:val="000000"/>
          <w:sz w:val="24"/>
          <w:szCs w:val="24"/>
        </w:rPr>
        <w:t>CONTRATANTE</w:t>
      </w:r>
      <w:r w:rsidRPr="00A07FF4">
        <w:rPr>
          <w:rFonts w:ascii="Arial" w:hAnsi="Arial" w:cs="Arial"/>
          <w:color w:val="000000"/>
          <w:sz w:val="24"/>
          <w:szCs w:val="24"/>
        </w:rPr>
        <w:t xml:space="preserve"> pelos custos de aquisição regularmente comprovados e monetariamente corrigidos, podendo caber indenização por outros danos eventualmente decorrentes da supressão, desde que regularmente comprovados.</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6" w:name="art65§5"/>
      <w:bookmarkEnd w:id="16"/>
      <w:r>
        <w:rPr>
          <w:rFonts w:ascii="Arial" w:hAnsi="Arial" w:cs="Arial"/>
          <w:color w:val="000000"/>
          <w:sz w:val="24"/>
          <w:szCs w:val="24"/>
        </w:rPr>
        <w:t xml:space="preserve">21.6 </w:t>
      </w:r>
      <w:r w:rsidRPr="00A07FF4">
        <w:rPr>
          <w:rFonts w:ascii="Arial" w:hAnsi="Arial" w:cs="Arial"/>
          <w:color w:val="000000"/>
          <w:sz w:val="24"/>
          <w:szCs w:val="24"/>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rsidR="009267F9" w:rsidRPr="00A07FF4" w:rsidRDefault="009267F9" w:rsidP="009267F9">
      <w:pPr>
        <w:spacing w:before="100" w:beforeAutospacing="1" w:after="100" w:afterAutospacing="1"/>
        <w:jc w:val="both"/>
        <w:rPr>
          <w:rFonts w:ascii="Times New Roman" w:hAnsi="Times New Roman"/>
          <w:color w:val="000000"/>
          <w:sz w:val="27"/>
          <w:szCs w:val="27"/>
        </w:rPr>
      </w:pPr>
      <w:bookmarkStart w:id="17" w:name="art65§6"/>
      <w:bookmarkEnd w:id="17"/>
      <w:proofErr w:type="gramStart"/>
      <w:r>
        <w:rPr>
          <w:rFonts w:ascii="Arial" w:hAnsi="Arial" w:cs="Arial"/>
          <w:color w:val="000000"/>
          <w:sz w:val="24"/>
          <w:szCs w:val="24"/>
        </w:rPr>
        <w:t xml:space="preserve">21.7 </w:t>
      </w:r>
      <w:r w:rsidRPr="00A07FF4">
        <w:rPr>
          <w:rFonts w:ascii="Arial" w:hAnsi="Arial" w:cs="Arial"/>
          <w:color w:val="000000"/>
          <w:sz w:val="24"/>
          <w:szCs w:val="24"/>
        </w:rPr>
        <w:t>Em havendo alte</w:t>
      </w:r>
      <w:r>
        <w:rPr>
          <w:rFonts w:ascii="Arial" w:hAnsi="Arial" w:cs="Arial"/>
          <w:color w:val="000000"/>
          <w:sz w:val="24"/>
          <w:szCs w:val="24"/>
        </w:rPr>
        <w:t>ração unilateral do CONTRATO</w:t>
      </w:r>
      <w:r w:rsidRPr="00A07FF4">
        <w:rPr>
          <w:rFonts w:ascii="Arial" w:hAnsi="Arial" w:cs="Arial"/>
          <w:color w:val="000000"/>
          <w:sz w:val="24"/>
          <w:szCs w:val="24"/>
        </w:rPr>
        <w:t xml:space="preserve"> que aumente os encargos do contratado</w:t>
      </w:r>
      <w:proofErr w:type="gramEnd"/>
      <w:r w:rsidRPr="00A07FF4">
        <w:rPr>
          <w:rFonts w:ascii="Arial" w:hAnsi="Arial" w:cs="Arial"/>
          <w:color w:val="000000"/>
          <w:sz w:val="24"/>
          <w:szCs w:val="24"/>
        </w:rPr>
        <w:t xml:space="preserve">, a </w:t>
      </w:r>
      <w:r>
        <w:rPr>
          <w:rFonts w:ascii="Arial" w:hAnsi="Arial" w:cs="Arial"/>
          <w:color w:val="000000"/>
          <w:sz w:val="24"/>
          <w:szCs w:val="24"/>
        </w:rPr>
        <w:t>CONTRATANTE</w:t>
      </w:r>
      <w:r w:rsidRPr="00A07FF4">
        <w:rPr>
          <w:rFonts w:ascii="Arial" w:hAnsi="Arial" w:cs="Arial"/>
          <w:color w:val="000000"/>
          <w:sz w:val="24"/>
          <w:szCs w:val="24"/>
        </w:rPr>
        <w:t xml:space="preserve"> deverá restabelecer, por aditamento, o equilíbrio econômico-financeiro inicial.</w:t>
      </w:r>
    </w:p>
    <w:p w:rsidR="009267F9" w:rsidRDefault="009267F9" w:rsidP="009267F9">
      <w:pPr>
        <w:spacing w:before="100" w:beforeAutospacing="1" w:after="100" w:afterAutospacing="1"/>
        <w:jc w:val="both"/>
        <w:rPr>
          <w:rFonts w:ascii="Arial" w:hAnsi="Arial" w:cs="Arial"/>
          <w:color w:val="000000"/>
          <w:sz w:val="24"/>
          <w:szCs w:val="24"/>
        </w:rPr>
      </w:pPr>
      <w:bookmarkStart w:id="18" w:name="art65§7"/>
      <w:bookmarkEnd w:id="18"/>
      <w:r>
        <w:rPr>
          <w:rFonts w:ascii="Arial" w:hAnsi="Arial" w:cs="Arial"/>
          <w:color w:val="000000"/>
          <w:sz w:val="24"/>
          <w:szCs w:val="24"/>
        </w:rPr>
        <w:t xml:space="preserve">21.8 </w:t>
      </w:r>
      <w:bookmarkStart w:id="19" w:name="art65§8"/>
      <w:bookmarkEnd w:id="19"/>
      <w:r w:rsidRPr="00A07FF4">
        <w:rPr>
          <w:rFonts w:ascii="Arial" w:hAnsi="Arial" w:cs="Arial"/>
          <w:color w:val="000000"/>
          <w:sz w:val="24"/>
          <w:szCs w:val="24"/>
        </w:rPr>
        <w:t xml:space="preserve">A variação do valor contratual para fazer face ao reajuste de preços previsto no próprio </w:t>
      </w:r>
      <w:r>
        <w:rPr>
          <w:rFonts w:ascii="Arial" w:hAnsi="Arial" w:cs="Arial"/>
          <w:color w:val="000000"/>
          <w:sz w:val="24"/>
          <w:szCs w:val="24"/>
        </w:rPr>
        <w:t>CONTRATO</w:t>
      </w:r>
      <w:r w:rsidRPr="00A07FF4">
        <w:rPr>
          <w:rFonts w:ascii="Arial" w:hAnsi="Arial" w:cs="Arial"/>
          <w:color w:val="000000"/>
          <w:sz w:val="24"/>
          <w:szCs w:val="24"/>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rsidR="009267F9" w:rsidRPr="002E6ABF" w:rsidRDefault="009267F9" w:rsidP="009267F9">
      <w:pPr>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VIGÉSIMA SEGUNDA </w:t>
      </w:r>
      <w:r w:rsidRPr="002E6ABF">
        <w:rPr>
          <w:rFonts w:ascii="Arial" w:hAnsi="Arial" w:cs="Arial"/>
          <w:b/>
          <w:color w:val="000000"/>
          <w:sz w:val="24"/>
          <w:szCs w:val="24"/>
        </w:rPr>
        <w:t>– DO PREPOSTO</w:t>
      </w:r>
    </w:p>
    <w:p w:rsidR="009267F9" w:rsidRPr="002E6ABF" w:rsidRDefault="009267F9" w:rsidP="009267F9">
      <w:pPr>
        <w:jc w:val="both"/>
        <w:rPr>
          <w:rFonts w:ascii="Arial" w:hAnsi="Arial" w:cs="Arial"/>
          <w:b/>
          <w:color w:val="000000"/>
          <w:sz w:val="24"/>
          <w:szCs w:val="24"/>
        </w:rPr>
      </w:pPr>
    </w:p>
    <w:p w:rsidR="009267F9" w:rsidRPr="000C66A8" w:rsidRDefault="009267F9" w:rsidP="00096986">
      <w:pPr>
        <w:pStyle w:val="PargrafodaLista"/>
        <w:numPr>
          <w:ilvl w:val="1"/>
          <w:numId w:val="34"/>
        </w:numPr>
        <w:ind w:left="0" w:firstLine="0"/>
        <w:rPr>
          <w:rFonts w:ascii="Arial" w:hAnsi="Arial" w:cs="Arial"/>
          <w:color w:val="000000"/>
          <w:sz w:val="24"/>
          <w:szCs w:val="24"/>
        </w:rPr>
      </w:pPr>
      <w:r w:rsidRPr="000C66A8">
        <w:rPr>
          <w:rFonts w:ascii="Arial" w:hAnsi="Arial" w:cs="Arial"/>
          <w:color w:val="000000"/>
          <w:sz w:val="24"/>
          <w:szCs w:val="24"/>
        </w:rPr>
        <w:t xml:space="preserve">Em conformidade com o artigo 68 da Lei 8.666/93, o </w:t>
      </w:r>
      <w:proofErr w:type="gramStart"/>
      <w:r w:rsidRPr="000C66A8">
        <w:rPr>
          <w:rFonts w:ascii="Arial" w:hAnsi="Arial" w:cs="Arial"/>
          <w:color w:val="000000"/>
          <w:sz w:val="24"/>
          <w:szCs w:val="24"/>
        </w:rPr>
        <w:t>Sr.</w:t>
      </w:r>
      <w:proofErr w:type="gramEnd"/>
      <w:r w:rsidRPr="000C66A8">
        <w:rPr>
          <w:rFonts w:ascii="Arial" w:hAnsi="Arial" w:cs="Arial"/>
          <w:color w:val="000000"/>
          <w:sz w:val="24"/>
          <w:szCs w:val="24"/>
        </w:rPr>
        <w:t xml:space="preserve"> XXX é o preposto da CONTRATADA, aceito pela Administração, para representá-lo na execução deste CONTRATO.</w:t>
      </w:r>
    </w:p>
    <w:p w:rsidR="009267F9" w:rsidRPr="002E6ABF" w:rsidRDefault="009267F9" w:rsidP="009267F9">
      <w:pPr>
        <w:ind w:left="1140"/>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rsidR="009267F9" w:rsidRDefault="009267F9" w:rsidP="009267F9">
      <w:pPr>
        <w:ind w:left="1140"/>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r w:rsidRPr="002E6ABF">
        <w:rPr>
          <w:rFonts w:ascii="Arial" w:hAnsi="Arial" w:cs="Arial"/>
          <w:color w:val="000000"/>
          <w:sz w:val="24"/>
          <w:szCs w:val="24"/>
        </w:rPr>
        <w:lastRenderedPageBreak/>
        <w:t xml:space="preserve">Extrema (MG), XX de XX de </w:t>
      </w:r>
      <w:r>
        <w:rPr>
          <w:rFonts w:ascii="Arial" w:hAnsi="Arial" w:cs="Arial"/>
          <w:color w:val="000000"/>
          <w:sz w:val="24"/>
          <w:szCs w:val="24"/>
        </w:rPr>
        <w:t>2021</w:t>
      </w:r>
      <w:r w:rsidRPr="002E6ABF">
        <w:rPr>
          <w:rFonts w:ascii="Arial" w:hAnsi="Arial" w:cs="Arial"/>
          <w:color w:val="000000"/>
          <w:sz w:val="24"/>
          <w:szCs w:val="24"/>
        </w:rPr>
        <w:t>.</w:t>
      </w:r>
    </w:p>
    <w:p w:rsidR="009267F9" w:rsidRPr="002E6ABF" w:rsidRDefault="009267F9" w:rsidP="009267F9">
      <w:pPr>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232"/>
        <w:gridCol w:w="4412"/>
      </w:tblGrid>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267F9" w:rsidRPr="002E6ABF" w:rsidTr="009267F9">
        <w:tc>
          <w:tcPr>
            <w:tcW w:w="4232" w:type="dxa"/>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_____________________________</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XXX</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Presidente</w:t>
            </w: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Câmara Municipal de Extrema</w:t>
            </w:r>
          </w:p>
          <w:p w:rsidR="009267F9" w:rsidRPr="002E6ABF" w:rsidRDefault="009267F9" w:rsidP="009267F9">
            <w:pPr>
              <w:jc w:val="center"/>
              <w:rPr>
                <w:rFonts w:ascii="Arial" w:hAnsi="Arial" w:cs="Arial"/>
                <w:b/>
                <w:bCs/>
                <w:color w:val="000000"/>
                <w:sz w:val="24"/>
                <w:szCs w:val="24"/>
              </w:rPr>
            </w:pPr>
            <w:r w:rsidRPr="002E6ABF">
              <w:rPr>
                <w:rFonts w:ascii="Arial" w:hAnsi="Arial" w:cs="Arial"/>
                <w:b/>
                <w:bCs/>
                <w:color w:val="000000"/>
                <w:sz w:val="24"/>
                <w:szCs w:val="24"/>
              </w:rPr>
              <w:t>Contratante</w:t>
            </w:r>
          </w:p>
          <w:p w:rsidR="009267F9" w:rsidRPr="002E6ABF" w:rsidRDefault="009267F9" w:rsidP="009267F9">
            <w:pPr>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p w:rsidR="009267F9" w:rsidRPr="002E6ABF" w:rsidRDefault="009267F9" w:rsidP="009267F9">
            <w:pPr>
              <w:jc w:val="both"/>
              <w:rPr>
                <w:rFonts w:ascii="Arial" w:hAnsi="Arial" w:cs="Arial"/>
                <w:color w:val="000000"/>
                <w:sz w:val="24"/>
                <w:szCs w:val="24"/>
              </w:rPr>
            </w:pPr>
          </w:p>
          <w:p w:rsidR="009267F9" w:rsidRPr="002E6ABF" w:rsidRDefault="009267F9" w:rsidP="009267F9">
            <w:pPr>
              <w:jc w:val="center"/>
              <w:rPr>
                <w:rFonts w:ascii="Arial" w:hAnsi="Arial" w:cs="Arial"/>
                <w:color w:val="000000"/>
                <w:sz w:val="24"/>
                <w:szCs w:val="24"/>
              </w:rPr>
            </w:pPr>
            <w:r w:rsidRPr="002E6ABF">
              <w:rPr>
                <w:rFonts w:ascii="Arial" w:hAnsi="Arial" w:cs="Arial"/>
                <w:color w:val="000000"/>
                <w:sz w:val="24"/>
                <w:szCs w:val="24"/>
              </w:rPr>
              <w:t>________________________________</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sz w:val="24"/>
                <w:szCs w:val="24"/>
              </w:rPr>
            </w:pPr>
            <w:r w:rsidRPr="002E6ABF">
              <w:rPr>
                <w:rFonts w:ascii="Arial" w:hAnsi="Arial" w:cs="Arial"/>
                <w:sz w:val="24"/>
                <w:szCs w:val="24"/>
              </w:rPr>
              <w:t>XXX</w:t>
            </w:r>
          </w:p>
          <w:p w:rsidR="009267F9" w:rsidRPr="002E6ABF" w:rsidRDefault="009267F9" w:rsidP="009267F9">
            <w:pPr>
              <w:pStyle w:val="TextosemFormatao"/>
              <w:jc w:val="center"/>
              <w:rPr>
                <w:rFonts w:ascii="Arial" w:hAnsi="Arial" w:cs="Arial"/>
                <w:b/>
                <w:sz w:val="24"/>
                <w:szCs w:val="24"/>
              </w:rPr>
            </w:pPr>
            <w:r w:rsidRPr="002E6ABF">
              <w:rPr>
                <w:rFonts w:ascii="Arial" w:hAnsi="Arial" w:cs="Arial"/>
                <w:b/>
                <w:sz w:val="24"/>
                <w:szCs w:val="24"/>
              </w:rPr>
              <w:t>Contratada</w:t>
            </w: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roofErr w:type="gramStart"/>
            <w:r w:rsidRPr="002E6ABF">
              <w:rPr>
                <w:rFonts w:ascii="Arial" w:hAnsi="Arial" w:cs="Arial"/>
                <w:color w:val="000000"/>
                <w:sz w:val="24"/>
                <w:szCs w:val="24"/>
              </w:rPr>
              <w:t>01.</w:t>
            </w:r>
            <w:proofErr w:type="gramEnd"/>
            <w:r w:rsidRPr="002E6ABF">
              <w:rPr>
                <w:rFonts w:ascii="Arial" w:hAnsi="Arial" w:cs="Arial"/>
                <w:color w:val="000000"/>
                <w:sz w:val="24"/>
                <w:szCs w:val="24"/>
              </w:rPr>
              <w:t>Nome/Assinatura/CPF</w:t>
            </w: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roofErr w:type="gramStart"/>
            <w:r w:rsidRPr="002E6ABF">
              <w:rPr>
                <w:rFonts w:ascii="Arial" w:hAnsi="Arial" w:cs="Arial"/>
                <w:color w:val="000000"/>
                <w:sz w:val="24"/>
                <w:szCs w:val="24"/>
              </w:rPr>
              <w:t>02.</w:t>
            </w:r>
            <w:proofErr w:type="gramEnd"/>
            <w:r w:rsidRPr="002E6ABF">
              <w:rPr>
                <w:rFonts w:ascii="Arial" w:hAnsi="Arial" w:cs="Arial"/>
                <w:color w:val="000000"/>
                <w:sz w:val="24"/>
                <w:szCs w:val="24"/>
              </w:rPr>
              <w:t>Nome/Assinatura/CPF</w:t>
            </w: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r w:rsidR="009267F9" w:rsidRPr="002E6ABF" w:rsidTr="009267F9">
        <w:tc>
          <w:tcPr>
            <w:tcW w:w="8644" w:type="dxa"/>
            <w:gridSpan w:val="2"/>
            <w:tcBorders>
              <w:top w:val="single" w:sz="4" w:space="0" w:color="auto"/>
              <w:left w:val="single" w:sz="4" w:space="0" w:color="auto"/>
              <w:bottom w:val="single" w:sz="4" w:space="0" w:color="auto"/>
              <w:right w:val="single" w:sz="4" w:space="0" w:color="auto"/>
            </w:tcBorders>
          </w:tcPr>
          <w:p w:rsidR="009267F9" w:rsidRPr="002E6ABF" w:rsidRDefault="009267F9" w:rsidP="009267F9">
            <w:pPr>
              <w:jc w:val="both"/>
              <w:rPr>
                <w:rFonts w:ascii="Arial" w:hAnsi="Arial" w:cs="Arial"/>
                <w:color w:val="000000"/>
                <w:sz w:val="24"/>
                <w:szCs w:val="24"/>
              </w:rPr>
            </w:pPr>
          </w:p>
        </w:tc>
      </w:tr>
    </w:tbl>
    <w:p w:rsidR="009267F9" w:rsidRDefault="009267F9"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65544E" w:rsidRDefault="0065544E" w:rsidP="009267F9">
      <w:pPr>
        <w:jc w:val="both"/>
        <w:rPr>
          <w:rFonts w:ascii="Arial" w:hAnsi="Arial" w:cs="Arial"/>
          <w:sz w:val="24"/>
          <w:szCs w:val="24"/>
        </w:rPr>
      </w:pPr>
    </w:p>
    <w:p w:rsidR="009267F9" w:rsidRDefault="009267F9" w:rsidP="009267F9">
      <w:pPr>
        <w:jc w:val="both"/>
        <w:rPr>
          <w:rFonts w:ascii="Arial" w:hAnsi="Arial" w:cs="Arial"/>
          <w:sz w:val="24"/>
          <w:szCs w:val="24"/>
        </w:rPr>
      </w:pPr>
    </w:p>
    <w:p w:rsidR="009267F9" w:rsidRPr="002E6ABF" w:rsidRDefault="009267F9" w:rsidP="009267F9">
      <w:pPr>
        <w:shd w:val="clear" w:color="auto" w:fill="D9D9D9"/>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rsidR="009267F9" w:rsidRPr="002E6ABF" w:rsidRDefault="009267F9" w:rsidP="009267F9">
      <w:pPr>
        <w:shd w:val="clear" w:color="auto" w:fill="D9D9D9"/>
        <w:ind w:firstLine="539"/>
        <w:rPr>
          <w:rFonts w:ascii="Arial" w:hAnsi="Arial" w:cs="Arial"/>
          <w:sz w:val="24"/>
          <w:szCs w:val="24"/>
        </w:rPr>
      </w:pPr>
    </w:p>
    <w:p w:rsidR="009267F9" w:rsidRPr="002E6ABF" w:rsidRDefault="009267F9" w:rsidP="009267F9">
      <w:pPr>
        <w:shd w:val="clear" w:color="auto" w:fill="D9D9D9"/>
        <w:ind w:firstLine="539"/>
        <w:jc w:val="center"/>
        <w:rPr>
          <w:rFonts w:ascii="Arial" w:hAnsi="Arial" w:cs="Arial"/>
          <w:i/>
          <w:sz w:val="24"/>
          <w:szCs w:val="24"/>
        </w:rPr>
      </w:pPr>
      <w:r w:rsidRPr="002E6ABF">
        <w:rPr>
          <w:rFonts w:ascii="Arial" w:hAnsi="Arial" w:cs="Arial"/>
          <w:sz w:val="24"/>
          <w:szCs w:val="24"/>
        </w:rPr>
        <w:t xml:space="preserve">ORÇAMENTO ESTIMADO EM PLANILHA DE </w:t>
      </w:r>
      <w:proofErr w:type="gramStart"/>
      <w:r w:rsidRPr="002E6ABF">
        <w:rPr>
          <w:rFonts w:ascii="Arial" w:hAnsi="Arial" w:cs="Arial"/>
          <w:sz w:val="24"/>
          <w:szCs w:val="24"/>
        </w:rPr>
        <w:t>QUANTITATIVO E MÉDIA DE PREÇO UNITÁRIO</w:t>
      </w:r>
      <w:proofErr w:type="gramEnd"/>
    </w:p>
    <w:p w:rsidR="009267F9" w:rsidRPr="002E6ABF" w:rsidRDefault="009267F9" w:rsidP="009267F9">
      <w:pPr>
        <w:jc w:val="center"/>
        <w:rPr>
          <w:rFonts w:ascii="Arial" w:hAnsi="Arial" w:cs="Arial"/>
          <w:i/>
          <w:sz w:val="24"/>
          <w:szCs w:val="24"/>
        </w:rPr>
      </w:pPr>
    </w:p>
    <w:p w:rsidR="009267F9" w:rsidRPr="002E6ABF" w:rsidRDefault="009267F9" w:rsidP="009267F9">
      <w:pPr>
        <w:jc w:val="center"/>
        <w:rPr>
          <w:rFonts w:ascii="Arial" w:hAnsi="Arial" w:cs="Arial"/>
          <w:i/>
          <w:sz w:val="24"/>
          <w:szCs w:val="24"/>
        </w:rPr>
      </w:pPr>
    </w:p>
    <w:p w:rsidR="009267F9" w:rsidRDefault="009267F9" w:rsidP="009267F9">
      <w:pPr>
        <w:jc w:val="both"/>
        <w:rPr>
          <w:rFonts w:ascii="Arial" w:hAnsi="Arial" w:cs="Arial"/>
          <w:sz w:val="24"/>
          <w:szCs w:val="24"/>
        </w:rPr>
      </w:pPr>
    </w:p>
    <w:tbl>
      <w:tblPr>
        <w:tblW w:w="10223" w:type="dxa"/>
        <w:jc w:val="center"/>
        <w:tblInd w:w="-5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1"/>
        <w:gridCol w:w="3869"/>
        <w:gridCol w:w="1537"/>
        <w:gridCol w:w="1259"/>
        <w:gridCol w:w="1334"/>
        <w:gridCol w:w="1373"/>
      </w:tblGrid>
      <w:tr w:rsidR="0065544E" w:rsidRPr="003709F0" w:rsidTr="00EF51C8">
        <w:trPr>
          <w:jc w:val="center"/>
        </w:trPr>
        <w:tc>
          <w:tcPr>
            <w:tcW w:w="851" w:type="dxa"/>
            <w:shd w:val="clear" w:color="auto" w:fill="auto"/>
          </w:tcPr>
          <w:p w:rsidR="0065544E" w:rsidRPr="003709F0" w:rsidRDefault="0065544E" w:rsidP="00EF51C8">
            <w:pPr>
              <w:jc w:val="center"/>
              <w:rPr>
                <w:rFonts w:ascii="Arial" w:hAnsi="Arial" w:cs="Arial"/>
                <w:color w:val="000000"/>
                <w:sz w:val="24"/>
                <w:szCs w:val="24"/>
              </w:rPr>
            </w:pPr>
            <w:r w:rsidRPr="003709F0">
              <w:rPr>
                <w:rFonts w:ascii="Arial" w:hAnsi="Arial" w:cs="Arial"/>
                <w:color w:val="000000"/>
                <w:sz w:val="24"/>
                <w:szCs w:val="24"/>
              </w:rPr>
              <w:t>ITEM</w:t>
            </w:r>
          </w:p>
        </w:tc>
        <w:tc>
          <w:tcPr>
            <w:tcW w:w="3869" w:type="dxa"/>
            <w:shd w:val="clear" w:color="auto" w:fill="auto"/>
          </w:tcPr>
          <w:p w:rsidR="0065544E" w:rsidRPr="003709F0" w:rsidRDefault="0065544E" w:rsidP="00EF51C8">
            <w:pPr>
              <w:jc w:val="center"/>
              <w:rPr>
                <w:rFonts w:ascii="Arial" w:hAnsi="Arial" w:cs="Arial"/>
                <w:color w:val="000000"/>
                <w:sz w:val="24"/>
                <w:szCs w:val="24"/>
              </w:rPr>
            </w:pPr>
            <w:r w:rsidRPr="003709F0">
              <w:rPr>
                <w:rFonts w:ascii="Arial" w:hAnsi="Arial" w:cs="Arial"/>
                <w:color w:val="000000"/>
                <w:sz w:val="24"/>
                <w:szCs w:val="24"/>
              </w:rPr>
              <w:t>DESCRIÇÃO</w:t>
            </w:r>
          </w:p>
        </w:tc>
        <w:tc>
          <w:tcPr>
            <w:tcW w:w="1537" w:type="dxa"/>
            <w:shd w:val="clear" w:color="auto" w:fill="auto"/>
          </w:tcPr>
          <w:p w:rsidR="0065544E" w:rsidRPr="003709F0" w:rsidRDefault="0065544E" w:rsidP="00EF51C8">
            <w:pPr>
              <w:jc w:val="center"/>
              <w:rPr>
                <w:rFonts w:ascii="Arial" w:hAnsi="Arial" w:cs="Arial"/>
                <w:color w:val="000000"/>
                <w:sz w:val="24"/>
                <w:szCs w:val="24"/>
              </w:rPr>
            </w:pPr>
            <w:r w:rsidRPr="003709F0">
              <w:rPr>
                <w:rFonts w:ascii="Arial" w:hAnsi="Arial" w:cs="Arial"/>
                <w:color w:val="000000"/>
                <w:sz w:val="24"/>
                <w:szCs w:val="24"/>
              </w:rPr>
              <w:t>UNID.</w:t>
            </w:r>
          </w:p>
        </w:tc>
        <w:tc>
          <w:tcPr>
            <w:tcW w:w="1259" w:type="dxa"/>
            <w:shd w:val="clear" w:color="auto" w:fill="auto"/>
          </w:tcPr>
          <w:p w:rsidR="0065544E" w:rsidRPr="003709F0" w:rsidRDefault="0065544E" w:rsidP="00EF51C8">
            <w:pPr>
              <w:jc w:val="center"/>
              <w:rPr>
                <w:rFonts w:ascii="Arial" w:hAnsi="Arial" w:cs="Arial"/>
                <w:color w:val="000000"/>
                <w:sz w:val="24"/>
                <w:szCs w:val="24"/>
              </w:rPr>
            </w:pPr>
            <w:r w:rsidRPr="003709F0">
              <w:rPr>
                <w:rFonts w:ascii="Arial" w:hAnsi="Arial" w:cs="Arial"/>
                <w:color w:val="000000"/>
                <w:sz w:val="24"/>
                <w:szCs w:val="24"/>
              </w:rPr>
              <w:t>QUANT.</w:t>
            </w:r>
          </w:p>
        </w:tc>
        <w:tc>
          <w:tcPr>
            <w:tcW w:w="1334" w:type="dxa"/>
          </w:tcPr>
          <w:p w:rsidR="0065544E" w:rsidRDefault="0065544E" w:rsidP="00EF51C8">
            <w:pPr>
              <w:rPr>
                <w:rFonts w:ascii="Arial" w:hAnsi="Arial" w:cs="Arial"/>
                <w:color w:val="000000"/>
                <w:sz w:val="24"/>
                <w:szCs w:val="24"/>
              </w:rPr>
            </w:pPr>
            <w:r>
              <w:rPr>
                <w:rFonts w:ascii="Arial" w:hAnsi="Arial" w:cs="Arial"/>
                <w:color w:val="000000"/>
                <w:sz w:val="24"/>
                <w:szCs w:val="24"/>
              </w:rPr>
              <w:t>PERÍODO</w:t>
            </w:r>
          </w:p>
        </w:tc>
        <w:tc>
          <w:tcPr>
            <w:tcW w:w="1373"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MÉDIA/</w:t>
            </w:r>
          </w:p>
          <w:p w:rsidR="0065544E" w:rsidRDefault="0065544E" w:rsidP="00EF51C8">
            <w:pPr>
              <w:jc w:val="center"/>
              <w:rPr>
                <w:rFonts w:ascii="Arial" w:hAnsi="Arial" w:cs="Arial"/>
                <w:color w:val="000000"/>
                <w:sz w:val="24"/>
                <w:szCs w:val="24"/>
              </w:rPr>
            </w:pPr>
            <w:r>
              <w:rPr>
                <w:rFonts w:ascii="Arial" w:hAnsi="Arial" w:cs="Arial"/>
                <w:color w:val="000000"/>
                <w:sz w:val="24"/>
                <w:szCs w:val="24"/>
              </w:rPr>
              <w:t>MEDIANA</w:t>
            </w:r>
          </w:p>
          <w:p w:rsidR="0065544E" w:rsidRDefault="0065544E" w:rsidP="00EF51C8">
            <w:pPr>
              <w:jc w:val="center"/>
              <w:rPr>
                <w:rFonts w:ascii="Arial" w:hAnsi="Arial" w:cs="Arial"/>
                <w:color w:val="000000"/>
                <w:sz w:val="24"/>
                <w:szCs w:val="24"/>
              </w:rPr>
            </w:pPr>
            <w:r>
              <w:rPr>
                <w:rFonts w:ascii="Arial" w:hAnsi="Arial" w:cs="Arial"/>
                <w:color w:val="000000"/>
                <w:sz w:val="24"/>
                <w:szCs w:val="24"/>
              </w:rPr>
              <w:t>V.U.</w:t>
            </w:r>
          </w:p>
        </w:tc>
      </w:tr>
      <w:tr w:rsidR="0065544E" w:rsidRPr="003709F0" w:rsidTr="00EF51C8">
        <w:trPr>
          <w:jc w:val="center"/>
        </w:trPr>
        <w:tc>
          <w:tcPr>
            <w:tcW w:w="851" w:type="dxa"/>
            <w:shd w:val="clear" w:color="auto" w:fill="auto"/>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01</w:t>
            </w:r>
          </w:p>
        </w:tc>
        <w:tc>
          <w:tcPr>
            <w:tcW w:w="3869" w:type="dxa"/>
            <w:shd w:val="clear" w:color="auto" w:fill="auto"/>
          </w:tcPr>
          <w:p w:rsidR="0065544E" w:rsidRPr="003709F0" w:rsidRDefault="0065544E" w:rsidP="00EF51C8">
            <w:pPr>
              <w:jc w:val="both"/>
              <w:rPr>
                <w:rFonts w:ascii="Arial" w:hAnsi="Arial" w:cs="Arial"/>
                <w:color w:val="000000"/>
                <w:sz w:val="24"/>
                <w:szCs w:val="24"/>
              </w:rPr>
            </w:pPr>
            <w:r>
              <w:rPr>
                <w:rFonts w:ascii="Arial" w:hAnsi="Arial" w:cs="Arial"/>
                <w:color w:val="000000"/>
                <w:sz w:val="24"/>
                <w:szCs w:val="24"/>
              </w:rPr>
              <w:t>Contratação de prestação de serviços de atendimento virtual por uma plataforma de</w:t>
            </w:r>
            <w:proofErr w:type="gramStart"/>
            <w:r>
              <w:rPr>
                <w:rFonts w:ascii="Arial" w:hAnsi="Arial" w:cs="Arial"/>
                <w:color w:val="000000"/>
                <w:sz w:val="24"/>
                <w:szCs w:val="24"/>
              </w:rPr>
              <w:t xml:space="preserve"> </w:t>
            </w:r>
            <w:r w:rsidRPr="007961C2">
              <w:rPr>
                <w:rFonts w:ascii="Arial" w:hAnsi="Arial" w:cs="Arial"/>
                <w:color w:val="000000"/>
                <w:sz w:val="24"/>
                <w:szCs w:val="24"/>
              </w:rPr>
              <w:t xml:space="preserve"> </w:t>
            </w:r>
            <w:proofErr w:type="gramEnd"/>
            <w:r>
              <w:rPr>
                <w:rFonts w:ascii="Arial" w:hAnsi="Arial" w:cs="Arial"/>
                <w:color w:val="000000"/>
                <w:sz w:val="24"/>
                <w:szCs w:val="24"/>
              </w:rPr>
              <w:t>atendimento</w:t>
            </w:r>
            <w:r w:rsidRPr="007961C2">
              <w:rPr>
                <w:rFonts w:ascii="Arial" w:hAnsi="Arial" w:cs="Arial"/>
                <w:color w:val="000000"/>
                <w:sz w:val="24"/>
                <w:szCs w:val="24"/>
              </w:rPr>
              <w:t xml:space="preserve"> </w:t>
            </w:r>
            <w:r>
              <w:rPr>
                <w:rFonts w:ascii="Arial" w:hAnsi="Arial" w:cs="Arial"/>
                <w:color w:val="000000"/>
                <w:sz w:val="24"/>
                <w:szCs w:val="24"/>
              </w:rPr>
              <w:t xml:space="preserve">integrado entre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w:t>
            </w:r>
            <w:proofErr w:type="spellStart"/>
            <w:r>
              <w:rPr>
                <w:rFonts w:ascii="Arial" w:hAnsi="Arial" w:cs="Arial"/>
                <w:color w:val="000000"/>
                <w:sz w:val="24"/>
                <w:szCs w:val="24"/>
              </w:rPr>
              <w:t>messenger</w:t>
            </w:r>
            <w:proofErr w:type="spellEnd"/>
            <w:r>
              <w:rPr>
                <w:rFonts w:ascii="Arial" w:hAnsi="Arial" w:cs="Arial"/>
                <w:color w:val="000000"/>
                <w:sz w:val="24"/>
                <w:szCs w:val="24"/>
              </w:rPr>
              <w:t xml:space="preserve"> e </w:t>
            </w:r>
            <w:proofErr w:type="spellStart"/>
            <w:r>
              <w:rPr>
                <w:rFonts w:ascii="Arial" w:hAnsi="Arial" w:cs="Arial"/>
                <w:color w:val="000000"/>
                <w:sz w:val="24"/>
                <w:szCs w:val="24"/>
              </w:rPr>
              <w:t>webchat</w:t>
            </w:r>
            <w:proofErr w:type="spellEnd"/>
            <w:r>
              <w:rPr>
                <w:rFonts w:ascii="Arial" w:hAnsi="Arial" w:cs="Arial"/>
                <w:color w:val="000000"/>
                <w:sz w:val="24"/>
                <w:szCs w:val="24"/>
              </w:rPr>
              <w:t xml:space="preserve">, inclusive licença de uso da versão executável, com suporte, para nove usuários, com dois canais de </w:t>
            </w:r>
            <w:proofErr w:type="spellStart"/>
            <w:r>
              <w:rPr>
                <w:rFonts w:ascii="Arial" w:hAnsi="Arial" w:cs="Arial"/>
                <w:color w:val="000000"/>
                <w:sz w:val="24"/>
                <w:szCs w:val="24"/>
              </w:rPr>
              <w:t>WhatsApp</w:t>
            </w:r>
            <w:proofErr w:type="spellEnd"/>
            <w:r>
              <w:rPr>
                <w:rFonts w:ascii="Arial" w:hAnsi="Arial" w:cs="Arial"/>
                <w:color w:val="000000"/>
                <w:sz w:val="24"/>
                <w:szCs w:val="24"/>
              </w:rPr>
              <w:t xml:space="preserve"> iniciais.</w:t>
            </w:r>
          </w:p>
        </w:tc>
        <w:tc>
          <w:tcPr>
            <w:tcW w:w="1537" w:type="dxa"/>
            <w:shd w:val="clear" w:color="auto" w:fill="auto"/>
          </w:tcPr>
          <w:p w:rsidR="0065544E" w:rsidRPr="003709F0" w:rsidRDefault="0065544E" w:rsidP="00EF51C8">
            <w:pPr>
              <w:jc w:val="center"/>
              <w:rPr>
                <w:rFonts w:ascii="Arial" w:hAnsi="Arial" w:cs="Arial"/>
                <w:color w:val="000000"/>
                <w:sz w:val="24"/>
                <w:szCs w:val="24"/>
              </w:rPr>
            </w:pPr>
            <w:r w:rsidRPr="003709F0">
              <w:rPr>
                <w:rFonts w:ascii="Arial" w:hAnsi="Arial" w:cs="Arial"/>
                <w:color w:val="000000"/>
                <w:sz w:val="24"/>
                <w:szCs w:val="24"/>
              </w:rPr>
              <w:t>Serviço/Mês</w:t>
            </w:r>
          </w:p>
        </w:tc>
        <w:tc>
          <w:tcPr>
            <w:tcW w:w="1259" w:type="dxa"/>
            <w:shd w:val="clear" w:color="auto" w:fill="auto"/>
          </w:tcPr>
          <w:p w:rsidR="0065544E" w:rsidRDefault="0065544E" w:rsidP="00EF51C8">
            <w:pPr>
              <w:jc w:val="center"/>
              <w:rPr>
                <w:rFonts w:ascii="Arial" w:hAnsi="Arial" w:cs="Arial"/>
                <w:color w:val="000000"/>
                <w:sz w:val="24"/>
                <w:szCs w:val="24"/>
              </w:rPr>
            </w:pPr>
            <w:r w:rsidRPr="003709F0">
              <w:rPr>
                <w:rFonts w:ascii="Arial" w:hAnsi="Arial" w:cs="Arial"/>
                <w:color w:val="000000"/>
                <w:sz w:val="24"/>
                <w:szCs w:val="24"/>
              </w:rPr>
              <w:t>12</w:t>
            </w:r>
          </w:p>
          <w:p w:rsidR="0065544E" w:rsidRDefault="0065544E" w:rsidP="00EF51C8">
            <w:pPr>
              <w:jc w:val="center"/>
              <w:rPr>
                <w:rFonts w:ascii="Arial" w:hAnsi="Arial" w:cs="Arial"/>
                <w:color w:val="000000"/>
                <w:sz w:val="24"/>
                <w:szCs w:val="24"/>
              </w:rPr>
            </w:pPr>
            <w:r>
              <w:rPr>
                <w:rFonts w:ascii="Arial" w:hAnsi="Arial" w:cs="Arial"/>
                <w:color w:val="000000"/>
                <w:sz w:val="24"/>
                <w:szCs w:val="24"/>
              </w:rPr>
              <w:t>(MESES)</w:t>
            </w:r>
          </w:p>
          <w:p w:rsidR="0065544E" w:rsidRPr="003709F0" w:rsidRDefault="0065544E" w:rsidP="00EF51C8">
            <w:pPr>
              <w:jc w:val="center"/>
              <w:rPr>
                <w:rFonts w:ascii="Arial" w:hAnsi="Arial" w:cs="Arial"/>
                <w:color w:val="000000"/>
                <w:sz w:val="24"/>
                <w:szCs w:val="24"/>
              </w:rPr>
            </w:pPr>
          </w:p>
        </w:tc>
        <w:tc>
          <w:tcPr>
            <w:tcW w:w="1334"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449,10</w:t>
            </w:r>
          </w:p>
        </w:tc>
      </w:tr>
      <w:tr w:rsidR="0065544E" w:rsidRPr="003709F0" w:rsidTr="00EF51C8">
        <w:trPr>
          <w:jc w:val="center"/>
        </w:trPr>
        <w:tc>
          <w:tcPr>
            <w:tcW w:w="851" w:type="dxa"/>
            <w:shd w:val="clear" w:color="auto" w:fill="auto"/>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02</w:t>
            </w:r>
          </w:p>
        </w:tc>
        <w:tc>
          <w:tcPr>
            <w:tcW w:w="3869" w:type="dxa"/>
            <w:shd w:val="clear" w:color="auto" w:fill="auto"/>
          </w:tcPr>
          <w:p w:rsidR="0065544E" w:rsidRPr="003709F0" w:rsidRDefault="0065544E" w:rsidP="00EF51C8">
            <w:pPr>
              <w:jc w:val="both"/>
              <w:rPr>
                <w:rFonts w:ascii="Arial" w:hAnsi="Arial" w:cs="Arial"/>
                <w:color w:val="000000"/>
                <w:sz w:val="24"/>
                <w:szCs w:val="24"/>
              </w:rPr>
            </w:pPr>
            <w:r w:rsidRPr="003709F0">
              <w:rPr>
                <w:rFonts w:ascii="Arial" w:hAnsi="Arial" w:cs="Arial"/>
                <w:color w:val="000000"/>
                <w:sz w:val="24"/>
                <w:szCs w:val="24"/>
              </w:rPr>
              <w:t>Implantação</w:t>
            </w:r>
            <w:r>
              <w:rPr>
                <w:rFonts w:ascii="Arial" w:hAnsi="Arial" w:cs="Arial"/>
                <w:color w:val="000000"/>
                <w:sz w:val="24"/>
                <w:szCs w:val="24"/>
              </w:rPr>
              <w:t xml:space="preserve"> e</w:t>
            </w:r>
            <w:r w:rsidRPr="003709F0">
              <w:rPr>
                <w:rFonts w:ascii="Arial" w:hAnsi="Arial" w:cs="Arial"/>
                <w:color w:val="000000"/>
                <w:sz w:val="24"/>
                <w:szCs w:val="24"/>
              </w:rPr>
              <w:t xml:space="preserve"> treinamento inicial</w:t>
            </w:r>
          </w:p>
        </w:tc>
        <w:tc>
          <w:tcPr>
            <w:tcW w:w="1537" w:type="dxa"/>
            <w:shd w:val="clear" w:color="auto" w:fill="auto"/>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Parcela única</w:t>
            </w:r>
          </w:p>
        </w:tc>
        <w:tc>
          <w:tcPr>
            <w:tcW w:w="1334" w:type="dxa"/>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w:t>
            </w:r>
          </w:p>
        </w:tc>
        <w:tc>
          <w:tcPr>
            <w:tcW w:w="1373"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595,00</w:t>
            </w:r>
          </w:p>
        </w:tc>
      </w:tr>
      <w:tr w:rsidR="0065544E" w:rsidRPr="003709F0" w:rsidTr="00EF51C8">
        <w:trPr>
          <w:jc w:val="center"/>
        </w:trPr>
        <w:tc>
          <w:tcPr>
            <w:tcW w:w="851"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03</w:t>
            </w:r>
          </w:p>
        </w:tc>
        <w:tc>
          <w:tcPr>
            <w:tcW w:w="3869" w:type="dxa"/>
            <w:shd w:val="clear" w:color="auto" w:fill="auto"/>
          </w:tcPr>
          <w:p w:rsidR="0065544E" w:rsidRPr="003709F0" w:rsidRDefault="0065544E" w:rsidP="00EF51C8">
            <w:pPr>
              <w:jc w:val="both"/>
              <w:rPr>
                <w:rFonts w:ascii="Arial" w:hAnsi="Arial" w:cs="Arial"/>
                <w:color w:val="000000"/>
                <w:sz w:val="24"/>
                <w:szCs w:val="24"/>
              </w:rPr>
            </w:pPr>
            <w:r>
              <w:rPr>
                <w:rFonts w:ascii="Arial" w:hAnsi="Arial" w:cs="Arial"/>
                <w:color w:val="000000"/>
                <w:sz w:val="24"/>
                <w:szCs w:val="24"/>
              </w:rPr>
              <w:t>Usuário adicional com treinamento inicial</w:t>
            </w:r>
          </w:p>
        </w:tc>
        <w:tc>
          <w:tcPr>
            <w:tcW w:w="1537"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06</w:t>
            </w:r>
          </w:p>
        </w:tc>
        <w:tc>
          <w:tcPr>
            <w:tcW w:w="1334" w:type="dxa"/>
          </w:tcPr>
          <w:p w:rsidR="0065544E" w:rsidRPr="003709F0" w:rsidRDefault="0065544E" w:rsidP="00EF51C8">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65544E" w:rsidRPr="006B2331" w:rsidRDefault="0065544E" w:rsidP="00EF51C8">
            <w:pPr>
              <w:jc w:val="center"/>
              <w:rPr>
                <w:rFonts w:ascii="Arial" w:hAnsi="Arial" w:cs="Arial"/>
                <w:b/>
                <w:color w:val="000000"/>
                <w:sz w:val="24"/>
                <w:szCs w:val="24"/>
              </w:rPr>
            </w:pPr>
            <w:r w:rsidRPr="006B2331">
              <w:rPr>
                <w:rFonts w:ascii="Arial" w:hAnsi="Arial" w:cs="Arial"/>
                <w:b/>
                <w:color w:val="000000"/>
                <w:sz w:val="24"/>
                <w:szCs w:val="24"/>
              </w:rPr>
              <w:t>50,00</w:t>
            </w:r>
          </w:p>
        </w:tc>
      </w:tr>
      <w:tr w:rsidR="0065544E" w:rsidRPr="003709F0" w:rsidTr="00EF51C8">
        <w:trPr>
          <w:jc w:val="center"/>
        </w:trPr>
        <w:tc>
          <w:tcPr>
            <w:tcW w:w="851"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04</w:t>
            </w:r>
          </w:p>
        </w:tc>
        <w:tc>
          <w:tcPr>
            <w:tcW w:w="3869" w:type="dxa"/>
            <w:shd w:val="clear" w:color="auto" w:fill="auto"/>
          </w:tcPr>
          <w:p w:rsidR="0065544E" w:rsidRDefault="0065544E" w:rsidP="00EF51C8">
            <w:pPr>
              <w:jc w:val="both"/>
              <w:rPr>
                <w:rFonts w:ascii="Arial" w:hAnsi="Arial" w:cs="Arial"/>
                <w:color w:val="000000"/>
                <w:sz w:val="24"/>
                <w:szCs w:val="24"/>
              </w:rPr>
            </w:pPr>
            <w:r>
              <w:rPr>
                <w:rFonts w:ascii="Arial" w:hAnsi="Arial" w:cs="Arial"/>
                <w:color w:val="000000"/>
                <w:sz w:val="24"/>
                <w:szCs w:val="24"/>
              </w:rPr>
              <w:t>Canal adicional</w:t>
            </w:r>
          </w:p>
        </w:tc>
        <w:tc>
          <w:tcPr>
            <w:tcW w:w="1537"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Serviço</w:t>
            </w:r>
          </w:p>
        </w:tc>
        <w:tc>
          <w:tcPr>
            <w:tcW w:w="1259" w:type="dxa"/>
            <w:shd w:val="clear" w:color="auto" w:fill="auto"/>
          </w:tcPr>
          <w:p w:rsidR="0065544E" w:rsidRDefault="0065544E" w:rsidP="00EF51C8">
            <w:pPr>
              <w:jc w:val="center"/>
              <w:rPr>
                <w:rFonts w:ascii="Arial" w:hAnsi="Arial" w:cs="Arial"/>
                <w:color w:val="000000"/>
                <w:sz w:val="24"/>
                <w:szCs w:val="24"/>
              </w:rPr>
            </w:pPr>
            <w:r>
              <w:rPr>
                <w:rFonts w:ascii="Arial" w:hAnsi="Arial" w:cs="Arial"/>
                <w:color w:val="000000"/>
                <w:sz w:val="24"/>
                <w:szCs w:val="24"/>
              </w:rPr>
              <w:t xml:space="preserve">04 </w:t>
            </w:r>
          </w:p>
        </w:tc>
        <w:tc>
          <w:tcPr>
            <w:tcW w:w="1334"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12</w:t>
            </w:r>
          </w:p>
        </w:tc>
        <w:tc>
          <w:tcPr>
            <w:tcW w:w="1373" w:type="dxa"/>
          </w:tcPr>
          <w:p w:rsidR="0065544E" w:rsidRDefault="0065544E" w:rsidP="00EF51C8">
            <w:pPr>
              <w:jc w:val="center"/>
              <w:rPr>
                <w:rFonts w:ascii="Arial" w:hAnsi="Arial" w:cs="Arial"/>
                <w:color w:val="000000"/>
                <w:sz w:val="24"/>
                <w:szCs w:val="24"/>
              </w:rPr>
            </w:pPr>
            <w:r>
              <w:rPr>
                <w:rFonts w:ascii="Arial" w:hAnsi="Arial" w:cs="Arial"/>
                <w:color w:val="000000"/>
                <w:sz w:val="24"/>
                <w:szCs w:val="24"/>
              </w:rPr>
              <w:t>94,95</w:t>
            </w:r>
          </w:p>
        </w:tc>
      </w:tr>
    </w:tbl>
    <w:p w:rsidR="009267F9" w:rsidRDefault="009267F9" w:rsidP="009267F9">
      <w:pPr>
        <w:jc w:val="both"/>
        <w:rPr>
          <w:rFonts w:ascii="Arial" w:hAnsi="Arial" w:cs="Arial"/>
          <w:sz w:val="24"/>
          <w:szCs w:val="24"/>
        </w:rPr>
      </w:pPr>
    </w:p>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9267F9" w:rsidRDefault="009267F9"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65544E" w:rsidRDefault="0065544E" w:rsidP="009267F9"/>
    <w:p w:rsidR="009267F9" w:rsidRDefault="009267F9" w:rsidP="009267F9"/>
    <w:p w:rsidR="0065544E" w:rsidRDefault="0065544E" w:rsidP="009267F9">
      <w:pPr>
        <w:shd w:val="clear" w:color="auto" w:fill="D9D9D9"/>
        <w:ind w:firstLine="539"/>
        <w:jc w:val="center"/>
      </w:pPr>
    </w:p>
    <w:p w:rsidR="0065544E" w:rsidRDefault="0065544E" w:rsidP="009267F9">
      <w:pPr>
        <w:shd w:val="clear" w:color="auto" w:fill="D9D9D9"/>
        <w:ind w:firstLine="539"/>
        <w:jc w:val="center"/>
      </w:pPr>
    </w:p>
    <w:p w:rsidR="009267F9" w:rsidRPr="00D215EF" w:rsidRDefault="009267F9" w:rsidP="009267F9">
      <w:pPr>
        <w:shd w:val="clear" w:color="auto" w:fill="D9D9D9"/>
        <w:ind w:firstLine="539"/>
        <w:jc w:val="center"/>
        <w:rPr>
          <w:rFonts w:ascii="Arial" w:hAnsi="Arial" w:cs="Arial"/>
          <w:b/>
          <w:sz w:val="24"/>
          <w:szCs w:val="24"/>
        </w:rPr>
      </w:pPr>
      <w:r>
        <w:rPr>
          <w:rFonts w:ascii="Arial" w:hAnsi="Arial" w:cs="Arial"/>
          <w:b/>
          <w:sz w:val="24"/>
          <w:szCs w:val="24"/>
        </w:rPr>
        <w:t>A</w:t>
      </w:r>
      <w:r w:rsidRPr="00D215EF">
        <w:rPr>
          <w:rFonts w:ascii="Arial" w:hAnsi="Arial" w:cs="Arial"/>
          <w:b/>
          <w:sz w:val="24"/>
          <w:szCs w:val="24"/>
        </w:rPr>
        <w:t>NEXO IX</w:t>
      </w:r>
    </w:p>
    <w:p w:rsidR="009267F9" w:rsidRPr="00D215EF" w:rsidRDefault="009267F9" w:rsidP="009267F9">
      <w:pPr>
        <w:shd w:val="clear" w:color="auto" w:fill="D9D9D9"/>
        <w:ind w:firstLine="539"/>
        <w:jc w:val="center"/>
      </w:pPr>
      <w:r w:rsidRPr="00D215EF">
        <w:rPr>
          <w:rFonts w:ascii="Arial" w:hAnsi="Arial" w:cs="Arial"/>
          <w:sz w:val="24"/>
          <w:szCs w:val="24"/>
        </w:rPr>
        <w:t>CHECKLIST FORNECEDOR</w:t>
      </w:r>
    </w:p>
    <w:p w:rsidR="009267F9" w:rsidRPr="005A1F3D" w:rsidRDefault="009267F9" w:rsidP="009267F9">
      <w:pPr>
        <w:jc w:val="center"/>
        <w:rPr>
          <w:rFonts w:ascii="Times New Roman" w:hAnsi="Times New Roman"/>
          <w:sz w:val="36"/>
          <w:szCs w:val="36"/>
        </w:rPr>
      </w:pPr>
    </w:p>
    <w:tbl>
      <w:tblPr>
        <w:tblStyle w:val="Tabelacomgrade"/>
        <w:tblW w:w="10632" w:type="dxa"/>
        <w:tblLook w:val="04A0" w:firstRow="1" w:lastRow="0" w:firstColumn="1" w:lastColumn="0" w:noHBand="0" w:noVBand="1"/>
      </w:tblPr>
      <w:tblGrid>
        <w:gridCol w:w="5207"/>
        <w:gridCol w:w="5425"/>
      </w:tblGrid>
      <w:tr w:rsidR="009267F9" w:rsidTr="0065544E">
        <w:tc>
          <w:tcPr>
            <w:tcW w:w="5207" w:type="dxa"/>
            <w:shd w:val="clear" w:color="auto" w:fill="D9D9D9" w:themeFill="background1" w:themeFillShade="D9"/>
          </w:tcPr>
          <w:p w:rsidR="009267F9" w:rsidRPr="00D71A8A" w:rsidRDefault="009267F9" w:rsidP="00096986">
            <w:pPr>
              <w:pStyle w:val="PargrafodaLista"/>
              <w:numPr>
                <w:ilvl w:val="0"/>
                <w:numId w:val="14"/>
              </w:numPr>
              <w:ind w:left="0" w:firstLine="0"/>
              <w:contextualSpacing/>
              <w:rPr>
                <w:b/>
                <w:sz w:val="36"/>
                <w:szCs w:val="36"/>
              </w:rPr>
            </w:pPr>
            <w:r>
              <w:rPr>
                <w:b/>
                <w:sz w:val="36"/>
                <w:szCs w:val="36"/>
              </w:rPr>
              <w:t>Pregão</w:t>
            </w:r>
            <w:r w:rsidRPr="00D71A8A">
              <w:rPr>
                <w:b/>
                <w:sz w:val="36"/>
                <w:szCs w:val="36"/>
              </w:rPr>
              <w:t xml:space="preserve"> presencial</w:t>
            </w:r>
          </w:p>
        </w:tc>
        <w:tc>
          <w:tcPr>
            <w:tcW w:w="5425" w:type="dxa"/>
          </w:tcPr>
          <w:p w:rsidR="009267F9" w:rsidRPr="003D65E8" w:rsidRDefault="009267F9" w:rsidP="009267F9">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9267F9" w:rsidTr="0065544E">
        <w:tc>
          <w:tcPr>
            <w:tcW w:w="5207" w:type="dxa"/>
            <w:shd w:val="clear" w:color="auto" w:fill="D9D9D9" w:themeFill="background1" w:themeFillShade="D9"/>
          </w:tcPr>
          <w:p w:rsidR="009267F9" w:rsidRPr="00D71A8A" w:rsidRDefault="009267F9" w:rsidP="00096986">
            <w:pPr>
              <w:pStyle w:val="PargrafodaLista"/>
              <w:numPr>
                <w:ilvl w:val="0"/>
                <w:numId w:val="14"/>
              </w:numPr>
              <w:ind w:left="0" w:firstLine="0"/>
              <w:contextualSpacing/>
              <w:rPr>
                <w:b/>
                <w:sz w:val="36"/>
                <w:szCs w:val="36"/>
              </w:rPr>
            </w:pPr>
            <w:r w:rsidRPr="00D71A8A">
              <w:rPr>
                <w:b/>
                <w:sz w:val="36"/>
                <w:szCs w:val="36"/>
              </w:rPr>
              <w:t>Credenciamento</w:t>
            </w:r>
          </w:p>
        </w:tc>
        <w:tc>
          <w:tcPr>
            <w:tcW w:w="5425" w:type="dxa"/>
          </w:tcPr>
          <w:p w:rsidR="009267F9" w:rsidRPr="003D65E8" w:rsidRDefault="009267F9" w:rsidP="009267F9">
            <w:pPr>
              <w:pStyle w:val="Default"/>
              <w:jc w:val="both"/>
              <w:rPr>
                <w:rFonts w:cs="Times New Roman"/>
                <w:b/>
                <w:bCs/>
              </w:rPr>
            </w:pPr>
            <w:r w:rsidRPr="003D65E8">
              <w:rPr>
                <w:rFonts w:cs="Times New Roman"/>
                <w:color w:val="FF0000"/>
              </w:rPr>
              <w:t>A</w:t>
            </w:r>
            <w:r w:rsidRPr="003D65E8">
              <w:rPr>
                <w:rFonts w:cs="Times New Roman"/>
                <w:b/>
                <w:bCs/>
                <w:color w:val="FF0000"/>
              </w:rPr>
              <w:t xml:space="preserve">tenção! </w:t>
            </w:r>
            <w:r w:rsidRPr="003D65E8">
              <w:rPr>
                <w:rFonts w:cs="Times New Roman"/>
                <w:b/>
                <w:bCs/>
              </w:rPr>
              <w:t xml:space="preserve">Os documentos do credenciamento deverão estar </w:t>
            </w:r>
            <w:r w:rsidRPr="003D65E8">
              <w:rPr>
                <w:rFonts w:cs="Times New Roman"/>
                <w:b/>
                <w:bCs/>
                <w:u w:val="single"/>
              </w:rPr>
              <w:t>Fora dos envelopes</w:t>
            </w:r>
            <w:r w:rsidRPr="003D65E8">
              <w:rPr>
                <w:rFonts w:cs="Times New Roman"/>
                <w:b/>
                <w:bCs/>
              </w:rPr>
              <w:t>.</w:t>
            </w:r>
          </w:p>
          <w:p w:rsidR="009267F9" w:rsidRPr="003D65E8" w:rsidRDefault="009267F9" w:rsidP="009267F9">
            <w:pPr>
              <w:pStyle w:val="Default"/>
              <w:rPr>
                <w:rFonts w:cs="Times New Roman"/>
              </w:rPr>
            </w:pPr>
          </w:p>
          <w:p w:rsidR="009267F9" w:rsidRPr="002E6ABF" w:rsidRDefault="009267F9" w:rsidP="009267F9">
            <w:pPr>
              <w:widowControl w:val="0"/>
              <w:suppressAutoHyphens/>
              <w:jc w:val="both"/>
              <w:rPr>
                <w:rFonts w:ascii="Arial" w:hAnsi="Arial" w:cs="Arial"/>
                <w:sz w:val="24"/>
                <w:szCs w:val="24"/>
                <w:lang w:eastAsia="zh-CN"/>
              </w:rPr>
            </w:pPr>
            <w:r w:rsidRPr="003D65E8">
              <w:t xml:space="preserve">a) </w:t>
            </w:r>
            <w:r w:rsidRPr="00C5076B">
              <w:rPr>
                <w:sz w:val="24"/>
                <w:szCs w:val="24"/>
              </w:rPr>
              <w:t xml:space="preserve">Contrato Social, ato constitutivo, ou estatuto da pessoa jurídica, no caso de empresa individual, registro comercial. </w:t>
            </w:r>
            <w:r w:rsidRPr="00C5076B">
              <w:rPr>
                <w:sz w:val="24"/>
                <w:szCs w:val="24"/>
                <w:lang w:eastAsia="zh-CN"/>
              </w:rPr>
              <w:t>(</w:t>
            </w:r>
            <w:r w:rsidRPr="00C5076B">
              <w:rPr>
                <w:b/>
                <w:sz w:val="24"/>
                <w:szCs w:val="24"/>
                <w:lang w:eastAsia="zh-CN"/>
              </w:rPr>
              <w:t>em original ou cópia autenticada</w:t>
            </w:r>
            <w:r w:rsidRPr="00C5076B">
              <w:rPr>
                <w:sz w:val="24"/>
                <w:szCs w:val="24"/>
                <w:lang w:eastAsia="zh-CN"/>
              </w:rPr>
              <w:t>).</w:t>
            </w:r>
          </w:p>
          <w:p w:rsidR="009267F9" w:rsidRPr="003D65E8" w:rsidRDefault="009267F9" w:rsidP="009267F9">
            <w:pPr>
              <w:pStyle w:val="Default"/>
              <w:spacing w:after="3"/>
              <w:jc w:val="both"/>
              <w:rPr>
                <w:rFonts w:cs="Times New Roman"/>
              </w:rPr>
            </w:pPr>
            <w:r w:rsidRPr="003D65E8">
              <w:rPr>
                <w:rFonts w:cs="Times New Roman"/>
              </w:rPr>
              <w:t xml:space="preserve">b) Procuração outorgando poderes ao credenciado (pública ou particular). </w:t>
            </w:r>
          </w:p>
          <w:p w:rsidR="009267F9" w:rsidRPr="003D65E8" w:rsidRDefault="009267F9" w:rsidP="009267F9">
            <w:pPr>
              <w:pStyle w:val="Default"/>
              <w:jc w:val="both"/>
              <w:rPr>
                <w:rFonts w:cs="Times New Roman"/>
              </w:rPr>
            </w:pPr>
            <w:r w:rsidRPr="003D65E8">
              <w:rPr>
                <w:rFonts w:cs="Times New Roman"/>
              </w:rPr>
              <w:t xml:space="preserve">c) Documento de identificação do credenciado (RG/Carteira de habilitação). </w:t>
            </w:r>
          </w:p>
          <w:p w:rsidR="009267F9" w:rsidRPr="003D65E8" w:rsidRDefault="009267F9" w:rsidP="009267F9">
            <w:pPr>
              <w:pStyle w:val="Default"/>
              <w:jc w:val="both"/>
              <w:rPr>
                <w:rFonts w:cs="Times New Roman"/>
              </w:rPr>
            </w:pPr>
            <w:r w:rsidRPr="003D65E8">
              <w:rPr>
                <w:rFonts w:cs="Times New Roman"/>
              </w:rPr>
              <w:t xml:space="preserve">d) </w:t>
            </w:r>
            <w:r w:rsidRPr="003D65E8">
              <w:rPr>
                <w:rFonts w:cs="Times New Roman"/>
                <w:b/>
                <w:bCs/>
              </w:rPr>
              <w:t>DECLARAÇÃO DE</w:t>
            </w:r>
            <w:r>
              <w:rPr>
                <w:rFonts w:cs="Times New Roman"/>
                <w:b/>
                <w:bCs/>
              </w:rPr>
              <w:t xml:space="preserve"> QUE CUMPRE OS REQUISITOS DE</w:t>
            </w:r>
            <w:proofErr w:type="gramStart"/>
            <w:r>
              <w:rPr>
                <w:rFonts w:cs="Times New Roman"/>
                <w:b/>
                <w:bCs/>
              </w:rPr>
              <w:t xml:space="preserve"> </w:t>
            </w:r>
            <w:r w:rsidRPr="003D65E8">
              <w:rPr>
                <w:rFonts w:cs="Times New Roman"/>
                <w:b/>
                <w:bCs/>
              </w:rPr>
              <w:t xml:space="preserve"> </w:t>
            </w:r>
            <w:proofErr w:type="gramEnd"/>
            <w:r w:rsidRPr="003D65E8">
              <w:rPr>
                <w:rFonts w:cs="Times New Roman"/>
                <w:b/>
                <w:bCs/>
              </w:rPr>
              <w:t xml:space="preserve">HABILITAÇÃO DEVIDAMENTE ASSINADA (Conforme anexo do edital). </w:t>
            </w:r>
          </w:p>
          <w:p w:rsidR="009267F9" w:rsidRPr="003D65E8" w:rsidRDefault="009267F9" w:rsidP="009267F9">
            <w:pPr>
              <w:pStyle w:val="Default"/>
              <w:jc w:val="both"/>
              <w:rPr>
                <w:rFonts w:cs="Times New Roman"/>
                <w:b/>
                <w:bCs/>
              </w:rPr>
            </w:pPr>
            <w:proofErr w:type="gramStart"/>
            <w:r w:rsidRPr="003D65E8">
              <w:rPr>
                <w:rFonts w:cs="Times New Roman"/>
                <w:b/>
                <w:bCs/>
              </w:rPr>
              <w:t>e</w:t>
            </w:r>
            <w:proofErr w:type="gramEnd"/>
            <w:r w:rsidRPr="003D65E8">
              <w:rPr>
                <w:rFonts w:cs="Times New Roman"/>
                <w:b/>
                <w:bCs/>
              </w:rPr>
              <w:t>)DECLARAÇÃO DE ME/EPP (SE FOR O CASO) ASSINADA (Conforme anexo do edital).</w:t>
            </w:r>
          </w:p>
          <w:p w:rsidR="009267F9" w:rsidRPr="003D65E8" w:rsidRDefault="009267F9" w:rsidP="009267F9">
            <w:pPr>
              <w:pStyle w:val="Default"/>
              <w:jc w:val="both"/>
              <w:rPr>
                <w:rFonts w:cs="Times New Roman"/>
                <w:b/>
                <w:bCs/>
              </w:rPr>
            </w:pPr>
          </w:p>
          <w:p w:rsidR="009267F9" w:rsidRPr="003D65E8" w:rsidRDefault="009267F9" w:rsidP="009267F9">
            <w:pPr>
              <w:pStyle w:val="Default"/>
              <w:jc w:val="both"/>
              <w:rPr>
                <w:rFonts w:cs="Times New Roman"/>
                <w:b/>
                <w:bCs/>
              </w:rPr>
            </w:pPr>
            <w:r w:rsidRPr="003D65E8">
              <w:rPr>
                <w:rFonts w:cs="Times New Roman"/>
                <w:b/>
                <w:bCs/>
              </w:rPr>
              <w:t xml:space="preserve">OBSERVAÇÃO: </w:t>
            </w:r>
          </w:p>
          <w:p w:rsidR="009267F9" w:rsidRPr="003D65E8" w:rsidRDefault="009267F9" w:rsidP="009267F9">
            <w:pPr>
              <w:pStyle w:val="Default"/>
              <w:jc w:val="both"/>
              <w:rPr>
                <w:rFonts w:cs="Times New Roman"/>
                <w:b/>
              </w:rPr>
            </w:pPr>
            <w:r w:rsidRPr="003D65E8">
              <w:rPr>
                <w:rFonts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t>CRC – Certificado de Registro Cadastral</w:t>
            </w: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Default="009267F9" w:rsidP="009267F9">
            <w:pPr>
              <w:contextualSpacing/>
              <w:jc w:val="both"/>
              <w:rPr>
                <w:b/>
                <w:sz w:val="36"/>
                <w:szCs w:val="36"/>
              </w:rPr>
            </w:pPr>
          </w:p>
          <w:p w:rsidR="009267F9" w:rsidRPr="000C66A8" w:rsidRDefault="009267F9" w:rsidP="009267F9">
            <w:pPr>
              <w:contextualSpacing/>
              <w:jc w:val="both"/>
              <w:rPr>
                <w:b/>
                <w:sz w:val="36"/>
                <w:szCs w:val="36"/>
              </w:rPr>
            </w:pPr>
          </w:p>
        </w:tc>
        <w:tc>
          <w:tcPr>
            <w:tcW w:w="5425" w:type="dxa"/>
          </w:tcPr>
          <w:p w:rsidR="009267F9" w:rsidRPr="003D65E8" w:rsidRDefault="009267F9" w:rsidP="009267F9">
            <w:pPr>
              <w:pStyle w:val="Default"/>
              <w:jc w:val="both"/>
              <w:rPr>
                <w:rFonts w:cs="Times New Roman"/>
                <w:b/>
                <w:color w:val="FF0000"/>
              </w:rPr>
            </w:pPr>
            <w:r w:rsidRPr="003D65E8">
              <w:rPr>
                <w:rFonts w:cs="Times New Roman"/>
                <w:b/>
                <w:color w:val="FF0000"/>
              </w:rPr>
              <w:lastRenderedPageBreak/>
              <w:t xml:space="preserve">NÃO é obrigatório. </w:t>
            </w:r>
          </w:p>
          <w:p w:rsidR="009267F9" w:rsidRPr="003D65E8" w:rsidRDefault="009267F9" w:rsidP="009267F9">
            <w:pPr>
              <w:pStyle w:val="Default"/>
              <w:jc w:val="both"/>
              <w:rPr>
                <w:rFonts w:cs="Times New Roman"/>
                <w:color w:val="FF0000"/>
              </w:rPr>
            </w:pPr>
            <w:proofErr w:type="gramStart"/>
            <w:r>
              <w:rPr>
                <w:rFonts w:cs="Times New Roman"/>
                <w:color w:val="auto"/>
              </w:rPr>
              <w:t>Aceita-se</w:t>
            </w:r>
            <w:proofErr w:type="gramEnd"/>
            <w:r w:rsidRPr="003D65E8">
              <w:rPr>
                <w:rFonts w:cs="Times New Roman"/>
                <w:color w:val="auto"/>
              </w:rPr>
              <w:t xml:space="preserve"> de outros órgãos desde que acompanhado de todas as documentações relacionadas no </w:t>
            </w:r>
            <w:r w:rsidRPr="003D65E8">
              <w:rPr>
                <w:rFonts w:cs="Times New Roman"/>
                <w:color w:val="auto"/>
                <w:shd w:val="clear" w:color="auto" w:fill="FFFFFF"/>
              </w:rPr>
              <w:t xml:space="preserve">artigo 27 da Lei 8.666/93, de todos os anexos do edital corrente, e inclusive </w:t>
            </w:r>
            <w:r w:rsidRPr="003D65E8">
              <w:rPr>
                <w:rFonts w:cs="Times New Roman"/>
                <w:b/>
                <w:color w:val="auto"/>
                <w:shd w:val="clear" w:color="auto" w:fill="FFFFFF"/>
              </w:rPr>
              <w:t>Balanço Patrimonial.</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lastRenderedPageBreak/>
              <w:t xml:space="preserve">Envelope 01 – </w:t>
            </w:r>
            <w:r w:rsidRPr="00951B5C">
              <w:rPr>
                <w:sz w:val="36"/>
                <w:szCs w:val="36"/>
              </w:rPr>
              <w:t>Proposta de Preços</w:t>
            </w:r>
          </w:p>
        </w:tc>
        <w:tc>
          <w:tcPr>
            <w:tcW w:w="5425" w:type="dxa"/>
          </w:tcPr>
          <w:p w:rsidR="009267F9" w:rsidRPr="003D65E8" w:rsidRDefault="009267F9" w:rsidP="009267F9">
            <w:pPr>
              <w:pStyle w:val="Default"/>
              <w:jc w:val="both"/>
              <w:rPr>
                <w:rFonts w:cs="Times New Roman"/>
                <w:color w:val="auto"/>
              </w:rPr>
            </w:pPr>
            <w:r w:rsidRPr="003D65E8">
              <w:rPr>
                <w:rFonts w:cs="Times New Roman"/>
                <w:color w:val="auto"/>
              </w:rPr>
              <w:t>Forma de apresentação:</w:t>
            </w:r>
          </w:p>
          <w:p w:rsidR="009267F9" w:rsidRPr="003D65E8" w:rsidRDefault="009267F9" w:rsidP="009267F9">
            <w:pPr>
              <w:pStyle w:val="Default"/>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9267F9" w:rsidRPr="003D65E8" w:rsidRDefault="009267F9" w:rsidP="009267F9">
            <w:pPr>
              <w:pStyle w:val="Default"/>
              <w:rPr>
                <w:rFonts w:cs="Times New Roman"/>
              </w:rPr>
            </w:pPr>
            <w:r w:rsidRPr="003D65E8">
              <w:rPr>
                <w:rFonts w:cs="Times New Roman"/>
                <w:b/>
                <w:bCs/>
              </w:rPr>
              <w:t xml:space="preserve">“ENVELOPE Nº 01 – PROPOSTA DE PREÇOS” </w:t>
            </w:r>
          </w:p>
          <w:p w:rsidR="009267F9" w:rsidRPr="003D65E8" w:rsidRDefault="009267F9" w:rsidP="009267F9">
            <w:pPr>
              <w:pStyle w:val="Default"/>
              <w:jc w:val="both"/>
              <w:rPr>
                <w:rFonts w:cs="Times New Roman"/>
                <w:b/>
                <w:bCs/>
              </w:rPr>
            </w:pPr>
            <w:r w:rsidRPr="003D65E8">
              <w:rPr>
                <w:rFonts w:cs="Times New Roman"/>
                <w:b/>
                <w:bCs/>
              </w:rPr>
              <w:t>NOME EMPRESARIAL (RAZÃO SOCIAL DA EMPRESA)</w:t>
            </w:r>
          </w:p>
          <w:p w:rsidR="009267F9" w:rsidRPr="003D65E8" w:rsidRDefault="009267F9" w:rsidP="009267F9">
            <w:pPr>
              <w:pStyle w:val="Default"/>
              <w:jc w:val="both"/>
              <w:rPr>
                <w:rFonts w:cs="Times New Roman"/>
                <w:b/>
                <w:bCs/>
              </w:rPr>
            </w:pPr>
          </w:p>
          <w:p w:rsidR="009267F9" w:rsidRPr="003D65E8" w:rsidRDefault="009267F9" w:rsidP="009267F9">
            <w:pPr>
              <w:pStyle w:val="Default"/>
              <w:jc w:val="both"/>
              <w:rPr>
                <w:rFonts w:cs="Times New Roman"/>
                <w:color w:val="FF0000"/>
              </w:rPr>
            </w:pPr>
            <w:r w:rsidRPr="003D65E8">
              <w:rPr>
                <w:rFonts w:cs="Times New Roman"/>
                <w:b/>
                <w:bCs/>
              </w:rPr>
              <w:t xml:space="preserve">CONTEÚDO: </w:t>
            </w:r>
            <w:r w:rsidRPr="003D65E8">
              <w:rPr>
                <w:rFonts w:cs="Times New Roman"/>
              </w:rPr>
              <w:t xml:space="preserve">Somente a proposta da empresa em conformidade com o ANEXO DO EDITAL </w:t>
            </w:r>
            <w:r w:rsidRPr="003D65E8">
              <w:rPr>
                <w:rFonts w:cs="Times New Roman"/>
                <w:b/>
                <w:bCs/>
              </w:rPr>
              <w:t>devidamente assinada em todas as suas vias.</w:t>
            </w:r>
          </w:p>
        </w:tc>
      </w:tr>
      <w:tr w:rsidR="009267F9" w:rsidTr="0065544E">
        <w:tc>
          <w:tcPr>
            <w:tcW w:w="5207" w:type="dxa"/>
            <w:shd w:val="clear" w:color="auto" w:fill="D9D9D9" w:themeFill="background1" w:themeFillShade="D9"/>
          </w:tcPr>
          <w:p w:rsidR="009267F9" w:rsidRDefault="009267F9" w:rsidP="00096986">
            <w:pPr>
              <w:pStyle w:val="PargrafodaLista"/>
              <w:numPr>
                <w:ilvl w:val="0"/>
                <w:numId w:val="14"/>
              </w:numPr>
              <w:ind w:left="0" w:firstLine="0"/>
              <w:contextualSpacing/>
              <w:rPr>
                <w:b/>
                <w:sz w:val="36"/>
                <w:szCs w:val="36"/>
              </w:rPr>
            </w:pPr>
            <w:r>
              <w:rPr>
                <w:b/>
                <w:sz w:val="36"/>
                <w:szCs w:val="36"/>
              </w:rPr>
              <w:t xml:space="preserve">Envelope 02 – </w:t>
            </w:r>
            <w:r w:rsidRPr="00951B5C">
              <w:rPr>
                <w:sz w:val="36"/>
                <w:szCs w:val="36"/>
              </w:rPr>
              <w:t>Habilitação</w:t>
            </w:r>
          </w:p>
        </w:tc>
        <w:tc>
          <w:tcPr>
            <w:tcW w:w="5425" w:type="dxa"/>
          </w:tcPr>
          <w:p w:rsidR="009267F9" w:rsidRPr="003D65E8" w:rsidRDefault="009267F9" w:rsidP="009267F9">
            <w:pPr>
              <w:pStyle w:val="Default"/>
              <w:jc w:val="both"/>
              <w:rPr>
                <w:rFonts w:cs="Times New Roman"/>
                <w:color w:val="auto"/>
              </w:rPr>
            </w:pPr>
            <w:r w:rsidRPr="003D65E8">
              <w:rPr>
                <w:rFonts w:cs="Times New Roman"/>
                <w:color w:val="auto"/>
              </w:rPr>
              <w:t>Forma de apresentação:</w:t>
            </w:r>
          </w:p>
          <w:p w:rsidR="009267F9" w:rsidRPr="003D65E8" w:rsidRDefault="009267F9" w:rsidP="009267F9">
            <w:pPr>
              <w:pStyle w:val="Default"/>
              <w:jc w:val="both"/>
              <w:rPr>
                <w:rFonts w:cs="Times New Roman"/>
                <w:color w:val="FF0000"/>
              </w:rPr>
            </w:pPr>
          </w:p>
          <w:p w:rsidR="009267F9" w:rsidRPr="003D65E8" w:rsidRDefault="009267F9" w:rsidP="009267F9">
            <w:pPr>
              <w:pStyle w:val="Default"/>
              <w:jc w:val="both"/>
              <w:rPr>
                <w:rFonts w:cs="Times New Roman"/>
              </w:rPr>
            </w:pPr>
            <w:r w:rsidRPr="003D65E8">
              <w:rPr>
                <w:rFonts w:cs="Times New Roman"/>
                <w:b/>
                <w:bCs/>
              </w:rPr>
              <w:t>PREGÃO PRESENCIAL Nº XX/</w:t>
            </w:r>
            <w:r>
              <w:rPr>
                <w:rFonts w:cs="Times New Roman"/>
                <w:b/>
                <w:bCs/>
              </w:rPr>
              <w:t>2021</w:t>
            </w:r>
            <w:r w:rsidRPr="003D65E8">
              <w:rPr>
                <w:rFonts w:cs="Times New Roman"/>
                <w:b/>
                <w:bCs/>
              </w:rPr>
              <w:t xml:space="preserve"> </w:t>
            </w:r>
          </w:p>
          <w:p w:rsidR="009267F9" w:rsidRPr="003D65E8" w:rsidRDefault="009267F9" w:rsidP="009267F9">
            <w:pPr>
              <w:pStyle w:val="Default"/>
              <w:jc w:val="both"/>
              <w:rPr>
                <w:rFonts w:cs="Times New Roman"/>
              </w:rPr>
            </w:pPr>
            <w:r w:rsidRPr="003D65E8">
              <w:rPr>
                <w:rFonts w:cs="Times New Roman"/>
                <w:b/>
                <w:bCs/>
              </w:rPr>
              <w:t xml:space="preserve">“ENVELOPE Nº 02 – HABILITAÇÃO” </w:t>
            </w:r>
          </w:p>
          <w:p w:rsidR="009267F9" w:rsidRPr="003D65E8" w:rsidRDefault="009267F9" w:rsidP="009267F9">
            <w:pPr>
              <w:pStyle w:val="Default"/>
              <w:jc w:val="both"/>
              <w:rPr>
                <w:rFonts w:cs="Times New Roman"/>
                <w:b/>
                <w:bCs/>
              </w:rPr>
            </w:pPr>
            <w:r w:rsidRPr="003D65E8">
              <w:rPr>
                <w:rFonts w:cs="Times New Roman"/>
                <w:b/>
                <w:bCs/>
              </w:rPr>
              <w:t>NOME EMPRESARIAL (RAZÃO SOCIAL DA EMPRESA)</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color w:val="C00000"/>
              </w:rPr>
            </w:pPr>
            <w:r w:rsidRPr="003D65E8">
              <w:rPr>
                <w:rFonts w:cs="Times New Roman"/>
                <w:b/>
                <w:bCs/>
                <w:color w:val="C00000"/>
              </w:rPr>
              <w:t>OS DOCUMENTOS DEVEM SER APRESENTADOS EM ORIGINAL ou CÓPIA AUTENTICADA ou CÓPIA SIMPLES ACOMPANHADA DO ORIGINAL</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b/>
                <w:bCs/>
              </w:rPr>
            </w:pPr>
            <w:r w:rsidRPr="003D65E8">
              <w:rPr>
                <w:rFonts w:cs="Times New Roman"/>
                <w:b/>
                <w:bCs/>
              </w:rPr>
              <w:t>CONTEÚDO:</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a) </w:t>
            </w:r>
            <w:r w:rsidRPr="003D65E8">
              <w:rPr>
                <w:rFonts w:cs="Times New Roman"/>
              </w:rPr>
              <w:t xml:space="preserve">Registro comercial, no caso de empresa individual;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b) </w:t>
            </w:r>
            <w:r w:rsidRPr="003D65E8">
              <w:rPr>
                <w:rFonts w:cs="Times New Roman"/>
              </w:rPr>
              <w:t>Ato constitutivo, estatuto ou contrato social em vigor, devidamente registrado, em se tratando de sociedades comerciais, e, no caso de sociedades por ações, acompanhado de documentos de eleição de seus administradores</w:t>
            </w:r>
            <w:r>
              <w:rPr>
                <w:rFonts w:cs="Times New Roman"/>
              </w:rPr>
              <w:t xml:space="preserve"> (se foi apresentado no credenciamento não há necessidade de reapresentação)</w:t>
            </w:r>
            <w:r w:rsidRPr="003D65E8">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c) </w:t>
            </w:r>
            <w:r w:rsidRPr="003D65E8">
              <w:rPr>
                <w:rFonts w:cs="Times New Roman"/>
              </w:rPr>
              <w:t>Decreto de autorização, em se tratando de empresa ou sociedade estrangeira em funcionamento no país, e ato de registro ou autorização para funcionamento expedido pelo órgão competente, quando a atividade assim o exigir</w:t>
            </w:r>
            <w:r>
              <w:rPr>
                <w:rFonts w:cs="Times New Roman"/>
              </w:rPr>
              <w:t xml:space="preserve"> (se foi apresentado no credenciamento não há necessidade de reapresentação)</w:t>
            </w:r>
            <w:r w:rsidRPr="003D65E8">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d) </w:t>
            </w:r>
            <w:r w:rsidRPr="003D65E8">
              <w:rPr>
                <w:rFonts w:cs="Times New Roman"/>
              </w:rPr>
              <w:t xml:space="preserve">Cartão do CNPJ; </w:t>
            </w:r>
          </w:p>
          <w:p w:rsidR="009267F9" w:rsidRPr="003D65E8" w:rsidRDefault="009267F9" w:rsidP="009267F9">
            <w:pPr>
              <w:pStyle w:val="Default"/>
              <w:jc w:val="both"/>
              <w:rPr>
                <w:rFonts w:cs="Times New Roman"/>
                <w:color w:val="auto"/>
              </w:rPr>
            </w:pPr>
          </w:p>
          <w:p w:rsidR="009267F9" w:rsidRPr="003D65E8" w:rsidRDefault="009267F9" w:rsidP="009267F9">
            <w:pPr>
              <w:pStyle w:val="Default"/>
              <w:jc w:val="both"/>
              <w:rPr>
                <w:rFonts w:cs="Times New Roman"/>
              </w:rPr>
            </w:pPr>
            <w:r w:rsidRPr="003D65E8">
              <w:rPr>
                <w:rFonts w:cs="Times New Roman"/>
                <w:b/>
                <w:bCs/>
              </w:rPr>
              <w:t xml:space="preserve">e) </w:t>
            </w:r>
            <w:r w:rsidRPr="003D65E8">
              <w:rPr>
                <w:rFonts w:cs="Times New Roman"/>
                <w:bCs/>
              </w:rPr>
              <w:t>P</w:t>
            </w:r>
            <w:r w:rsidRPr="003D65E8">
              <w:rPr>
                <w:rFonts w:cs="Times New Roman"/>
              </w:rPr>
              <w:t xml:space="preserve">rova de regularidade para com a </w:t>
            </w:r>
            <w:r w:rsidRPr="003D65E8">
              <w:rPr>
                <w:rFonts w:cs="Times New Roman"/>
                <w:b/>
              </w:rPr>
              <w:t>Fazenda Estadual</w:t>
            </w:r>
            <w:r w:rsidRPr="003D65E8">
              <w:rPr>
                <w:rFonts w:cs="Times New Roman"/>
              </w:rPr>
              <w:t xml:space="preserve"> do domicílio ou sede do licitante, ou outra equivalente, na forma da lei, com prazo de validade em vigor; </w:t>
            </w:r>
          </w:p>
          <w:p w:rsidR="009267F9" w:rsidRPr="003D65E8" w:rsidRDefault="009267F9" w:rsidP="009267F9">
            <w:pPr>
              <w:pStyle w:val="Default"/>
              <w:jc w:val="both"/>
              <w:rPr>
                <w:rFonts w:cs="Times New Roman"/>
              </w:rPr>
            </w:pPr>
          </w:p>
          <w:p w:rsidR="009267F9" w:rsidRPr="0084466F" w:rsidRDefault="009267F9" w:rsidP="009267F9">
            <w:pPr>
              <w:pStyle w:val="Default"/>
              <w:jc w:val="both"/>
              <w:rPr>
                <w:rFonts w:cs="Times New Roman"/>
              </w:rPr>
            </w:pPr>
            <w:r w:rsidRPr="003D65E8">
              <w:rPr>
                <w:rFonts w:cs="Times New Roman"/>
                <w:b/>
                <w:bCs/>
              </w:rPr>
              <w:t xml:space="preserve">f) </w:t>
            </w:r>
            <w:r w:rsidRPr="003D65E8">
              <w:rPr>
                <w:rFonts w:cs="Times New Roman"/>
                <w:bCs/>
              </w:rPr>
              <w:t>P</w:t>
            </w:r>
            <w:r w:rsidRPr="003D65E8">
              <w:rPr>
                <w:rFonts w:cs="Times New Roman"/>
              </w:rPr>
              <w:t xml:space="preserve">rova de regularidade </w:t>
            </w:r>
            <w:r w:rsidRPr="0084466F">
              <w:rPr>
                <w:rFonts w:cs="Times New Roman"/>
                <w:bCs/>
                <w:shd w:val="clear" w:color="auto" w:fill="FFFFFF"/>
              </w:rPr>
              <w:t>Débitos Relativos a Créditos Tributários Federais e à Dívida Ativa da União</w:t>
            </w:r>
            <w:r w:rsidRPr="0084466F">
              <w:rPr>
                <w:rFonts w:cs="Times New Roman"/>
              </w:rPr>
              <w:t xml:space="preserve">;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g) </w:t>
            </w:r>
            <w:r w:rsidRPr="003D65E8">
              <w:rPr>
                <w:rFonts w:cs="Times New Roman"/>
                <w:bCs/>
              </w:rPr>
              <w:t>P</w:t>
            </w:r>
            <w:r w:rsidRPr="003D65E8">
              <w:rPr>
                <w:rFonts w:cs="Times New Roman"/>
              </w:rPr>
              <w:t xml:space="preserve">rova de regularidade FGTS; </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h) </w:t>
            </w:r>
            <w:r w:rsidRPr="003D65E8">
              <w:rPr>
                <w:rFonts w:cs="Times New Roman"/>
                <w:bCs/>
              </w:rPr>
              <w:t>P</w:t>
            </w:r>
            <w:r w:rsidRPr="003D65E8">
              <w:rPr>
                <w:rFonts w:cs="Times New Roman"/>
              </w:rPr>
              <w:t>rova de regularidade certidão TRABALHISTA;</w:t>
            </w:r>
          </w:p>
          <w:p w:rsidR="009267F9" w:rsidRPr="003D65E8" w:rsidRDefault="009267F9" w:rsidP="009267F9">
            <w:pPr>
              <w:pStyle w:val="Default"/>
              <w:jc w:val="both"/>
              <w:rPr>
                <w:rFonts w:cs="Times New Roman"/>
              </w:rPr>
            </w:pPr>
          </w:p>
          <w:p w:rsidR="009267F9" w:rsidRPr="003D65E8" w:rsidRDefault="009267F9" w:rsidP="009267F9">
            <w:pPr>
              <w:pStyle w:val="Default"/>
              <w:jc w:val="both"/>
              <w:rPr>
                <w:rFonts w:cs="Times New Roman"/>
              </w:rPr>
            </w:pPr>
            <w:r w:rsidRPr="003D65E8">
              <w:rPr>
                <w:rFonts w:cs="Times New Roman"/>
                <w:b/>
                <w:bCs/>
              </w:rPr>
              <w:t xml:space="preserve">i) </w:t>
            </w:r>
            <w:r w:rsidRPr="003D65E8">
              <w:rPr>
                <w:rFonts w:cs="Times New Roman"/>
                <w:bCs/>
              </w:rPr>
              <w:t>P</w:t>
            </w:r>
            <w:r w:rsidRPr="003D65E8">
              <w:rPr>
                <w:rFonts w:cs="Times New Roman"/>
              </w:rPr>
              <w:t>rova de regularidade certidão MUNICIPAL do domicílio ou sede do licitante, ou outra equivalente, na forma da lei,</w:t>
            </w:r>
            <w:r>
              <w:rPr>
                <w:rFonts w:cs="Times New Roman"/>
              </w:rPr>
              <w:t xml:space="preserve"> com prazo de validade em vigor</w:t>
            </w:r>
            <w:r w:rsidRPr="003D65E8">
              <w:rPr>
                <w:rFonts w:cs="Times New Roman"/>
              </w:rPr>
              <w:t xml:space="preserve">; </w:t>
            </w:r>
          </w:p>
          <w:p w:rsidR="009267F9" w:rsidRDefault="009267F9" w:rsidP="009267F9">
            <w:pPr>
              <w:pStyle w:val="Default"/>
              <w:jc w:val="both"/>
              <w:rPr>
                <w:rFonts w:cs="Times New Roman"/>
              </w:rPr>
            </w:pPr>
            <w:r w:rsidRPr="003D65E8">
              <w:rPr>
                <w:rFonts w:cs="Times New Roman"/>
                <w:b/>
                <w:bCs/>
              </w:rPr>
              <w:t xml:space="preserve">j) ATESTADO DE CAPACIDADE TÉCNICA – ORIGINAL ou CÓPIA AUTENTICADA ou CÓPIA ACOMPANHADA DO ORIGINAL: </w:t>
            </w:r>
            <w:r w:rsidRPr="003D65E8">
              <w:rPr>
                <w:rFonts w:cs="Times New Roman"/>
              </w:rPr>
              <w:t xml:space="preserve">Prova de aptidão de desempenho de atividade pertinente e compatível em características com o objeto da presente licitação, por meio de apresentação de no mínimo um atestado expedido, necessariamente em nome </w:t>
            </w:r>
            <w:proofErr w:type="gramStart"/>
            <w:r w:rsidRPr="003D65E8">
              <w:rPr>
                <w:rFonts w:cs="Times New Roman"/>
              </w:rPr>
              <w:t>do(</w:t>
            </w:r>
            <w:proofErr w:type="gramEnd"/>
            <w:r w:rsidRPr="003D65E8">
              <w:rPr>
                <w:rFonts w:cs="Times New Roman"/>
              </w:rPr>
              <w:t xml:space="preserve">a) licitante, por pessoa(s) jurídica(s) de direito público ou privado. </w:t>
            </w:r>
          </w:p>
          <w:p w:rsidR="009267F9" w:rsidRDefault="009267F9" w:rsidP="009267F9">
            <w:pPr>
              <w:pStyle w:val="Default"/>
              <w:jc w:val="both"/>
              <w:rPr>
                <w:rFonts w:cs="Times New Roman"/>
              </w:rPr>
            </w:pPr>
          </w:p>
          <w:p w:rsidR="009267F9" w:rsidRPr="003D65E8" w:rsidRDefault="009267F9" w:rsidP="009267F9">
            <w:pPr>
              <w:pStyle w:val="Default"/>
              <w:ind w:left="73"/>
              <w:jc w:val="both"/>
              <w:rPr>
                <w:rFonts w:cs="Times New Roman"/>
              </w:rPr>
            </w:pPr>
            <w:r w:rsidRPr="002C31D3">
              <w:rPr>
                <w:rFonts w:cs="Times New Roman"/>
                <w:b/>
              </w:rPr>
              <w:t>k)</w:t>
            </w:r>
            <w:r>
              <w:rPr>
                <w:rFonts w:cs="Times New Roman"/>
              </w:rPr>
              <w:t xml:space="preserve"> Indicação formal do médico do trabalho com especialização e segurança do trabalho, com cópia simples dos diplomas.</w:t>
            </w:r>
          </w:p>
          <w:p w:rsidR="009267F9" w:rsidRPr="003D65E8" w:rsidRDefault="009267F9" w:rsidP="009267F9">
            <w:pPr>
              <w:pStyle w:val="Default"/>
              <w:jc w:val="both"/>
              <w:rPr>
                <w:rFonts w:cs="Times New Roman"/>
              </w:rPr>
            </w:pPr>
          </w:p>
          <w:p w:rsidR="009267F9" w:rsidRDefault="009267F9" w:rsidP="009267F9">
            <w:pPr>
              <w:widowControl w:val="0"/>
              <w:shd w:val="clear" w:color="auto" w:fill="FFFFFF"/>
              <w:suppressAutoHyphens/>
              <w:jc w:val="both"/>
              <w:rPr>
                <w:b/>
                <w:bCs/>
                <w:color w:val="000000"/>
                <w:sz w:val="24"/>
                <w:szCs w:val="24"/>
                <w:lang w:eastAsia="zh-CN"/>
              </w:rPr>
            </w:pPr>
            <w:r>
              <w:rPr>
                <w:b/>
                <w:bCs/>
                <w:sz w:val="24"/>
                <w:szCs w:val="24"/>
              </w:rPr>
              <w:t>l</w:t>
            </w:r>
            <w:r w:rsidRPr="003D65E8">
              <w:rPr>
                <w:b/>
                <w:bCs/>
                <w:sz w:val="24"/>
                <w:szCs w:val="24"/>
              </w:rPr>
              <w:t xml:space="preserve">) </w:t>
            </w:r>
            <w:r w:rsidRPr="003D65E8">
              <w:rPr>
                <w:sz w:val="24"/>
                <w:szCs w:val="24"/>
              </w:rPr>
              <w:t xml:space="preserve">Certidão negativa de falência ou concordata expedida pelo distribuidor da sede da pessoa jurídica, ou de execução patrimonial, expedida no domicílio da pessoa física. </w:t>
            </w:r>
            <w:r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rsidR="009267F9" w:rsidRDefault="009267F9" w:rsidP="009267F9">
            <w:pPr>
              <w:widowControl w:val="0"/>
              <w:shd w:val="clear" w:color="auto" w:fill="FFFFFF"/>
              <w:suppressAutoHyphens/>
              <w:jc w:val="both"/>
              <w:rPr>
                <w:b/>
                <w:bCs/>
                <w:color w:val="000000"/>
                <w:sz w:val="24"/>
                <w:szCs w:val="24"/>
                <w:lang w:eastAsia="zh-CN"/>
              </w:rPr>
            </w:pPr>
          </w:p>
          <w:p w:rsidR="009267F9" w:rsidRPr="003D65E8" w:rsidRDefault="009267F9" w:rsidP="009267F9">
            <w:pPr>
              <w:widowControl w:val="0"/>
              <w:shd w:val="clear" w:color="auto" w:fill="FFFFFF"/>
              <w:suppressAutoHyphens/>
              <w:jc w:val="both"/>
              <w:rPr>
                <w:b/>
                <w:bCs/>
                <w:color w:val="000000"/>
                <w:sz w:val="24"/>
                <w:szCs w:val="24"/>
                <w:lang w:eastAsia="zh-CN"/>
              </w:rPr>
            </w:pPr>
            <w:r>
              <w:rPr>
                <w:b/>
                <w:bCs/>
                <w:color w:val="000000"/>
                <w:sz w:val="24"/>
                <w:szCs w:val="24"/>
                <w:lang w:eastAsia="zh-CN"/>
              </w:rPr>
              <w:t xml:space="preserve">m) </w:t>
            </w:r>
            <w:r w:rsidRPr="00E42D71">
              <w:rPr>
                <w:bCs/>
                <w:color w:val="000000"/>
                <w:sz w:val="24"/>
                <w:szCs w:val="24"/>
                <w:lang w:eastAsia="zh-CN"/>
              </w:rPr>
              <w:t>Balanço Patrimonial e cálculos contábeis.</w:t>
            </w:r>
          </w:p>
          <w:p w:rsidR="009267F9" w:rsidRPr="003D65E8" w:rsidRDefault="009267F9" w:rsidP="009267F9">
            <w:pPr>
              <w:pStyle w:val="Default"/>
              <w:jc w:val="both"/>
              <w:rPr>
                <w:rFonts w:cs="Times New Roman"/>
              </w:rPr>
            </w:pPr>
          </w:p>
          <w:p w:rsidR="009267F9" w:rsidRPr="003D65E8" w:rsidRDefault="009267F9" w:rsidP="009267F9">
            <w:pPr>
              <w:jc w:val="both"/>
              <w:rPr>
                <w:rFonts w:eastAsia="Calibri"/>
                <w:b/>
                <w:color w:val="000000"/>
                <w:sz w:val="24"/>
                <w:szCs w:val="24"/>
              </w:rPr>
            </w:pPr>
            <w:r>
              <w:rPr>
                <w:b/>
                <w:bCs/>
                <w:sz w:val="24"/>
                <w:szCs w:val="24"/>
              </w:rPr>
              <w:t>n</w:t>
            </w:r>
            <w:r w:rsidRPr="003D65E8">
              <w:rPr>
                <w:b/>
                <w:bCs/>
                <w:sz w:val="24"/>
                <w:szCs w:val="24"/>
              </w:rPr>
              <w:t xml:space="preserve">) </w:t>
            </w:r>
            <w:r w:rsidRPr="003D65E8">
              <w:rPr>
                <w:rFonts w:eastAsia="Calibri"/>
                <w:b/>
                <w:color w:val="000000"/>
                <w:sz w:val="24"/>
                <w:szCs w:val="24"/>
              </w:rPr>
              <w:t>DECLARAÇÃO DE NÃO EMPREGABILIDADE DE MENORES, conforme ANEXO do edital.</w:t>
            </w:r>
          </w:p>
          <w:p w:rsidR="009267F9" w:rsidRPr="003D65E8" w:rsidRDefault="009267F9" w:rsidP="009267F9">
            <w:pPr>
              <w:pStyle w:val="Default"/>
              <w:jc w:val="both"/>
              <w:rPr>
                <w:rFonts w:cs="Times New Roman"/>
                <w:color w:val="auto"/>
              </w:rPr>
            </w:pPr>
          </w:p>
        </w:tc>
      </w:tr>
    </w:tbl>
    <w:p w:rsidR="009267F9" w:rsidRPr="00D71A8A" w:rsidRDefault="009267F9" w:rsidP="009267F9">
      <w:pPr>
        <w:jc w:val="both"/>
        <w:rPr>
          <w:rFonts w:ascii="Times New Roman" w:hAnsi="Times New Roman"/>
          <w:b/>
          <w:sz w:val="36"/>
          <w:szCs w:val="36"/>
        </w:rPr>
      </w:pPr>
    </w:p>
    <w:p w:rsidR="009267F9" w:rsidRPr="002F7BE1" w:rsidRDefault="009267F9" w:rsidP="009267F9">
      <w:pPr>
        <w:jc w:val="both"/>
        <w:rPr>
          <w:rFonts w:ascii="Times New Roman" w:hAnsi="Times New Roman"/>
          <w:b/>
          <w:sz w:val="28"/>
          <w:szCs w:val="28"/>
        </w:rPr>
      </w:pPr>
      <w:r w:rsidRPr="002F7BE1">
        <w:rPr>
          <w:rFonts w:ascii="Times New Roman" w:hAnsi="Times New Roman"/>
          <w:b/>
          <w:sz w:val="28"/>
          <w:szCs w:val="28"/>
        </w:rPr>
        <w:t xml:space="preserve">Qualquer dúvida ou esclarecimento poderá ser solicitado a qualquer data e momento através do e-mail: </w:t>
      </w:r>
      <w:hyperlink r:id="rId17" w:history="1">
        <w:r w:rsidRPr="002F7BE1">
          <w:rPr>
            <w:rStyle w:val="Hyperlink"/>
            <w:rFonts w:ascii="Times New Roman" w:hAnsi="Times New Roman"/>
            <w:b/>
            <w:sz w:val="28"/>
            <w:szCs w:val="28"/>
          </w:rPr>
          <w:t>licitacaoextrema@yahoo.com.br</w:t>
        </w:r>
      </w:hyperlink>
    </w:p>
    <w:p w:rsidR="009267F9" w:rsidRPr="002F7BE1" w:rsidRDefault="009267F9" w:rsidP="009267F9">
      <w:pPr>
        <w:jc w:val="both"/>
        <w:rPr>
          <w:rFonts w:ascii="Times New Roman" w:hAnsi="Times New Roman"/>
          <w:b/>
          <w:sz w:val="28"/>
          <w:szCs w:val="28"/>
        </w:rPr>
      </w:pPr>
      <w:r w:rsidRPr="002F7BE1">
        <w:rPr>
          <w:rFonts w:ascii="Times New Roman" w:hAnsi="Times New Roman"/>
          <w:b/>
          <w:sz w:val="28"/>
          <w:szCs w:val="28"/>
        </w:rPr>
        <w:t>35 3435 2623</w:t>
      </w:r>
      <w:r>
        <w:rPr>
          <w:rFonts w:ascii="Times New Roman" w:hAnsi="Times New Roman"/>
          <w:b/>
          <w:sz w:val="28"/>
          <w:szCs w:val="28"/>
        </w:rPr>
        <w:t>.</w:t>
      </w:r>
    </w:p>
    <w:p w:rsidR="00295E58" w:rsidRPr="00295E58" w:rsidRDefault="00295E58" w:rsidP="00295E58">
      <w:pPr>
        <w:rPr>
          <w:rFonts w:eastAsia="Verdana"/>
        </w:rPr>
      </w:pPr>
    </w:p>
    <w:sectPr w:rsidR="00295E58" w:rsidRPr="00295E58" w:rsidSect="00151915">
      <w:headerReference w:type="default" r:id="rId18"/>
      <w:footerReference w:type="default" r:id="rId19"/>
      <w:pgSz w:w="11906" w:h="16838"/>
      <w:pgMar w:top="720" w:right="720" w:bottom="720" w:left="720" w:header="709" w:footer="1253"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656" w:rsidRDefault="00701656">
      <w:r>
        <w:separator/>
      </w:r>
    </w:p>
  </w:endnote>
  <w:endnote w:type="continuationSeparator" w:id="0">
    <w:p w:rsidR="00701656" w:rsidRDefault="007016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A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00"/>
    <w:family w:val="roman"/>
    <w:notTrueType/>
    <w:pitch w:val="variable"/>
    <w:sig w:usb0="00000003" w:usb1="00000000" w:usb2="00000000" w:usb3="00000000" w:csb0="00000001"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HG Mincho Light J">
    <w:altName w:val="msmincho"/>
    <w:charset w:val="00"/>
    <w:family w:val="auto"/>
    <w:pitch w:val="variable"/>
  </w:font>
  <w:font w:name="Gill Sans MT">
    <w:panose1 w:val="020B0502020104020203"/>
    <w:charset w:val="00"/>
    <w:family w:val="swiss"/>
    <w:pitch w:val="variable"/>
    <w:sig w:usb0="00000007" w:usb1="00000000" w:usb2="00000000" w:usb3="00000000" w:csb0="00000003" w:csb1="00000000"/>
  </w:font>
  <w:font w:name="Yu Gothic UI Light">
    <w:charset w:val="80"/>
    <w:family w:val="swiss"/>
    <w:pitch w:val="variable"/>
    <w:sig w:usb0="E00002FF" w:usb1="2AC7FDFF" w:usb2="00000016" w:usb3="00000000" w:csb0="0002009F" w:csb1="00000000"/>
  </w:font>
  <w:font w:name="Malgun Gothic">
    <w:panose1 w:val="020B0503020000020004"/>
    <w:charset w:val="81"/>
    <w:family w:val="swiss"/>
    <w:pitch w:val="variable"/>
    <w:sig w:usb0="900002AF" w:usb1="09D77CFB" w:usb2="00000012" w:usb3="00000000" w:csb0="00080001" w:csb1="00000000"/>
  </w:font>
  <w:font w:name="Calibri Light">
    <w:altName w:val="Arial"/>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C8" w:rsidRDefault="00EF51C8">
    <w:pPr>
      <w:pStyle w:val="Rodap"/>
      <w:rPr>
        <w:sz w:val="22"/>
        <w:szCs w:val="22"/>
      </w:rPr>
    </w:pPr>
    <w:r>
      <w:rPr>
        <w:rFonts w:ascii="Gill Sans MT" w:eastAsia="Verdana" w:hAnsi="Gill Sans MT"/>
        <w:noProof/>
        <w:sz w:val="24"/>
        <w:szCs w:val="24"/>
      </w:rPr>
      <mc:AlternateContent>
        <mc:Choice Requires="wps">
          <w:drawing>
            <wp:anchor distT="0" distB="0" distL="114300" distR="114300" simplePos="0" relativeHeight="251671552" behindDoc="0" locked="0" layoutInCell="1" allowOverlap="1" wp14:anchorId="299A122A" wp14:editId="16B7A80E">
              <wp:simplePos x="0" y="0"/>
              <wp:positionH relativeFrom="column">
                <wp:posOffset>3823335</wp:posOffset>
              </wp:positionH>
              <wp:positionV relativeFrom="paragraph">
                <wp:posOffset>610870</wp:posOffset>
              </wp:positionV>
              <wp:extent cx="0" cy="186055"/>
              <wp:effectExtent l="38100" t="19050" r="95250" b="99695"/>
              <wp:wrapNone/>
              <wp:docPr id="4" name="Conector reto 4"/>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4"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1.05pt,48.1pt" to="301.05pt,6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lkLmKgIAALsEAAAOAAAAZHJzL2Uyb0RvYy54bWysVE2P2jAQvVfqf7B8L0kobCki7IHV9lK1&#10;q92tejaOTaw6tjU2BP59Zxw20G0vrcrBeOz5eO/NOKvbY2fZQUE03tW8mpScKSd9Y9yu5t+e798t&#10;OItJuEZY71TNTyry2/XbN6s+LNXUt942ChgmcXHZh5q3KYVlUUTZqk7EiQ/K4aX20ImEJuyKBkSP&#10;2TtbTMvypug9NAG8VDHi6d1wydc5v9ZKpq9aR5WYrTliS3mFvG5pLdYrsdyBCK2RZxjiH1B0wjgs&#10;Oqa6E0mwPZjfUnVGgo9ep4n0XeG1NlJlDsimKl+xeWpFUJkLihPDKFP8f2nll8MDMNPUfMaZEx22&#10;aIONkskDA5U8m5FEfYhL9Ny4BzhbMTwA8T1q6OgfmbBjlvU0yqqOicnhUOJptbgp53NKV1ziAsT0&#10;SfmO0abm1jgiLJbi8DmmwfXFhY6tY33NP86n8+wVvTXNvbGW7vLMqI0FdhDY7XSszrWuvLCydeSs&#10;8mxgDTL8Pil4apuebe0eHgWqMS8XJc5LYwjV+0U1GDg40w8l/TgTdocTnyxn4NN3k9rcLSJPKQn0&#10;CGVrhfwx0LKhFQO+WU5zoYjeWZkRTLaucBbUhUH3vEsnq6iUdY9KYwtR6WpQhR7PRQghpXLpRYzs&#10;TWEaZRsDB9CvFPw18OxPoQOovwkeI3Jl79IY3Bnn4U+wL/3Tgz/qccWbtlvfnPJE5gt8IVmy82um&#10;J3ht5/DLN2f9EwAA//8DAFBLAwQUAAYACAAAACEAy24ixNsAAAAKAQAADwAAAGRycy9kb3ducmV2&#10;LnhtbEyPwU7DMAyG70i8Q2QkbixttVVQmk4Iicu0SwcPkDamqWic0mRd+/Z44gBH259+f3+5X9wg&#10;ZpxC70lBuklAILXe9NQp+Hh/e3gEEaImowdPqGDFAPvq9qbUhfEXqnE+xU5wCIVCK7AxjoWUobXo&#10;dNj4EYlvn35yOvI4ddJM+sLhbpBZkuTS6Z74g9Ujvlpsv05np4CWsK61/T7G5tAjbmubp3Ot1P3d&#10;8vIMIuIS/2C46rM6VOzU+DOZIAYFeZKljCp4yjMQDPwuGiaz3Q5kVcr/FaofAAAA//8DAFBLAQIt&#10;ABQABgAIAAAAIQC2gziS/gAAAOEBAAATAAAAAAAAAAAAAAAAAAAAAABbQ29udGVudF9UeXBlc10u&#10;eG1sUEsBAi0AFAAGAAgAAAAhADj9If/WAAAAlAEAAAsAAAAAAAAAAAAAAAAALwEAAF9yZWxzLy5y&#10;ZWxzUEsBAi0AFAAGAAgAAAAhAKGWQuYqAgAAuwQAAA4AAAAAAAAAAAAAAAAALgIAAGRycy9lMm9E&#10;b2MueG1sUEsBAi0AFAAGAAgAAAAhAMtuIsTbAAAACgEAAA8AAAAAAAAAAAAAAAAAhAQAAGRycy9k&#10;b3ducmV2LnhtbFBLBQYAAAAABAAEAPMAAACMBQAAAAA=&#10;" strokecolor="black [3213]">
              <v:stroke joinstyle="miter"/>
              <v:shadow on="t" color="black" opacity="26214f" origin="-.5,-.5" offset=".74836mm,.74836mm"/>
            </v:line>
          </w:pict>
        </mc:Fallback>
      </mc:AlternateContent>
    </w:r>
    <w:r>
      <w:rPr>
        <w:rFonts w:ascii="Gill Sans MT" w:eastAsia="Verdana" w:hAnsi="Gill Sans MT"/>
        <w:noProof/>
        <w:sz w:val="24"/>
        <w:szCs w:val="24"/>
      </w:rPr>
      <mc:AlternateContent>
        <mc:Choice Requires="wps">
          <w:drawing>
            <wp:anchor distT="0" distB="0" distL="114300" distR="114300" simplePos="0" relativeHeight="251669504" behindDoc="0" locked="0" layoutInCell="1" allowOverlap="1" wp14:anchorId="1EB6EFEA" wp14:editId="6B1E9AC7">
              <wp:simplePos x="0" y="0"/>
              <wp:positionH relativeFrom="column">
                <wp:posOffset>2019300</wp:posOffset>
              </wp:positionH>
              <wp:positionV relativeFrom="paragraph">
                <wp:posOffset>610235</wp:posOffset>
              </wp:positionV>
              <wp:extent cx="0" cy="186055"/>
              <wp:effectExtent l="38100" t="19050" r="95250" b="99695"/>
              <wp:wrapNone/>
              <wp:docPr id="2" name="Conector reto 2"/>
              <wp:cNvGraphicFramePr/>
              <a:graphic xmlns:a="http://schemas.openxmlformats.org/drawingml/2006/main">
                <a:graphicData uri="http://schemas.microsoft.com/office/word/2010/wordprocessingShape">
                  <wps:wsp>
                    <wps:cNvCnPr/>
                    <wps:spPr>
                      <a:xfrm>
                        <a:off x="0" y="0"/>
                        <a:ext cx="0" cy="186055"/>
                      </a:xfrm>
                      <a:prstGeom prst="line">
                        <a:avLst/>
                      </a:prstGeom>
                      <a:ln w="9525">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2"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9pt,48.05pt" to="159pt,6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TI3KgIAALsEAAAOAAAAZHJzL2Uyb0RvYy54bWysVE2P0zAQvSPxHyzfaT6gS6ma7qGr5YJg&#10;tQvi7Dp2Y+HY1tht2n/PjNNNy8IFRA+ux56P996Ms7o99pYdFETjXcOrWcmZctK3xu0a/u3r/ZsF&#10;ZzEJ1wrrnWr4SUV+u379ajWEpap9522rgGESF5dDaHiXUlgWRZSd6kWc+aAcXmoPvUhowq5oQQyY&#10;vbdFXZY3xeChDeClihFP78ZLvs75tVYyfdE6qsRswxFbyivkdUtrsV6J5Q5E6Iw8wxD/gKIXxmHR&#10;KdWdSILtwfyWqjcSfPQ6zaTvC6+1kSpzQDZV+YLNUyeCylxQnBgmmeL/Sys/Hx6AmbbhNWdO9Nii&#10;DTZKJg8MVPKsJomGEJfouXEPcLZieADie9TQ0z8yYccs62mSVR0Tk+OhxNNqcVPO55SuuMQFiOmj&#10;8j2jTcOtcURYLMXhU0yj67MLHVvHhoZ/mNfz7BW9Ne29sZbu8syojQV2ENjtdKzOta68sLJ15Kzy&#10;bGANMvw+KXjq2oFt7R4eBaoxLxclzktrCNXbRTUaODj1+5J+nAm7w4lPljPw6btJXe4WkaeUBHqC&#10;srVC/hhp2dCJEd+7nOZCEb2zMhOYbF3hLKgLo+55l05WUSnrHpXGFqLS1agKPZ6LEEJK5dKzGNmb&#10;wjTKNgWOoF8o+Gvg2Z9CR1B/EzxF5MrepSm4N87Dn2Bf+qdHf9Tjijdtt7495YnMF/hCsmTn10xP&#10;8NrO4ZdvzvonAAAA//8DAFBLAwQUAAYACAAAACEAIGh7n9sAAAAKAQAADwAAAGRycy9kb3ducmV2&#10;LnhtbEyPwU7DMAyG70h7h8iTdmNpt1GN0nRCSFwQlw4eIG1MU9E4pcm69u0x4gBH259+f39xml0v&#10;JhxD50lBuk1AIDXedNQqeH97vj2CCFGT0b0nVLBggFO5uil0bvyVKpzOsRUcQiHXCmyMQy5laCw6&#10;HbZ+QOLbhx+djjyOrTSjvnK46+UuSTLpdEf8weoBnyw2n+eLU0BzWJbKfr3G+qVDPFQ2S6dKqc16&#10;fnwAEXGOfzD86LM6lOxU+wuZIHoF+/TIXaKC+ywFwcDvomZyd3cAWRbyf4XyGwAA//8DAFBLAQIt&#10;ABQABgAIAAAAIQC2gziS/gAAAOEBAAATAAAAAAAAAAAAAAAAAAAAAABbQ29udGVudF9UeXBlc10u&#10;eG1sUEsBAi0AFAAGAAgAAAAhADj9If/WAAAAlAEAAAsAAAAAAAAAAAAAAAAALwEAAF9yZWxzLy5y&#10;ZWxzUEsBAi0AFAAGAAgAAAAhAARBMjcqAgAAuwQAAA4AAAAAAAAAAAAAAAAALgIAAGRycy9lMm9E&#10;b2MueG1sUEsBAi0AFAAGAAgAAAAhACBoe5/bAAAACgEAAA8AAAAAAAAAAAAAAAAAhAQAAGRycy9k&#10;b3ducmV2LnhtbFBLBQYAAAAABAAEAPMAAACMBQAAAAA=&#10;" strokecolor="black [3213]">
              <v:stroke joinstyle="miter"/>
              <v:shadow on="t" color="black" opacity="26214f" origin="-.5,-.5" offset=".74836mm,.74836mm"/>
            </v:line>
          </w:pict>
        </mc:Fallback>
      </mc:AlternateContent>
    </w:r>
    <w:r>
      <w:rPr>
        <w:noProof/>
      </w:rPr>
      <w:drawing>
        <wp:anchor distT="0" distB="0" distL="114300" distR="114300" simplePos="0" relativeHeight="251664384" behindDoc="1" locked="0" layoutInCell="1" allowOverlap="1" wp14:anchorId="1024BC08" wp14:editId="6C4E3C6C">
          <wp:simplePos x="0" y="0"/>
          <wp:positionH relativeFrom="column">
            <wp:posOffset>3858895</wp:posOffset>
          </wp:positionH>
          <wp:positionV relativeFrom="page">
            <wp:posOffset>10365740</wp:posOffset>
          </wp:positionV>
          <wp:extent cx="2036445" cy="140970"/>
          <wp:effectExtent l="0" t="0" r="1905" b="0"/>
          <wp:wrapNone/>
          <wp:docPr id="1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l="33650" t="70666" r="37194" b="8048"/>
                  <a:stretch/>
                </pic:blipFill>
                <pic:spPr bwMode="auto">
                  <a:xfrm>
                    <a:off x="0" y="0"/>
                    <a:ext cx="2036445" cy="14097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7E4DCD">
      <w:rPr>
        <w:rFonts w:ascii="Gill Sans MT" w:eastAsia="Verdana" w:hAnsi="Gill Sans MT"/>
        <w:noProof/>
        <w:sz w:val="24"/>
        <w:szCs w:val="24"/>
      </w:rPr>
      <mc:AlternateContent>
        <mc:Choice Requires="wps">
          <w:drawing>
            <wp:anchor distT="0" distB="0" distL="114300" distR="114300" simplePos="0" relativeHeight="251667456" behindDoc="0" locked="0" layoutInCell="1" allowOverlap="1" wp14:anchorId="1070D9F2" wp14:editId="5465E32B">
              <wp:simplePos x="0" y="0"/>
              <wp:positionH relativeFrom="column">
                <wp:posOffset>2009775</wp:posOffset>
              </wp:positionH>
              <wp:positionV relativeFrom="paragraph">
                <wp:posOffset>599440</wp:posOffset>
              </wp:positionV>
              <wp:extent cx="1847850" cy="1403985"/>
              <wp:effectExtent l="0" t="0" r="0" b="0"/>
              <wp:wrapNone/>
              <wp:docPr id="307"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7850" cy="1403985"/>
                      </a:xfrm>
                      <a:prstGeom prst="rect">
                        <a:avLst/>
                      </a:prstGeom>
                      <a:noFill/>
                      <a:ln w="9525">
                        <a:noFill/>
                        <a:miter lim="800000"/>
                        <a:headEnd/>
                        <a:tailEnd/>
                      </a:ln>
                    </wps:spPr>
                    <wps:txbx>
                      <w:txbxContent>
                        <w:p w:rsidR="00EF51C8" w:rsidRPr="007E4DCD" w:rsidRDefault="00EF51C8"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Caixa de Texto 2" o:spid="_x0000_s1028" type="#_x0000_t202" style="position:absolute;margin-left:158.25pt;margin-top:47.2pt;width:145.5pt;height:110.5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bkKGEwIAAPsDAAAOAAAAZHJzL2Uyb0RvYy54bWysU9uO2jAQfa/Uf7D8XhJYKBARVlu2VJW2&#10;F2m3HzA4DrHqeFzbkNCv37HDsqh9q5oHy87MnJlzfLy67VvNjtJ5habk41HOmTQCK2X2Jf/xtH23&#10;4MwHMBVoNLLkJ+n57frtm1VnCznBBnUlHSMQ44vOlrwJwRZZ5kUjW/AjtNJQsEbXQqCj22eVg47Q&#10;W51N8vx91qGrrEMhvae/90OQrxN+XUsRvtW1l4HpktNsIa0urbu4ZusVFHsHtlHiPAb8wxQtKENN&#10;L1D3EIAdnPoLqlXCocc6jAS2Gda1EjJxIDbj/A82jw1YmbiQON5eZPL/D1Z8PX53TFUlv8nnnBlo&#10;6ZI2oHpglWRPsg/IJlGlzvqCkh8tpYf+A/Z024mxtw8ofnpmcNOA2cs757BrJFQ05ThWZlelA46P&#10;ILvuC1bUDA4BE1BfuzZKSKIwQqfbOl1uiOZgIrZcTOeLGYUExcbT/Ga5mKUeULyUW+fDJ4kti5uS&#10;O7JAgofjgw9xHCheUmI3g1uldbKBNqwr+XI2maWCq0irArlUq7bkizx+g28iy4+mSsUBlB721ECb&#10;M+3IdOAc+l1PiVGLHVYnEsDh4EZ6PbRp0P3mrCMnltz/OoCTnOnPhkRcjqfTaN10mM7mEzq468ju&#10;OgJGEFTJA2fDdhOS3SNXb+9I7K1KMrxOcp6VHJbUOb+GaOHrc8p6fbPrZwAAAP//AwBQSwMEFAAG&#10;AAgAAAAhAOBM9sTeAAAACgEAAA8AAABkcnMvZG93bnJldi54bWxMj8FOwzAMhu9IvENkJG4s2Vg7&#10;KE2nCW3jCIyKc9aYtqJxoiTrytuTneBo/59+fy7XkxnYiD70liTMZwIYUmN1T62E+mN39wAsREVa&#10;DZZQwg8GWFfXV6UqtD3TO46H2LJUQqFQEroYXcF5aDo0KsysQ0rZl/VGxTT6lmuvzqncDHwhRM6N&#10;6ild6JTD5w6b78PJSHDR7Vcv/vVts92Nov7c14u+3Up5ezNtnoBFnOIfDBf9pA5VcjraE+nABgn3&#10;8zxLqITH5RJYAnKxSovjJcky4FXJ/79Q/QIAAP//AwBQSwECLQAUAAYACAAAACEAtoM4kv4AAADh&#10;AQAAEwAAAAAAAAAAAAAAAAAAAAAAW0NvbnRlbnRfVHlwZXNdLnhtbFBLAQItABQABgAIAAAAIQA4&#10;/SH/1gAAAJQBAAALAAAAAAAAAAAAAAAAAC8BAABfcmVscy8ucmVsc1BLAQItABQABgAIAAAAIQCs&#10;bkKGEwIAAPsDAAAOAAAAAAAAAAAAAAAAAC4CAABkcnMvZTJvRG9jLnhtbFBLAQItABQABgAIAAAA&#10;IQDgTPbE3gAAAAoBAAAPAAAAAAAAAAAAAAAAAG0EAABkcnMvZG93bnJldi54bWxQSwUGAAAAAAQA&#10;BADzAAAAeAUAAAAA&#10;" filled="f" stroked="f">
              <v:textbox style="mso-fit-shape-to-text:t">
                <w:txbxContent>
                  <w:p w:rsidR="00A15599" w:rsidRPr="007E4DCD" w:rsidRDefault="00A15599" w:rsidP="007E4DCD">
                    <w:pPr>
                      <w:jc w:val="center"/>
                      <w:rPr>
                        <w:rFonts w:ascii="Gill Sans MT" w:eastAsia="Yu Gothic UI Light" w:hAnsi="Gill Sans MT"/>
                        <w:sz w:val="19"/>
                        <w:szCs w:val="19"/>
                      </w:rPr>
                    </w:pPr>
                    <w:r w:rsidRPr="007E4DCD">
                      <w:rPr>
                        <w:rFonts w:ascii="Gill Sans MT" w:eastAsia="Yu Gothic UI Light" w:hAnsi="Gill Sans MT"/>
                        <w:sz w:val="19"/>
                        <w:szCs w:val="19"/>
                      </w:rPr>
                      <w:t>licitacaoextrema@yahoo.com.br</w:t>
                    </w:r>
                  </w:p>
                </w:txbxContent>
              </v:textbox>
            </v:shape>
          </w:pict>
        </mc:Fallback>
      </mc:AlternateContent>
    </w:r>
    <w:r>
      <w:rPr>
        <w:noProof/>
      </w:rPr>
      <w:drawing>
        <wp:anchor distT="0" distB="0" distL="114300" distR="114300" simplePos="0" relativeHeight="251663360" behindDoc="1" locked="0" layoutInCell="1" allowOverlap="1" wp14:anchorId="63C8C2AF" wp14:editId="27E19A27">
          <wp:simplePos x="0" y="0"/>
          <wp:positionH relativeFrom="column">
            <wp:posOffset>571500</wp:posOffset>
          </wp:positionH>
          <wp:positionV relativeFrom="paragraph">
            <wp:posOffset>618490</wp:posOffset>
          </wp:positionV>
          <wp:extent cx="1438275" cy="220980"/>
          <wp:effectExtent l="0" t="0" r="9525" b="7620"/>
          <wp:wrapNone/>
          <wp:docPr id="16"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2">
                    <a:biLevel thresh="75000"/>
                    <a:extLst>
                      <a:ext uri="{28A0092B-C50C-407E-A947-70E740481C1C}">
                        <a14:useLocalDpi xmlns:a14="http://schemas.microsoft.com/office/drawing/2010/main" val="0"/>
                      </a:ext>
                    </a:extLst>
                  </a:blip>
                  <a:srcRect l="41161" t="57945" r="39493" b="26787"/>
                  <a:stretch/>
                </pic:blipFill>
                <pic:spPr bwMode="auto">
                  <a:xfrm>
                    <a:off x="0" y="0"/>
                    <a:ext cx="1438275" cy="22098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0" layoutInCell="1" allowOverlap="1" wp14:anchorId="14E39732" wp14:editId="7A2C2883">
              <wp:simplePos x="0" y="0"/>
              <wp:positionH relativeFrom="column">
                <wp:posOffset>571500</wp:posOffset>
              </wp:positionH>
              <wp:positionV relativeFrom="paragraph">
                <wp:posOffset>542290</wp:posOffset>
              </wp:positionV>
              <wp:extent cx="5238750" cy="0"/>
              <wp:effectExtent l="19050" t="38100" r="76200" b="114300"/>
              <wp:wrapNone/>
              <wp:docPr id="19" name="Conector reto 19"/>
              <wp:cNvGraphicFramePr/>
              <a:graphic xmlns:a="http://schemas.openxmlformats.org/drawingml/2006/main">
                <a:graphicData uri="http://schemas.microsoft.com/office/word/2010/wordprocessingShape">
                  <wps:wsp>
                    <wps:cNvCnPr/>
                    <wps:spPr>
                      <a:xfrm>
                        <a:off x="0" y="0"/>
                        <a:ext cx="5238750" cy="0"/>
                      </a:xfrm>
                      <a:prstGeom prst="line">
                        <a:avLst/>
                      </a:prstGeom>
                      <a:ln>
                        <a:solidFill>
                          <a:schemeClr val="tx1"/>
                        </a:solidFill>
                      </a:ln>
                      <a:effectLst>
                        <a:outerShdw blurRad="50800" dist="38100" dir="2700000" algn="tl" rotWithShape="0">
                          <a:prstClr val="black">
                            <a:alpha val="40000"/>
                          </a:prstClr>
                        </a:outerShdw>
                      </a:effectLst>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Conector reto 19" o:spid="_x0000_s1026"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42.7pt" to="457.5pt,4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HaIwIAALUEAAAOAAAAZHJzL2Uyb0RvYy54bWysVMGO0zAQvSPxD5bvNGmXsiVquoeulguC&#10;ahfE2XXsxsLxWGO3af+esdOmFSAkED24Hnve+L03dpYPx86yg8JgwNV8Oik5U05CY9yu5l+/PL1Z&#10;cBaicI2w4FTNTyrwh9XrV8veV2oGLdhGIaMiLlS9r3kbo6+KIshWdSJMwCtHmxqwE5FC3BUNip6q&#10;d7aYleW7ogdsPIJUIdDq47DJV7m+1krGz1oHFZmtOXGLecQ8btNYrJai2qHwrZFnGuIfWHTCODp0&#10;LPUoomB7NL+U6oxECKDjREJXgNZGqqyB1EzLn9S8tMKrrIXMCX60Kfy/svLTYYPMNNS795w50VGP&#10;1tQpGQEZqgiM1smk3oeKctdug+co+A0mxUeNXfonLeyYjT2NxqpjZJIW57O7xf2c/JeXveIK9Bji&#10;BwUdS5OaW+OSZlGJw8cQ6TBKvaSkZevSGMCa5slYm4N0W9TaIjsI6nM8ThNlwt1kUTQgVb4VVDoh&#10;YR8VvrRNz7Z2j8+CfJiXi5KYNiaRuVtMh4CuzOy+TD/OhN3RXY+WM4T4zcQ29ymJTiUT15HK1gr5&#10;fVBjfSsGfm9zmasyys5sRzI5uuFZJPcHv/MsnqxKR1n3rDQ1jxye5kPys7kaIaRULl7MyNkJpsm2&#10;ETiQ/iPwnJ+gA6m/AY+IfDK4OII74wB/R/vaPz3kkx83utN0C80p38S8QW8jW3Z+x+nx3cYZfv3a&#10;rH4AAAD//wMAUEsDBBQABgAIAAAAIQC+wKc33QAAAAgBAAAPAAAAZHJzL2Rvd25yZXYueG1sTI9B&#10;S8NAEIXvgv9hGcGL2E2rlTZmU0QoCIJiVfS4zY5JcHcmZDdp/PeOeNDjvPd4871iMwWvRuxjy2Rg&#10;PstAIVXsWqoNvDxvz1egYrLkrGdCA18YYVMeHxU2d3ygJxx3qVZSQjG3BpqUulzrWDUYbJxxhyTe&#10;B/fBJjn7WrveHqQ8eL3IsisdbEvyobEd3jZYfe6GYABHfg3D2xlv/cXjXeSH8J7dL4w5PZlurkEl&#10;nNJfGH7wBR1KYdrzQC4qb2CdyZRkYLW8BCX+er4UYf8r6LLQ/weU3wAAAP//AwBQSwECLQAUAAYA&#10;CAAAACEAtoM4kv4AAADhAQAAEwAAAAAAAAAAAAAAAAAAAAAAW0NvbnRlbnRfVHlwZXNdLnhtbFBL&#10;AQItABQABgAIAAAAIQA4/SH/1gAAAJQBAAALAAAAAAAAAAAAAAAAAC8BAABfcmVscy8ucmVsc1BL&#10;AQItABQABgAIAAAAIQDAe/HaIwIAALUEAAAOAAAAAAAAAAAAAAAAAC4CAABkcnMvZTJvRG9jLnht&#10;bFBLAQItABQABgAIAAAAIQC+wKc33QAAAAgBAAAPAAAAAAAAAAAAAAAAAH0EAABkcnMvZG93bnJl&#10;di54bWxQSwUGAAAAAAQABADzAAAAhwUAAAAA&#10;" strokecolor="black [3213]" strokeweight=".5pt">
              <v:stroke joinstyle="miter"/>
              <v:shadow on="t" color="black" opacity="26214f" origin="-.5,-.5" offset=".74836mm,.74836mm"/>
            </v:line>
          </w:pict>
        </mc:Fallback>
      </mc:AlternateContent>
    </w:r>
    <w:r>
      <w:rPr>
        <w:noProof/>
      </w:rPr>
      <w:drawing>
        <wp:anchor distT="0" distB="0" distL="114300" distR="114300" simplePos="0" relativeHeight="251624959" behindDoc="1" locked="0" layoutInCell="1" allowOverlap="1" wp14:anchorId="0B1B1125" wp14:editId="286D6CF8">
          <wp:simplePos x="0" y="0"/>
          <wp:positionH relativeFrom="column">
            <wp:posOffset>-171450</wp:posOffset>
          </wp:positionH>
          <wp:positionV relativeFrom="page">
            <wp:posOffset>9886950</wp:posOffset>
          </wp:positionV>
          <wp:extent cx="6991350" cy="314325"/>
          <wp:effectExtent l="0" t="0" r="0" b="9525"/>
          <wp:wrapNone/>
          <wp:docPr id="5"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sers/rivajunior/Library/Group Containers/L48J367XN4.com.infraware.PolarisOffice/EngineTemp/935/image2.jpg"/>
                  <pic:cNvPicPr>
                    <a:picLocks noChangeAspect="1" noChangeArrowheads="1"/>
                  </pic:cNvPicPr>
                </pic:nvPicPr>
                <pic:blipFill rotWithShape="1">
                  <a:blip r:embed="rId1">
                    <a:biLevel thresh="75000"/>
                    <a:extLst>
                      <a:ext uri="{28A0092B-C50C-407E-A947-70E740481C1C}">
                        <a14:useLocalDpi xmlns:a14="http://schemas.microsoft.com/office/drawing/2010/main" val="0"/>
                      </a:ext>
                    </a:extLst>
                  </a:blip>
                  <a:srcRect t="22975" b="29603"/>
                  <a:stretch/>
                </pic:blipFill>
                <pic:spPr bwMode="auto">
                  <a:xfrm>
                    <a:off x="0" y="0"/>
                    <a:ext cx="6991350" cy="314325"/>
                  </a:xfrm>
                  <a:prstGeom prst="rect">
                    <a:avLst/>
                  </a:prstGeom>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r>
      <w:rPr>
        <w:sz w:val="22"/>
        <w:szCs w:val="22"/>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656" w:rsidRDefault="00701656">
      <w:r>
        <w:separator/>
      </w:r>
    </w:p>
  </w:footnote>
  <w:footnote w:type="continuationSeparator" w:id="0">
    <w:p w:rsidR="00701656" w:rsidRDefault="007016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1C8" w:rsidRDefault="00EF51C8" w:rsidP="00136ED0">
    <w:pPr>
      <w:pStyle w:val="Cabealho"/>
      <w:jc w:val="center"/>
      <w:rPr>
        <w:sz w:val="22"/>
        <w:szCs w:val="22"/>
      </w:rPr>
    </w:pPr>
    <w:r>
      <w:rPr>
        <w:rFonts w:ascii="Gill Sans MT" w:eastAsia="Verdana" w:hAnsi="Gill Sans MT"/>
        <w:noProof/>
        <w:sz w:val="24"/>
        <w:szCs w:val="24"/>
      </w:rPr>
      <w:drawing>
        <wp:anchor distT="0" distB="0" distL="114300" distR="114300" simplePos="0" relativeHeight="251659264" behindDoc="0" locked="0" layoutInCell="1" allowOverlap="1" wp14:anchorId="59E728A0" wp14:editId="140E779E">
          <wp:simplePos x="0" y="0"/>
          <wp:positionH relativeFrom="column">
            <wp:posOffset>-236220</wp:posOffset>
          </wp:positionH>
          <wp:positionV relativeFrom="paragraph">
            <wp:posOffset>-326390</wp:posOffset>
          </wp:positionV>
          <wp:extent cx="931545" cy="1114425"/>
          <wp:effectExtent l="0" t="0" r="1905" b="9525"/>
          <wp:wrapNone/>
          <wp:docPr id="1" name="Imagem 1" descr="\\192.168.0.50\Comunicação\Brasão - Extre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92.168.0.50\Comunicação\Brasão - Extrema.jpg"/>
                  <pic:cNvPicPr>
                    <a:picLocks noChangeAspect="1" noChangeArrowheads="1"/>
                  </pic:cNvPicPr>
                </pic:nvPicPr>
                <pic:blipFill>
                  <a:blip r:embed="rId1" cstate="print">
                    <a:clrChange>
                      <a:clrFrom>
                        <a:srgbClr val="EDF8FE"/>
                      </a:clrFrom>
                      <a:clrTo>
                        <a:srgbClr val="EDF8FE">
                          <a:alpha val="0"/>
                        </a:srgbClr>
                      </a:clrTo>
                    </a:clrChange>
                    <a:extLst>
                      <a:ext uri="{28A0092B-C50C-407E-A947-70E740481C1C}">
                        <a14:useLocalDpi xmlns:a14="http://schemas.microsoft.com/office/drawing/2010/main" val="0"/>
                      </a:ext>
                    </a:extLst>
                  </a:blip>
                  <a:srcRect/>
                  <a:stretch>
                    <a:fillRect/>
                  </a:stretch>
                </pic:blipFill>
                <pic:spPr bwMode="auto">
                  <a:xfrm>
                    <a:off x="0" y="0"/>
                    <a:ext cx="931545" cy="111442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0288" behindDoc="0" locked="0" layoutInCell="1" allowOverlap="1" wp14:anchorId="0A0F94AF" wp14:editId="12C7BE77">
          <wp:simplePos x="0" y="0"/>
          <wp:positionH relativeFrom="column">
            <wp:posOffset>796290</wp:posOffset>
          </wp:positionH>
          <wp:positionV relativeFrom="paragraph">
            <wp:posOffset>-154940</wp:posOffset>
          </wp:positionV>
          <wp:extent cx="603885" cy="751840"/>
          <wp:effectExtent l="0" t="0" r="5715" b="0"/>
          <wp:wrapNone/>
          <wp:docPr id="8" name="Imagem 8" descr="\\192.168.0.50\Comunicação\ARQUIVO - 2021\CASA DO CIDADÃO\Logo_casadocidada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92.168.0.50\Comunicação\ARQUIVO - 2021\CASA DO CIDADÃO\Logo_casadocidadao.jpg"/>
                  <pic:cNvPicPr>
                    <a:picLocks noChangeAspect="1" noChangeArrowheads="1"/>
                  </pic:cNvPicPr>
                </pic:nvPicPr>
                <pic:blipFill rotWithShape="1">
                  <a:blip r:embed="rId2">
                    <a:clrChange>
                      <a:clrFrom>
                        <a:srgbClr val="FFFFFF"/>
                      </a:clrFrom>
                      <a:clrTo>
                        <a:srgbClr val="FFFFFF">
                          <a:alpha val="0"/>
                        </a:srgbClr>
                      </a:clrTo>
                    </a:clrChange>
                    <a:extLst>
                      <a:ext uri="{BEBA8EAE-BF5A-486C-A8C5-ECC9F3942E4B}">
                        <a14:imgProps xmlns:a14="http://schemas.microsoft.com/office/drawing/2010/main">
                          <a14:imgLayer r:embed="rId3">
                            <a14:imgEffect>
                              <a14:sharpenSoften amount="25000"/>
                            </a14:imgEffect>
                          </a14:imgLayer>
                        </a14:imgProps>
                      </a:ext>
                      <a:ext uri="{28A0092B-C50C-407E-A947-70E740481C1C}">
                        <a14:useLocalDpi xmlns:a14="http://schemas.microsoft.com/office/drawing/2010/main" val="0"/>
                      </a:ext>
                    </a:extLst>
                  </a:blip>
                  <a:srcRect b="4332"/>
                  <a:stretch/>
                </pic:blipFill>
                <pic:spPr bwMode="auto">
                  <a:xfrm>
                    <a:off x="0" y="0"/>
                    <a:ext cx="603885" cy="7518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Gill Sans MT" w:eastAsia="Verdana" w:hAnsi="Gill Sans MT"/>
        <w:noProof/>
        <w:sz w:val="24"/>
        <w:szCs w:val="24"/>
      </w:rPr>
      <w:drawing>
        <wp:anchor distT="0" distB="0" distL="114300" distR="114300" simplePos="0" relativeHeight="251661312" behindDoc="0" locked="0" layoutInCell="1" allowOverlap="1" wp14:anchorId="13E29A40" wp14:editId="77443382">
          <wp:simplePos x="0" y="0"/>
          <wp:positionH relativeFrom="column">
            <wp:posOffset>6056630</wp:posOffset>
          </wp:positionH>
          <wp:positionV relativeFrom="paragraph">
            <wp:posOffset>-243840</wp:posOffset>
          </wp:positionV>
          <wp:extent cx="791845" cy="840740"/>
          <wp:effectExtent l="0" t="0" r="8255" b="0"/>
          <wp:wrapNone/>
          <wp:docPr id="12" name="Imagem 12" descr="\\192.168.0.50\Comunicação\ARQUIVO - 2021\a7590881-6ff8-4118-82e4-aa03e9488f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192.168.0.50\Comunicação\ARQUIVO - 2021\a7590881-6ff8-4118-82e4-aa03e9488f18.jpg"/>
                  <pic:cNvPicPr>
                    <a:picLocks noChangeAspect="1" noChangeArrowheads="1"/>
                  </pic:cNvPicPr>
                </pic:nvPicPr>
                <pic:blipFill rotWithShape="1">
                  <a:blip r:embed="rId4" cstate="print">
                    <a:extLst>
                      <a:ext uri="{BEBA8EAE-BF5A-486C-A8C5-ECC9F3942E4B}">
                        <a14:imgProps xmlns:a14="http://schemas.microsoft.com/office/drawing/2010/main">
                          <a14:imgLayer r:embed="rId5">
                            <a14:imgEffect>
                              <a14:sharpenSoften amount="50000"/>
                            </a14:imgEffect>
                            <a14:imgEffect>
                              <a14:brightnessContrast bright="57000" contrast="-35000"/>
                            </a14:imgEffect>
                          </a14:imgLayer>
                        </a14:imgProps>
                      </a:ext>
                      <a:ext uri="{28A0092B-C50C-407E-A947-70E740481C1C}">
                        <a14:useLocalDpi xmlns:a14="http://schemas.microsoft.com/office/drawing/2010/main" val="0"/>
                      </a:ext>
                    </a:extLst>
                  </a:blip>
                  <a:srcRect l="25537" t="39247" r="39169" b="32669"/>
                  <a:stretch/>
                </pic:blipFill>
                <pic:spPr bwMode="auto">
                  <a:xfrm>
                    <a:off x="0" y="0"/>
                    <a:ext cx="791845" cy="84074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24958" behindDoc="1" locked="0" layoutInCell="1" allowOverlap="1" wp14:anchorId="0E78ED27" wp14:editId="502EAC70">
          <wp:simplePos x="0" y="0"/>
          <wp:positionH relativeFrom="column">
            <wp:posOffset>1524000</wp:posOffset>
          </wp:positionH>
          <wp:positionV relativeFrom="paragraph">
            <wp:posOffset>-46990</wp:posOffset>
          </wp:positionV>
          <wp:extent cx="4419600" cy="554990"/>
          <wp:effectExtent l="0" t="0" r="0" b="0"/>
          <wp:wrapNone/>
          <wp:docPr id="3"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Users/rivajunior/Library/Group Containers/L48J367XN4.com.infraware.PolarisOffice/EngineTemp/935/image1.jpg"/>
                  <pic:cNvPicPr>
                    <a:picLocks noChangeAspect="1" noChangeArrowheads="1"/>
                  </pic:cNvPicPr>
                </pic:nvPicPr>
                <pic:blipFill rotWithShape="1">
                  <a:blip r:embed="rId6">
                    <a:biLevel thresh="75000"/>
                    <a:extLst>
                      <a:ext uri="{28A0092B-C50C-407E-A947-70E740481C1C}">
                        <a14:useLocalDpi xmlns:a14="http://schemas.microsoft.com/office/drawing/2010/main" val="0"/>
                      </a:ext>
                    </a:extLst>
                  </a:blip>
                  <a:srcRect l="19215" t="17046" r="13531" b="39601"/>
                  <a:stretch/>
                </pic:blipFill>
                <pic:spPr bwMode="auto">
                  <a:xfrm>
                    <a:off x="0" y="0"/>
                    <a:ext cx="4419600" cy="55499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rsidR="00EF51C8" w:rsidRDefault="00EF51C8">
    <w:pPr>
      <w:pStyle w:val="Cabealho"/>
      <w:rPr>
        <w:sz w:val="22"/>
        <w:szCs w:val="22"/>
      </w:rPr>
    </w:pPr>
  </w:p>
  <w:p w:rsidR="00EF51C8" w:rsidRDefault="00EF51C8">
    <w:pPr>
      <w:pStyle w:val="Cabealho"/>
      <w:rPr>
        <w:sz w:val="22"/>
        <w:szCs w:val="22"/>
      </w:rPr>
    </w:pPr>
  </w:p>
  <w:p w:rsidR="00EF51C8" w:rsidRDefault="00EF51C8">
    <w:pPr>
      <w:pStyle w:val="Cabealho"/>
      <w:rPr>
        <w:sz w:val="22"/>
        <w:szCs w:val="22"/>
      </w:rPr>
    </w:pPr>
  </w:p>
  <w:p w:rsidR="00EF51C8" w:rsidRDefault="00EF51C8">
    <w:pPr>
      <w:pStyle w:val="Cabealho"/>
      <w:rPr>
        <w:sz w:val="22"/>
        <w:szCs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030D461A"/>
    <w:multiLevelType w:val="hybridMultilevel"/>
    <w:tmpl w:val="46021BA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nsid w:val="07712139"/>
    <w:multiLevelType w:val="multilevel"/>
    <w:tmpl w:val="3232F372"/>
    <w:lvl w:ilvl="0">
      <w:start w:val="1"/>
      <w:numFmt w:val="decimal"/>
      <w:lvlText w:val="%1."/>
      <w:lvlJc w:val="left"/>
      <w:pPr>
        <w:ind w:left="360" w:hanging="360"/>
      </w:pPr>
      <w:rPr>
        <w:rFonts w:eastAsia="Calibri" w:hint="default"/>
        <w:b/>
        <w:i/>
        <w:color w:val="auto"/>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nsid w:val="0CE73010"/>
    <w:multiLevelType w:val="multilevel"/>
    <w:tmpl w:val="0AFEFFD8"/>
    <w:lvl w:ilvl="0">
      <w:start w:val="22"/>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8">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12B90089"/>
    <w:multiLevelType w:val="hybridMultilevel"/>
    <w:tmpl w:val="48EE298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nsid w:val="17485C4E"/>
    <w:multiLevelType w:val="hybridMultilevel"/>
    <w:tmpl w:val="43C42DAE"/>
    <w:lvl w:ilvl="0" w:tplc="D70EC1A4">
      <w:start w:val="1"/>
      <w:numFmt w:val="upperRoman"/>
      <w:lvlText w:val="%1."/>
      <w:lvlJc w:val="left"/>
      <w:pPr>
        <w:ind w:left="1800" w:hanging="720"/>
      </w:pPr>
      <w:rPr>
        <w:rFonts w:hint="default"/>
      </w:r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2">
    <w:nsid w:val="1892483F"/>
    <w:multiLevelType w:val="multilevel"/>
    <w:tmpl w:val="BB6CCEE2"/>
    <w:lvl w:ilvl="0">
      <w:start w:val="30"/>
      <w:numFmt w:val="decimal"/>
      <w:lvlText w:val="%1"/>
      <w:lvlJc w:val="left"/>
      <w:pPr>
        <w:ind w:left="465" w:hanging="465"/>
      </w:pPr>
      <w:rPr>
        <w:rFonts w:hint="default"/>
      </w:rPr>
    </w:lvl>
    <w:lvl w:ilvl="1">
      <w:start w:val="1"/>
      <w:numFmt w:val="decimal"/>
      <w:lvlText w:val="%1.%2"/>
      <w:lvlJc w:val="left"/>
      <w:pPr>
        <w:ind w:left="1742" w:hanging="465"/>
      </w:pPr>
      <w:rPr>
        <w:rFonts w:hint="default"/>
      </w:rPr>
    </w:lvl>
    <w:lvl w:ilvl="2">
      <w:start w:val="1"/>
      <w:numFmt w:val="decimal"/>
      <w:lvlText w:val="%1.%2.%3"/>
      <w:lvlJc w:val="left"/>
      <w:pPr>
        <w:ind w:left="3274" w:hanging="720"/>
      </w:pPr>
      <w:rPr>
        <w:rFonts w:hint="default"/>
      </w:rPr>
    </w:lvl>
    <w:lvl w:ilvl="3">
      <w:start w:val="1"/>
      <w:numFmt w:val="decimal"/>
      <w:lvlText w:val="%1.%2.%3.%4"/>
      <w:lvlJc w:val="left"/>
      <w:pPr>
        <w:ind w:left="4911" w:hanging="1080"/>
      </w:pPr>
      <w:rPr>
        <w:rFonts w:hint="default"/>
      </w:rPr>
    </w:lvl>
    <w:lvl w:ilvl="4">
      <w:start w:val="1"/>
      <w:numFmt w:val="decimal"/>
      <w:lvlText w:val="%1.%2.%3.%4.%5"/>
      <w:lvlJc w:val="left"/>
      <w:pPr>
        <w:ind w:left="6188" w:hanging="1080"/>
      </w:pPr>
      <w:rPr>
        <w:rFonts w:hint="default"/>
      </w:rPr>
    </w:lvl>
    <w:lvl w:ilvl="5">
      <w:start w:val="1"/>
      <w:numFmt w:val="decimal"/>
      <w:lvlText w:val="%1.%2.%3.%4.%5.%6"/>
      <w:lvlJc w:val="left"/>
      <w:pPr>
        <w:ind w:left="7825" w:hanging="1440"/>
      </w:pPr>
      <w:rPr>
        <w:rFonts w:hint="default"/>
      </w:rPr>
    </w:lvl>
    <w:lvl w:ilvl="6">
      <w:start w:val="1"/>
      <w:numFmt w:val="decimal"/>
      <w:lvlText w:val="%1.%2.%3.%4.%5.%6.%7"/>
      <w:lvlJc w:val="left"/>
      <w:pPr>
        <w:ind w:left="9102" w:hanging="1440"/>
      </w:pPr>
      <w:rPr>
        <w:rFonts w:hint="default"/>
      </w:rPr>
    </w:lvl>
    <w:lvl w:ilvl="7">
      <w:start w:val="1"/>
      <w:numFmt w:val="decimal"/>
      <w:lvlText w:val="%1.%2.%3.%4.%5.%6.%7.%8"/>
      <w:lvlJc w:val="left"/>
      <w:pPr>
        <w:ind w:left="10739" w:hanging="1800"/>
      </w:pPr>
      <w:rPr>
        <w:rFonts w:hint="default"/>
      </w:rPr>
    </w:lvl>
    <w:lvl w:ilvl="8">
      <w:start w:val="1"/>
      <w:numFmt w:val="decimal"/>
      <w:lvlText w:val="%1.%2.%3.%4.%5.%6.%7.%8.%9"/>
      <w:lvlJc w:val="left"/>
      <w:pPr>
        <w:ind w:left="12016" w:hanging="1800"/>
      </w:pPr>
      <w:rPr>
        <w:rFonts w:hint="default"/>
      </w:rPr>
    </w:lvl>
  </w:abstractNum>
  <w:abstractNum w:abstractNumId="13">
    <w:nsid w:val="19D7115A"/>
    <w:multiLevelType w:val="multilevel"/>
    <w:tmpl w:val="D1786382"/>
    <w:lvl w:ilvl="0">
      <w:start w:val="24"/>
      <w:numFmt w:val="decimal"/>
      <w:lvlText w:val="%1"/>
      <w:lvlJc w:val="left"/>
      <w:pPr>
        <w:ind w:left="840" w:hanging="840"/>
      </w:pPr>
      <w:rPr>
        <w:rFonts w:eastAsia="Times New Roman" w:hint="default"/>
      </w:rPr>
    </w:lvl>
    <w:lvl w:ilvl="1">
      <w:start w:val="1"/>
      <w:numFmt w:val="decimalZero"/>
      <w:lvlText w:val="%1.%2"/>
      <w:lvlJc w:val="left"/>
      <w:pPr>
        <w:ind w:left="840" w:hanging="840"/>
      </w:pPr>
      <w:rPr>
        <w:rFonts w:eastAsia="Times New Roman" w:hint="default"/>
      </w:rPr>
    </w:lvl>
    <w:lvl w:ilvl="2">
      <w:start w:val="1"/>
      <w:numFmt w:val="decimalZero"/>
      <w:lvlText w:val="%1.%2.%3"/>
      <w:lvlJc w:val="left"/>
      <w:pPr>
        <w:ind w:left="840" w:hanging="840"/>
      </w:pPr>
      <w:rPr>
        <w:rFonts w:eastAsia="Times New Roman" w:hint="default"/>
      </w:rPr>
    </w:lvl>
    <w:lvl w:ilvl="3">
      <w:start w:val="1"/>
      <w:numFmt w:val="decimal"/>
      <w:lvlText w:val="%1.%2.%3.%4"/>
      <w:lvlJc w:val="left"/>
      <w:pPr>
        <w:ind w:left="840" w:hanging="84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14">
    <w:nsid w:val="1A282DE8"/>
    <w:multiLevelType w:val="hybridMultilevel"/>
    <w:tmpl w:val="4F865316"/>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20A62918"/>
    <w:multiLevelType w:val="multilevel"/>
    <w:tmpl w:val="6BAE6044"/>
    <w:lvl w:ilvl="0">
      <w:start w:val="35"/>
      <w:numFmt w:val="decimal"/>
      <w:lvlText w:val="%1"/>
      <w:lvlJc w:val="left"/>
      <w:pPr>
        <w:ind w:left="600" w:hanging="600"/>
      </w:pPr>
      <w:rPr>
        <w:rFonts w:hint="default"/>
      </w:rPr>
    </w:lvl>
    <w:lvl w:ilvl="1">
      <w:start w:val="1"/>
      <w:numFmt w:val="decimalZero"/>
      <w:lvlText w:val="%1.%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Zero"/>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nsid w:val="2DA54802"/>
    <w:multiLevelType w:val="hybridMultilevel"/>
    <w:tmpl w:val="7D164B5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8">
    <w:nsid w:val="308219B3"/>
    <w:multiLevelType w:val="hybridMultilevel"/>
    <w:tmpl w:val="49EC3A90"/>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9">
    <w:nsid w:val="32ED72C2"/>
    <w:multiLevelType w:val="hybridMultilevel"/>
    <w:tmpl w:val="C07867CC"/>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nsid w:val="3C1B19EE"/>
    <w:multiLevelType w:val="hybridMultilevel"/>
    <w:tmpl w:val="E6607B2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46EA472A"/>
    <w:multiLevelType w:val="multilevel"/>
    <w:tmpl w:val="FE1E637A"/>
    <w:lvl w:ilvl="0">
      <w:start w:val="15"/>
      <w:numFmt w:val="decimal"/>
      <w:lvlText w:val="%1"/>
      <w:lvlJc w:val="left"/>
      <w:pPr>
        <w:ind w:left="525" w:hanging="525"/>
      </w:pPr>
      <w:rPr>
        <w:rFonts w:hint="default"/>
        <w:b/>
      </w:rPr>
    </w:lvl>
    <w:lvl w:ilvl="1">
      <w:start w:val="4"/>
      <w:numFmt w:val="decimal"/>
      <w:lvlText w:val="%1.%2"/>
      <w:lvlJc w:val="left"/>
      <w:pPr>
        <w:ind w:left="885" w:hanging="525"/>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nsid w:val="4DA56E24"/>
    <w:multiLevelType w:val="hybridMultilevel"/>
    <w:tmpl w:val="44AA7B74"/>
    <w:lvl w:ilvl="0" w:tplc="04160017">
      <w:start w:val="1"/>
      <w:numFmt w:val="lowerLetter"/>
      <w:lvlText w:val="%1)"/>
      <w:lvlJc w:val="left"/>
      <w:pPr>
        <w:ind w:left="786"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51D40994"/>
    <w:multiLevelType w:val="multilevel"/>
    <w:tmpl w:val="B3567C86"/>
    <w:lvl w:ilvl="0">
      <w:start w:val="30"/>
      <w:numFmt w:val="decimal"/>
      <w:lvlText w:val="%1"/>
      <w:lvlJc w:val="left"/>
      <w:pPr>
        <w:ind w:left="465" w:hanging="465"/>
      </w:pPr>
      <w:rPr>
        <w:rFonts w:hint="default"/>
      </w:rPr>
    </w:lvl>
    <w:lvl w:ilvl="1">
      <w:start w:val="4"/>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43E11F9"/>
    <w:multiLevelType w:val="multilevel"/>
    <w:tmpl w:val="4874EDA8"/>
    <w:lvl w:ilvl="0">
      <w:start w:val="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5446493C"/>
    <w:multiLevelType w:val="hybridMultilevel"/>
    <w:tmpl w:val="72443CBC"/>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9">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nsid w:val="5FA50E3F"/>
    <w:multiLevelType w:val="multilevel"/>
    <w:tmpl w:val="583A25DE"/>
    <w:lvl w:ilvl="0">
      <w:start w:val="2"/>
      <w:numFmt w:val="decimalZero"/>
      <w:lvlText w:val="%1"/>
      <w:lvlJc w:val="left"/>
      <w:pPr>
        <w:ind w:left="600" w:hanging="600"/>
      </w:pPr>
      <w:rPr>
        <w:rFonts w:hint="default"/>
        <w:b/>
      </w:rPr>
    </w:lvl>
    <w:lvl w:ilvl="1">
      <w:start w:val="2"/>
      <w:numFmt w:val="decimalZero"/>
      <w:lvlText w:val="%1.%2"/>
      <w:lvlJc w:val="left"/>
      <w:pPr>
        <w:ind w:left="600" w:hanging="600"/>
      </w:pPr>
      <w:rPr>
        <w:rFonts w:hint="default"/>
        <w:b w:val="0"/>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1800" w:hanging="1800"/>
      </w:pPr>
      <w:rPr>
        <w:rFonts w:hint="default"/>
        <w:b/>
      </w:rPr>
    </w:lvl>
  </w:abstractNum>
  <w:abstractNum w:abstractNumId="33">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4">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nsid w:val="65A71352"/>
    <w:multiLevelType w:val="hybridMultilevel"/>
    <w:tmpl w:val="E9E249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7">
      <w:start w:val="1"/>
      <w:numFmt w:val="lowerLetter"/>
      <w:lvlText w:val="%3)"/>
      <w:lvlJc w:val="lef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7">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nsid w:val="711041A5"/>
    <w:multiLevelType w:val="hybridMultilevel"/>
    <w:tmpl w:val="3146C63A"/>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nsid w:val="723D7048"/>
    <w:multiLevelType w:val="multilevel"/>
    <w:tmpl w:val="A29CABE8"/>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75A75025"/>
    <w:multiLevelType w:val="hybridMultilevel"/>
    <w:tmpl w:val="BA362E7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5">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13"/>
  </w:num>
  <w:num w:numId="3">
    <w:abstractNumId w:val="8"/>
  </w:num>
  <w:num w:numId="4">
    <w:abstractNumId w:val="36"/>
  </w:num>
  <w:num w:numId="5">
    <w:abstractNumId w:val="2"/>
  </w:num>
  <w:num w:numId="6">
    <w:abstractNumId w:val="10"/>
  </w:num>
  <w:num w:numId="7">
    <w:abstractNumId w:val="16"/>
  </w:num>
  <w:num w:numId="8">
    <w:abstractNumId w:val="42"/>
  </w:num>
  <w:num w:numId="9">
    <w:abstractNumId w:val="43"/>
  </w:num>
  <w:num w:numId="10">
    <w:abstractNumId w:val="30"/>
  </w:num>
  <w:num w:numId="11">
    <w:abstractNumId w:val="45"/>
  </w:num>
  <w:num w:numId="12">
    <w:abstractNumId w:val="12"/>
  </w:num>
  <w:num w:numId="13">
    <w:abstractNumId w:val="24"/>
  </w:num>
  <w:num w:numId="14">
    <w:abstractNumId w:val="37"/>
  </w:num>
  <w:num w:numId="15">
    <w:abstractNumId w:val="29"/>
  </w:num>
  <w:num w:numId="16">
    <w:abstractNumId w:val="34"/>
  </w:num>
  <w:num w:numId="17">
    <w:abstractNumId w:val="28"/>
  </w:num>
  <w:num w:numId="18">
    <w:abstractNumId w:val="27"/>
  </w:num>
  <w:num w:numId="19">
    <w:abstractNumId w:val="9"/>
  </w:num>
  <w:num w:numId="20">
    <w:abstractNumId w:val="31"/>
  </w:num>
  <w:num w:numId="21">
    <w:abstractNumId w:val="39"/>
  </w:num>
  <w:num w:numId="22">
    <w:abstractNumId w:val="21"/>
  </w:num>
  <w:num w:numId="23">
    <w:abstractNumId w:val="4"/>
  </w:num>
  <w:num w:numId="24">
    <w:abstractNumId w:val="44"/>
  </w:num>
  <w:num w:numId="25">
    <w:abstractNumId w:val="1"/>
  </w:num>
  <w:num w:numId="26">
    <w:abstractNumId w:val="41"/>
  </w:num>
  <w:num w:numId="27">
    <w:abstractNumId w:val="5"/>
  </w:num>
  <w:num w:numId="28">
    <w:abstractNumId w:val="14"/>
  </w:num>
  <w:num w:numId="29">
    <w:abstractNumId w:val="17"/>
  </w:num>
  <w:num w:numId="30">
    <w:abstractNumId w:val="11"/>
  </w:num>
  <w:num w:numId="31">
    <w:abstractNumId w:val="32"/>
  </w:num>
  <w:num w:numId="32">
    <w:abstractNumId w:val="7"/>
  </w:num>
  <w:num w:numId="33">
    <w:abstractNumId w:val="15"/>
  </w:num>
  <w:num w:numId="34">
    <w:abstractNumId w:val="6"/>
  </w:num>
  <w:num w:numId="35">
    <w:abstractNumId w:val="33"/>
  </w:num>
  <w:num w:numId="36">
    <w:abstractNumId w:val="25"/>
  </w:num>
  <w:num w:numId="37">
    <w:abstractNumId w:val="40"/>
  </w:num>
  <w:num w:numId="38">
    <w:abstractNumId w:val="19"/>
  </w:num>
  <w:num w:numId="39">
    <w:abstractNumId w:val="23"/>
  </w:num>
  <w:num w:numId="40">
    <w:abstractNumId w:val="18"/>
  </w:num>
  <w:num w:numId="41">
    <w:abstractNumId w:val="3"/>
  </w:num>
  <w:num w:numId="42">
    <w:abstractNumId w:val="35"/>
  </w:num>
  <w:num w:numId="43">
    <w:abstractNumId w:val="26"/>
  </w:num>
  <w:num w:numId="44">
    <w:abstractNumId w:val="38"/>
  </w:num>
  <w:num w:numId="45">
    <w:abstractNumId w:val="20"/>
  </w:num>
  <w:num w:numId="46">
    <w:abstractNumId w:val="2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
  <w:rsids>
    <w:rsidRoot w:val="00B72651"/>
    <w:rsid w:val="00022810"/>
    <w:rsid w:val="00086E36"/>
    <w:rsid w:val="00096986"/>
    <w:rsid w:val="000C5014"/>
    <w:rsid w:val="000C5D48"/>
    <w:rsid w:val="00125820"/>
    <w:rsid w:val="00127BB5"/>
    <w:rsid w:val="00136ED0"/>
    <w:rsid w:val="00151915"/>
    <w:rsid w:val="0018407A"/>
    <w:rsid w:val="001A68C3"/>
    <w:rsid w:val="00222536"/>
    <w:rsid w:val="00236D63"/>
    <w:rsid w:val="002703C7"/>
    <w:rsid w:val="002724AF"/>
    <w:rsid w:val="0027491A"/>
    <w:rsid w:val="00295E58"/>
    <w:rsid w:val="003042A2"/>
    <w:rsid w:val="0030505D"/>
    <w:rsid w:val="0032621A"/>
    <w:rsid w:val="00345189"/>
    <w:rsid w:val="003471BA"/>
    <w:rsid w:val="003713B0"/>
    <w:rsid w:val="003C3796"/>
    <w:rsid w:val="004430C3"/>
    <w:rsid w:val="0045131B"/>
    <w:rsid w:val="0050174A"/>
    <w:rsid w:val="0050327E"/>
    <w:rsid w:val="00506188"/>
    <w:rsid w:val="00570C32"/>
    <w:rsid w:val="00581D01"/>
    <w:rsid w:val="00594977"/>
    <w:rsid w:val="00620742"/>
    <w:rsid w:val="00626597"/>
    <w:rsid w:val="0065544E"/>
    <w:rsid w:val="00670134"/>
    <w:rsid w:val="00696124"/>
    <w:rsid w:val="006B0A9E"/>
    <w:rsid w:val="00701656"/>
    <w:rsid w:val="007833FC"/>
    <w:rsid w:val="007A0967"/>
    <w:rsid w:val="007E4DCD"/>
    <w:rsid w:val="00836E00"/>
    <w:rsid w:val="00850210"/>
    <w:rsid w:val="00912ECF"/>
    <w:rsid w:val="009267F9"/>
    <w:rsid w:val="00926E9F"/>
    <w:rsid w:val="00967074"/>
    <w:rsid w:val="00975B99"/>
    <w:rsid w:val="009B60E0"/>
    <w:rsid w:val="009F2063"/>
    <w:rsid w:val="009F4E02"/>
    <w:rsid w:val="00A06C63"/>
    <w:rsid w:val="00A15599"/>
    <w:rsid w:val="00A40905"/>
    <w:rsid w:val="00A73E7B"/>
    <w:rsid w:val="00AA1624"/>
    <w:rsid w:val="00AB331A"/>
    <w:rsid w:val="00B72651"/>
    <w:rsid w:val="00BE560D"/>
    <w:rsid w:val="00CC0C56"/>
    <w:rsid w:val="00D05ABE"/>
    <w:rsid w:val="00D125BF"/>
    <w:rsid w:val="00D34058"/>
    <w:rsid w:val="00D95D93"/>
    <w:rsid w:val="00E11C66"/>
    <w:rsid w:val="00E327F0"/>
    <w:rsid w:val="00E66417"/>
    <w:rsid w:val="00EB1AA8"/>
    <w:rsid w:val="00EF51C8"/>
    <w:rsid w:val="00F23C36"/>
    <w:rsid w:val="00F50DE8"/>
    <w:rsid w:val="00F86A29"/>
    <w:rsid w:val="00F9382C"/>
  </w:rsids>
  <m:mathPr>
    <m:mathFont m:val="Cambria Math"/>
    <m:brkBin m:val="before"/>
    <m:brkBinSub m:val="--"/>
    <m:smallFrac/>
    <m:dispDef/>
    <m:lMargin m:val="1440"/>
    <m:rMargin m:val="144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2A2"/>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26"/>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9267F9"/>
    <w:rPr>
      <w:sz w:val="28"/>
      <w:szCs w:val="28"/>
    </w:rPr>
  </w:style>
  <w:style w:type="character" w:customStyle="1" w:styleId="Ttulo2Char">
    <w:name w:val="Título 2 Char"/>
    <w:basedOn w:val="Fontepargpadro"/>
    <w:link w:val="Ttulo2"/>
    <w:rsid w:val="009267F9"/>
  </w:style>
  <w:style w:type="character" w:customStyle="1" w:styleId="Ttulo3Char">
    <w:name w:val="Título 3 Char"/>
    <w:basedOn w:val="Fontepargpadro"/>
    <w:link w:val="Ttulo3"/>
    <w:rsid w:val="009267F9"/>
  </w:style>
  <w:style w:type="character" w:customStyle="1" w:styleId="Ttulo4Char">
    <w:name w:val="Título 4 Char"/>
    <w:basedOn w:val="Fontepargpadro"/>
    <w:link w:val="Ttulo4"/>
    <w:rsid w:val="009267F9"/>
    <w:rPr>
      <w:b/>
    </w:rPr>
  </w:style>
  <w:style w:type="character" w:customStyle="1" w:styleId="Ttulo5Char">
    <w:name w:val="Título 5 Char"/>
    <w:basedOn w:val="Fontepargpadro"/>
    <w:link w:val="Ttulo5"/>
    <w:rsid w:val="009267F9"/>
  </w:style>
  <w:style w:type="character" w:customStyle="1" w:styleId="Ttulo6Char">
    <w:name w:val="Título 6 Char"/>
    <w:basedOn w:val="Fontepargpadro"/>
    <w:link w:val="Ttulo6"/>
    <w:rsid w:val="009267F9"/>
    <w:rPr>
      <w:b/>
    </w:rPr>
  </w:style>
  <w:style w:type="character" w:customStyle="1" w:styleId="Ttulo7Char">
    <w:name w:val="Título 7 Char"/>
    <w:basedOn w:val="Fontepargpadro"/>
    <w:link w:val="Ttulo7"/>
    <w:rsid w:val="009267F9"/>
  </w:style>
  <w:style w:type="character" w:customStyle="1" w:styleId="Ttulo8Char">
    <w:name w:val="Título 8 Char"/>
    <w:basedOn w:val="Fontepargpadro"/>
    <w:link w:val="Ttulo8"/>
    <w:rsid w:val="009267F9"/>
  </w:style>
  <w:style w:type="character" w:customStyle="1" w:styleId="Ttulo9Char">
    <w:name w:val="Título 9 Char"/>
    <w:basedOn w:val="Fontepargpadro"/>
    <w:link w:val="Ttulo9"/>
    <w:rsid w:val="009267F9"/>
  </w:style>
  <w:style w:type="table" w:styleId="Tabelacomgrade">
    <w:name w:val="Table Grid"/>
    <w:basedOn w:val="Tabelanormal"/>
    <w:uiPriority w:val="59"/>
    <w:rsid w:val="009267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9267F9"/>
    <w:rPr>
      <w:b/>
      <w:sz w:val="32"/>
      <w:szCs w:val="32"/>
    </w:rPr>
  </w:style>
  <w:style w:type="paragraph" w:styleId="Corpodetexto">
    <w:name w:val="Body Text"/>
    <w:basedOn w:val="Normal"/>
    <w:link w:val="CorpodetextoChar"/>
    <w:rsid w:val="009267F9"/>
    <w:pPr>
      <w:spacing w:after="120"/>
    </w:pPr>
    <w:rPr>
      <w:rFonts w:ascii="Arial" w:hAnsi="Arial"/>
      <w:color w:val="000080"/>
    </w:rPr>
  </w:style>
  <w:style w:type="character" w:customStyle="1" w:styleId="CorpodetextoChar">
    <w:name w:val="Corpo de texto Char"/>
    <w:basedOn w:val="Fontepargpadro"/>
    <w:link w:val="Corpodetexto"/>
    <w:rsid w:val="009267F9"/>
    <w:rPr>
      <w:rFonts w:ascii="Arial" w:eastAsia="Times New Roman" w:hAnsi="Arial"/>
      <w:color w:val="000080"/>
      <w:sz w:val="20"/>
      <w:szCs w:val="20"/>
    </w:rPr>
  </w:style>
  <w:style w:type="character" w:customStyle="1" w:styleId="para1">
    <w:name w:val="para1"/>
    <w:rsid w:val="009267F9"/>
    <w:rPr>
      <w:rFonts w:ascii="Arial" w:hAnsi="Arial" w:cs="Arial" w:hint="default"/>
      <w:sz w:val="18"/>
      <w:szCs w:val="18"/>
    </w:rPr>
  </w:style>
  <w:style w:type="paragraph" w:customStyle="1" w:styleId="yiv565282232body">
    <w:name w:val="yiv565282232body"/>
    <w:basedOn w:val="Normal"/>
    <w:rsid w:val="009267F9"/>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9267F9"/>
    <w:rPr>
      <w:rFonts w:ascii="Times New Roman" w:hAnsi="Times New Roman"/>
      <w:sz w:val="24"/>
      <w:szCs w:val="24"/>
    </w:rPr>
  </w:style>
  <w:style w:type="paragraph" w:styleId="Recuodecorpodetexto">
    <w:name w:val="Body Text Indent"/>
    <w:basedOn w:val="Normal"/>
    <w:link w:val="RecuodecorpodetextoChar"/>
    <w:rsid w:val="009267F9"/>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9267F9"/>
    <w:rPr>
      <w:lang w:eastAsia="en-US"/>
    </w:rPr>
  </w:style>
  <w:style w:type="paragraph" w:styleId="Corpodetexto2">
    <w:name w:val="Body Text 2"/>
    <w:basedOn w:val="Normal"/>
    <w:link w:val="Corpodetexto2Char"/>
    <w:rsid w:val="009267F9"/>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9267F9"/>
    <w:rPr>
      <w:lang w:eastAsia="en-US"/>
    </w:rPr>
  </w:style>
  <w:style w:type="paragraph" w:styleId="Recuodecorpodetexto2">
    <w:name w:val="Body Text Indent 2"/>
    <w:basedOn w:val="Normal"/>
    <w:link w:val="Recuodecorpodetexto2Char"/>
    <w:rsid w:val="009267F9"/>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9267F9"/>
    <w:rPr>
      <w:lang w:eastAsia="en-US"/>
    </w:rPr>
  </w:style>
  <w:style w:type="character" w:customStyle="1" w:styleId="apple-style-span">
    <w:name w:val="apple-style-span"/>
    <w:basedOn w:val="Fontepargpadro"/>
    <w:rsid w:val="009267F9"/>
  </w:style>
  <w:style w:type="character" w:customStyle="1" w:styleId="kittextomaior">
    <w:name w:val="kittextomaior"/>
    <w:basedOn w:val="Fontepargpadro"/>
    <w:rsid w:val="009267F9"/>
  </w:style>
  <w:style w:type="character" w:customStyle="1" w:styleId="apple-converted-space">
    <w:name w:val="apple-converted-space"/>
    <w:basedOn w:val="Fontepargpadro"/>
    <w:rsid w:val="009267F9"/>
  </w:style>
  <w:style w:type="paragraph" w:customStyle="1" w:styleId="infotext">
    <w:name w:val="infotext"/>
    <w:basedOn w:val="Normal"/>
    <w:rsid w:val="009267F9"/>
    <w:pPr>
      <w:spacing w:before="75" w:after="75" w:line="270" w:lineRule="atLeast"/>
    </w:pPr>
    <w:rPr>
      <w:rFonts w:ascii="Verdana" w:hAnsi="Verdana"/>
      <w:b/>
      <w:bCs/>
      <w:color w:val="484FA3"/>
      <w:sz w:val="17"/>
      <w:szCs w:val="17"/>
    </w:rPr>
  </w:style>
  <w:style w:type="paragraph" w:customStyle="1" w:styleId="visitortext">
    <w:name w:val="visitortext"/>
    <w:basedOn w:val="Normal"/>
    <w:rsid w:val="009267F9"/>
    <w:pPr>
      <w:spacing w:before="60" w:after="60"/>
    </w:pPr>
    <w:rPr>
      <w:rFonts w:ascii="Verdana" w:hAnsi="Verdana"/>
      <w:color w:val="3A49BC"/>
      <w:sz w:val="17"/>
      <w:szCs w:val="17"/>
    </w:rPr>
  </w:style>
  <w:style w:type="paragraph" w:customStyle="1" w:styleId="operatortext">
    <w:name w:val="operatortext"/>
    <w:basedOn w:val="Normal"/>
    <w:rsid w:val="009267F9"/>
    <w:pPr>
      <w:spacing w:before="60" w:after="60"/>
    </w:pPr>
    <w:rPr>
      <w:rFonts w:ascii="Verdana" w:hAnsi="Verdana"/>
      <w:color w:val="3F3F3F"/>
      <w:sz w:val="17"/>
      <w:szCs w:val="17"/>
    </w:rPr>
  </w:style>
  <w:style w:type="character" w:customStyle="1" w:styleId="visitorname1">
    <w:name w:val="visitorname1"/>
    <w:rsid w:val="009267F9"/>
    <w:rPr>
      <w:rFonts w:ascii="Verdana" w:hAnsi="Verdana" w:hint="default"/>
      <w:b/>
      <w:bCs/>
      <w:i w:val="0"/>
      <w:iCs w:val="0"/>
      <w:color w:val="3A49BC"/>
      <w:sz w:val="17"/>
      <w:szCs w:val="17"/>
    </w:rPr>
  </w:style>
  <w:style w:type="character" w:customStyle="1" w:styleId="operatorname1">
    <w:name w:val="operatorname1"/>
    <w:rsid w:val="009267F9"/>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267F9"/>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9267F9"/>
    <w:rPr>
      <w:sz w:val="16"/>
      <w:szCs w:val="16"/>
      <w:lang w:eastAsia="en-US"/>
    </w:rPr>
  </w:style>
  <w:style w:type="paragraph" w:styleId="TextosemFormatao">
    <w:name w:val="Plain Text"/>
    <w:basedOn w:val="Normal"/>
    <w:link w:val="TextosemFormataoChar"/>
    <w:rsid w:val="009267F9"/>
    <w:rPr>
      <w:rFonts w:ascii="Courier New" w:hAnsi="Courier New"/>
    </w:rPr>
  </w:style>
  <w:style w:type="character" w:customStyle="1" w:styleId="TextosemFormataoChar">
    <w:name w:val="Texto sem Formatação Char"/>
    <w:basedOn w:val="Fontepargpadro"/>
    <w:link w:val="TextosemFormatao"/>
    <w:rsid w:val="009267F9"/>
    <w:rPr>
      <w:rFonts w:ascii="Courier New" w:eastAsia="Times New Roman" w:hAnsi="Courier New"/>
      <w:sz w:val="20"/>
      <w:szCs w:val="20"/>
    </w:rPr>
  </w:style>
  <w:style w:type="paragraph" w:styleId="Corpodetexto3">
    <w:name w:val="Body Text 3"/>
    <w:basedOn w:val="Normal"/>
    <w:link w:val="Corpodetexto3Char"/>
    <w:unhideWhenUsed/>
    <w:rsid w:val="009267F9"/>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9267F9"/>
    <w:rPr>
      <w:sz w:val="16"/>
      <w:szCs w:val="16"/>
      <w:lang w:eastAsia="en-US"/>
    </w:rPr>
  </w:style>
  <w:style w:type="character" w:customStyle="1" w:styleId="inf-descricao">
    <w:name w:val="inf-descricao"/>
    <w:rsid w:val="009267F9"/>
  </w:style>
  <w:style w:type="paragraph" w:customStyle="1" w:styleId="Default">
    <w:name w:val="Default"/>
    <w:rsid w:val="009267F9"/>
    <w:pPr>
      <w:autoSpaceDE w:val="0"/>
      <w:autoSpaceDN w:val="0"/>
      <w:adjustRightInd w:val="0"/>
    </w:pPr>
    <w:rPr>
      <w:rFonts w:cs="Calibri"/>
      <w:color w:val="000000"/>
      <w:sz w:val="24"/>
      <w:szCs w:val="24"/>
    </w:rPr>
  </w:style>
  <w:style w:type="character" w:styleId="Refdenotaderodap">
    <w:name w:val="footnote reference"/>
    <w:rsid w:val="009267F9"/>
    <w:rPr>
      <w:vertAlign w:val="superscript"/>
    </w:rPr>
  </w:style>
  <w:style w:type="paragraph" w:styleId="Textodenotaderodap">
    <w:name w:val="footnote text"/>
    <w:basedOn w:val="Normal"/>
    <w:link w:val="TextodenotaderodapChar"/>
    <w:uiPriority w:val="99"/>
    <w:rsid w:val="009267F9"/>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9267F9"/>
    <w:rPr>
      <w:rFonts w:ascii="Times New Roman" w:eastAsia="Times New Roman" w:hAnsi="Times New Roman"/>
      <w:sz w:val="20"/>
      <w:szCs w:val="20"/>
      <w:lang w:eastAsia="zh-CN"/>
    </w:rPr>
  </w:style>
  <w:style w:type="numbering" w:customStyle="1" w:styleId="Semlista1">
    <w:name w:val="Sem lista1"/>
    <w:next w:val="Semlista"/>
    <w:uiPriority w:val="99"/>
    <w:semiHidden/>
    <w:rsid w:val="009267F9"/>
  </w:style>
  <w:style w:type="character" w:styleId="Nmerodepgina">
    <w:name w:val="page number"/>
    <w:rsid w:val="009267F9"/>
  </w:style>
  <w:style w:type="paragraph" w:styleId="Commarcadores">
    <w:name w:val="List Bullet"/>
    <w:basedOn w:val="Normal"/>
    <w:unhideWhenUsed/>
    <w:rsid w:val="009267F9"/>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9267F9"/>
    <w:pPr>
      <w:spacing w:before="100" w:after="100"/>
    </w:pPr>
    <w:rPr>
      <w:rFonts w:ascii="Times New Roman" w:eastAsia="ヒラギノ角ゴ Pro W3" w:hAnsi="Times New Roman"/>
      <w:color w:val="000000"/>
      <w:sz w:val="24"/>
      <w:szCs w:val="20"/>
    </w:rPr>
  </w:style>
  <w:style w:type="character" w:customStyle="1" w:styleId="Forte1">
    <w:name w:val="Forte1"/>
    <w:rsid w:val="009267F9"/>
    <w:rPr>
      <w:rFonts w:ascii="Lucida Grande" w:eastAsia="ヒラギノ角ゴ Pro W3" w:hAnsi="Lucida Grande"/>
      <w:b/>
      <w:i w:val="0"/>
      <w:color w:val="000000"/>
      <w:sz w:val="20"/>
    </w:rPr>
  </w:style>
  <w:style w:type="character" w:customStyle="1" w:styleId="nfase1">
    <w:name w:val="Ênfase1"/>
    <w:rsid w:val="009267F9"/>
    <w:rPr>
      <w:rFonts w:ascii="Lucida Grande" w:eastAsia="ヒラギノ角ゴ Pro W3" w:hAnsi="Lucida Grande"/>
      <w:b w:val="0"/>
      <w:i w:val="0"/>
      <w:color w:val="000000"/>
      <w:sz w:val="20"/>
    </w:rPr>
  </w:style>
  <w:style w:type="paragraph" w:customStyle="1" w:styleId="bodytext2">
    <w:name w:val="bodytext2"/>
    <w:basedOn w:val="Normal"/>
    <w:rsid w:val="009267F9"/>
    <w:pPr>
      <w:jc w:val="both"/>
    </w:pPr>
    <w:rPr>
      <w:rFonts w:ascii="Times New Roman" w:hAnsi="Times New Roman"/>
      <w:sz w:val="24"/>
      <w:szCs w:val="24"/>
    </w:rPr>
  </w:style>
  <w:style w:type="character" w:customStyle="1" w:styleId="SubttuloChar">
    <w:name w:val="Subtítulo Char"/>
    <w:basedOn w:val="Fontepargpadro"/>
    <w:link w:val="Subttulo"/>
    <w:rsid w:val="009267F9"/>
    <w:rPr>
      <w:sz w:val="24"/>
      <w:szCs w:val="24"/>
    </w:rPr>
  </w:style>
  <w:style w:type="paragraph" w:customStyle="1" w:styleId="Corpodotexto">
    <w:name w:val="Corpo do texto"/>
    <w:basedOn w:val="Normal"/>
    <w:rsid w:val="009267F9"/>
    <w:pPr>
      <w:snapToGrid w:val="0"/>
      <w:spacing w:line="360" w:lineRule="auto"/>
      <w:jc w:val="both"/>
    </w:pPr>
    <w:rPr>
      <w:rFonts w:ascii="Arial" w:hAnsi="Times New Roman"/>
      <w:sz w:val="24"/>
    </w:rPr>
  </w:style>
  <w:style w:type="character" w:customStyle="1" w:styleId="BodyTextChar">
    <w:name w:val="Body Text Char"/>
    <w:locked/>
    <w:rsid w:val="009267F9"/>
    <w:rPr>
      <w:rFonts w:ascii="Arial" w:hAnsi="Arial" w:cs="Arial"/>
      <w:sz w:val="24"/>
      <w:szCs w:val="24"/>
    </w:rPr>
  </w:style>
  <w:style w:type="paragraph" w:customStyle="1" w:styleId="Norma">
    <w:name w:val="Norma"/>
    <w:basedOn w:val="Normal"/>
    <w:rsid w:val="009267F9"/>
    <w:pPr>
      <w:jc w:val="both"/>
    </w:pPr>
    <w:rPr>
      <w:rFonts w:ascii="Times New Roman" w:hAnsi="Times New Roman"/>
      <w:sz w:val="24"/>
      <w:szCs w:val="24"/>
    </w:rPr>
  </w:style>
  <w:style w:type="paragraph" w:customStyle="1" w:styleId="Corpodetextro">
    <w:name w:val="Corpo de textro"/>
    <w:basedOn w:val="Normal"/>
    <w:rsid w:val="009267F9"/>
    <w:pPr>
      <w:widowControl w:val="0"/>
      <w:jc w:val="both"/>
    </w:pPr>
    <w:rPr>
      <w:rFonts w:ascii="Times New Roman" w:hAnsi="Times New Roman"/>
      <w:sz w:val="24"/>
      <w:szCs w:val="24"/>
    </w:rPr>
  </w:style>
  <w:style w:type="paragraph" w:customStyle="1" w:styleId="Corpodetexto31">
    <w:name w:val="Corpo de texto 31"/>
    <w:basedOn w:val="Normal"/>
    <w:rsid w:val="009267F9"/>
    <w:pPr>
      <w:spacing w:line="360" w:lineRule="auto"/>
      <w:jc w:val="center"/>
    </w:pPr>
    <w:rPr>
      <w:rFonts w:ascii="Arial" w:hAnsi="Arial" w:cs="Arial"/>
      <w:b/>
      <w:bCs/>
      <w:sz w:val="28"/>
      <w:szCs w:val="28"/>
    </w:rPr>
  </w:style>
  <w:style w:type="paragraph" w:customStyle="1" w:styleId="WW-NormalWeb">
    <w:name w:val="WW-Normal (Web)"/>
    <w:basedOn w:val="Normal"/>
    <w:rsid w:val="009267F9"/>
    <w:pPr>
      <w:suppressAutoHyphens/>
      <w:spacing w:before="280" w:after="280"/>
    </w:pPr>
    <w:rPr>
      <w:rFonts w:ascii="Times New Roman" w:hAnsi="Times New Roman"/>
      <w:sz w:val="24"/>
      <w:szCs w:val="24"/>
      <w:lang w:eastAsia="ar-SA"/>
    </w:rPr>
  </w:style>
  <w:style w:type="paragraph" w:customStyle="1" w:styleId="font5">
    <w:name w:val="font5"/>
    <w:basedOn w:val="Normal"/>
    <w:rsid w:val="009267F9"/>
    <w:pPr>
      <w:spacing w:before="100" w:beforeAutospacing="1" w:after="100" w:afterAutospacing="1"/>
    </w:pPr>
    <w:rPr>
      <w:rFonts w:ascii="Times New Roman" w:eastAsia="Arial Unicode MS" w:hAnsi="Times New Roman"/>
    </w:rPr>
  </w:style>
  <w:style w:type="paragraph" w:customStyle="1" w:styleId="font6">
    <w:name w:val="font6"/>
    <w:basedOn w:val="Normal"/>
    <w:rsid w:val="009267F9"/>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267F9"/>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9267F9"/>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9267F9"/>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9267F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9267F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9267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9267F9"/>
    <w:pPr>
      <w:shd w:val="clear" w:color="auto" w:fill="000080"/>
    </w:pPr>
    <w:rPr>
      <w:rFonts w:ascii="Tahoma" w:hAnsi="Tahoma" w:cs="Tahoma"/>
    </w:rPr>
  </w:style>
  <w:style w:type="character" w:customStyle="1" w:styleId="MapadoDocumentoChar">
    <w:name w:val="Mapa do Documento Char"/>
    <w:basedOn w:val="Fontepargpadro"/>
    <w:link w:val="MapadoDocumento"/>
    <w:rsid w:val="009267F9"/>
    <w:rPr>
      <w:rFonts w:ascii="Tahoma" w:eastAsia="Times New Roman" w:hAnsi="Tahoma" w:cs="Tahoma"/>
      <w:sz w:val="20"/>
      <w:szCs w:val="20"/>
      <w:shd w:val="clear" w:color="auto" w:fill="000080"/>
    </w:rPr>
  </w:style>
  <w:style w:type="paragraph" w:customStyle="1" w:styleId="Corpodetexto21">
    <w:name w:val="Corpo de texto 21"/>
    <w:basedOn w:val="Normal"/>
    <w:rsid w:val="009267F9"/>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9267F9"/>
    <w:pPr>
      <w:spacing w:line="280" w:lineRule="atLeast"/>
      <w:ind w:left="567"/>
      <w:jc w:val="both"/>
    </w:pPr>
    <w:rPr>
      <w:rFonts w:ascii="Arial" w:hAnsi="Arial" w:cs="Arial"/>
      <w:sz w:val="24"/>
      <w:szCs w:val="24"/>
    </w:rPr>
  </w:style>
  <w:style w:type="paragraph" w:customStyle="1" w:styleId="P">
    <w:name w:val="P"/>
    <w:basedOn w:val="Normal"/>
    <w:rsid w:val="009267F9"/>
    <w:pPr>
      <w:jc w:val="both"/>
    </w:pPr>
    <w:rPr>
      <w:rFonts w:ascii="Times New Roman" w:hAnsi="Times New Roman"/>
      <w:b/>
      <w:bCs/>
      <w:sz w:val="24"/>
      <w:szCs w:val="24"/>
    </w:rPr>
  </w:style>
  <w:style w:type="paragraph" w:customStyle="1" w:styleId="p2">
    <w:name w:val="p2"/>
    <w:basedOn w:val="Normal"/>
    <w:rsid w:val="009267F9"/>
    <w:pPr>
      <w:ind w:left="2127" w:hanging="709"/>
      <w:jc w:val="both"/>
    </w:pPr>
    <w:rPr>
      <w:rFonts w:ascii="Times New Roman" w:hAnsi="Times New Roman"/>
      <w:b/>
      <w:bCs/>
      <w:sz w:val="24"/>
      <w:szCs w:val="24"/>
    </w:rPr>
  </w:style>
  <w:style w:type="paragraph" w:customStyle="1" w:styleId="BodyText21">
    <w:name w:val="Body Text 21"/>
    <w:basedOn w:val="Normal"/>
    <w:rsid w:val="009267F9"/>
    <w:pPr>
      <w:jc w:val="both"/>
    </w:pPr>
    <w:rPr>
      <w:rFonts w:ascii="Times New Roman" w:hAnsi="Times New Roman"/>
      <w:sz w:val="24"/>
      <w:szCs w:val="24"/>
    </w:rPr>
  </w:style>
  <w:style w:type="character" w:customStyle="1" w:styleId="N">
    <w:name w:val="N"/>
    <w:rsid w:val="009267F9"/>
    <w:rPr>
      <w:b/>
    </w:rPr>
  </w:style>
  <w:style w:type="paragraph" w:customStyle="1" w:styleId="Normal10pt">
    <w:name w:val="Normal + 10 pt"/>
    <w:aliases w:val="Justificado"/>
    <w:basedOn w:val="Normal"/>
    <w:rsid w:val="009267F9"/>
    <w:pPr>
      <w:jc w:val="both"/>
    </w:pPr>
    <w:rPr>
      <w:rFonts w:ascii="Times New Roman" w:hAnsi="Times New Roman"/>
      <w:color w:val="666666"/>
    </w:rPr>
  </w:style>
  <w:style w:type="paragraph" w:customStyle="1" w:styleId="CM55">
    <w:name w:val="CM55"/>
    <w:basedOn w:val="Default"/>
    <w:next w:val="Default"/>
    <w:rsid w:val="009267F9"/>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267F9"/>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267F9"/>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267F9"/>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267F9"/>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267F9"/>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267F9"/>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267F9"/>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267F9"/>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267F9"/>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9267F9"/>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9267F9"/>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9267F9"/>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9267F9"/>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9267F9"/>
    <w:pPr>
      <w:widowControl w:val="0"/>
      <w:suppressAutoHyphens/>
      <w:jc w:val="both"/>
    </w:pPr>
    <w:rPr>
      <w:rFonts w:ascii="Arial" w:hAnsi="Arial" w:cs="Arial"/>
      <w:sz w:val="24"/>
      <w:szCs w:val="24"/>
      <w:lang w:eastAsia="ar-SA"/>
    </w:rPr>
  </w:style>
  <w:style w:type="paragraph" w:customStyle="1" w:styleId="Tabela">
    <w:name w:val="Tabela"/>
    <w:basedOn w:val="Corpodetexto"/>
    <w:rsid w:val="009267F9"/>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267F9"/>
    <w:pPr>
      <w:widowControl w:val="0"/>
      <w:suppressLineNumbers/>
      <w:suppressAutoHyphens/>
    </w:pPr>
    <w:rPr>
      <w:rFonts w:ascii="Arial" w:hAnsi="Arial" w:cs="Arial"/>
      <w:lang w:eastAsia="ar-SA"/>
    </w:rPr>
  </w:style>
  <w:style w:type="character" w:customStyle="1" w:styleId="WW8Num11z1">
    <w:name w:val="WW8Num11z1"/>
    <w:rsid w:val="009267F9"/>
    <w:rPr>
      <w:rFonts w:ascii="Courier New" w:hAnsi="Courier New"/>
    </w:rPr>
  </w:style>
  <w:style w:type="paragraph" w:customStyle="1" w:styleId="Corpodetexto32">
    <w:name w:val="Corpo de texto 32"/>
    <w:basedOn w:val="Normal"/>
    <w:rsid w:val="009267F9"/>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9267F9"/>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9267F9"/>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9267F9"/>
    <w:pPr>
      <w:suppressAutoHyphens/>
      <w:spacing w:before="100" w:after="100"/>
    </w:pPr>
    <w:rPr>
      <w:rFonts w:ascii="Times New Roman" w:hAnsi="Times New Roman"/>
      <w:color w:val="000000"/>
      <w:sz w:val="24"/>
      <w:szCs w:val="24"/>
      <w:lang w:eastAsia="ar-SA"/>
    </w:rPr>
  </w:style>
  <w:style w:type="paragraph" w:customStyle="1" w:styleId="PARAGRAF">
    <w:name w:val="PARAGRAF"/>
    <w:rsid w:val="009267F9"/>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9267F9"/>
    <w:pPr>
      <w:suppressAutoHyphens/>
      <w:ind w:firstLine="1559"/>
      <w:jc w:val="both"/>
    </w:pPr>
    <w:rPr>
      <w:rFonts w:ascii="Times New Roman" w:hAnsi="Times New Roman"/>
      <w:b/>
      <w:bCs/>
      <w:sz w:val="22"/>
      <w:szCs w:val="22"/>
      <w:lang w:eastAsia="ar-SA"/>
    </w:rPr>
  </w:style>
  <w:style w:type="paragraph" w:customStyle="1" w:styleId="A010165">
    <w:name w:val="_A010165"/>
    <w:rsid w:val="009267F9"/>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9267F9"/>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9267F9"/>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267F9"/>
    <w:pPr>
      <w:suppressAutoHyphens/>
      <w:jc w:val="center"/>
    </w:pPr>
    <w:rPr>
      <w:rFonts w:ascii="Arial" w:hAnsi="Arial" w:cs="Arial"/>
      <w:b/>
      <w:bCs/>
      <w:lang w:eastAsia="ar-SA"/>
    </w:rPr>
  </w:style>
  <w:style w:type="paragraph" w:customStyle="1" w:styleId="msolistparagraph0">
    <w:name w:val="msolistparagraph"/>
    <w:basedOn w:val="Normal"/>
    <w:rsid w:val="009267F9"/>
    <w:pPr>
      <w:ind w:left="720"/>
    </w:pPr>
    <w:rPr>
      <w:rFonts w:ascii="Times New Roman" w:hAnsi="Times New Roman"/>
      <w:kern w:val="2"/>
      <w:sz w:val="24"/>
      <w:szCs w:val="24"/>
      <w:lang w:eastAsia="ar-SA"/>
    </w:rPr>
  </w:style>
  <w:style w:type="paragraph" w:customStyle="1" w:styleId="Textopadro">
    <w:name w:val="Texto padrão"/>
    <w:basedOn w:val="Normal"/>
    <w:rsid w:val="009267F9"/>
    <w:pPr>
      <w:suppressAutoHyphens/>
    </w:pPr>
    <w:rPr>
      <w:rFonts w:ascii="Times New Roman" w:hAnsi="Times New Roman"/>
      <w:sz w:val="24"/>
      <w:szCs w:val="24"/>
      <w:lang w:val="en-US" w:eastAsia="ar-SA"/>
    </w:rPr>
  </w:style>
  <w:style w:type="paragraph" w:customStyle="1" w:styleId="textopadro0">
    <w:name w:val="textopadro"/>
    <w:basedOn w:val="Normal"/>
    <w:rsid w:val="009267F9"/>
    <w:pPr>
      <w:suppressAutoHyphens/>
      <w:spacing w:before="280" w:after="280"/>
    </w:pPr>
    <w:rPr>
      <w:rFonts w:ascii="Times New Roman" w:hAnsi="Times New Roman"/>
      <w:sz w:val="24"/>
      <w:szCs w:val="24"/>
      <w:lang w:eastAsia="ar-SA"/>
    </w:rPr>
  </w:style>
  <w:style w:type="paragraph" w:customStyle="1" w:styleId="SemEspaamento1">
    <w:name w:val="Sem Espaçamento1"/>
    <w:rsid w:val="009267F9"/>
    <w:rPr>
      <w:rFonts w:eastAsia="Times New Roman" w:cs="Calibri"/>
      <w:lang w:eastAsia="en-US"/>
    </w:rPr>
  </w:style>
  <w:style w:type="paragraph" w:customStyle="1" w:styleId="PargrafodaLista2">
    <w:name w:val="Parágrafo da Lista2"/>
    <w:basedOn w:val="Normal"/>
    <w:rsid w:val="009267F9"/>
    <w:pPr>
      <w:ind w:left="708"/>
    </w:pPr>
    <w:rPr>
      <w:rFonts w:ascii="Times New Roman" w:hAnsi="Times New Roman"/>
      <w:sz w:val="24"/>
      <w:szCs w:val="24"/>
    </w:rPr>
  </w:style>
  <w:style w:type="paragraph" w:customStyle="1" w:styleId="PargrafodaLista11">
    <w:name w:val="Parágrafo da Lista11"/>
    <w:basedOn w:val="Normal"/>
    <w:rsid w:val="009267F9"/>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9267F9"/>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267F9"/>
    <w:rPr>
      <w:color w:val="800080"/>
      <w:u w:val="single"/>
    </w:rPr>
  </w:style>
  <w:style w:type="paragraph" w:customStyle="1" w:styleId="yiv6308485538ydp12ec1d14msonormal">
    <w:name w:val="yiv6308485538ydp12ec1d14msonormal"/>
    <w:basedOn w:val="Normal"/>
    <w:rsid w:val="009267F9"/>
    <w:pPr>
      <w:spacing w:before="100" w:beforeAutospacing="1" w:after="100" w:afterAutospacing="1"/>
    </w:pPr>
    <w:rPr>
      <w:rFonts w:ascii="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pt-BR" w:eastAsia="pt-BR" w:bidi="ar-SA"/>
      </w:rPr>
    </w:rPrDefault>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26"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3042A2"/>
    <w:rPr>
      <w:rFonts w:eastAsia="Times New Roman"/>
      <w:sz w:val="20"/>
      <w:szCs w:val="20"/>
    </w:rPr>
  </w:style>
  <w:style w:type="paragraph" w:styleId="Ttulo1">
    <w:name w:val="heading 1"/>
    <w:link w:val="Ttulo1Char"/>
    <w:qFormat/>
    <w:pPr>
      <w:jc w:val="both"/>
      <w:outlineLvl w:val="0"/>
    </w:pPr>
    <w:rPr>
      <w:sz w:val="28"/>
      <w:szCs w:val="28"/>
    </w:rPr>
  </w:style>
  <w:style w:type="paragraph" w:styleId="Ttulo2">
    <w:name w:val="heading 2"/>
    <w:link w:val="Ttulo2Char"/>
    <w:qFormat/>
    <w:pPr>
      <w:jc w:val="both"/>
      <w:outlineLvl w:val="1"/>
    </w:pPr>
  </w:style>
  <w:style w:type="paragraph" w:styleId="Ttulo3">
    <w:name w:val="heading 3"/>
    <w:link w:val="Ttulo3Char"/>
    <w:qFormat/>
    <w:pPr>
      <w:ind w:left="1000" w:hanging="400"/>
      <w:jc w:val="both"/>
      <w:outlineLvl w:val="2"/>
    </w:pPr>
  </w:style>
  <w:style w:type="paragraph" w:styleId="Ttulo4">
    <w:name w:val="heading 4"/>
    <w:link w:val="Ttulo4Char"/>
    <w:qFormat/>
    <w:pPr>
      <w:ind w:left="1200" w:hanging="400"/>
      <w:jc w:val="both"/>
      <w:outlineLvl w:val="3"/>
    </w:pPr>
    <w:rPr>
      <w:b/>
    </w:rPr>
  </w:style>
  <w:style w:type="paragraph" w:styleId="Ttulo5">
    <w:name w:val="heading 5"/>
    <w:link w:val="Ttulo5Char"/>
    <w:qFormat/>
    <w:pPr>
      <w:ind w:left="1400" w:hanging="400"/>
      <w:jc w:val="both"/>
      <w:outlineLvl w:val="4"/>
    </w:pPr>
  </w:style>
  <w:style w:type="paragraph" w:styleId="Ttulo6">
    <w:name w:val="heading 6"/>
    <w:link w:val="Ttulo6Char"/>
    <w:qFormat/>
    <w:pPr>
      <w:ind w:left="1600" w:hanging="400"/>
      <w:jc w:val="both"/>
      <w:outlineLvl w:val="5"/>
    </w:pPr>
    <w:rPr>
      <w:b/>
    </w:rPr>
  </w:style>
  <w:style w:type="paragraph" w:styleId="Ttulo7">
    <w:name w:val="heading 7"/>
    <w:link w:val="Ttulo7Char"/>
    <w:qFormat/>
    <w:pPr>
      <w:ind w:left="1800" w:hanging="400"/>
      <w:jc w:val="both"/>
      <w:outlineLvl w:val="6"/>
    </w:pPr>
  </w:style>
  <w:style w:type="paragraph" w:styleId="Ttulo8">
    <w:name w:val="heading 8"/>
    <w:link w:val="Ttulo8Char"/>
    <w:qFormat/>
    <w:pPr>
      <w:ind w:left="2000" w:hanging="400"/>
      <w:jc w:val="both"/>
      <w:outlineLvl w:val="7"/>
    </w:pPr>
  </w:style>
  <w:style w:type="paragraph" w:styleId="Ttulo9">
    <w:name w:val="heading 9"/>
    <w:link w:val="Ttulo9Char"/>
    <w:qFormat/>
    <w:pPr>
      <w:ind w:left="2200" w:hanging="400"/>
      <w:jc w:val="both"/>
      <w:outlineLvl w:val="8"/>
    </w:p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5"/>
    <w:qFormat/>
    <w:pPr>
      <w:jc w:val="both"/>
    </w:pPr>
  </w:style>
  <w:style w:type="paragraph" w:styleId="Ttulo">
    <w:name w:val="Title"/>
    <w:link w:val="TtuloChar"/>
    <w:qFormat/>
    <w:pPr>
      <w:jc w:val="center"/>
    </w:pPr>
    <w:rPr>
      <w:b/>
      <w:sz w:val="32"/>
      <w:szCs w:val="32"/>
    </w:rPr>
  </w:style>
  <w:style w:type="paragraph" w:styleId="Subttulo">
    <w:name w:val="Subtitle"/>
    <w:link w:val="SubttuloChar"/>
    <w:qFormat/>
    <w:pPr>
      <w:jc w:val="center"/>
    </w:pPr>
    <w:rPr>
      <w:sz w:val="24"/>
      <w:szCs w:val="24"/>
    </w:rPr>
  </w:style>
  <w:style w:type="character" w:styleId="nfaseSutil">
    <w:name w:val="Subtle Emphasis"/>
    <w:uiPriority w:val="17"/>
    <w:qFormat/>
    <w:rPr>
      <w:i/>
      <w:color w:val="404040"/>
      <w:w w:val="100"/>
      <w:sz w:val="22"/>
      <w:szCs w:val="22"/>
      <w:shd w:val="clear" w:color="auto" w:fill="auto"/>
    </w:rPr>
  </w:style>
  <w:style w:type="character" w:styleId="nfase">
    <w:name w:val="Emphasis"/>
    <w:qFormat/>
    <w:rPr>
      <w:i/>
      <w:w w:val="100"/>
      <w:sz w:val="22"/>
      <w:szCs w:val="22"/>
      <w:shd w:val="clear" w:color="auto" w:fill="auto"/>
    </w:rPr>
  </w:style>
  <w:style w:type="character" w:styleId="nfaseIntensa">
    <w:name w:val="Intense Emphasis"/>
    <w:uiPriority w:val="19"/>
    <w:qFormat/>
    <w:rPr>
      <w:i/>
      <w:color w:val="5B9BD5"/>
      <w:w w:val="100"/>
      <w:sz w:val="22"/>
      <w:szCs w:val="22"/>
      <w:shd w:val="clear" w:color="auto" w:fill="auto"/>
    </w:rPr>
  </w:style>
  <w:style w:type="character" w:styleId="Forte">
    <w:name w:val="Strong"/>
    <w:uiPriority w:val="22"/>
    <w:qFormat/>
    <w:rPr>
      <w:b/>
      <w:w w:val="100"/>
      <w:sz w:val="22"/>
      <w:szCs w:val="22"/>
      <w:shd w:val="clear" w:color="auto" w:fill="auto"/>
    </w:rPr>
  </w:style>
  <w:style w:type="paragraph" w:styleId="Citao">
    <w:name w:val="Quote"/>
    <w:uiPriority w:val="21"/>
    <w:qFormat/>
    <w:pPr>
      <w:ind w:left="864" w:right="864"/>
      <w:jc w:val="center"/>
    </w:pPr>
    <w:rPr>
      <w:i/>
      <w:color w:val="404040"/>
    </w:rPr>
  </w:style>
  <w:style w:type="paragraph" w:styleId="CitaoIntensa">
    <w:name w:val="Intense Quote"/>
    <w:uiPriority w:val="22"/>
    <w:qFormat/>
    <w:pPr>
      <w:pBdr>
        <w:top w:val="single" w:sz="1" w:space="10" w:color="5B9BD5"/>
        <w:bottom w:val="single" w:sz="1" w:space="10" w:color="5B9BD5"/>
      </w:pBdr>
      <w:ind w:left="950" w:right="950"/>
      <w:jc w:val="center"/>
    </w:pPr>
    <w:rPr>
      <w:i/>
      <w:color w:val="5B9BD5"/>
    </w:rPr>
  </w:style>
  <w:style w:type="character" w:styleId="RefernciaSutil">
    <w:name w:val="Subtle Reference"/>
    <w:uiPriority w:val="23"/>
    <w:qFormat/>
    <w:rPr>
      <w:smallCaps/>
      <w:color w:val="5A5A5A"/>
      <w:w w:val="100"/>
      <w:sz w:val="22"/>
      <w:szCs w:val="22"/>
      <w:shd w:val="clear" w:color="auto" w:fill="auto"/>
    </w:rPr>
  </w:style>
  <w:style w:type="character" w:styleId="RefernciaIntensa">
    <w:name w:val="Intense Reference"/>
    <w:uiPriority w:val="24"/>
    <w:qFormat/>
    <w:rPr>
      <w:b/>
      <w:smallCaps/>
      <w:color w:val="5B9BD5"/>
      <w:w w:val="100"/>
      <w:sz w:val="22"/>
      <w:szCs w:val="22"/>
      <w:shd w:val="clear" w:color="auto" w:fill="auto"/>
    </w:rPr>
  </w:style>
  <w:style w:type="character" w:styleId="TtulodoLivro">
    <w:name w:val="Book Title"/>
    <w:uiPriority w:val="25"/>
    <w:qFormat/>
    <w:rPr>
      <w:b/>
      <w:i/>
      <w:w w:val="100"/>
      <w:sz w:val="22"/>
      <w:szCs w:val="22"/>
      <w:shd w:val="clear" w:color="auto" w:fill="auto"/>
    </w:rPr>
  </w:style>
  <w:style w:type="paragraph" w:styleId="PargrafodaLista">
    <w:name w:val="List Paragraph"/>
    <w:uiPriority w:val="26"/>
    <w:qFormat/>
    <w:pPr>
      <w:ind w:left="850"/>
      <w:jc w:val="both"/>
    </w:pPr>
  </w:style>
  <w:style w:type="paragraph" w:styleId="CabealhodoSumrio">
    <w:name w:val="TOC Heading"/>
    <w:uiPriority w:val="27"/>
    <w:unhideWhenUsed/>
    <w:qFormat/>
    <w:rPr>
      <w:color w:val="2E74B5"/>
      <w:sz w:val="32"/>
      <w:szCs w:val="32"/>
    </w:rPr>
  </w:style>
  <w:style w:type="paragraph" w:styleId="Sumrio1">
    <w:name w:val="toc 1"/>
    <w:uiPriority w:val="28"/>
    <w:unhideWhenUsed/>
    <w:qFormat/>
    <w:pPr>
      <w:jc w:val="both"/>
    </w:pPr>
  </w:style>
  <w:style w:type="paragraph" w:styleId="Sumrio2">
    <w:name w:val="toc 2"/>
    <w:uiPriority w:val="29"/>
    <w:unhideWhenUsed/>
    <w:qFormat/>
    <w:pPr>
      <w:ind w:left="425"/>
      <w:jc w:val="both"/>
    </w:pPr>
  </w:style>
  <w:style w:type="paragraph" w:styleId="Sumrio3">
    <w:name w:val="toc 3"/>
    <w:uiPriority w:val="30"/>
    <w:unhideWhenUsed/>
    <w:qFormat/>
    <w:pPr>
      <w:ind w:left="850"/>
      <w:jc w:val="both"/>
    </w:pPr>
  </w:style>
  <w:style w:type="paragraph" w:styleId="Sumrio4">
    <w:name w:val="toc 4"/>
    <w:uiPriority w:val="31"/>
    <w:unhideWhenUsed/>
    <w:qFormat/>
    <w:pPr>
      <w:ind w:left="1275"/>
      <w:jc w:val="both"/>
    </w:pPr>
  </w:style>
  <w:style w:type="paragraph" w:styleId="Sumrio5">
    <w:name w:val="toc 5"/>
    <w:uiPriority w:val="32"/>
    <w:unhideWhenUsed/>
    <w:qFormat/>
    <w:pPr>
      <w:ind w:left="1700"/>
      <w:jc w:val="both"/>
    </w:pPr>
  </w:style>
  <w:style w:type="paragraph" w:styleId="Sumrio6">
    <w:name w:val="toc 6"/>
    <w:uiPriority w:val="33"/>
    <w:unhideWhenUsed/>
    <w:qFormat/>
    <w:pPr>
      <w:ind w:left="2125"/>
      <w:jc w:val="both"/>
    </w:pPr>
  </w:style>
  <w:style w:type="paragraph" w:styleId="Sumrio7">
    <w:name w:val="toc 7"/>
    <w:uiPriority w:val="34"/>
    <w:unhideWhenUsed/>
    <w:qFormat/>
    <w:pPr>
      <w:ind w:left="2550"/>
      <w:jc w:val="both"/>
    </w:pPr>
  </w:style>
  <w:style w:type="paragraph" w:styleId="Sumrio8">
    <w:name w:val="toc 8"/>
    <w:uiPriority w:val="35"/>
    <w:unhideWhenUsed/>
    <w:qFormat/>
    <w:pPr>
      <w:ind w:left="2975"/>
      <w:jc w:val="both"/>
    </w:pPr>
  </w:style>
  <w:style w:type="paragraph" w:styleId="Sumrio9">
    <w:name w:val="toc 9"/>
    <w:uiPriority w:val="36"/>
    <w:unhideWhenUsed/>
    <w:qFormat/>
    <w:pPr>
      <w:ind w:left="3400"/>
      <w:jc w:val="both"/>
    </w:pPr>
  </w:style>
  <w:style w:type="paragraph" w:styleId="Cabealho">
    <w:name w:val="header"/>
    <w:basedOn w:val="Normal"/>
    <w:link w:val="CabealhoChar"/>
    <w:uiPriority w:val="99"/>
    <w:unhideWhenUsed/>
    <w:pPr>
      <w:tabs>
        <w:tab w:val="center" w:pos="4252"/>
        <w:tab w:val="right" w:pos="8504"/>
      </w:tabs>
    </w:pPr>
    <w:rPr>
      <w:rFonts w:eastAsia="Calibri"/>
    </w:rPr>
  </w:style>
  <w:style w:type="character" w:customStyle="1" w:styleId="CabealhoChar">
    <w:name w:val="Cabeçalho Char"/>
    <w:basedOn w:val="Fontepargpadro"/>
    <w:link w:val="Cabealho"/>
    <w:uiPriority w:val="99"/>
  </w:style>
  <w:style w:type="paragraph" w:styleId="Rodap">
    <w:name w:val="footer"/>
    <w:basedOn w:val="Normal"/>
    <w:link w:val="RodapChar"/>
    <w:uiPriority w:val="99"/>
    <w:unhideWhenUsed/>
    <w:pPr>
      <w:tabs>
        <w:tab w:val="center" w:pos="4252"/>
        <w:tab w:val="right" w:pos="8504"/>
      </w:tabs>
    </w:pPr>
    <w:rPr>
      <w:rFonts w:eastAsia="Calibri"/>
    </w:rPr>
  </w:style>
  <w:style w:type="character" w:customStyle="1" w:styleId="RodapChar">
    <w:name w:val="Rodapé Char"/>
    <w:basedOn w:val="Fontepargpadro"/>
    <w:link w:val="Rodap"/>
    <w:uiPriority w:val="99"/>
  </w:style>
  <w:style w:type="paragraph" w:styleId="Textodebalo">
    <w:name w:val="Balloon Text"/>
    <w:basedOn w:val="Normal"/>
    <w:link w:val="TextodebaloChar"/>
    <w:uiPriority w:val="99"/>
    <w:unhideWhenUsed/>
    <w:rsid w:val="00136ED0"/>
    <w:rPr>
      <w:rFonts w:ascii="Tahoma" w:hAnsi="Tahoma" w:cs="Tahoma"/>
      <w:sz w:val="16"/>
      <w:szCs w:val="16"/>
    </w:rPr>
  </w:style>
  <w:style w:type="character" w:customStyle="1" w:styleId="TextodebaloChar">
    <w:name w:val="Texto de balão Char"/>
    <w:basedOn w:val="Fontepargpadro"/>
    <w:link w:val="Textodebalo"/>
    <w:uiPriority w:val="99"/>
    <w:rsid w:val="00136ED0"/>
    <w:rPr>
      <w:rFonts w:ascii="Tahoma" w:eastAsia="Times New Roman" w:hAnsi="Tahoma" w:cs="Tahoma"/>
      <w:sz w:val="16"/>
      <w:szCs w:val="16"/>
    </w:rPr>
  </w:style>
  <w:style w:type="character" w:styleId="Hyperlink">
    <w:name w:val="Hyperlink"/>
    <w:basedOn w:val="Fontepargpadro"/>
    <w:uiPriority w:val="99"/>
    <w:unhideWhenUsed/>
    <w:rsid w:val="009F2063"/>
    <w:rPr>
      <w:color w:val="0563C1" w:themeColor="hyperlink"/>
      <w:u w:val="single"/>
    </w:rPr>
  </w:style>
  <w:style w:type="character" w:customStyle="1" w:styleId="text">
    <w:name w:val="text"/>
    <w:basedOn w:val="Fontepargpadro"/>
    <w:rsid w:val="006B0A9E"/>
  </w:style>
  <w:style w:type="character" w:customStyle="1" w:styleId="Ttulo1Char">
    <w:name w:val="Título 1 Char"/>
    <w:basedOn w:val="Fontepargpadro"/>
    <w:link w:val="Ttulo1"/>
    <w:rsid w:val="009267F9"/>
    <w:rPr>
      <w:sz w:val="28"/>
      <w:szCs w:val="28"/>
    </w:rPr>
  </w:style>
  <w:style w:type="character" w:customStyle="1" w:styleId="Ttulo2Char">
    <w:name w:val="Título 2 Char"/>
    <w:basedOn w:val="Fontepargpadro"/>
    <w:link w:val="Ttulo2"/>
    <w:rsid w:val="009267F9"/>
  </w:style>
  <w:style w:type="character" w:customStyle="1" w:styleId="Ttulo3Char">
    <w:name w:val="Título 3 Char"/>
    <w:basedOn w:val="Fontepargpadro"/>
    <w:link w:val="Ttulo3"/>
    <w:rsid w:val="009267F9"/>
  </w:style>
  <w:style w:type="character" w:customStyle="1" w:styleId="Ttulo4Char">
    <w:name w:val="Título 4 Char"/>
    <w:basedOn w:val="Fontepargpadro"/>
    <w:link w:val="Ttulo4"/>
    <w:rsid w:val="009267F9"/>
    <w:rPr>
      <w:b/>
    </w:rPr>
  </w:style>
  <w:style w:type="character" w:customStyle="1" w:styleId="Ttulo5Char">
    <w:name w:val="Título 5 Char"/>
    <w:basedOn w:val="Fontepargpadro"/>
    <w:link w:val="Ttulo5"/>
    <w:rsid w:val="009267F9"/>
  </w:style>
  <w:style w:type="character" w:customStyle="1" w:styleId="Ttulo6Char">
    <w:name w:val="Título 6 Char"/>
    <w:basedOn w:val="Fontepargpadro"/>
    <w:link w:val="Ttulo6"/>
    <w:rsid w:val="009267F9"/>
    <w:rPr>
      <w:b/>
    </w:rPr>
  </w:style>
  <w:style w:type="character" w:customStyle="1" w:styleId="Ttulo7Char">
    <w:name w:val="Título 7 Char"/>
    <w:basedOn w:val="Fontepargpadro"/>
    <w:link w:val="Ttulo7"/>
    <w:rsid w:val="009267F9"/>
  </w:style>
  <w:style w:type="character" w:customStyle="1" w:styleId="Ttulo8Char">
    <w:name w:val="Título 8 Char"/>
    <w:basedOn w:val="Fontepargpadro"/>
    <w:link w:val="Ttulo8"/>
    <w:rsid w:val="009267F9"/>
  </w:style>
  <w:style w:type="character" w:customStyle="1" w:styleId="Ttulo9Char">
    <w:name w:val="Título 9 Char"/>
    <w:basedOn w:val="Fontepargpadro"/>
    <w:link w:val="Ttulo9"/>
    <w:rsid w:val="009267F9"/>
  </w:style>
  <w:style w:type="table" w:styleId="Tabelacomgrade">
    <w:name w:val="Table Grid"/>
    <w:basedOn w:val="Tabelanormal"/>
    <w:uiPriority w:val="59"/>
    <w:rsid w:val="009267F9"/>
    <w:rPr>
      <w:rFonts w:ascii="Times New Roman" w:eastAsia="Times New Roman" w:hAnsi="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tuloChar">
    <w:name w:val="Título Char"/>
    <w:basedOn w:val="Fontepargpadro"/>
    <w:link w:val="Ttulo"/>
    <w:rsid w:val="009267F9"/>
    <w:rPr>
      <w:b/>
      <w:sz w:val="32"/>
      <w:szCs w:val="32"/>
    </w:rPr>
  </w:style>
  <w:style w:type="paragraph" w:styleId="Corpodetexto">
    <w:name w:val="Body Text"/>
    <w:basedOn w:val="Normal"/>
    <w:link w:val="CorpodetextoChar"/>
    <w:rsid w:val="009267F9"/>
    <w:pPr>
      <w:spacing w:after="120"/>
    </w:pPr>
    <w:rPr>
      <w:rFonts w:ascii="Arial" w:hAnsi="Arial"/>
      <w:color w:val="000080"/>
    </w:rPr>
  </w:style>
  <w:style w:type="character" w:customStyle="1" w:styleId="CorpodetextoChar">
    <w:name w:val="Corpo de texto Char"/>
    <w:basedOn w:val="Fontepargpadro"/>
    <w:link w:val="Corpodetexto"/>
    <w:rsid w:val="009267F9"/>
    <w:rPr>
      <w:rFonts w:ascii="Arial" w:eastAsia="Times New Roman" w:hAnsi="Arial"/>
      <w:color w:val="000080"/>
      <w:sz w:val="20"/>
      <w:szCs w:val="20"/>
    </w:rPr>
  </w:style>
  <w:style w:type="character" w:customStyle="1" w:styleId="para1">
    <w:name w:val="para1"/>
    <w:rsid w:val="009267F9"/>
    <w:rPr>
      <w:rFonts w:ascii="Arial" w:hAnsi="Arial" w:cs="Arial" w:hint="default"/>
      <w:sz w:val="18"/>
      <w:szCs w:val="18"/>
    </w:rPr>
  </w:style>
  <w:style w:type="paragraph" w:customStyle="1" w:styleId="yiv565282232body">
    <w:name w:val="yiv565282232body"/>
    <w:basedOn w:val="Normal"/>
    <w:rsid w:val="009267F9"/>
    <w:pPr>
      <w:spacing w:before="100" w:beforeAutospacing="1" w:after="100" w:afterAutospacing="1"/>
    </w:pPr>
    <w:rPr>
      <w:rFonts w:ascii="Times New Roman" w:hAnsi="Times New Roman"/>
      <w:sz w:val="24"/>
      <w:szCs w:val="24"/>
    </w:rPr>
  </w:style>
  <w:style w:type="paragraph" w:styleId="NormalWeb">
    <w:name w:val="Normal (Web)"/>
    <w:basedOn w:val="Normal"/>
    <w:uiPriority w:val="99"/>
    <w:rsid w:val="009267F9"/>
    <w:rPr>
      <w:rFonts w:ascii="Times New Roman" w:hAnsi="Times New Roman"/>
      <w:sz w:val="24"/>
      <w:szCs w:val="24"/>
    </w:rPr>
  </w:style>
  <w:style w:type="paragraph" w:styleId="Recuodecorpodetexto">
    <w:name w:val="Body Text Indent"/>
    <w:basedOn w:val="Normal"/>
    <w:link w:val="RecuodecorpodetextoChar"/>
    <w:rsid w:val="009267F9"/>
    <w:pPr>
      <w:spacing w:after="120" w:line="276" w:lineRule="auto"/>
      <w:ind w:left="283"/>
    </w:pPr>
    <w:rPr>
      <w:rFonts w:eastAsia="Calibri"/>
      <w:sz w:val="22"/>
      <w:szCs w:val="22"/>
      <w:lang w:eastAsia="en-US"/>
    </w:rPr>
  </w:style>
  <w:style w:type="character" w:customStyle="1" w:styleId="RecuodecorpodetextoChar">
    <w:name w:val="Recuo de corpo de texto Char"/>
    <w:basedOn w:val="Fontepargpadro"/>
    <w:link w:val="Recuodecorpodetexto"/>
    <w:rsid w:val="009267F9"/>
    <w:rPr>
      <w:lang w:eastAsia="en-US"/>
    </w:rPr>
  </w:style>
  <w:style w:type="paragraph" w:styleId="Corpodetexto2">
    <w:name w:val="Body Text 2"/>
    <w:basedOn w:val="Normal"/>
    <w:link w:val="Corpodetexto2Char"/>
    <w:rsid w:val="009267F9"/>
    <w:pPr>
      <w:spacing w:after="120" w:line="480" w:lineRule="auto"/>
    </w:pPr>
    <w:rPr>
      <w:rFonts w:eastAsia="Calibri"/>
      <w:sz w:val="22"/>
      <w:szCs w:val="22"/>
      <w:lang w:eastAsia="en-US"/>
    </w:rPr>
  </w:style>
  <w:style w:type="character" w:customStyle="1" w:styleId="Corpodetexto2Char">
    <w:name w:val="Corpo de texto 2 Char"/>
    <w:basedOn w:val="Fontepargpadro"/>
    <w:link w:val="Corpodetexto2"/>
    <w:rsid w:val="009267F9"/>
    <w:rPr>
      <w:lang w:eastAsia="en-US"/>
    </w:rPr>
  </w:style>
  <w:style w:type="paragraph" w:styleId="Recuodecorpodetexto2">
    <w:name w:val="Body Text Indent 2"/>
    <w:basedOn w:val="Normal"/>
    <w:link w:val="Recuodecorpodetexto2Char"/>
    <w:rsid w:val="009267F9"/>
    <w:pPr>
      <w:spacing w:after="120" w:line="480" w:lineRule="auto"/>
      <w:ind w:left="283"/>
    </w:pPr>
    <w:rPr>
      <w:rFonts w:eastAsia="Calibri"/>
      <w:sz w:val="22"/>
      <w:szCs w:val="22"/>
      <w:lang w:eastAsia="en-US"/>
    </w:rPr>
  </w:style>
  <w:style w:type="character" w:customStyle="1" w:styleId="Recuodecorpodetexto2Char">
    <w:name w:val="Recuo de corpo de texto 2 Char"/>
    <w:basedOn w:val="Fontepargpadro"/>
    <w:link w:val="Recuodecorpodetexto2"/>
    <w:rsid w:val="009267F9"/>
    <w:rPr>
      <w:lang w:eastAsia="en-US"/>
    </w:rPr>
  </w:style>
  <w:style w:type="character" w:customStyle="1" w:styleId="apple-style-span">
    <w:name w:val="apple-style-span"/>
    <w:basedOn w:val="Fontepargpadro"/>
    <w:rsid w:val="009267F9"/>
  </w:style>
  <w:style w:type="character" w:customStyle="1" w:styleId="kittextomaior">
    <w:name w:val="kittextomaior"/>
    <w:basedOn w:val="Fontepargpadro"/>
    <w:rsid w:val="009267F9"/>
  </w:style>
  <w:style w:type="character" w:customStyle="1" w:styleId="apple-converted-space">
    <w:name w:val="apple-converted-space"/>
    <w:basedOn w:val="Fontepargpadro"/>
    <w:rsid w:val="009267F9"/>
  </w:style>
  <w:style w:type="paragraph" w:customStyle="1" w:styleId="infotext">
    <w:name w:val="infotext"/>
    <w:basedOn w:val="Normal"/>
    <w:rsid w:val="009267F9"/>
    <w:pPr>
      <w:spacing w:before="75" w:after="75" w:line="270" w:lineRule="atLeast"/>
    </w:pPr>
    <w:rPr>
      <w:rFonts w:ascii="Verdana" w:hAnsi="Verdana"/>
      <w:b/>
      <w:bCs/>
      <w:color w:val="484FA3"/>
      <w:sz w:val="17"/>
      <w:szCs w:val="17"/>
    </w:rPr>
  </w:style>
  <w:style w:type="paragraph" w:customStyle="1" w:styleId="visitortext">
    <w:name w:val="visitortext"/>
    <w:basedOn w:val="Normal"/>
    <w:rsid w:val="009267F9"/>
    <w:pPr>
      <w:spacing w:before="60" w:after="60"/>
    </w:pPr>
    <w:rPr>
      <w:rFonts w:ascii="Verdana" w:hAnsi="Verdana"/>
      <w:color w:val="3A49BC"/>
      <w:sz w:val="17"/>
      <w:szCs w:val="17"/>
    </w:rPr>
  </w:style>
  <w:style w:type="paragraph" w:customStyle="1" w:styleId="operatortext">
    <w:name w:val="operatortext"/>
    <w:basedOn w:val="Normal"/>
    <w:rsid w:val="009267F9"/>
    <w:pPr>
      <w:spacing w:before="60" w:after="60"/>
    </w:pPr>
    <w:rPr>
      <w:rFonts w:ascii="Verdana" w:hAnsi="Verdana"/>
      <w:color w:val="3F3F3F"/>
      <w:sz w:val="17"/>
      <w:szCs w:val="17"/>
    </w:rPr>
  </w:style>
  <w:style w:type="character" w:customStyle="1" w:styleId="visitorname1">
    <w:name w:val="visitorname1"/>
    <w:rsid w:val="009267F9"/>
    <w:rPr>
      <w:rFonts w:ascii="Verdana" w:hAnsi="Verdana" w:hint="default"/>
      <w:b/>
      <w:bCs/>
      <w:i w:val="0"/>
      <w:iCs w:val="0"/>
      <w:color w:val="3A49BC"/>
      <w:sz w:val="17"/>
      <w:szCs w:val="17"/>
    </w:rPr>
  </w:style>
  <w:style w:type="character" w:customStyle="1" w:styleId="operatorname1">
    <w:name w:val="operatorname1"/>
    <w:rsid w:val="009267F9"/>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267F9"/>
    <w:pPr>
      <w:spacing w:after="120" w:line="276" w:lineRule="auto"/>
      <w:ind w:left="283"/>
    </w:pPr>
    <w:rPr>
      <w:rFonts w:eastAsia="Calibri"/>
      <w:sz w:val="16"/>
      <w:szCs w:val="16"/>
      <w:lang w:eastAsia="en-US"/>
    </w:rPr>
  </w:style>
  <w:style w:type="character" w:customStyle="1" w:styleId="Recuodecorpodetexto3Char">
    <w:name w:val="Recuo de corpo de texto 3 Char"/>
    <w:basedOn w:val="Fontepargpadro"/>
    <w:link w:val="Recuodecorpodetexto3"/>
    <w:rsid w:val="009267F9"/>
    <w:rPr>
      <w:sz w:val="16"/>
      <w:szCs w:val="16"/>
      <w:lang w:eastAsia="en-US"/>
    </w:rPr>
  </w:style>
  <w:style w:type="paragraph" w:styleId="TextosemFormatao">
    <w:name w:val="Plain Text"/>
    <w:basedOn w:val="Normal"/>
    <w:link w:val="TextosemFormataoChar"/>
    <w:rsid w:val="009267F9"/>
    <w:rPr>
      <w:rFonts w:ascii="Courier New" w:hAnsi="Courier New"/>
    </w:rPr>
  </w:style>
  <w:style w:type="character" w:customStyle="1" w:styleId="TextosemFormataoChar">
    <w:name w:val="Texto sem Formatação Char"/>
    <w:basedOn w:val="Fontepargpadro"/>
    <w:link w:val="TextosemFormatao"/>
    <w:rsid w:val="009267F9"/>
    <w:rPr>
      <w:rFonts w:ascii="Courier New" w:eastAsia="Times New Roman" w:hAnsi="Courier New"/>
      <w:sz w:val="20"/>
      <w:szCs w:val="20"/>
    </w:rPr>
  </w:style>
  <w:style w:type="paragraph" w:styleId="Corpodetexto3">
    <w:name w:val="Body Text 3"/>
    <w:basedOn w:val="Normal"/>
    <w:link w:val="Corpodetexto3Char"/>
    <w:unhideWhenUsed/>
    <w:rsid w:val="009267F9"/>
    <w:pPr>
      <w:spacing w:after="120" w:line="276" w:lineRule="auto"/>
    </w:pPr>
    <w:rPr>
      <w:rFonts w:eastAsia="Calibri"/>
      <w:sz w:val="16"/>
      <w:szCs w:val="16"/>
      <w:lang w:eastAsia="en-US"/>
    </w:rPr>
  </w:style>
  <w:style w:type="character" w:customStyle="1" w:styleId="Corpodetexto3Char">
    <w:name w:val="Corpo de texto 3 Char"/>
    <w:basedOn w:val="Fontepargpadro"/>
    <w:link w:val="Corpodetexto3"/>
    <w:rsid w:val="009267F9"/>
    <w:rPr>
      <w:sz w:val="16"/>
      <w:szCs w:val="16"/>
      <w:lang w:eastAsia="en-US"/>
    </w:rPr>
  </w:style>
  <w:style w:type="character" w:customStyle="1" w:styleId="inf-descricao">
    <w:name w:val="inf-descricao"/>
    <w:rsid w:val="009267F9"/>
  </w:style>
  <w:style w:type="paragraph" w:customStyle="1" w:styleId="Default">
    <w:name w:val="Default"/>
    <w:rsid w:val="009267F9"/>
    <w:pPr>
      <w:autoSpaceDE w:val="0"/>
      <w:autoSpaceDN w:val="0"/>
      <w:adjustRightInd w:val="0"/>
    </w:pPr>
    <w:rPr>
      <w:rFonts w:cs="Calibri"/>
      <w:color w:val="000000"/>
      <w:sz w:val="24"/>
      <w:szCs w:val="24"/>
    </w:rPr>
  </w:style>
  <w:style w:type="character" w:styleId="Refdenotaderodap">
    <w:name w:val="footnote reference"/>
    <w:rsid w:val="009267F9"/>
    <w:rPr>
      <w:vertAlign w:val="superscript"/>
    </w:rPr>
  </w:style>
  <w:style w:type="paragraph" w:styleId="Textodenotaderodap">
    <w:name w:val="footnote text"/>
    <w:basedOn w:val="Normal"/>
    <w:link w:val="TextodenotaderodapChar"/>
    <w:uiPriority w:val="99"/>
    <w:rsid w:val="009267F9"/>
    <w:pPr>
      <w:widowControl w:val="0"/>
      <w:suppressAutoHyphens/>
    </w:pPr>
    <w:rPr>
      <w:rFonts w:ascii="Times New Roman" w:hAnsi="Times New Roman"/>
      <w:lang w:eastAsia="zh-CN"/>
    </w:rPr>
  </w:style>
  <w:style w:type="character" w:customStyle="1" w:styleId="TextodenotaderodapChar">
    <w:name w:val="Texto de nota de rodapé Char"/>
    <w:basedOn w:val="Fontepargpadro"/>
    <w:link w:val="Textodenotaderodap"/>
    <w:uiPriority w:val="99"/>
    <w:rsid w:val="009267F9"/>
    <w:rPr>
      <w:rFonts w:ascii="Times New Roman" w:eastAsia="Times New Roman" w:hAnsi="Times New Roman"/>
      <w:sz w:val="20"/>
      <w:szCs w:val="20"/>
      <w:lang w:eastAsia="zh-CN"/>
    </w:rPr>
  </w:style>
  <w:style w:type="numbering" w:customStyle="1" w:styleId="Semlista1">
    <w:name w:val="Sem lista1"/>
    <w:next w:val="Semlista"/>
    <w:uiPriority w:val="99"/>
    <w:semiHidden/>
    <w:rsid w:val="009267F9"/>
  </w:style>
  <w:style w:type="character" w:styleId="Nmerodepgina">
    <w:name w:val="page number"/>
    <w:rsid w:val="009267F9"/>
  </w:style>
  <w:style w:type="paragraph" w:styleId="Commarcadores">
    <w:name w:val="List Bullet"/>
    <w:basedOn w:val="Normal"/>
    <w:unhideWhenUsed/>
    <w:rsid w:val="009267F9"/>
    <w:pPr>
      <w:numPr>
        <w:numId w:val="1"/>
      </w:numPr>
      <w:spacing w:after="200" w:line="276" w:lineRule="auto"/>
      <w:contextualSpacing/>
    </w:pPr>
    <w:rPr>
      <w:rFonts w:eastAsia="Calibri"/>
      <w:sz w:val="22"/>
      <w:szCs w:val="22"/>
      <w:lang w:eastAsia="en-US"/>
    </w:rPr>
  </w:style>
  <w:style w:type="paragraph" w:customStyle="1" w:styleId="Pa7">
    <w:name w:val="Pa7"/>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9">
    <w:name w:val="Pa9"/>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Pa10">
    <w:name w:val="Pa10"/>
    <w:basedOn w:val="Normal"/>
    <w:next w:val="Normal"/>
    <w:uiPriority w:val="99"/>
    <w:rsid w:val="009267F9"/>
    <w:pPr>
      <w:autoSpaceDE w:val="0"/>
      <w:autoSpaceDN w:val="0"/>
      <w:adjustRightInd w:val="0"/>
      <w:spacing w:line="200" w:lineRule="atLeast"/>
    </w:pPr>
    <w:rPr>
      <w:rFonts w:ascii="Times New Roman" w:hAnsi="Times New Roman"/>
      <w:sz w:val="24"/>
      <w:szCs w:val="24"/>
    </w:rPr>
  </w:style>
  <w:style w:type="paragraph" w:customStyle="1" w:styleId="NormalWeb1">
    <w:name w:val="Normal (Web)1"/>
    <w:rsid w:val="009267F9"/>
    <w:pPr>
      <w:spacing w:before="100" w:after="100"/>
    </w:pPr>
    <w:rPr>
      <w:rFonts w:ascii="Times New Roman" w:eastAsia="ヒラギノ角ゴ Pro W3" w:hAnsi="Times New Roman"/>
      <w:color w:val="000000"/>
      <w:sz w:val="24"/>
      <w:szCs w:val="20"/>
    </w:rPr>
  </w:style>
  <w:style w:type="character" w:customStyle="1" w:styleId="Forte1">
    <w:name w:val="Forte1"/>
    <w:rsid w:val="009267F9"/>
    <w:rPr>
      <w:rFonts w:ascii="Lucida Grande" w:eastAsia="ヒラギノ角ゴ Pro W3" w:hAnsi="Lucida Grande"/>
      <w:b/>
      <w:i w:val="0"/>
      <w:color w:val="000000"/>
      <w:sz w:val="20"/>
    </w:rPr>
  </w:style>
  <w:style w:type="character" w:customStyle="1" w:styleId="nfase1">
    <w:name w:val="Ênfase1"/>
    <w:rsid w:val="009267F9"/>
    <w:rPr>
      <w:rFonts w:ascii="Lucida Grande" w:eastAsia="ヒラギノ角ゴ Pro W3" w:hAnsi="Lucida Grande"/>
      <w:b w:val="0"/>
      <w:i w:val="0"/>
      <w:color w:val="000000"/>
      <w:sz w:val="20"/>
    </w:rPr>
  </w:style>
  <w:style w:type="paragraph" w:customStyle="1" w:styleId="bodytext2">
    <w:name w:val="bodytext2"/>
    <w:basedOn w:val="Normal"/>
    <w:rsid w:val="009267F9"/>
    <w:pPr>
      <w:jc w:val="both"/>
    </w:pPr>
    <w:rPr>
      <w:rFonts w:ascii="Times New Roman" w:hAnsi="Times New Roman"/>
      <w:sz w:val="24"/>
      <w:szCs w:val="24"/>
    </w:rPr>
  </w:style>
  <w:style w:type="character" w:customStyle="1" w:styleId="SubttuloChar">
    <w:name w:val="Subtítulo Char"/>
    <w:basedOn w:val="Fontepargpadro"/>
    <w:link w:val="Subttulo"/>
    <w:rsid w:val="009267F9"/>
    <w:rPr>
      <w:sz w:val="24"/>
      <w:szCs w:val="24"/>
    </w:rPr>
  </w:style>
  <w:style w:type="paragraph" w:customStyle="1" w:styleId="Corpodotexto">
    <w:name w:val="Corpo do texto"/>
    <w:basedOn w:val="Normal"/>
    <w:rsid w:val="009267F9"/>
    <w:pPr>
      <w:snapToGrid w:val="0"/>
      <w:spacing w:line="360" w:lineRule="auto"/>
      <w:jc w:val="both"/>
    </w:pPr>
    <w:rPr>
      <w:rFonts w:ascii="Arial" w:hAnsi="Times New Roman"/>
      <w:sz w:val="24"/>
    </w:rPr>
  </w:style>
  <w:style w:type="character" w:customStyle="1" w:styleId="BodyTextChar">
    <w:name w:val="Body Text Char"/>
    <w:locked/>
    <w:rsid w:val="009267F9"/>
    <w:rPr>
      <w:rFonts w:ascii="Arial" w:hAnsi="Arial" w:cs="Arial"/>
      <w:sz w:val="24"/>
      <w:szCs w:val="24"/>
    </w:rPr>
  </w:style>
  <w:style w:type="paragraph" w:customStyle="1" w:styleId="Norma">
    <w:name w:val="Norma"/>
    <w:basedOn w:val="Normal"/>
    <w:rsid w:val="009267F9"/>
    <w:pPr>
      <w:jc w:val="both"/>
    </w:pPr>
    <w:rPr>
      <w:rFonts w:ascii="Times New Roman" w:hAnsi="Times New Roman"/>
      <w:sz w:val="24"/>
      <w:szCs w:val="24"/>
    </w:rPr>
  </w:style>
  <w:style w:type="paragraph" w:customStyle="1" w:styleId="Corpodetextro">
    <w:name w:val="Corpo de textro"/>
    <w:basedOn w:val="Normal"/>
    <w:rsid w:val="009267F9"/>
    <w:pPr>
      <w:widowControl w:val="0"/>
      <w:jc w:val="both"/>
    </w:pPr>
    <w:rPr>
      <w:rFonts w:ascii="Times New Roman" w:hAnsi="Times New Roman"/>
      <w:sz w:val="24"/>
      <w:szCs w:val="24"/>
    </w:rPr>
  </w:style>
  <w:style w:type="paragraph" w:customStyle="1" w:styleId="Corpodetexto31">
    <w:name w:val="Corpo de texto 31"/>
    <w:basedOn w:val="Normal"/>
    <w:rsid w:val="009267F9"/>
    <w:pPr>
      <w:spacing w:line="360" w:lineRule="auto"/>
      <w:jc w:val="center"/>
    </w:pPr>
    <w:rPr>
      <w:rFonts w:ascii="Arial" w:hAnsi="Arial" w:cs="Arial"/>
      <w:b/>
      <w:bCs/>
      <w:sz w:val="28"/>
      <w:szCs w:val="28"/>
    </w:rPr>
  </w:style>
  <w:style w:type="paragraph" w:customStyle="1" w:styleId="WW-NormalWeb">
    <w:name w:val="WW-Normal (Web)"/>
    <w:basedOn w:val="Normal"/>
    <w:rsid w:val="009267F9"/>
    <w:pPr>
      <w:suppressAutoHyphens/>
      <w:spacing w:before="280" w:after="280"/>
    </w:pPr>
    <w:rPr>
      <w:rFonts w:ascii="Times New Roman" w:hAnsi="Times New Roman"/>
      <w:sz w:val="24"/>
      <w:szCs w:val="24"/>
      <w:lang w:eastAsia="ar-SA"/>
    </w:rPr>
  </w:style>
  <w:style w:type="paragraph" w:customStyle="1" w:styleId="font5">
    <w:name w:val="font5"/>
    <w:basedOn w:val="Normal"/>
    <w:rsid w:val="009267F9"/>
    <w:pPr>
      <w:spacing w:before="100" w:beforeAutospacing="1" w:after="100" w:afterAutospacing="1"/>
    </w:pPr>
    <w:rPr>
      <w:rFonts w:ascii="Times New Roman" w:eastAsia="Arial Unicode MS" w:hAnsi="Times New Roman"/>
    </w:rPr>
  </w:style>
  <w:style w:type="paragraph" w:customStyle="1" w:styleId="font6">
    <w:name w:val="font6"/>
    <w:basedOn w:val="Normal"/>
    <w:rsid w:val="009267F9"/>
    <w:pPr>
      <w:spacing w:before="100" w:beforeAutospacing="1" w:after="100" w:afterAutospacing="1"/>
    </w:pPr>
    <w:rPr>
      <w:rFonts w:ascii="Times New Roman" w:eastAsia="Arial Unicode MS" w:hAnsi="Times New Roman"/>
      <w:sz w:val="22"/>
      <w:szCs w:val="22"/>
    </w:rPr>
  </w:style>
  <w:style w:type="paragraph" w:customStyle="1" w:styleId="xl24">
    <w:name w:val="xl24"/>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sz w:val="24"/>
      <w:szCs w:val="24"/>
    </w:rPr>
  </w:style>
  <w:style w:type="paragraph" w:customStyle="1" w:styleId="xl25">
    <w:name w:val="xl25"/>
    <w:basedOn w:val="Normal"/>
    <w:rsid w:val="009267F9"/>
    <w:pPr>
      <w:pBdr>
        <w:top w:val="single" w:sz="4"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6">
    <w:name w:val="xl26"/>
    <w:basedOn w:val="Normal"/>
    <w:rsid w:val="009267F9"/>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7">
    <w:name w:val="xl27"/>
    <w:basedOn w:val="Normal"/>
    <w:rsid w:val="009267F9"/>
    <w:pPr>
      <w:pBdr>
        <w:top w:val="single" w:sz="4" w:space="0" w:color="auto"/>
        <w:left w:val="single" w:sz="8" w:space="0" w:color="auto"/>
        <w:bottom w:val="single" w:sz="4"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28">
    <w:name w:val="xl28"/>
    <w:basedOn w:val="Normal"/>
    <w:rsid w:val="009267F9"/>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29">
    <w:name w:val="xl29"/>
    <w:basedOn w:val="Normal"/>
    <w:rsid w:val="009267F9"/>
    <w:pPr>
      <w:pBdr>
        <w:top w:val="single" w:sz="4" w:space="0" w:color="auto"/>
        <w:left w:val="single" w:sz="8"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0">
    <w:name w:val="xl30"/>
    <w:basedOn w:val="Normal"/>
    <w:rsid w:val="009267F9"/>
    <w:pPr>
      <w:pBdr>
        <w:top w:val="single" w:sz="4" w:space="0" w:color="auto"/>
        <w:left w:val="single" w:sz="8" w:space="0" w:color="auto"/>
        <w:bottom w:val="single" w:sz="4" w:space="0" w:color="auto"/>
      </w:pBdr>
      <w:spacing w:before="100" w:beforeAutospacing="1" w:after="100" w:afterAutospacing="1"/>
    </w:pPr>
    <w:rPr>
      <w:rFonts w:ascii="Arial Unicode MS" w:eastAsia="Arial Unicode MS" w:hAnsi="Arial Unicode MS" w:cs="Arial Unicode MS"/>
      <w:color w:val="FF0000"/>
      <w:sz w:val="24"/>
      <w:szCs w:val="24"/>
    </w:rPr>
  </w:style>
  <w:style w:type="paragraph" w:customStyle="1" w:styleId="xl31">
    <w:name w:val="xl31"/>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sz w:val="24"/>
      <w:szCs w:val="24"/>
    </w:rPr>
  </w:style>
  <w:style w:type="paragraph" w:customStyle="1" w:styleId="xl32">
    <w:name w:val="xl32"/>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jc w:val="center"/>
      <w:textAlignment w:val="top"/>
    </w:pPr>
    <w:rPr>
      <w:rFonts w:ascii="Times New Roman" w:eastAsia="Arial Unicode MS" w:hAnsi="Times New Roman"/>
      <w:b/>
      <w:bCs/>
      <w:sz w:val="22"/>
      <w:szCs w:val="22"/>
    </w:rPr>
  </w:style>
  <w:style w:type="paragraph" w:customStyle="1" w:styleId="xl33">
    <w:name w:val="xl33"/>
    <w:basedOn w:val="Normal"/>
    <w:rsid w:val="009267F9"/>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pPr>
    <w:rPr>
      <w:rFonts w:ascii="Arial Unicode MS" w:eastAsia="Arial Unicode MS" w:hAnsi="Arial Unicode MS" w:cs="Arial Unicode MS"/>
      <w:sz w:val="24"/>
      <w:szCs w:val="24"/>
    </w:rPr>
  </w:style>
  <w:style w:type="paragraph" w:customStyle="1" w:styleId="xl34">
    <w:name w:val="xl34"/>
    <w:basedOn w:val="Normal"/>
    <w:rsid w:val="009267F9"/>
    <w:pPr>
      <w:pBdr>
        <w:top w:val="single" w:sz="4" w:space="0" w:color="auto"/>
        <w:left w:val="single" w:sz="8" w:space="0" w:color="auto"/>
        <w:bottom w:val="single" w:sz="4" w:space="0" w:color="auto"/>
        <w:right w:val="single" w:sz="8" w:space="0" w:color="auto"/>
      </w:pBdr>
      <w:spacing w:before="100" w:beforeAutospacing="1" w:after="100" w:afterAutospacing="1"/>
      <w:jc w:val="center"/>
      <w:textAlignment w:val="top"/>
    </w:pPr>
    <w:rPr>
      <w:rFonts w:ascii="Times New Roman" w:eastAsia="Arial Unicode MS" w:hAnsi="Times New Roman"/>
      <w:color w:val="000000"/>
      <w:sz w:val="24"/>
      <w:szCs w:val="24"/>
    </w:rPr>
  </w:style>
  <w:style w:type="paragraph" w:styleId="MapadoDocumento">
    <w:name w:val="Document Map"/>
    <w:basedOn w:val="Normal"/>
    <w:link w:val="MapadoDocumentoChar"/>
    <w:rsid w:val="009267F9"/>
    <w:pPr>
      <w:shd w:val="clear" w:color="auto" w:fill="000080"/>
    </w:pPr>
    <w:rPr>
      <w:rFonts w:ascii="Tahoma" w:hAnsi="Tahoma" w:cs="Tahoma"/>
    </w:rPr>
  </w:style>
  <w:style w:type="character" w:customStyle="1" w:styleId="MapadoDocumentoChar">
    <w:name w:val="Mapa do Documento Char"/>
    <w:basedOn w:val="Fontepargpadro"/>
    <w:link w:val="MapadoDocumento"/>
    <w:rsid w:val="009267F9"/>
    <w:rPr>
      <w:rFonts w:ascii="Tahoma" w:eastAsia="Times New Roman" w:hAnsi="Tahoma" w:cs="Tahoma"/>
      <w:sz w:val="20"/>
      <w:szCs w:val="20"/>
      <w:shd w:val="clear" w:color="auto" w:fill="000080"/>
    </w:rPr>
  </w:style>
  <w:style w:type="paragraph" w:customStyle="1" w:styleId="Corpodetexto21">
    <w:name w:val="Corpo de texto 21"/>
    <w:basedOn w:val="Normal"/>
    <w:rsid w:val="009267F9"/>
    <w:pPr>
      <w:spacing w:line="280" w:lineRule="atLeast"/>
      <w:ind w:left="1134"/>
      <w:jc w:val="both"/>
    </w:pPr>
    <w:rPr>
      <w:rFonts w:ascii="Arial" w:hAnsi="Arial" w:cs="Arial"/>
      <w:sz w:val="24"/>
      <w:szCs w:val="24"/>
    </w:rPr>
  </w:style>
  <w:style w:type="paragraph" w:customStyle="1" w:styleId="Recuodecorpodetexto21">
    <w:name w:val="Recuo de corpo de texto 21"/>
    <w:basedOn w:val="Normal"/>
    <w:rsid w:val="009267F9"/>
    <w:pPr>
      <w:spacing w:line="280" w:lineRule="atLeast"/>
      <w:ind w:left="567"/>
      <w:jc w:val="both"/>
    </w:pPr>
    <w:rPr>
      <w:rFonts w:ascii="Arial" w:hAnsi="Arial" w:cs="Arial"/>
      <w:sz w:val="24"/>
      <w:szCs w:val="24"/>
    </w:rPr>
  </w:style>
  <w:style w:type="paragraph" w:customStyle="1" w:styleId="P">
    <w:name w:val="P"/>
    <w:basedOn w:val="Normal"/>
    <w:rsid w:val="009267F9"/>
    <w:pPr>
      <w:jc w:val="both"/>
    </w:pPr>
    <w:rPr>
      <w:rFonts w:ascii="Times New Roman" w:hAnsi="Times New Roman"/>
      <w:b/>
      <w:bCs/>
      <w:sz w:val="24"/>
      <w:szCs w:val="24"/>
    </w:rPr>
  </w:style>
  <w:style w:type="paragraph" w:customStyle="1" w:styleId="p2">
    <w:name w:val="p2"/>
    <w:basedOn w:val="Normal"/>
    <w:rsid w:val="009267F9"/>
    <w:pPr>
      <w:ind w:left="2127" w:hanging="709"/>
      <w:jc w:val="both"/>
    </w:pPr>
    <w:rPr>
      <w:rFonts w:ascii="Times New Roman" w:hAnsi="Times New Roman"/>
      <w:b/>
      <w:bCs/>
      <w:sz w:val="24"/>
      <w:szCs w:val="24"/>
    </w:rPr>
  </w:style>
  <w:style w:type="paragraph" w:customStyle="1" w:styleId="BodyText21">
    <w:name w:val="Body Text 21"/>
    <w:basedOn w:val="Normal"/>
    <w:rsid w:val="009267F9"/>
    <w:pPr>
      <w:jc w:val="both"/>
    </w:pPr>
    <w:rPr>
      <w:rFonts w:ascii="Times New Roman" w:hAnsi="Times New Roman"/>
      <w:sz w:val="24"/>
      <w:szCs w:val="24"/>
    </w:rPr>
  </w:style>
  <w:style w:type="character" w:customStyle="1" w:styleId="N">
    <w:name w:val="N"/>
    <w:rsid w:val="009267F9"/>
    <w:rPr>
      <w:b/>
    </w:rPr>
  </w:style>
  <w:style w:type="paragraph" w:customStyle="1" w:styleId="Normal10pt">
    <w:name w:val="Normal + 10 pt"/>
    <w:aliases w:val="Justificado"/>
    <w:basedOn w:val="Normal"/>
    <w:rsid w:val="009267F9"/>
    <w:pPr>
      <w:jc w:val="both"/>
    </w:pPr>
    <w:rPr>
      <w:rFonts w:ascii="Times New Roman" w:hAnsi="Times New Roman"/>
      <w:color w:val="666666"/>
    </w:rPr>
  </w:style>
  <w:style w:type="paragraph" w:customStyle="1" w:styleId="CM55">
    <w:name w:val="CM55"/>
    <w:basedOn w:val="Default"/>
    <w:next w:val="Default"/>
    <w:rsid w:val="009267F9"/>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267F9"/>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267F9"/>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267F9"/>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267F9"/>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267F9"/>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267F9"/>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267F9"/>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267F9"/>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267F9"/>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267F9"/>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267F9"/>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267F9"/>
    <w:pPr>
      <w:widowControl w:val="0"/>
      <w:suppressLineNumbers/>
      <w:suppressAutoHyphens/>
      <w:spacing w:before="120" w:after="120"/>
    </w:pPr>
    <w:rPr>
      <w:rFonts w:ascii="Nimbus Roman No9 L" w:hAnsi="Nimbus Roman No9 L" w:cs="Nimbus Roman No9 L"/>
      <w:i/>
      <w:iCs/>
      <w:sz w:val="24"/>
      <w:szCs w:val="24"/>
      <w:lang w:eastAsia="ar-SA"/>
    </w:rPr>
  </w:style>
  <w:style w:type="paragraph" w:customStyle="1" w:styleId="WW-Corpodotexto">
    <w:name w:val="WW-Corpo do texto"/>
    <w:basedOn w:val="Normal"/>
    <w:rsid w:val="009267F9"/>
    <w:pPr>
      <w:widowControl w:val="0"/>
      <w:suppressAutoHyphens/>
    </w:pPr>
    <w:rPr>
      <w:rFonts w:ascii="Nimbus Roman No9 L" w:hAnsi="Nimbus Roman No9 L" w:cs="Nimbus Roman No9 L"/>
      <w:sz w:val="24"/>
      <w:szCs w:val="24"/>
      <w:lang w:eastAsia="ar-SA"/>
    </w:rPr>
  </w:style>
  <w:style w:type="paragraph" w:customStyle="1" w:styleId="Recuodecorpodetexto31">
    <w:name w:val="Recuo de corpo de texto 31"/>
    <w:basedOn w:val="Normal"/>
    <w:rsid w:val="009267F9"/>
    <w:pPr>
      <w:tabs>
        <w:tab w:val="left" w:leader="underscore" w:pos="1802"/>
        <w:tab w:val="left" w:pos="3376"/>
        <w:tab w:val="right" w:leader="dot" w:pos="5394"/>
      </w:tabs>
      <w:suppressAutoHyphens/>
      <w:ind w:firstLine="2268"/>
      <w:jc w:val="both"/>
    </w:pPr>
    <w:rPr>
      <w:rFonts w:ascii="Arial" w:hAnsi="Arial" w:cs="Arial"/>
      <w:sz w:val="24"/>
      <w:szCs w:val="24"/>
      <w:lang w:eastAsia="ar-SA"/>
    </w:rPr>
  </w:style>
  <w:style w:type="paragraph" w:customStyle="1" w:styleId="Recuodecorpodetexto211">
    <w:name w:val="Recuo de corpo de texto 211"/>
    <w:basedOn w:val="Normal"/>
    <w:rsid w:val="009267F9"/>
    <w:pPr>
      <w:suppressAutoHyphens/>
      <w:ind w:left="708"/>
      <w:jc w:val="both"/>
    </w:pPr>
    <w:rPr>
      <w:rFonts w:ascii="Arial" w:hAnsi="Arial" w:cs="Arial"/>
      <w:sz w:val="24"/>
      <w:szCs w:val="24"/>
      <w:lang w:eastAsia="ar-SA"/>
    </w:rPr>
  </w:style>
  <w:style w:type="paragraph" w:customStyle="1" w:styleId="PargrafodaLista1">
    <w:name w:val="Parágrafo da Lista1"/>
    <w:basedOn w:val="Normal"/>
    <w:rsid w:val="009267F9"/>
    <w:pPr>
      <w:suppressAutoHyphens/>
      <w:spacing w:after="200" w:line="276" w:lineRule="auto"/>
      <w:ind w:left="720"/>
    </w:pPr>
    <w:rPr>
      <w:rFonts w:cs="Calibri"/>
      <w:sz w:val="22"/>
      <w:szCs w:val="22"/>
      <w:lang w:eastAsia="ar-SA"/>
    </w:rPr>
  </w:style>
  <w:style w:type="paragraph" w:customStyle="1" w:styleId="Corpodetexto211">
    <w:name w:val="Corpo de texto 211"/>
    <w:basedOn w:val="Normal"/>
    <w:rsid w:val="009267F9"/>
    <w:pPr>
      <w:widowControl w:val="0"/>
      <w:suppressAutoHyphens/>
      <w:jc w:val="both"/>
    </w:pPr>
    <w:rPr>
      <w:rFonts w:ascii="Arial" w:hAnsi="Arial" w:cs="Arial"/>
      <w:sz w:val="24"/>
      <w:szCs w:val="24"/>
      <w:lang w:eastAsia="ar-SA"/>
    </w:rPr>
  </w:style>
  <w:style w:type="paragraph" w:customStyle="1" w:styleId="Tabela">
    <w:name w:val="Tabela"/>
    <w:basedOn w:val="Corpodetexto"/>
    <w:rsid w:val="009267F9"/>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267F9"/>
    <w:pPr>
      <w:widowControl w:val="0"/>
      <w:suppressLineNumbers/>
      <w:suppressAutoHyphens/>
    </w:pPr>
    <w:rPr>
      <w:rFonts w:ascii="Arial" w:hAnsi="Arial" w:cs="Arial"/>
      <w:lang w:eastAsia="ar-SA"/>
    </w:rPr>
  </w:style>
  <w:style w:type="character" w:customStyle="1" w:styleId="WW8Num11z1">
    <w:name w:val="WW8Num11z1"/>
    <w:rsid w:val="009267F9"/>
    <w:rPr>
      <w:rFonts w:ascii="Courier New" w:hAnsi="Courier New"/>
    </w:rPr>
  </w:style>
  <w:style w:type="paragraph" w:customStyle="1" w:styleId="Corpodetexto32">
    <w:name w:val="Corpo de texto 32"/>
    <w:basedOn w:val="Normal"/>
    <w:rsid w:val="009267F9"/>
    <w:pPr>
      <w:suppressAutoHyphens/>
      <w:spacing w:after="120"/>
    </w:pPr>
    <w:rPr>
      <w:rFonts w:ascii="Times New Roman" w:hAnsi="Times New Roman"/>
      <w:sz w:val="16"/>
      <w:szCs w:val="16"/>
      <w:lang w:eastAsia="ar-SA"/>
    </w:rPr>
  </w:style>
  <w:style w:type="paragraph" w:customStyle="1" w:styleId="Cabealhoencabezado">
    <w:name w:val="Cabeçalho.encabezado"/>
    <w:basedOn w:val="Normal"/>
    <w:rsid w:val="009267F9"/>
    <w:pPr>
      <w:tabs>
        <w:tab w:val="center" w:pos="4419"/>
        <w:tab w:val="right" w:pos="8838"/>
      </w:tabs>
      <w:suppressAutoHyphens/>
    </w:pPr>
    <w:rPr>
      <w:rFonts w:ascii="Arial" w:hAnsi="Arial" w:cs="Arial"/>
      <w:sz w:val="24"/>
      <w:szCs w:val="24"/>
      <w:lang w:eastAsia="ar-SA"/>
    </w:rPr>
  </w:style>
  <w:style w:type="paragraph" w:customStyle="1" w:styleId="Corpodetexto311">
    <w:name w:val="Corpo de texto 311"/>
    <w:basedOn w:val="Normal"/>
    <w:rsid w:val="009267F9"/>
    <w:pPr>
      <w:suppressAutoHyphens/>
      <w:jc w:val="both"/>
    </w:pPr>
    <w:rPr>
      <w:rFonts w:ascii="Arial" w:hAnsi="Arial" w:cs="Arial"/>
      <w:b/>
      <w:bCs/>
      <w:sz w:val="24"/>
      <w:szCs w:val="24"/>
      <w:lang w:eastAsia="ar-SA"/>
    </w:rPr>
  </w:style>
  <w:style w:type="paragraph" w:customStyle="1" w:styleId="cabealhoencabezado0">
    <w:name w:val="cabealhoencabezado0"/>
    <w:basedOn w:val="Normal"/>
    <w:rsid w:val="009267F9"/>
    <w:pPr>
      <w:suppressAutoHyphens/>
      <w:spacing w:before="100" w:after="100"/>
    </w:pPr>
    <w:rPr>
      <w:rFonts w:ascii="Times New Roman" w:hAnsi="Times New Roman"/>
      <w:color w:val="000000"/>
      <w:sz w:val="24"/>
      <w:szCs w:val="24"/>
      <w:lang w:eastAsia="ar-SA"/>
    </w:rPr>
  </w:style>
  <w:style w:type="paragraph" w:customStyle="1" w:styleId="PARAGRAF">
    <w:name w:val="PARAGRAF"/>
    <w:rsid w:val="009267F9"/>
    <w:pPr>
      <w:tabs>
        <w:tab w:val="left" w:leader="underscore" w:pos="1802"/>
        <w:tab w:val="left" w:pos="3376"/>
        <w:tab w:val="right" w:leader="dot" w:pos="5394"/>
      </w:tabs>
      <w:overflowPunct w:val="0"/>
      <w:autoSpaceDE w:val="0"/>
      <w:autoSpaceDN w:val="0"/>
      <w:adjustRightInd w:val="0"/>
      <w:ind w:firstLine="2268"/>
      <w:jc w:val="both"/>
      <w:textAlignment w:val="baseline"/>
    </w:pPr>
    <w:rPr>
      <w:rFonts w:ascii="Courier New" w:eastAsia="Times New Roman" w:hAnsi="Courier New" w:cs="Courier New"/>
      <w:color w:val="000000"/>
      <w:sz w:val="20"/>
      <w:szCs w:val="20"/>
    </w:rPr>
  </w:style>
  <w:style w:type="paragraph" w:customStyle="1" w:styleId="Estilo4">
    <w:name w:val="Estilo4"/>
    <w:basedOn w:val="Normal"/>
    <w:rsid w:val="009267F9"/>
    <w:pPr>
      <w:suppressAutoHyphens/>
      <w:ind w:firstLine="1559"/>
      <w:jc w:val="both"/>
    </w:pPr>
    <w:rPr>
      <w:rFonts w:ascii="Times New Roman" w:hAnsi="Times New Roman"/>
      <w:b/>
      <w:bCs/>
      <w:sz w:val="22"/>
      <w:szCs w:val="22"/>
      <w:lang w:eastAsia="ar-SA"/>
    </w:rPr>
  </w:style>
  <w:style w:type="paragraph" w:customStyle="1" w:styleId="A010165">
    <w:name w:val="_A010165"/>
    <w:rsid w:val="009267F9"/>
    <w:pPr>
      <w:widowControl w:val="0"/>
      <w:suppressAutoHyphens/>
      <w:jc w:val="both"/>
    </w:pPr>
    <w:rPr>
      <w:rFonts w:ascii="Times New Roman" w:eastAsia="Times New Roman" w:hAnsi="Times New Roman"/>
      <w:color w:val="000000"/>
      <w:sz w:val="24"/>
      <w:szCs w:val="24"/>
      <w:lang w:eastAsia="ar-SA"/>
    </w:rPr>
  </w:style>
  <w:style w:type="paragraph" w:customStyle="1" w:styleId="Estilo5">
    <w:name w:val="Estilo5"/>
    <w:basedOn w:val="Normal"/>
    <w:rsid w:val="009267F9"/>
    <w:pPr>
      <w:widowControl w:val="0"/>
      <w:suppressAutoHyphens/>
      <w:spacing w:before="40" w:after="40"/>
      <w:ind w:left="1491" w:hanging="357"/>
      <w:jc w:val="both"/>
    </w:pPr>
    <w:rPr>
      <w:rFonts w:ascii="Arial" w:hAnsi="Arial" w:cs="Arial"/>
      <w:color w:val="000000"/>
      <w:sz w:val="24"/>
      <w:szCs w:val="24"/>
      <w:lang w:eastAsia="ar-SA"/>
    </w:rPr>
  </w:style>
  <w:style w:type="paragraph" w:customStyle="1" w:styleId="NormalEMBRAS-Normal">
    <w:name w:val="Normal.EMBRAS - Normal"/>
    <w:rsid w:val="009267F9"/>
    <w:pPr>
      <w:keepNext/>
      <w:suppressAutoHyphens/>
      <w:autoSpaceDE w:val="0"/>
      <w:spacing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267F9"/>
    <w:pPr>
      <w:suppressAutoHyphens/>
      <w:jc w:val="center"/>
    </w:pPr>
    <w:rPr>
      <w:rFonts w:ascii="Arial" w:hAnsi="Arial" w:cs="Arial"/>
      <w:b/>
      <w:bCs/>
      <w:lang w:eastAsia="ar-SA"/>
    </w:rPr>
  </w:style>
  <w:style w:type="paragraph" w:customStyle="1" w:styleId="msolistparagraph0">
    <w:name w:val="msolistparagraph"/>
    <w:basedOn w:val="Normal"/>
    <w:rsid w:val="009267F9"/>
    <w:pPr>
      <w:ind w:left="720"/>
    </w:pPr>
    <w:rPr>
      <w:rFonts w:ascii="Times New Roman" w:hAnsi="Times New Roman"/>
      <w:kern w:val="2"/>
      <w:sz w:val="24"/>
      <w:szCs w:val="24"/>
      <w:lang w:eastAsia="ar-SA"/>
    </w:rPr>
  </w:style>
  <w:style w:type="paragraph" w:customStyle="1" w:styleId="Textopadro">
    <w:name w:val="Texto padrão"/>
    <w:basedOn w:val="Normal"/>
    <w:rsid w:val="009267F9"/>
    <w:pPr>
      <w:suppressAutoHyphens/>
    </w:pPr>
    <w:rPr>
      <w:rFonts w:ascii="Times New Roman" w:hAnsi="Times New Roman"/>
      <w:sz w:val="24"/>
      <w:szCs w:val="24"/>
      <w:lang w:val="en-US" w:eastAsia="ar-SA"/>
    </w:rPr>
  </w:style>
  <w:style w:type="paragraph" w:customStyle="1" w:styleId="textopadro0">
    <w:name w:val="textopadro"/>
    <w:basedOn w:val="Normal"/>
    <w:rsid w:val="009267F9"/>
    <w:pPr>
      <w:suppressAutoHyphens/>
      <w:spacing w:before="280" w:after="280"/>
    </w:pPr>
    <w:rPr>
      <w:rFonts w:ascii="Times New Roman" w:hAnsi="Times New Roman"/>
      <w:sz w:val="24"/>
      <w:szCs w:val="24"/>
      <w:lang w:eastAsia="ar-SA"/>
    </w:rPr>
  </w:style>
  <w:style w:type="paragraph" w:customStyle="1" w:styleId="SemEspaamento1">
    <w:name w:val="Sem Espaçamento1"/>
    <w:rsid w:val="009267F9"/>
    <w:rPr>
      <w:rFonts w:eastAsia="Times New Roman" w:cs="Calibri"/>
      <w:lang w:eastAsia="en-US"/>
    </w:rPr>
  </w:style>
  <w:style w:type="paragraph" w:customStyle="1" w:styleId="PargrafodaLista2">
    <w:name w:val="Parágrafo da Lista2"/>
    <w:basedOn w:val="Normal"/>
    <w:rsid w:val="009267F9"/>
    <w:pPr>
      <w:ind w:left="708"/>
    </w:pPr>
    <w:rPr>
      <w:rFonts w:ascii="Times New Roman" w:hAnsi="Times New Roman"/>
      <w:sz w:val="24"/>
      <w:szCs w:val="24"/>
    </w:rPr>
  </w:style>
  <w:style w:type="paragraph" w:customStyle="1" w:styleId="PargrafodaLista11">
    <w:name w:val="Parágrafo da Lista11"/>
    <w:basedOn w:val="Normal"/>
    <w:rsid w:val="009267F9"/>
    <w:pPr>
      <w:suppressAutoHyphens/>
      <w:spacing w:after="200" w:line="276" w:lineRule="auto"/>
      <w:ind w:left="720"/>
    </w:pPr>
    <w:rPr>
      <w:rFonts w:cs="Calibri"/>
      <w:sz w:val="22"/>
      <w:szCs w:val="22"/>
      <w:lang w:eastAsia="ar-SA"/>
    </w:rPr>
  </w:style>
  <w:style w:type="paragraph" w:customStyle="1" w:styleId="TableContents">
    <w:name w:val="Table Contents"/>
    <w:basedOn w:val="Corpodetexto"/>
    <w:rsid w:val="009267F9"/>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267F9"/>
    <w:rPr>
      <w:color w:val="800080"/>
      <w:u w:val="single"/>
    </w:rPr>
  </w:style>
  <w:style w:type="paragraph" w:customStyle="1" w:styleId="yiv6308485538ydp12ec1d14msonormal">
    <w:name w:val="yiv6308485538ydp12ec1d14msonormal"/>
    <w:basedOn w:val="Normal"/>
    <w:rsid w:val="009267F9"/>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4223115">
      <w:bodyDiv w:val="1"/>
      <w:marLeft w:val="0"/>
      <w:marRight w:val="0"/>
      <w:marTop w:val="0"/>
      <w:marBottom w:val="0"/>
      <w:divBdr>
        <w:top w:val="none" w:sz="0" w:space="0" w:color="auto"/>
        <w:left w:val="none" w:sz="0" w:space="0" w:color="auto"/>
        <w:bottom w:val="none" w:sz="0" w:space="0" w:color="auto"/>
        <w:right w:val="none" w:sz="0" w:space="0" w:color="auto"/>
      </w:divBdr>
    </w:div>
    <w:div w:id="411007359">
      <w:bodyDiv w:val="1"/>
      <w:marLeft w:val="0"/>
      <w:marRight w:val="0"/>
      <w:marTop w:val="0"/>
      <w:marBottom w:val="0"/>
      <w:divBdr>
        <w:top w:val="none" w:sz="0" w:space="0" w:color="auto"/>
        <w:left w:val="none" w:sz="0" w:space="0" w:color="auto"/>
        <w:bottom w:val="none" w:sz="0" w:space="0" w:color="auto"/>
        <w:right w:val="none" w:sz="0" w:space="0" w:color="auto"/>
      </w:divBdr>
    </w:div>
    <w:div w:id="500854243">
      <w:bodyDiv w:val="1"/>
      <w:marLeft w:val="0"/>
      <w:marRight w:val="0"/>
      <w:marTop w:val="0"/>
      <w:marBottom w:val="0"/>
      <w:divBdr>
        <w:top w:val="none" w:sz="0" w:space="0" w:color="auto"/>
        <w:left w:val="none" w:sz="0" w:space="0" w:color="auto"/>
        <w:bottom w:val="none" w:sz="0" w:space="0" w:color="auto"/>
        <w:right w:val="none" w:sz="0" w:space="0" w:color="auto"/>
      </w:divBdr>
    </w:div>
    <w:div w:id="588664208">
      <w:bodyDiv w:val="1"/>
      <w:marLeft w:val="0"/>
      <w:marRight w:val="0"/>
      <w:marTop w:val="0"/>
      <w:marBottom w:val="0"/>
      <w:divBdr>
        <w:top w:val="none" w:sz="0" w:space="0" w:color="auto"/>
        <w:left w:val="none" w:sz="0" w:space="0" w:color="auto"/>
        <w:bottom w:val="none" w:sz="0" w:space="0" w:color="auto"/>
        <w:right w:val="none" w:sz="0" w:space="0" w:color="auto"/>
      </w:divBdr>
    </w:div>
    <w:div w:id="643704996">
      <w:bodyDiv w:val="1"/>
      <w:marLeft w:val="0"/>
      <w:marRight w:val="0"/>
      <w:marTop w:val="0"/>
      <w:marBottom w:val="0"/>
      <w:divBdr>
        <w:top w:val="none" w:sz="0" w:space="0" w:color="auto"/>
        <w:left w:val="none" w:sz="0" w:space="0" w:color="auto"/>
        <w:bottom w:val="none" w:sz="0" w:space="0" w:color="auto"/>
        <w:right w:val="none" w:sz="0" w:space="0" w:color="auto"/>
      </w:divBdr>
    </w:div>
    <w:div w:id="710692213">
      <w:bodyDiv w:val="1"/>
      <w:marLeft w:val="0"/>
      <w:marRight w:val="0"/>
      <w:marTop w:val="0"/>
      <w:marBottom w:val="0"/>
      <w:divBdr>
        <w:top w:val="none" w:sz="0" w:space="0" w:color="auto"/>
        <w:left w:val="none" w:sz="0" w:space="0" w:color="auto"/>
        <w:bottom w:val="none" w:sz="0" w:space="0" w:color="auto"/>
        <w:right w:val="none" w:sz="0" w:space="0" w:color="auto"/>
      </w:divBdr>
    </w:div>
    <w:div w:id="967198345">
      <w:bodyDiv w:val="1"/>
      <w:marLeft w:val="0"/>
      <w:marRight w:val="0"/>
      <w:marTop w:val="0"/>
      <w:marBottom w:val="0"/>
      <w:divBdr>
        <w:top w:val="none" w:sz="0" w:space="0" w:color="auto"/>
        <w:left w:val="none" w:sz="0" w:space="0" w:color="auto"/>
        <w:bottom w:val="none" w:sz="0" w:space="0" w:color="auto"/>
        <w:right w:val="none" w:sz="0" w:space="0" w:color="auto"/>
      </w:divBdr>
    </w:div>
    <w:div w:id="1036933008">
      <w:bodyDiv w:val="1"/>
      <w:marLeft w:val="0"/>
      <w:marRight w:val="0"/>
      <w:marTop w:val="0"/>
      <w:marBottom w:val="0"/>
      <w:divBdr>
        <w:top w:val="none" w:sz="0" w:space="0" w:color="auto"/>
        <w:left w:val="none" w:sz="0" w:space="0" w:color="auto"/>
        <w:bottom w:val="none" w:sz="0" w:space="0" w:color="auto"/>
        <w:right w:val="none" w:sz="0" w:space="0" w:color="auto"/>
      </w:divBdr>
    </w:div>
    <w:div w:id="1105536721">
      <w:bodyDiv w:val="1"/>
      <w:marLeft w:val="0"/>
      <w:marRight w:val="0"/>
      <w:marTop w:val="0"/>
      <w:marBottom w:val="0"/>
      <w:divBdr>
        <w:top w:val="none" w:sz="0" w:space="0" w:color="auto"/>
        <w:left w:val="none" w:sz="0" w:space="0" w:color="auto"/>
        <w:bottom w:val="none" w:sz="0" w:space="0" w:color="auto"/>
        <w:right w:val="none" w:sz="0" w:space="0" w:color="auto"/>
      </w:divBdr>
    </w:div>
    <w:div w:id="1181893487">
      <w:bodyDiv w:val="1"/>
      <w:marLeft w:val="0"/>
      <w:marRight w:val="0"/>
      <w:marTop w:val="0"/>
      <w:marBottom w:val="0"/>
      <w:divBdr>
        <w:top w:val="none" w:sz="0" w:space="0" w:color="auto"/>
        <w:left w:val="none" w:sz="0" w:space="0" w:color="auto"/>
        <w:bottom w:val="none" w:sz="0" w:space="0" w:color="auto"/>
        <w:right w:val="none" w:sz="0" w:space="0" w:color="auto"/>
      </w:divBdr>
    </w:div>
    <w:div w:id="1263294097">
      <w:bodyDiv w:val="1"/>
      <w:marLeft w:val="0"/>
      <w:marRight w:val="0"/>
      <w:marTop w:val="0"/>
      <w:marBottom w:val="0"/>
      <w:divBdr>
        <w:top w:val="none" w:sz="0" w:space="0" w:color="auto"/>
        <w:left w:val="none" w:sz="0" w:space="0" w:color="auto"/>
        <w:bottom w:val="none" w:sz="0" w:space="0" w:color="auto"/>
        <w:right w:val="none" w:sz="0" w:space="0" w:color="auto"/>
      </w:divBdr>
    </w:div>
    <w:div w:id="1389762574">
      <w:bodyDiv w:val="1"/>
      <w:marLeft w:val="0"/>
      <w:marRight w:val="0"/>
      <w:marTop w:val="0"/>
      <w:marBottom w:val="0"/>
      <w:divBdr>
        <w:top w:val="none" w:sz="0" w:space="0" w:color="auto"/>
        <w:left w:val="none" w:sz="0" w:space="0" w:color="auto"/>
        <w:bottom w:val="none" w:sz="0" w:space="0" w:color="auto"/>
        <w:right w:val="none" w:sz="0" w:space="0" w:color="auto"/>
      </w:divBdr>
    </w:div>
    <w:div w:id="1466971890">
      <w:bodyDiv w:val="1"/>
      <w:marLeft w:val="0"/>
      <w:marRight w:val="0"/>
      <w:marTop w:val="0"/>
      <w:marBottom w:val="0"/>
      <w:divBdr>
        <w:top w:val="none" w:sz="0" w:space="0" w:color="auto"/>
        <w:left w:val="none" w:sz="0" w:space="0" w:color="auto"/>
        <w:bottom w:val="none" w:sz="0" w:space="0" w:color="auto"/>
        <w:right w:val="none" w:sz="0" w:space="0" w:color="auto"/>
      </w:divBdr>
    </w:div>
    <w:div w:id="1559241712">
      <w:bodyDiv w:val="1"/>
      <w:marLeft w:val="0"/>
      <w:marRight w:val="0"/>
      <w:marTop w:val="0"/>
      <w:marBottom w:val="0"/>
      <w:divBdr>
        <w:top w:val="none" w:sz="0" w:space="0" w:color="auto"/>
        <w:left w:val="none" w:sz="0" w:space="0" w:color="auto"/>
        <w:bottom w:val="none" w:sz="0" w:space="0" w:color="auto"/>
        <w:right w:val="none" w:sz="0" w:space="0" w:color="auto"/>
      </w:divBdr>
    </w:div>
    <w:div w:id="1662007905">
      <w:bodyDiv w:val="1"/>
      <w:marLeft w:val="0"/>
      <w:marRight w:val="0"/>
      <w:marTop w:val="0"/>
      <w:marBottom w:val="0"/>
      <w:divBdr>
        <w:top w:val="none" w:sz="0" w:space="0" w:color="auto"/>
        <w:left w:val="none" w:sz="0" w:space="0" w:color="auto"/>
        <w:bottom w:val="none" w:sz="0" w:space="0" w:color="auto"/>
        <w:right w:val="none" w:sz="0" w:space="0" w:color="auto"/>
      </w:divBdr>
    </w:div>
    <w:div w:id="1683891892">
      <w:bodyDiv w:val="1"/>
      <w:marLeft w:val="0"/>
      <w:marRight w:val="0"/>
      <w:marTop w:val="0"/>
      <w:marBottom w:val="0"/>
      <w:divBdr>
        <w:top w:val="none" w:sz="0" w:space="0" w:color="auto"/>
        <w:left w:val="none" w:sz="0" w:space="0" w:color="auto"/>
        <w:bottom w:val="none" w:sz="0" w:space="0" w:color="auto"/>
        <w:right w:val="none" w:sz="0" w:space="0" w:color="auto"/>
      </w:divBdr>
    </w:div>
    <w:div w:id="1796673563">
      <w:bodyDiv w:val="1"/>
      <w:marLeft w:val="0"/>
      <w:marRight w:val="0"/>
      <w:marTop w:val="0"/>
      <w:marBottom w:val="0"/>
      <w:divBdr>
        <w:top w:val="none" w:sz="0" w:space="0" w:color="auto"/>
        <w:left w:val="none" w:sz="0" w:space="0" w:color="auto"/>
        <w:bottom w:val="none" w:sz="0" w:space="0" w:color="auto"/>
        <w:right w:val="none" w:sz="0" w:space="0" w:color="auto"/>
      </w:divBdr>
    </w:div>
    <w:div w:id="1862549822">
      <w:bodyDiv w:val="1"/>
      <w:marLeft w:val="0"/>
      <w:marRight w:val="0"/>
      <w:marTop w:val="0"/>
      <w:marBottom w:val="0"/>
      <w:divBdr>
        <w:top w:val="none" w:sz="0" w:space="0" w:color="auto"/>
        <w:left w:val="none" w:sz="0" w:space="0" w:color="auto"/>
        <w:bottom w:val="none" w:sz="0" w:space="0" w:color="auto"/>
        <w:right w:val="none" w:sz="0" w:space="0" w:color="auto"/>
      </w:divBdr>
    </w:div>
    <w:div w:id="1933973081">
      <w:bodyDiv w:val="1"/>
      <w:marLeft w:val="0"/>
      <w:marRight w:val="0"/>
      <w:marTop w:val="0"/>
      <w:marBottom w:val="0"/>
      <w:divBdr>
        <w:top w:val="none" w:sz="0" w:space="0" w:color="auto"/>
        <w:left w:val="none" w:sz="0" w:space="0" w:color="auto"/>
        <w:bottom w:val="none" w:sz="0" w:space="0" w:color="auto"/>
        <w:right w:val="none" w:sz="0" w:space="0" w:color="auto"/>
      </w:divBdr>
    </w:div>
    <w:div w:id="195640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diariooficial/"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microsoft.com/office/2007/relationships/stylesWithEffects" Target="stylesWithEffect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mailto:licitacaoextrema@yahoo.com.br"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5" Type="http://schemas.openxmlformats.org/officeDocument/2006/relationships/webSettings" Target="webSettings.xml"/><Relationship Id="rId15" Type="http://schemas.openxmlformats.org/officeDocument/2006/relationships/hyperlink" Target="http://www.camaraextrema.mg.gov.br/licitacoes/" TargetMode="External"/><Relationship Id="rId10" Type="http://schemas.openxmlformats.org/officeDocument/2006/relationships/hyperlink" Target="https://www.camaraextrema.mg.gov.br/diariooficial/"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https://www.camaraextrema.mg.gov.br/diariooficial/"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4.jpg"/><Relationship Id="rId1" Type="http://schemas.openxmlformats.org/officeDocument/2006/relationships/image" Target="media/image5.jpg"/></Relationships>
</file>

<file path=word/_rels/header1.xml.rels><?xml version="1.0" encoding="UTF-8" standalone="yes"?>
<Relationships xmlns="http://schemas.openxmlformats.org/package/2006/relationships"><Relationship Id="rId3" Type="http://schemas.microsoft.com/office/2007/relationships/hdphoto" Target="media/hdphoto1.wdp"/><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4.jpg"/><Relationship Id="rId5" Type="http://schemas.microsoft.com/office/2007/relationships/hdphoto" Target="media/hdphoto2.wdp"/><Relationship Id="rId4" Type="http://schemas.openxmlformats.org/officeDocument/2006/relationships/image" Target="media/image3.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74</Pages>
  <Words>25803</Words>
  <Characters>139337</Characters>
  <Application>Microsoft Office Word</Application>
  <DocSecurity>0</DocSecurity>
  <Lines>1161</Lines>
  <Paragraphs>329</Paragraphs>
  <MMClips>0</MMClips>
  <ScaleCrop>false</ScaleCrop>
  <HeadingPairs>
    <vt:vector size="4" baseType="variant">
      <vt:variant>
        <vt:lpstr>Título</vt:lpstr>
      </vt:variant>
      <vt:variant>
        <vt:i4>1</vt:i4>
      </vt:variant>
      <vt:variant>
        <vt:lpstr>제목</vt:lpstr>
      </vt:variant>
      <vt:variant>
        <vt:i4>1</vt:i4>
      </vt:variant>
    </vt:vector>
  </HeadingPairs>
  <TitlesOfParts>
    <vt:vector size="2" baseType="lpstr">
      <vt:lpstr/>
      <vt:lpstr>Title text</vt:lpstr>
    </vt:vector>
  </TitlesOfParts>
  <Company/>
  <LinksUpToDate>false</LinksUpToDate>
  <CharactersWithSpaces>164811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Licitacao</cp:lastModifiedBy>
  <cp:revision>2</cp:revision>
  <cp:lastPrinted>2021-05-10T14:47:00Z</cp:lastPrinted>
  <dcterms:created xsi:type="dcterms:W3CDTF">2021-05-10T14:48:00Z</dcterms:created>
  <dcterms:modified xsi:type="dcterms:W3CDTF">2021-05-10T14:48:00Z</dcterms:modified>
</cp:coreProperties>
</file>