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4F" w:rsidRDefault="000E724F" w:rsidP="000E724F">
      <w:pPr>
        <w:widowControl w:val="0"/>
        <w:suppressAutoHyphens/>
        <w:jc w:val="center"/>
        <w:rPr>
          <w:rFonts w:ascii="Arial" w:hAnsi="Arial" w:cs="Arial"/>
          <w:b/>
          <w:sz w:val="24"/>
          <w:szCs w:val="24"/>
          <w:lang w:eastAsia="zh-CN"/>
        </w:rPr>
      </w:pPr>
      <w:r w:rsidRPr="002E6ABF">
        <w:rPr>
          <w:rFonts w:ascii="Arial" w:hAnsi="Arial" w:cs="Arial"/>
          <w:b/>
          <w:i/>
          <w:sz w:val="24"/>
          <w:szCs w:val="24"/>
          <w:lang w:eastAsia="zh-CN"/>
        </w:rPr>
        <w:t xml:space="preserve">EDITAL DE LICITAÇÃO </w:t>
      </w:r>
      <w:r>
        <w:rPr>
          <w:rFonts w:ascii="Arial" w:hAnsi="Arial" w:cs="Arial"/>
          <w:b/>
          <w:sz w:val="24"/>
          <w:szCs w:val="24"/>
          <w:lang w:eastAsia="zh-CN"/>
        </w:rPr>
        <w:t xml:space="preserve">PARA FORNECIMENTO DE </w:t>
      </w:r>
    </w:p>
    <w:p w:rsidR="000E724F" w:rsidRPr="00A0089D" w:rsidRDefault="000E724F" w:rsidP="000E724F">
      <w:pPr>
        <w:widowControl w:val="0"/>
        <w:suppressAutoHyphens/>
        <w:jc w:val="center"/>
        <w:rPr>
          <w:rFonts w:ascii="Arial" w:hAnsi="Arial" w:cs="Arial"/>
          <w:b/>
          <w:sz w:val="24"/>
          <w:szCs w:val="24"/>
          <w:lang w:eastAsia="zh-CN"/>
        </w:rPr>
      </w:pPr>
      <w:r>
        <w:rPr>
          <w:rFonts w:ascii="Arial" w:hAnsi="Arial" w:cs="Arial"/>
          <w:b/>
          <w:sz w:val="24"/>
          <w:szCs w:val="24"/>
          <w:lang w:eastAsia="zh-CN"/>
        </w:rPr>
        <w:t>COMBUSTÍVEL (GASOLINA COMUM)</w:t>
      </w:r>
    </w:p>
    <w:p w:rsidR="000E724F" w:rsidRDefault="000E724F" w:rsidP="000E724F">
      <w:pPr>
        <w:widowControl w:val="0"/>
        <w:suppressAutoHyphens/>
        <w:rPr>
          <w:rFonts w:ascii="Arial" w:hAnsi="Arial" w:cs="Arial"/>
          <w:b/>
          <w:sz w:val="24"/>
          <w:szCs w:val="24"/>
          <w:lang w:eastAsia="zh-CN"/>
        </w:rPr>
      </w:pPr>
    </w:p>
    <w:p w:rsidR="000E724F" w:rsidRPr="002E6ABF" w:rsidRDefault="000E724F" w:rsidP="000E724F">
      <w:pPr>
        <w:widowControl w:val="0"/>
        <w:suppressAutoHyphens/>
        <w:rPr>
          <w:rFonts w:ascii="Arial" w:hAnsi="Arial" w:cs="Arial"/>
          <w:b/>
          <w:sz w:val="24"/>
          <w:szCs w:val="24"/>
          <w:lang w:eastAsia="zh-CN"/>
        </w:rPr>
      </w:pPr>
      <w:r w:rsidRPr="002E6ABF">
        <w:rPr>
          <w:rFonts w:ascii="Arial" w:hAnsi="Arial" w:cs="Arial"/>
          <w:b/>
          <w:sz w:val="24"/>
          <w:szCs w:val="24"/>
          <w:lang w:eastAsia="zh-CN"/>
        </w:rPr>
        <w:t>01. DO PREÂMBULO</w:t>
      </w:r>
    </w:p>
    <w:p w:rsidR="000E724F" w:rsidRPr="002E6ABF" w:rsidRDefault="000E724F" w:rsidP="000E724F">
      <w:pPr>
        <w:widowControl w:val="0"/>
        <w:suppressAutoHyphens/>
        <w:rPr>
          <w:rFonts w:ascii="Arial"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E724F" w:rsidRPr="002E6ABF" w:rsidTr="00612854">
        <w:trPr>
          <w:jc w:val="center"/>
        </w:trPr>
        <w:tc>
          <w:tcPr>
            <w:tcW w:w="3085" w:type="dxa"/>
            <w:vMerge w:val="restart"/>
            <w:shd w:val="clear" w:color="auto" w:fill="BFBFBF"/>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Número de ordem</w:t>
            </w:r>
          </w:p>
        </w:tc>
        <w:tc>
          <w:tcPr>
            <w:tcW w:w="3600" w:type="dxa"/>
            <w:shd w:val="clear" w:color="auto" w:fill="auto"/>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EDITAL Nº</w:t>
            </w:r>
          </w:p>
        </w:tc>
        <w:tc>
          <w:tcPr>
            <w:tcW w:w="2195" w:type="dxa"/>
            <w:shd w:val="clear" w:color="auto" w:fill="auto"/>
          </w:tcPr>
          <w:p w:rsidR="000E724F" w:rsidRPr="002E6ABF" w:rsidRDefault="000E724F" w:rsidP="000E724F">
            <w:pPr>
              <w:jc w:val="both"/>
              <w:rPr>
                <w:rFonts w:ascii="Arial" w:hAnsi="Arial" w:cs="Arial"/>
                <w:b/>
                <w:bCs/>
                <w:color w:val="000000"/>
                <w:sz w:val="24"/>
                <w:szCs w:val="24"/>
              </w:rPr>
            </w:pPr>
            <w:r>
              <w:rPr>
                <w:rFonts w:ascii="Arial" w:hAnsi="Arial" w:cs="Arial"/>
                <w:b/>
                <w:bCs/>
                <w:color w:val="000000"/>
                <w:sz w:val="24"/>
                <w:szCs w:val="24"/>
              </w:rPr>
              <w:t>27/2021</w:t>
            </w:r>
          </w:p>
        </w:tc>
      </w:tr>
      <w:tr w:rsidR="000E724F" w:rsidRPr="002E6ABF" w:rsidTr="00612854">
        <w:trPr>
          <w:jc w:val="center"/>
        </w:trPr>
        <w:tc>
          <w:tcPr>
            <w:tcW w:w="3085" w:type="dxa"/>
            <w:vMerge/>
            <w:shd w:val="clear" w:color="auto" w:fill="BFBFBF"/>
          </w:tcPr>
          <w:p w:rsidR="000E724F" w:rsidRPr="002E6ABF" w:rsidRDefault="000E724F" w:rsidP="00612854">
            <w:pPr>
              <w:jc w:val="both"/>
              <w:rPr>
                <w:rFonts w:ascii="Arial" w:hAnsi="Arial" w:cs="Arial"/>
                <w:bCs/>
                <w:color w:val="000000"/>
                <w:sz w:val="24"/>
                <w:szCs w:val="24"/>
              </w:rPr>
            </w:pPr>
          </w:p>
        </w:tc>
        <w:tc>
          <w:tcPr>
            <w:tcW w:w="3600" w:type="dxa"/>
            <w:shd w:val="clear" w:color="auto" w:fill="auto"/>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PREGÃO PRESENCIAL Nº</w:t>
            </w:r>
          </w:p>
        </w:tc>
        <w:tc>
          <w:tcPr>
            <w:tcW w:w="2195" w:type="dxa"/>
            <w:shd w:val="clear" w:color="auto" w:fill="auto"/>
          </w:tcPr>
          <w:p w:rsidR="000E724F" w:rsidRPr="002E6ABF" w:rsidRDefault="000E724F" w:rsidP="000E724F">
            <w:pPr>
              <w:jc w:val="both"/>
              <w:rPr>
                <w:rFonts w:ascii="Arial" w:hAnsi="Arial" w:cs="Arial"/>
                <w:b/>
                <w:bCs/>
                <w:color w:val="000000"/>
                <w:sz w:val="24"/>
                <w:szCs w:val="24"/>
              </w:rPr>
            </w:pPr>
            <w:r>
              <w:rPr>
                <w:rFonts w:ascii="Arial" w:hAnsi="Arial" w:cs="Arial"/>
                <w:b/>
                <w:bCs/>
                <w:color w:val="000000"/>
                <w:sz w:val="24"/>
                <w:szCs w:val="24"/>
              </w:rPr>
              <w:t>27/2021</w:t>
            </w:r>
          </w:p>
        </w:tc>
      </w:tr>
      <w:tr w:rsidR="000E724F" w:rsidRPr="002E6ABF" w:rsidTr="00612854">
        <w:trPr>
          <w:jc w:val="center"/>
        </w:trPr>
        <w:tc>
          <w:tcPr>
            <w:tcW w:w="3085" w:type="dxa"/>
            <w:vMerge/>
            <w:shd w:val="clear" w:color="auto" w:fill="BFBFBF"/>
          </w:tcPr>
          <w:p w:rsidR="000E724F" w:rsidRPr="002E6ABF" w:rsidRDefault="000E724F" w:rsidP="00612854">
            <w:pPr>
              <w:jc w:val="both"/>
              <w:rPr>
                <w:rFonts w:ascii="Arial" w:hAnsi="Arial" w:cs="Arial"/>
                <w:bCs/>
                <w:color w:val="000000"/>
                <w:sz w:val="24"/>
                <w:szCs w:val="24"/>
              </w:rPr>
            </w:pPr>
          </w:p>
        </w:tc>
        <w:tc>
          <w:tcPr>
            <w:tcW w:w="3600" w:type="dxa"/>
            <w:shd w:val="clear" w:color="auto" w:fill="auto"/>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PROCESSO LICITATÓRIO Nº</w:t>
            </w:r>
          </w:p>
        </w:tc>
        <w:tc>
          <w:tcPr>
            <w:tcW w:w="2195" w:type="dxa"/>
            <w:shd w:val="clear" w:color="auto" w:fill="auto"/>
          </w:tcPr>
          <w:p w:rsidR="000E724F" w:rsidRPr="002E6ABF" w:rsidRDefault="000E724F" w:rsidP="000E724F">
            <w:pPr>
              <w:jc w:val="both"/>
              <w:rPr>
                <w:rFonts w:ascii="Arial" w:hAnsi="Arial" w:cs="Arial"/>
                <w:b/>
                <w:bCs/>
                <w:color w:val="000000"/>
                <w:sz w:val="24"/>
                <w:szCs w:val="24"/>
              </w:rPr>
            </w:pPr>
            <w:r>
              <w:rPr>
                <w:rFonts w:ascii="Arial" w:hAnsi="Arial" w:cs="Arial"/>
                <w:b/>
                <w:bCs/>
                <w:color w:val="000000"/>
                <w:sz w:val="24"/>
                <w:szCs w:val="24"/>
              </w:rPr>
              <w:t>40/2021</w:t>
            </w:r>
          </w:p>
        </w:tc>
      </w:tr>
      <w:tr w:rsidR="000E724F" w:rsidRPr="002E6ABF" w:rsidTr="00612854">
        <w:trPr>
          <w:jc w:val="center"/>
        </w:trPr>
        <w:tc>
          <w:tcPr>
            <w:tcW w:w="3085" w:type="dxa"/>
            <w:shd w:val="clear" w:color="auto" w:fill="BFBFBF"/>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Repartição interessada</w:t>
            </w:r>
          </w:p>
        </w:tc>
        <w:tc>
          <w:tcPr>
            <w:tcW w:w="5795" w:type="dxa"/>
            <w:gridSpan w:val="2"/>
            <w:shd w:val="clear" w:color="auto" w:fill="auto"/>
          </w:tcPr>
          <w:p w:rsidR="000E724F" w:rsidRPr="002E6ABF" w:rsidRDefault="000E724F" w:rsidP="00612854">
            <w:pPr>
              <w:jc w:val="both"/>
              <w:rPr>
                <w:rFonts w:ascii="Arial" w:hAnsi="Arial" w:cs="Arial"/>
                <w:bCs/>
                <w:color w:val="000000"/>
                <w:sz w:val="24"/>
                <w:szCs w:val="24"/>
              </w:rPr>
            </w:pPr>
            <w:r>
              <w:rPr>
                <w:rFonts w:ascii="Arial" w:hAnsi="Arial" w:cs="Arial"/>
                <w:bCs/>
                <w:color w:val="000000"/>
                <w:sz w:val="24"/>
                <w:szCs w:val="24"/>
              </w:rPr>
              <w:t xml:space="preserve">PRESIDÊNCIA </w:t>
            </w:r>
          </w:p>
        </w:tc>
      </w:tr>
      <w:tr w:rsidR="000E724F" w:rsidRPr="002E6ABF" w:rsidTr="00612854">
        <w:trPr>
          <w:jc w:val="center"/>
        </w:trPr>
        <w:tc>
          <w:tcPr>
            <w:tcW w:w="3085" w:type="dxa"/>
            <w:shd w:val="clear" w:color="auto" w:fill="BFBFBF"/>
          </w:tcPr>
          <w:p w:rsidR="000E724F" w:rsidRPr="002E6ABF" w:rsidRDefault="000E724F" w:rsidP="00612854">
            <w:pPr>
              <w:jc w:val="both"/>
              <w:rPr>
                <w:rFonts w:ascii="Arial" w:hAnsi="Arial" w:cs="Arial"/>
                <w:bCs/>
                <w:color w:val="000000"/>
                <w:sz w:val="24"/>
                <w:szCs w:val="24"/>
              </w:rPr>
            </w:pPr>
            <w:r w:rsidRPr="002E6ABF">
              <w:rPr>
                <w:rFonts w:ascii="Arial" w:hAnsi="Arial" w:cs="Arial"/>
                <w:bCs/>
                <w:color w:val="000000"/>
                <w:sz w:val="24"/>
                <w:szCs w:val="24"/>
              </w:rPr>
              <w:t>Setor</w:t>
            </w:r>
          </w:p>
        </w:tc>
        <w:tc>
          <w:tcPr>
            <w:tcW w:w="5795" w:type="dxa"/>
            <w:gridSpan w:val="2"/>
            <w:shd w:val="clear" w:color="auto" w:fill="auto"/>
          </w:tcPr>
          <w:p w:rsidR="000E724F" w:rsidRPr="002E6ABF" w:rsidRDefault="000E724F" w:rsidP="00612854">
            <w:pPr>
              <w:jc w:val="both"/>
              <w:rPr>
                <w:rFonts w:ascii="Arial" w:hAnsi="Arial" w:cs="Arial"/>
                <w:bCs/>
                <w:color w:val="000000"/>
                <w:sz w:val="24"/>
                <w:szCs w:val="24"/>
              </w:rPr>
            </w:pPr>
            <w:r>
              <w:rPr>
                <w:rFonts w:ascii="Arial" w:hAnsi="Arial" w:cs="Arial"/>
                <w:bCs/>
                <w:color w:val="000000"/>
                <w:sz w:val="24"/>
                <w:szCs w:val="24"/>
              </w:rPr>
              <w:t>GABINETE DA PRESIDÊNCIA</w:t>
            </w:r>
          </w:p>
        </w:tc>
      </w:tr>
    </w:tbl>
    <w:p w:rsidR="000E724F" w:rsidRPr="002E6ABF" w:rsidRDefault="000E724F" w:rsidP="000E724F">
      <w:pPr>
        <w:widowControl w:val="0"/>
        <w:suppressAutoHyphens/>
        <w:rPr>
          <w:rFonts w:ascii="Arial" w:hAnsi="Arial" w:cs="Arial"/>
          <w:sz w:val="24"/>
          <w:szCs w:val="24"/>
          <w:lang w:eastAsia="zh-CN"/>
        </w:rPr>
      </w:pPr>
    </w:p>
    <w:p w:rsidR="000E724F" w:rsidRPr="002E6ABF" w:rsidRDefault="000E724F" w:rsidP="000E724F">
      <w:pPr>
        <w:widowControl w:val="0"/>
        <w:suppressAutoHyphens/>
        <w:rPr>
          <w:rFonts w:ascii="Arial" w:hAnsi="Arial" w:cs="Arial"/>
          <w:sz w:val="24"/>
          <w:szCs w:val="24"/>
          <w:lang w:eastAsia="zh-CN"/>
        </w:rPr>
      </w:pPr>
    </w:p>
    <w:p w:rsidR="000E724F" w:rsidRPr="002E6ABF" w:rsidRDefault="000E724F" w:rsidP="000E724F">
      <w:pPr>
        <w:shd w:val="clear" w:color="auto" w:fill="FFFFFF"/>
        <w:jc w:val="both"/>
        <w:rPr>
          <w:rFonts w:ascii="Arial" w:hAnsi="Arial" w:cs="Arial"/>
          <w:sz w:val="24"/>
          <w:szCs w:val="24"/>
          <w:lang w:eastAsia="zh-CN"/>
        </w:rPr>
      </w:pPr>
      <w:r w:rsidRPr="00A0089D">
        <w:rPr>
          <w:rFonts w:ascii="Arial" w:hAnsi="Arial" w:cs="Arial"/>
          <w:b/>
          <w:sz w:val="24"/>
          <w:szCs w:val="24"/>
          <w:lang w:eastAsia="zh-CN"/>
        </w:rPr>
        <w:t xml:space="preserve">A CÂMARA MUNICIPAL DE EXTREMA, </w:t>
      </w:r>
      <w:r w:rsidRPr="00A0089D">
        <w:rPr>
          <w:rFonts w:ascii="Arial" w:hAnsi="Arial" w:cs="Arial"/>
          <w:sz w:val="24"/>
          <w:szCs w:val="24"/>
          <w:lang w:eastAsia="zh-CN"/>
        </w:rPr>
        <w:t>inscrita no CNPJ sob o número 19.038.603/0001-00</w:t>
      </w:r>
      <w:r w:rsidRPr="00A0089D">
        <w:rPr>
          <w:rFonts w:ascii="Arial" w:hAnsi="Arial" w:cs="Arial"/>
          <w:b/>
          <w:sz w:val="24"/>
          <w:szCs w:val="24"/>
          <w:lang w:eastAsia="zh-CN"/>
        </w:rPr>
        <w:t xml:space="preserve">, </w:t>
      </w:r>
      <w:r w:rsidRPr="00A0089D">
        <w:rPr>
          <w:rFonts w:ascii="Arial" w:hAnsi="Arial" w:cs="Arial"/>
          <w:sz w:val="24"/>
          <w:szCs w:val="24"/>
          <w:lang w:eastAsia="zh-CN"/>
        </w:rPr>
        <w:t xml:space="preserve">através de seu presidente, </w:t>
      </w:r>
      <w:r w:rsidRPr="000E724F">
        <w:rPr>
          <w:rFonts w:ascii="Arial" w:hAnsi="Arial" w:cs="Arial"/>
          <w:sz w:val="24"/>
          <w:szCs w:val="24"/>
          <w:lang w:eastAsia="zh-CN"/>
        </w:rPr>
        <w:t>Sidney Soares Carvalho, inscrito no CPF nº 784.590.106-78</w:t>
      </w:r>
      <w:r w:rsidRPr="00A0089D">
        <w:rPr>
          <w:rFonts w:ascii="Arial" w:hAnsi="Arial" w:cs="Arial"/>
          <w:sz w:val="24"/>
          <w:szCs w:val="24"/>
          <w:lang w:eastAsia="zh-CN"/>
        </w:rPr>
        <w:t xml:space="preserve">, torna público, para conhecimento de todos os interessados, que fará realizar licitação na modalidade </w:t>
      </w:r>
      <w:r w:rsidRPr="00A0089D">
        <w:rPr>
          <w:rFonts w:ascii="Arial" w:hAnsi="Arial" w:cs="Arial"/>
          <w:b/>
          <w:sz w:val="24"/>
          <w:szCs w:val="24"/>
          <w:lang w:eastAsia="zh-CN"/>
        </w:rPr>
        <w:t>PREGÃO PRESENCIAL</w:t>
      </w:r>
      <w:r w:rsidRPr="00A0089D">
        <w:rPr>
          <w:rFonts w:ascii="Arial"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Pr>
          <w:rFonts w:ascii="Arial" w:hAnsi="Arial" w:cs="Arial"/>
          <w:color w:val="000000"/>
          <w:sz w:val="24"/>
          <w:szCs w:val="24"/>
        </w:rPr>
        <w:t xml:space="preserve">, </w:t>
      </w:r>
      <w:r w:rsidRPr="008F72CB">
        <w:rPr>
          <w:rFonts w:ascii="Arial" w:hAnsi="Arial" w:cs="Arial"/>
          <w:b/>
          <w:color w:val="000000"/>
          <w:sz w:val="24"/>
          <w:szCs w:val="24"/>
        </w:rPr>
        <w:t xml:space="preserve">fornecimento </w:t>
      </w:r>
      <w:r>
        <w:rPr>
          <w:rFonts w:ascii="Arial" w:hAnsi="Arial" w:cs="Arial"/>
          <w:b/>
          <w:color w:val="000000"/>
          <w:sz w:val="24"/>
          <w:szCs w:val="24"/>
        </w:rPr>
        <w:t>indireto, mediante requisição</w:t>
      </w:r>
      <w:r>
        <w:rPr>
          <w:rFonts w:ascii="Arial" w:hAnsi="Arial" w:cs="Arial"/>
          <w:color w:val="000000"/>
          <w:sz w:val="24"/>
          <w:szCs w:val="24"/>
        </w:rPr>
        <w:t>, por preço unitário</w:t>
      </w:r>
      <w:r w:rsidRPr="00A0089D">
        <w:rPr>
          <w:rFonts w:ascii="Arial" w:hAnsi="Arial" w:cs="Arial"/>
          <w:color w:val="000000"/>
          <w:sz w:val="24"/>
          <w:szCs w:val="24"/>
        </w:rPr>
        <w:t xml:space="preserve">, </w:t>
      </w:r>
      <w:r>
        <w:rPr>
          <w:rFonts w:ascii="Arial" w:hAnsi="Arial" w:cs="Arial"/>
          <w:color w:val="000000"/>
          <w:sz w:val="24"/>
          <w:szCs w:val="24"/>
        </w:rPr>
        <w:t xml:space="preserve">de combustível (gasolina comum), </w:t>
      </w:r>
      <w:r w:rsidRPr="002E6ABF">
        <w:rPr>
          <w:rFonts w:ascii="Arial"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hAnsi="Arial" w:cs="Arial"/>
          <w:sz w:val="24"/>
          <w:szCs w:val="24"/>
          <w:lang w:eastAsia="zh-CN"/>
        </w:rPr>
        <w:t xml:space="preserve"> e alterações posteriores.</w:t>
      </w:r>
    </w:p>
    <w:p w:rsidR="000E724F" w:rsidRPr="002E6ABF" w:rsidRDefault="000E724F" w:rsidP="000E724F">
      <w:pPr>
        <w:widowControl w:val="0"/>
        <w:suppressAutoHyphens/>
        <w:ind w:firstLine="993"/>
        <w:jc w:val="both"/>
        <w:rPr>
          <w:rFonts w:ascii="Arial" w:hAnsi="Arial" w:cs="Arial"/>
          <w:sz w:val="24"/>
          <w:szCs w:val="24"/>
          <w:lang w:eastAsia="zh-CN"/>
        </w:rPr>
      </w:pPr>
    </w:p>
    <w:p w:rsidR="000E724F" w:rsidRDefault="00612854" w:rsidP="000E724F">
      <w:pPr>
        <w:widowControl w:val="0"/>
        <w:suppressAutoHyphens/>
        <w:ind w:firstLine="1701"/>
        <w:jc w:val="both"/>
        <w:rPr>
          <w:rFonts w:ascii="Arial" w:hAnsi="Arial" w:cs="Arial"/>
          <w:sz w:val="24"/>
          <w:szCs w:val="24"/>
          <w:lang w:eastAsia="zh-CN"/>
        </w:rPr>
      </w:pPr>
      <w:r w:rsidRPr="00612854">
        <w:rPr>
          <w:rFonts w:ascii="Arial" w:hAnsi="Arial" w:cs="Arial"/>
          <w:sz w:val="24"/>
          <w:szCs w:val="24"/>
          <w:lang w:eastAsia="zh-CN"/>
        </w:rPr>
        <w:t>Benedito Cesar Silva, PREGOEIRO, nomeado através da Portaria nº 13/2021 processará e julgará a presente licitação, devidamente auxiliado pela equipe de apoio, nomeada através do mesmo instrumento.</w:t>
      </w:r>
    </w:p>
    <w:p w:rsidR="00612854" w:rsidRPr="002E6ABF" w:rsidRDefault="00612854" w:rsidP="000E724F">
      <w:pPr>
        <w:widowControl w:val="0"/>
        <w:suppressAutoHyphens/>
        <w:ind w:firstLine="1701"/>
        <w:jc w:val="both"/>
        <w:rPr>
          <w:rFonts w:ascii="Arial" w:hAnsi="Arial" w:cs="Arial"/>
          <w:sz w:val="24"/>
          <w:szCs w:val="24"/>
          <w:lang w:eastAsia="zh-CN"/>
        </w:rPr>
      </w:pPr>
    </w:p>
    <w:p w:rsidR="000E724F" w:rsidRDefault="000E724F" w:rsidP="000E724F">
      <w:pPr>
        <w:widowControl w:val="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 </w:t>
      </w:r>
      <w:r w:rsidRPr="002E6ABF">
        <w:rPr>
          <w:rFonts w:ascii="Arial" w:hAnsi="Arial" w:cs="Arial"/>
          <w:b/>
          <w:sz w:val="24"/>
          <w:szCs w:val="24"/>
          <w:lang w:eastAsia="zh-CN"/>
        </w:rPr>
        <w:t xml:space="preserve">PREGÃO </w:t>
      </w:r>
      <w:r w:rsidRPr="002E6ABF">
        <w:rPr>
          <w:rFonts w:ascii="Arial" w:hAnsi="Arial" w:cs="Arial"/>
          <w:sz w:val="24"/>
          <w:szCs w:val="24"/>
          <w:lang w:eastAsia="zh-CN"/>
        </w:rPr>
        <w:t xml:space="preserve">será realizado no dia </w:t>
      </w:r>
      <w:r w:rsidR="00D33C1B" w:rsidRPr="00D33C1B">
        <w:rPr>
          <w:rFonts w:ascii="Arial" w:hAnsi="Arial" w:cs="Arial"/>
          <w:b/>
          <w:sz w:val="24"/>
          <w:szCs w:val="24"/>
          <w:lang w:eastAsia="zh-CN"/>
        </w:rPr>
        <w:t>24</w:t>
      </w:r>
      <w:r w:rsidRPr="00A0089D">
        <w:rPr>
          <w:rFonts w:ascii="Arial" w:hAnsi="Arial" w:cs="Arial"/>
          <w:b/>
          <w:sz w:val="24"/>
          <w:szCs w:val="24"/>
          <w:lang w:eastAsia="zh-CN"/>
        </w:rPr>
        <w:t xml:space="preserve"> </w:t>
      </w:r>
      <w:r w:rsidRPr="002E6ABF">
        <w:rPr>
          <w:rFonts w:ascii="Arial" w:hAnsi="Arial" w:cs="Arial"/>
          <w:b/>
          <w:sz w:val="24"/>
          <w:szCs w:val="24"/>
          <w:lang w:eastAsia="zh-CN"/>
        </w:rPr>
        <w:t xml:space="preserve">de </w:t>
      </w:r>
      <w:r>
        <w:rPr>
          <w:rFonts w:ascii="Arial" w:hAnsi="Arial" w:cs="Arial"/>
          <w:b/>
          <w:sz w:val="24"/>
          <w:szCs w:val="24"/>
          <w:lang w:eastAsia="zh-CN"/>
        </w:rPr>
        <w:t>maio</w:t>
      </w:r>
      <w:r w:rsidRPr="002E6ABF">
        <w:rPr>
          <w:rFonts w:ascii="Arial" w:hAnsi="Arial" w:cs="Arial"/>
          <w:b/>
          <w:sz w:val="24"/>
          <w:szCs w:val="24"/>
          <w:lang w:eastAsia="zh-CN"/>
        </w:rPr>
        <w:t xml:space="preserve"> de </w:t>
      </w:r>
      <w:r>
        <w:rPr>
          <w:rFonts w:ascii="Arial" w:hAnsi="Arial" w:cs="Arial"/>
          <w:b/>
          <w:sz w:val="24"/>
          <w:szCs w:val="24"/>
          <w:lang w:eastAsia="zh-CN"/>
        </w:rPr>
        <w:t>202</w:t>
      </w:r>
      <w:r w:rsidR="00612854">
        <w:rPr>
          <w:rFonts w:ascii="Arial" w:hAnsi="Arial" w:cs="Arial"/>
          <w:b/>
          <w:sz w:val="24"/>
          <w:szCs w:val="24"/>
          <w:lang w:eastAsia="zh-CN"/>
        </w:rPr>
        <w:t>1</w:t>
      </w:r>
      <w:r w:rsidRPr="002E6ABF">
        <w:rPr>
          <w:rFonts w:ascii="Arial" w:hAnsi="Arial" w:cs="Arial"/>
          <w:b/>
          <w:sz w:val="24"/>
          <w:szCs w:val="24"/>
          <w:lang w:eastAsia="zh-CN"/>
        </w:rPr>
        <w:t xml:space="preserve">, com início às </w:t>
      </w:r>
      <w:r>
        <w:rPr>
          <w:rFonts w:ascii="Arial" w:hAnsi="Arial" w:cs="Arial"/>
          <w:b/>
          <w:sz w:val="24"/>
          <w:szCs w:val="24"/>
          <w:lang w:eastAsia="zh-CN"/>
        </w:rPr>
        <w:t>1</w:t>
      </w:r>
      <w:r w:rsidR="00612854">
        <w:rPr>
          <w:rFonts w:ascii="Arial" w:hAnsi="Arial" w:cs="Arial"/>
          <w:b/>
          <w:sz w:val="24"/>
          <w:szCs w:val="24"/>
          <w:lang w:eastAsia="zh-CN"/>
        </w:rPr>
        <w:t>0</w:t>
      </w:r>
      <w:r>
        <w:rPr>
          <w:rFonts w:ascii="Arial" w:hAnsi="Arial" w:cs="Arial"/>
          <w:b/>
          <w:sz w:val="24"/>
          <w:szCs w:val="24"/>
          <w:lang w:eastAsia="zh-CN"/>
        </w:rPr>
        <w:t>h</w:t>
      </w:r>
      <w:r w:rsidR="00612854">
        <w:rPr>
          <w:rFonts w:ascii="Arial" w:hAnsi="Arial" w:cs="Arial"/>
          <w:b/>
          <w:sz w:val="24"/>
          <w:szCs w:val="24"/>
          <w:lang w:eastAsia="zh-CN"/>
        </w:rPr>
        <w:t>0</w:t>
      </w:r>
      <w:r>
        <w:rPr>
          <w:rFonts w:ascii="Arial" w:hAnsi="Arial" w:cs="Arial"/>
          <w:b/>
          <w:sz w:val="24"/>
          <w:szCs w:val="24"/>
          <w:lang w:eastAsia="zh-CN"/>
        </w:rPr>
        <w:t xml:space="preserve">0 </w:t>
      </w:r>
      <w:r w:rsidRPr="002E6ABF">
        <w:rPr>
          <w:rFonts w:ascii="Arial" w:hAnsi="Arial" w:cs="Arial"/>
          <w:b/>
          <w:sz w:val="24"/>
          <w:szCs w:val="24"/>
          <w:lang w:eastAsia="zh-CN"/>
        </w:rPr>
        <w:t>horas</w:t>
      </w:r>
      <w:r w:rsidRPr="002E6ABF">
        <w:rPr>
          <w:rFonts w:ascii="Arial" w:hAnsi="Arial" w:cs="Arial"/>
          <w:sz w:val="24"/>
          <w:szCs w:val="24"/>
          <w:lang w:eastAsia="zh-CN"/>
        </w:rPr>
        <w:t>, na sala de reuniões da Câmara Municipal de Extrema, localizada na Av. Delegad</w:t>
      </w:r>
      <w:r>
        <w:rPr>
          <w:rFonts w:ascii="Arial" w:hAnsi="Arial" w:cs="Arial"/>
          <w:sz w:val="24"/>
          <w:szCs w:val="24"/>
          <w:lang w:eastAsia="zh-CN"/>
        </w:rPr>
        <w:t>o</w:t>
      </w:r>
      <w:r w:rsidRPr="002E6ABF">
        <w:rPr>
          <w:rFonts w:ascii="Arial" w:hAnsi="Arial" w:cs="Arial"/>
          <w:sz w:val="24"/>
          <w:szCs w:val="24"/>
          <w:lang w:eastAsia="zh-CN"/>
        </w:rPr>
        <w:t xml:space="preserve"> Waldemar Gomes Pinto, 1626, Bairro Ponte Nova, Minas Gerais, quando deverão ser apresentados, no início, os </w:t>
      </w:r>
      <w:r w:rsidRPr="002E6ABF">
        <w:rPr>
          <w:rFonts w:ascii="Arial" w:hAnsi="Arial" w:cs="Arial"/>
          <w:b/>
          <w:sz w:val="24"/>
          <w:szCs w:val="24"/>
          <w:lang w:eastAsia="zh-CN"/>
        </w:rPr>
        <w:t xml:space="preserve">DOCUMENTOS PARA CREDENCIAMENTO, A 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 E OS ENVELOPES PROPOSTA DE PREÇOS E DOCUMENTOS DE HABILITAÇÃO.</w:t>
      </w:r>
    </w:p>
    <w:p w:rsidR="000E724F" w:rsidRPr="002E6AB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ind w:firstLine="1701"/>
        <w:jc w:val="both"/>
        <w:rPr>
          <w:rFonts w:ascii="Arial" w:hAnsi="Arial" w:cs="Arial"/>
          <w:b/>
          <w:sz w:val="24"/>
          <w:szCs w:val="24"/>
          <w:lang w:eastAsia="zh-CN"/>
        </w:rPr>
      </w:pPr>
    </w:p>
    <w:p w:rsidR="000E724F" w:rsidRPr="002E6ABF" w:rsidRDefault="000E724F" w:rsidP="000E724F">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hAnsi="Arial" w:cs="Arial"/>
          <w:sz w:val="24"/>
          <w:szCs w:val="24"/>
          <w:lang w:eastAsia="zh-CN"/>
        </w:rPr>
        <w:t xml:space="preserve">deverão </w:t>
      </w:r>
      <w:r w:rsidRPr="002E6ABF">
        <w:rPr>
          <w:rFonts w:ascii="Arial" w:hAnsi="Arial" w:cs="Arial"/>
          <w:sz w:val="24"/>
          <w:szCs w:val="24"/>
          <w:lang w:eastAsia="zh-CN"/>
        </w:rPr>
        <w:t>ser entregues no protocolo da Secretaria Administrativa, no mesmo endereço em que será realizada a sessão pública, até o dia e horário aprazados no presente Edital.</w:t>
      </w: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612854" w:rsidRDefault="00612854" w:rsidP="000E724F">
      <w:pPr>
        <w:widowControl w:val="0"/>
        <w:suppressAutoHyphens/>
        <w:jc w:val="both"/>
        <w:rPr>
          <w:rFonts w:ascii="Arial" w:hAnsi="Arial" w:cs="Arial"/>
          <w:b/>
          <w:sz w:val="24"/>
          <w:szCs w:val="24"/>
          <w:lang w:eastAsia="zh-CN"/>
        </w:rPr>
      </w:pPr>
    </w:p>
    <w:p w:rsidR="00612854" w:rsidRDefault="00612854" w:rsidP="000E724F">
      <w:pPr>
        <w:widowControl w:val="0"/>
        <w:suppressAutoHyphens/>
        <w:jc w:val="both"/>
        <w:rPr>
          <w:rFonts w:ascii="Arial" w:hAnsi="Arial" w:cs="Arial"/>
          <w:b/>
          <w:sz w:val="24"/>
          <w:szCs w:val="24"/>
          <w:lang w:eastAsia="zh-CN"/>
        </w:rPr>
      </w:pPr>
    </w:p>
    <w:p w:rsidR="00612854" w:rsidRDefault="00612854"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02. DO OBJETO DA LICITAÇÃO</w:t>
      </w:r>
    </w:p>
    <w:p w:rsidR="000E724F" w:rsidRPr="002E6ABF" w:rsidRDefault="000E724F" w:rsidP="000E724F">
      <w:pPr>
        <w:widowControl w:val="0"/>
        <w:suppressAutoHyphens/>
        <w:rPr>
          <w:rFonts w:ascii="Arial" w:hAnsi="Arial" w:cs="Arial"/>
          <w:sz w:val="24"/>
          <w:szCs w:val="24"/>
          <w:lang w:eastAsia="zh-CN"/>
        </w:rPr>
      </w:pPr>
    </w:p>
    <w:p w:rsidR="000E724F" w:rsidRDefault="000E724F" w:rsidP="000E724F">
      <w:pPr>
        <w:autoSpaceDE w:val="0"/>
        <w:autoSpaceDN w:val="0"/>
        <w:jc w:val="both"/>
        <w:rPr>
          <w:rFonts w:ascii="Arial" w:hAnsi="Arial" w:cs="Arial"/>
          <w:color w:val="000000"/>
          <w:sz w:val="24"/>
          <w:szCs w:val="24"/>
        </w:rPr>
      </w:pPr>
      <w:r w:rsidRPr="00A0089D">
        <w:rPr>
          <w:rFonts w:ascii="Arial" w:hAnsi="Arial" w:cs="Arial"/>
          <w:b/>
          <w:bCs/>
          <w:sz w:val="24"/>
          <w:szCs w:val="24"/>
          <w:lang w:eastAsia="zh-CN"/>
        </w:rPr>
        <w:t xml:space="preserve">02.01. </w:t>
      </w:r>
      <w:bookmarkStart w:id="0" w:name="_GoBack"/>
      <w:r w:rsidR="00612854" w:rsidRPr="00612854">
        <w:rPr>
          <w:rFonts w:ascii="Arial" w:hAnsi="Arial" w:cs="Arial"/>
          <w:color w:val="000000"/>
          <w:sz w:val="24"/>
          <w:szCs w:val="24"/>
        </w:rPr>
        <w:t>Contratação de empresa para fornecimento estimado de combustível</w:t>
      </w:r>
      <w:r w:rsidR="00612854">
        <w:rPr>
          <w:rFonts w:ascii="Arial" w:hAnsi="Arial" w:cs="Arial"/>
          <w:color w:val="000000"/>
          <w:sz w:val="24"/>
          <w:szCs w:val="24"/>
        </w:rPr>
        <w:t xml:space="preserve"> (gasolina comum)</w:t>
      </w:r>
      <w:r w:rsidR="00612854" w:rsidRPr="00612854">
        <w:rPr>
          <w:rFonts w:ascii="Arial" w:hAnsi="Arial" w:cs="Arial"/>
          <w:color w:val="000000"/>
          <w:sz w:val="24"/>
          <w:szCs w:val="24"/>
        </w:rPr>
        <w:t>, mediante requisição, nas quantidades estimadas em 7.000 (sete mil) litros de gasolina comum.</w:t>
      </w:r>
    </w:p>
    <w:bookmarkEnd w:id="0"/>
    <w:p w:rsidR="000E724F" w:rsidRPr="000A10DE" w:rsidRDefault="000E724F" w:rsidP="000E724F">
      <w:pPr>
        <w:autoSpaceDE w:val="0"/>
        <w:autoSpaceDN w:val="0"/>
        <w:jc w:val="both"/>
        <w:rPr>
          <w:rFonts w:ascii="Arial" w:hAnsi="Arial" w:cs="Arial"/>
          <w:b/>
          <w:i/>
        </w:rPr>
      </w:pPr>
    </w:p>
    <w:p w:rsidR="000E724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03. DISPOSIÇÕES PRELIMINARES</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0A10DE" w:rsidRDefault="000E724F" w:rsidP="000E724F">
      <w:pPr>
        <w:widowControl w:val="0"/>
        <w:suppressAutoHyphens/>
        <w:ind w:right="42"/>
        <w:jc w:val="both"/>
        <w:rPr>
          <w:rFonts w:ascii="Arial" w:hAnsi="Arial" w:cs="Arial"/>
          <w:sz w:val="24"/>
          <w:szCs w:val="24"/>
          <w:lang w:eastAsia="ja-JP"/>
        </w:rPr>
      </w:pPr>
      <w:r w:rsidRPr="000A10DE">
        <w:rPr>
          <w:rFonts w:ascii="Arial" w:hAnsi="Arial" w:cs="Arial"/>
          <w:b/>
          <w:color w:val="000000"/>
          <w:sz w:val="24"/>
          <w:szCs w:val="24"/>
          <w:lang w:eastAsia="ja-JP"/>
        </w:rPr>
        <w:t>03.01</w:t>
      </w:r>
      <w:r w:rsidRPr="000A10DE">
        <w:rPr>
          <w:rFonts w:ascii="Arial" w:hAnsi="Arial" w:cs="Arial"/>
          <w:color w:val="000000"/>
          <w:sz w:val="24"/>
          <w:szCs w:val="24"/>
          <w:lang w:eastAsia="ja-JP"/>
        </w:rPr>
        <w:t xml:space="preserve"> As comunicações referentes ao certame</w:t>
      </w:r>
      <w:r w:rsidRPr="000A10DE">
        <w:rPr>
          <w:rFonts w:ascii="Arial" w:hAnsi="Arial" w:cs="Arial"/>
          <w:sz w:val="24"/>
          <w:szCs w:val="24"/>
          <w:lang w:eastAsia="ja-JP"/>
        </w:rPr>
        <w:t xml:space="preserve"> serão publicadas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8" w:history="1">
        <w:r w:rsidRPr="000A10DE">
          <w:rPr>
            <w:rFonts w:ascii="Arial" w:hAnsi="Arial" w:cs="Arial"/>
            <w:color w:val="0000FF"/>
            <w:sz w:val="24"/>
            <w:szCs w:val="24"/>
            <w:u w:val="single"/>
          </w:rPr>
          <w:t>https://www.camaraextrema.mg.gov.br/diariooficial/</w:t>
        </w:r>
      </w:hyperlink>
      <w:r w:rsidRPr="000A10DE">
        <w:rPr>
          <w:rFonts w:ascii="Arial" w:hAnsi="Arial" w:cs="Arial"/>
          <w:b/>
          <w:sz w:val="24"/>
          <w:szCs w:val="24"/>
          <w:lang w:eastAsia="ja-JP"/>
        </w:rPr>
        <w:t xml:space="preserve">; </w:t>
      </w:r>
      <w:r>
        <w:rPr>
          <w:rFonts w:ascii="Arial" w:hAnsi="Arial" w:cs="Arial"/>
          <w:b/>
          <w:sz w:val="24"/>
          <w:szCs w:val="24"/>
          <w:lang w:eastAsia="ja-JP"/>
        </w:rPr>
        <w:t xml:space="preserve">e </w:t>
      </w:r>
      <w:r w:rsidRPr="000A10DE">
        <w:rPr>
          <w:rFonts w:ascii="Arial" w:hAnsi="Arial" w:cs="Arial"/>
          <w:b/>
          <w:sz w:val="24"/>
          <w:szCs w:val="24"/>
          <w:lang w:eastAsia="ja-JP"/>
        </w:rPr>
        <w:t>no quadro de avisos da Câmara Municipal de Extrema</w:t>
      </w:r>
      <w:r>
        <w:rPr>
          <w:rFonts w:ascii="Arial" w:hAnsi="Arial" w:cs="Arial"/>
          <w:b/>
          <w:sz w:val="24"/>
          <w:szCs w:val="24"/>
          <w:lang w:eastAsia="ja-JP"/>
        </w:rPr>
        <w:t xml:space="preserve">. </w:t>
      </w:r>
      <w:r w:rsidRPr="000A10DE">
        <w:rPr>
          <w:rFonts w:ascii="Arial" w:hAnsi="Arial" w:cs="Arial"/>
          <w:sz w:val="24"/>
          <w:szCs w:val="24"/>
          <w:lang w:eastAsia="ja-JP"/>
        </w:rPr>
        <w:t>As demais condições constam do presente edital, seus anexos e minuta do contrato.</w:t>
      </w:r>
    </w:p>
    <w:p w:rsidR="000E724F" w:rsidRPr="002E6ABF" w:rsidRDefault="000E724F" w:rsidP="000E724F">
      <w:pPr>
        <w:widowControl w:val="0"/>
        <w:suppressAutoHyphens/>
        <w:ind w:right="42"/>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b/>
          <w:sz w:val="24"/>
          <w:szCs w:val="24"/>
          <w:lang w:eastAsia="zh-CN"/>
        </w:rPr>
        <w:t>04. DOTAÇÃO</w:t>
      </w:r>
      <w:r w:rsidRPr="002E6ABF">
        <w:rPr>
          <w:rFonts w:ascii="Arial" w:hAnsi="Arial" w:cs="Arial"/>
          <w:b/>
          <w:sz w:val="24"/>
          <w:szCs w:val="24"/>
          <w:lang w:eastAsia="zh-CN"/>
        </w:rPr>
        <w:t xml:space="preserve"> ORÇAMENTÁRIA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z w:val="24"/>
          <w:szCs w:val="24"/>
          <w:lang w:eastAsia="zh-CN"/>
        </w:rPr>
        <w:t>04.01</w:t>
      </w:r>
      <w:r w:rsidRPr="002E6ABF">
        <w:rPr>
          <w:rFonts w:ascii="Arial" w:hAnsi="Arial" w:cs="Arial"/>
          <w:b/>
          <w:color w:val="000000"/>
          <w:sz w:val="24"/>
          <w:szCs w:val="24"/>
          <w:lang w:eastAsia="zh-CN"/>
        </w:rPr>
        <w:t>.</w:t>
      </w:r>
      <w:r w:rsidRPr="002E6ABF">
        <w:rPr>
          <w:rFonts w:ascii="Arial" w:hAnsi="Arial" w:cs="Arial"/>
          <w:color w:val="000000"/>
          <w:sz w:val="24"/>
          <w:szCs w:val="24"/>
          <w:lang w:eastAsia="zh-CN"/>
        </w:rPr>
        <w:t xml:space="preserve"> 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despesa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advinda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w:t>
      </w:r>
      <w:r>
        <w:rPr>
          <w:rFonts w:ascii="Arial" w:hAnsi="Arial" w:cs="Arial"/>
          <w:color w:val="000000"/>
          <w:sz w:val="24"/>
          <w:szCs w:val="24"/>
          <w:lang w:eastAsia="zh-CN"/>
        </w:rPr>
        <w:t>o fornecimento</w:t>
      </w:r>
      <w:r w:rsidRPr="002E6ABF">
        <w:rPr>
          <w:rFonts w:ascii="Arial" w:hAnsi="Arial" w:cs="Arial"/>
          <w:color w:val="000000"/>
          <w:sz w:val="24"/>
          <w:szCs w:val="24"/>
          <w:lang w:eastAsia="zh-CN"/>
        </w:rPr>
        <w:t xml:space="preserve"> do objeto desta licitação correr</w:t>
      </w:r>
      <w:r>
        <w:rPr>
          <w:rFonts w:ascii="Arial" w:hAnsi="Arial" w:cs="Arial"/>
          <w:color w:val="000000"/>
          <w:sz w:val="24"/>
          <w:szCs w:val="24"/>
          <w:lang w:eastAsia="zh-CN"/>
        </w:rPr>
        <w:t>ão</w:t>
      </w:r>
      <w:r w:rsidRPr="002E6ABF">
        <w:rPr>
          <w:rFonts w:ascii="Arial" w:hAnsi="Arial" w:cs="Arial"/>
          <w:color w:val="000000"/>
          <w:sz w:val="24"/>
          <w:szCs w:val="24"/>
          <w:lang w:eastAsia="zh-CN"/>
        </w:rPr>
        <w:t xml:space="preserve"> por conta do crédito orçamentário </w:t>
      </w:r>
      <w:r w:rsidRPr="002E6ABF">
        <w:rPr>
          <w:rFonts w:ascii="Arial" w:hAnsi="Arial" w:cs="Arial"/>
          <w:color w:val="000000"/>
          <w:spacing w:val="8"/>
          <w:sz w:val="24"/>
          <w:szCs w:val="24"/>
          <w:lang w:eastAsia="zh-CN"/>
        </w:rPr>
        <w:t>sob a classificaç</w:t>
      </w:r>
      <w:r>
        <w:rPr>
          <w:rFonts w:ascii="Arial" w:hAnsi="Arial" w:cs="Arial"/>
          <w:color w:val="000000"/>
          <w:spacing w:val="8"/>
          <w:sz w:val="24"/>
          <w:szCs w:val="24"/>
          <w:lang w:eastAsia="zh-CN"/>
        </w:rPr>
        <w:t>ão</w:t>
      </w:r>
      <w:r w:rsidRPr="002E6ABF">
        <w:rPr>
          <w:rFonts w:ascii="Arial" w:hAnsi="Arial" w:cs="Arial"/>
          <w:color w:val="000000"/>
          <w:spacing w:val="8"/>
          <w:sz w:val="24"/>
          <w:szCs w:val="24"/>
          <w:lang w:eastAsia="zh-CN"/>
        </w:rPr>
        <w:t xml:space="preserve"> funciona</w:t>
      </w:r>
      <w:r>
        <w:rPr>
          <w:rFonts w:ascii="Arial" w:hAnsi="Arial" w:cs="Arial"/>
          <w:color w:val="000000"/>
          <w:spacing w:val="8"/>
          <w:sz w:val="24"/>
          <w:szCs w:val="24"/>
          <w:lang w:eastAsia="zh-CN"/>
        </w:rPr>
        <w:t>l</w:t>
      </w:r>
      <w:r w:rsidRPr="002E6ABF">
        <w:rPr>
          <w:rFonts w:ascii="Arial" w:hAnsi="Arial" w:cs="Arial"/>
          <w:color w:val="000000"/>
          <w:spacing w:val="8"/>
          <w:sz w:val="24"/>
          <w:szCs w:val="24"/>
          <w:lang w:eastAsia="zh-CN"/>
        </w:rPr>
        <w:t xml:space="preserve"> programática e categoria econômica abaixo discriminada:</w:t>
      </w:r>
    </w:p>
    <w:p w:rsidR="000E724F" w:rsidRPr="002E6ABF" w:rsidRDefault="000E724F" w:rsidP="000E724F">
      <w:pPr>
        <w:widowControl w:val="0"/>
        <w:suppressAutoHyphens/>
        <w:ind w:right="-45"/>
        <w:jc w:val="both"/>
        <w:rPr>
          <w:rFonts w:ascii="Arial" w:hAnsi="Arial" w:cs="Arial"/>
          <w:color w:val="000000"/>
          <w:spacing w:val="8"/>
          <w:sz w:val="24"/>
          <w:szCs w:val="24"/>
          <w:lang w:eastAsia="zh-CN"/>
        </w:rPr>
      </w:pPr>
    </w:p>
    <w:p w:rsidR="000E724F" w:rsidRDefault="000E724F" w:rsidP="000E724F">
      <w:pPr>
        <w:widowControl w:val="0"/>
        <w:suppressAutoHyphens/>
        <w:ind w:right="-45"/>
        <w:jc w:val="both"/>
        <w:rPr>
          <w:rFonts w:ascii="Arial" w:hAnsi="Arial" w:cs="Arial"/>
          <w:color w:val="000000"/>
          <w:sz w:val="24"/>
          <w:szCs w:val="24"/>
          <w:lang w:eastAsia="zh-CN"/>
        </w:rPr>
      </w:pPr>
      <w:r w:rsidRPr="005935E9">
        <w:rPr>
          <w:rFonts w:ascii="Arial" w:hAnsi="Arial" w:cs="Arial"/>
          <w:color w:val="000000"/>
          <w:spacing w:val="8"/>
          <w:sz w:val="24"/>
          <w:szCs w:val="24"/>
          <w:lang w:eastAsia="zh-CN"/>
        </w:rPr>
        <w:t xml:space="preserve">Dotação orçamentária: </w:t>
      </w:r>
      <w:r w:rsidR="00612854">
        <w:rPr>
          <w:rFonts w:ascii="Arial" w:hAnsi="Arial" w:cs="Arial"/>
          <w:color w:val="000000"/>
          <w:spacing w:val="8"/>
          <w:sz w:val="24"/>
          <w:szCs w:val="24"/>
          <w:lang w:eastAsia="zh-CN"/>
        </w:rPr>
        <w:t xml:space="preserve">3.3.90.30 </w:t>
      </w:r>
      <w:r w:rsidRPr="005935E9">
        <w:rPr>
          <w:rFonts w:ascii="Arial" w:hAnsi="Arial" w:cs="Arial"/>
          <w:color w:val="000000"/>
          <w:spacing w:val="8"/>
          <w:sz w:val="24"/>
          <w:szCs w:val="24"/>
          <w:lang w:eastAsia="zh-CN"/>
        </w:rPr>
        <w:t>–</w:t>
      </w:r>
      <w:r w:rsidR="00612854" w:rsidRPr="005935E9">
        <w:rPr>
          <w:rFonts w:ascii="Arial" w:hAnsi="Arial" w:cs="Arial"/>
          <w:color w:val="000000"/>
          <w:spacing w:val="8"/>
          <w:sz w:val="24"/>
          <w:szCs w:val="24"/>
          <w:lang w:eastAsia="zh-CN"/>
        </w:rPr>
        <w:t xml:space="preserve"> </w:t>
      </w:r>
      <w:r w:rsidR="00520310">
        <w:rPr>
          <w:rFonts w:ascii="Arial" w:hAnsi="Arial" w:cs="Arial"/>
          <w:color w:val="000000"/>
          <w:spacing w:val="8"/>
          <w:sz w:val="24"/>
          <w:szCs w:val="24"/>
          <w:lang w:eastAsia="zh-CN"/>
        </w:rPr>
        <w:t>Material de Consum</w:t>
      </w:r>
      <w:r w:rsidR="00612854">
        <w:rPr>
          <w:rFonts w:ascii="Arial" w:hAnsi="Arial" w:cs="Arial"/>
          <w:color w:val="000000"/>
          <w:spacing w:val="8"/>
          <w:sz w:val="24"/>
          <w:szCs w:val="24"/>
          <w:lang w:eastAsia="zh-CN"/>
        </w:rPr>
        <w:t xml:space="preserve"> - </w:t>
      </w:r>
      <w:r w:rsidRPr="005935E9">
        <w:rPr>
          <w:rFonts w:ascii="Arial" w:hAnsi="Arial" w:cs="Arial"/>
          <w:color w:val="000000"/>
          <w:spacing w:val="8"/>
          <w:sz w:val="24"/>
          <w:szCs w:val="24"/>
          <w:lang w:eastAsia="zh-CN"/>
        </w:rPr>
        <w:t xml:space="preserve">Ficha </w:t>
      </w:r>
      <w:r w:rsidR="00612854">
        <w:rPr>
          <w:rFonts w:ascii="Arial" w:hAnsi="Arial" w:cs="Arial"/>
          <w:color w:val="000000"/>
          <w:spacing w:val="8"/>
          <w:sz w:val="24"/>
          <w:szCs w:val="24"/>
          <w:lang w:eastAsia="zh-CN"/>
        </w:rPr>
        <w:t>16</w:t>
      </w:r>
      <w:r w:rsidRPr="005935E9">
        <w:rPr>
          <w:rFonts w:ascii="Arial" w:hAnsi="Arial" w:cs="Arial"/>
          <w:color w:val="000000"/>
          <w:spacing w:val="8"/>
          <w:sz w:val="24"/>
          <w:szCs w:val="24"/>
          <w:lang w:eastAsia="zh-CN"/>
        </w:rPr>
        <w:t>.</w:t>
      </w:r>
    </w:p>
    <w:p w:rsidR="000E724F" w:rsidRPr="002E6ABF" w:rsidRDefault="000E724F" w:rsidP="000E724F">
      <w:pPr>
        <w:widowControl w:val="0"/>
        <w:suppressAutoHyphens/>
        <w:ind w:right="-45"/>
        <w:jc w:val="both"/>
        <w:rPr>
          <w:rFonts w:ascii="Arial" w:hAnsi="Arial" w:cs="Arial"/>
          <w:color w:val="000000"/>
          <w:sz w:val="24"/>
          <w:szCs w:val="24"/>
          <w:lang w:eastAsia="zh-CN"/>
        </w:rPr>
      </w:pPr>
    </w:p>
    <w:p w:rsidR="000E724F" w:rsidRPr="002E6ABF" w:rsidRDefault="000E724F" w:rsidP="000E724F">
      <w:pPr>
        <w:tabs>
          <w:tab w:val="left" w:pos="2400"/>
        </w:tabs>
        <w:jc w:val="both"/>
        <w:rPr>
          <w:rFonts w:ascii="Arial" w:hAnsi="Arial" w:cs="Arial"/>
          <w:b/>
          <w:sz w:val="24"/>
          <w:szCs w:val="24"/>
        </w:rPr>
      </w:pPr>
      <w:r w:rsidRPr="002E6ABF">
        <w:rPr>
          <w:rFonts w:ascii="Arial" w:hAnsi="Arial" w:cs="Arial"/>
          <w:b/>
          <w:sz w:val="24"/>
          <w:szCs w:val="24"/>
        </w:rPr>
        <w:t>05. CONDIÇÕES PARA PARTICIPAÇÃO</w:t>
      </w:r>
    </w:p>
    <w:p w:rsidR="000E724F" w:rsidRPr="002E6ABF" w:rsidRDefault="000E724F" w:rsidP="000E724F">
      <w:pPr>
        <w:tabs>
          <w:tab w:val="left" w:pos="2400"/>
        </w:tabs>
        <w:jc w:val="both"/>
        <w:rPr>
          <w:rFonts w:ascii="Arial" w:hAnsi="Arial" w:cs="Arial"/>
          <w:sz w:val="24"/>
          <w:szCs w:val="24"/>
        </w:rPr>
      </w:pPr>
    </w:p>
    <w:p w:rsidR="000E724F" w:rsidRDefault="000E724F" w:rsidP="000E724F">
      <w:pPr>
        <w:tabs>
          <w:tab w:val="left" w:pos="2400"/>
        </w:tabs>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Pr>
          <w:rFonts w:ascii="Arial" w:hAnsi="Arial" w:cs="Arial"/>
          <w:b/>
          <w:sz w:val="24"/>
          <w:szCs w:val="24"/>
        </w:rPr>
        <w:t>.</w:t>
      </w:r>
    </w:p>
    <w:p w:rsidR="000E724F" w:rsidRDefault="000E724F" w:rsidP="000E724F">
      <w:pPr>
        <w:tabs>
          <w:tab w:val="left" w:pos="2400"/>
        </w:tabs>
        <w:jc w:val="both"/>
        <w:rPr>
          <w:rFonts w:ascii="Arial" w:hAnsi="Arial" w:cs="Arial"/>
          <w:sz w:val="24"/>
          <w:szCs w:val="24"/>
        </w:rPr>
      </w:pPr>
    </w:p>
    <w:p w:rsidR="000E724F" w:rsidRDefault="000E724F" w:rsidP="000E724F">
      <w:pPr>
        <w:tabs>
          <w:tab w:val="left" w:pos="2400"/>
        </w:tabs>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0E724F" w:rsidRPr="00F658AE" w:rsidRDefault="000E724F" w:rsidP="000E724F">
      <w:pPr>
        <w:tabs>
          <w:tab w:val="left" w:pos="2400"/>
        </w:tabs>
        <w:jc w:val="both"/>
        <w:rPr>
          <w:rFonts w:ascii="Arial" w:hAnsi="Arial" w:cs="Arial"/>
          <w:sz w:val="24"/>
          <w:szCs w:val="24"/>
        </w:rPr>
      </w:pPr>
    </w:p>
    <w:p w:rsidR="000E724F" w:rsidRPr="00F658AE" w:rsidRDefault="000E724F" w:rsidP="000E724F">
      <w:pPr>
        <w:tabs>
          <w:tab w:val="left" w:pos="2400"/>
        </w:tabs>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0E724F" w:rsidRPr="00F658AE" w:rsidRDefault="000E724F" w:rsidP="000E724F">
      <w:pPr>
        <w:tabs>
          <w:tab w:val="left" w:pos="2400"/>
        </w:tabs>
        <w:jc w:val="both"/>
        <w:rPr>
          <w:rFonts w:ascii="Arial" w:hAnsi="Arial" w:cs="Arial"/>
          <w:sz w:val="24"/>
          <w:szCs w:val="24"/>
        </w:rPr>
      </w:pPr>
    </w:p>
    <w:p w:rsidR="000E724F" w:rsidRDefault="000E724F" w:rsidP="000E724F">
      <w:pPr>
        <w:tabs>
          <w:tab w:val="left" w:pos="2400"/>
        </w:tabs>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0E724F" w:rsidRPr="00F658AE" w:rsidRDefault="000E724F" w:rsidP="000E724F">
      <w:pPr>
        <w:tabs>
          <w:tab w:val="left" w:pos="2400"/>
        </w:tabs>
        <w:jc w:val="both"/>
        <w:rPr>
          <w:rFonts w:ascii="Arial" w:hAnsi="Arial" w:cs="Arial"/>
          <w:sz w:val="24"/>
          <w:szCs w:val="24"/>
        </w:rPr>
      </w:pPr>
    </w:p>
    <w:p w:rsidR="000E724F" w:rsidRPr="00F658AE" w:rsidRDefault="000E724F" w:rsidP="000E724F">
      <w:pPr>
        <w:tabs>
          <w:tab w:val="left" w:pos="2400"/>
        </w:tabs>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0E724F" w:rsidRPr="00F658AE" w:rsidRDefault="000E724F" w:rsidP="000E724F">
      <w:pPr>
        <w:tabs>
          <w:tab w:val="left" w:pos="2400"/>
        </w:tabs>
        <w:jc w:val="both"/>
        <w:rPr>
          <w:rFonts w:ascii="Arial" w:hAnsi="Arial" w:cs="Arial"/>
          <w:sz w:val="24"/>
          <w:szCs w:val="24"/>
        </w:rPr>
      </w:pPr>
    </w:p>
    <w:p w:rsidR="000E724F" w:rsidRPr="00EE356D" w:rsidRDefault="000E724F" w:rsidP="000E724F">
      <w:pPr>
        <w:widowControl w:val="0"/>
        <w:shd w:val="clear" w:color="auto" w:fill="FFFFFF"/>
        <w:suppressAutoHyphens/>
        <w:jc w:val="both"/>
        <w:rPr>
          <w:rFonts w:ascii="Arial"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hAnsi="Arial" w:cs="Arial"/>
          <w:bCs/>
          <w:color w:val="000000"/>
          <w:sz w:val="24"/>
          <w:szCs w:val="24"/>
          <w:lang w:eastAsia="zh-CN"/>
        </w:rPr>
        <w:t xml:space="preserve">Será exigida da licitante em </w:t>
      </w:r>
      <w:r w:rsidRPr="00785D6A">
        <w:rPr>
          <w:rFonts w:ascii="Arial" w:hAnsi="Arial" w:cs="Arial"/>
          <w:b/>
          <w:bCs/>
          <w:i/>
          <w:color w:val="000000"/>
          <w:sz w:val="24"/>
          <w:szCs w:val="24"/>
          <w:lang w:eastAsia="zh-CN"/>
        </w:rPr>
        <w:t>recuperação judicial</w:t>
      </w:r>
      <w:r w:rsidRPr="00EE356D">
        <w:rPr>
          <w:rFonts w:ascii="Arial" w:hAnsi="Arial" w:cs="Arial"/>
          <w:bCs/>
          <w:color w:val="000000"/>
          <w:sz w:val="24"/>
          <w:szCs w:val="24"/>
          <w:lang w:eastAsia="zh-CN"/>
        </w:rPr>
        <w:t xml:space="preserve"> a comprovação de que o plano de recuperação foi acolhido na esfera judicial, na forma do art. 58 da Lei n. 11.101, de 2005. </w:t>
      </w:r>
    </w:p>
    <w:p w:rsidR="000E724F" w:rsidRDefault="000E724F" w:rsidP="000E724F">
      <w:pPr>
        <w:tabs>
          <w:tab w:val="left" w:pos="2400"/>
        </w:tabs>
        <w:jc w:val="both"/>
        <w:rPr>
          <w:rFonts w:ascii="Arial" w:hAnsi="Arial" w:cs="Arial"/>
          <w:sz w:val="24"/>
          <w:szCs w:val="24"/>
        </w:rPr>
      </w:pPr>
    </w:p>
    <w:p w:rsidR="000E724F" w:rsidRDefault="000E724F" w:rsidP="000E724F">
      <w:pPr>
        <w:tabs>
          <w:tab w:val="left" w:pos="2400"/>
        </w:tabs>
        <w:jc w:val="both"/>
        <w:rPr>
          <w:rFonts w:ascii="Arial" w:hAnsi="Arial" w:cs="Arial"/>
          <w:sz w:val="24"/>
          <w:szCs w:val="24"/>
        </w:rPr>
      </w:pPr>
      <w:r>
        <w:rPr>
          <w:rFonts w:ascii="Arial" w:hAnsi="Arial" w:cs="Arial"/>
          <w:sz w:val="24"/>
          <w:szCs w:val="24"/>
        </w:rPr>
        <w:t xml:space="preserve">05.03. </w:t>
      </w:r>
      <w:r w:rsidR="00612854">
        <w:rPr>
          <w:rFonts w:ascii="Arial" w:hAnsi="Arial" w:cs="Arial"/>
          <w:sz w:val="24"/>
          <w:szCs w:val="24"/>
        </w:rPr>
        <w:t>A</w:t>
      </w:r>
      <w:r>
        <w:rPr>
          <w:rFonts w:ascii="Arial" w:hAnsi="Arial" w:cs="Arial"/>
          <w:sz w:val="24"/>
          <w:szCs w:val="24"/>
        </w:rPr>
        <w:t>dmite</w:t>
      </w:r>
      <w:r w:rsidR="00612854">
        <w:rPr>
          <w:rFonts w:ascii="Arial" w:hAnsi="Arial" w:cs="Arial"/>
          <w:sz w:val="24"/>
          <w:szCs w:val="24"/>
        </w:rPr>
        <w:t>-se</w:t>
      </w:r>
      <w:r>
        <w:rPr>
          <w:rFonts w:ascii="Arial" w:hAnsi="Arial" w:cs="Arial"/>
          <w:sz w:val="24"/>
          <w:szCs w:val="24"/>
        </w:rPr>
        <w:t xml:space="preserve"> a participação de empresas em consórcio.</w:t>
      </w:r>
    </w:p>
    <w:p w:rsidR="000E724F" w:rsidRDefault="000E724F" w:rsidP="000E724F">
      <w:pPr>
        <w:tabs>
          <w:tab w:val="left" w:pos="2400"/>
        </w:tabs>
        <w:jc w:val="both"/>
        <w:rPr>
          <w:rFonts w:ascii="Arial" w:hAnsi="Arial" w:cs="Arial"/>
          <w:sz w:val="24"/>
          <w:szCs w:val="24"/>
        </w:rPr>
      </w:pPr>
    </w:p>
    <w:p w:rsidR="000E724F" w:rsidRPr="0034108F" w:rsidRDefault="000E724F" w:rsidP="000E724F">
      <w:pPr>
        <w:tabs>
          <w:tab w:val="left" w:pos="2400"/>
        </w:tabs>
        <w:jc w:val="both"/>
        <w:rPr>
          <w:rFonts w:ascii="Arial" w:hAnsi="Arial" w:cs="Arial"/>
          <w:sz w:val="24"/>
          <w:szCs w:val="24"/>
        </w:rPr>
      </w:pPr>
      <w:r>
        <w:rPr>
          <w:rFonts w:ascii="Arial" w:hAnsi="Arial" w:cs="Arial"/>
          <w:sz w:val="24"/>
          <w:szCs w:val="24"/>
        </w:rPr>
        <w:lastRenderedPageBreak/>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rsidR="000E724F" w:rsidRPr="0034108F" w:rsidRDefault="000E724F" w:rsidP="000E724F">
      <w:pPr>
        <w:tabs>
          <w:tab w:val="left" w:pos="2400"/>
        </w:tabs>
        <w:jc w:val="both"/>
        <w:rPr>
          <w:rFonts w:ascii="Arial" w:hAnsi="Arial" w:cs="Arial"/>
          <w:sz w:val="24"/>
          <w:szCs w:val="24"/>
        </w:rPr>
      </w:pPr>
    </w:p>
    <w:p w:rsidR="000E724F" w:rsidRPr="0034108F" w:rsidRDefault="000E724F" w:rsidP="000E724F">
      <w:pPr>
        <w:tabs>
          <w:tab w:val="left" w:pos="2400"/>
        </w:tabs>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0E724F" w:rsidRPr="0034108F" w:rsidRDefault="000E724F" w:rsidP="000E724F">
      <w:pPr>
        <w:tabs>
          <w:tab w:val="left" w:pos="2400"/>
        </w:tabs>
        <w:jc w:val="both"/>
        <w:rPr>
          <w:rFonts w:ascii="Arial" w:hAnsi="Arial" w:cs="Arial"/>
          <w:sz w:val="24"/>
          <w:szCs w:val="24"/>
        </w:rPr>
      </w:pPr>
    </w:p>
    <w:p w:rsidR="000E724F" w:rsidRPr="008D6DCC" w:rsidRDefault="000E724F" w:rsidP="000E724F">
      <w:pPr>
        <w:tabs>
          <w:tab w:val="left" w:pos="2400"/>
        </w:tabs>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0E724F" w:rsidRDefault="000E724F" w:rsidP="000E724F">
      <w:pPr>
        <w:tabs>
          <w:tab w:val="left" w:pos="2400"/>
        </w:tabs>
        <w:jc w:val="both"/>
        <w:rPr>
          <w:rFonts w:ascii="Arial" w:hAnsi="Arial" w:cs="Arial"/>
          <w:sz w:val="24"/>
          <w:szCs w:val="24"/>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06. FORMA DE APRESENTAÇÃO DOS ENVELOPES PROPOSTA DE PREÇOS (nº 01) E DOCUMENTOS DE HABILITAÇÃO (nº 2)</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06.01. </w:t>
      </w:r>
      <w:proofErr w:type="gramStart"/>
      <w:r w:rsidRPr="002E6ABF">
        <w:rPr>
          <w:rFonts w:ascii="Arial" w:hAnsi="Arial" w:cs="Arial"/>
          <w:sz w:val="24"/>
          <w:szCs w:val="24"/>
          <w:lang w:eastAsia="zh-CN"/>
        </w:rPr>
        <w:t xml:space="preserve">Os </w:t>
      </w:r>
      <w:r w:rsidRPr="002E6ABF">
        <w:rPr>
          <w:rFonts w:ascii="Arial" w:hAnsi="Arial" w:cs="Arial"/>
          <w:b/>
          <w:sz w:val="24"/>
          <w:szCs w:val="24"/>
          <w:lang w:eastAsia="zh-CN"/>
        </w:rPr>
        <w:t>ENVELOPES</w:t>
      </w:r>
      <w:r w:rsidRPr="002E6ABF">
        <w:rPr>
          <w:rFonts w:ascii="Arial" w:hAnsi="Arial" w:cs="Arial"/>
          <w:sz w:val="24"/>
          <w:szCs w:val="24"/>
          <w:lang w:eastAsia="zh-CN"/>
        </w:rPr>
        <w:t xml:space="preserve"> respectivamente </w:t>
      </w:r>
      <w:r w:rsidRPr="002E6ABF">
        <w:rPr>
          <w:rFonts w:ascii="Arial" w:hAnsi="Arial" w:cs="Arial"/>
          <w:b/>
          <w:sz w:val="24"/>
          <w:szCs w:val="24"/>
          <w:lang w:eastAsia="zh-CN"/>
        </w:rPr>
        <w:t>PROPOSTA DE PREÇOS</w:t>
      </w:r>
      <w:r w:rsidRPr="002E6ABF">
        <w:rPr>
          <w:rFonts w:ascii="Arial" w:hAnsi="Arial" w:cs="Arial"/>
          <w:sz w:val="24"/>
          <w:szCs w:val="24"/>
          <w:lang w:eastAsia="zh-CN"/>
        </w:rPr>
        <w:t xml:space="preserve"> (envelope nº 01)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w:t>
      </w:r>
      <w:proofErr w:type="gramEnd"/>
      <w:r w:rsidRPr="002E6ABF">
        <w:rPr>
          <w:rFonts w:ascii="Arial" w:hAnsi="Arial" w:cs="Arial"/>
          <w:sz w:val="24"/>
          <w:szCs w:val="24"/>
          <w:lang w:eastAsia="zh-CN"/>
        </w:rPr>
        <w:t xml:space="preserve"> deverão</w:t>
      </w:r>
      <w:r>
        <w:rPr>
          <w:rFonts w:ascii="Arial" w:hAnsi="Arial" w:cs="Arial"/>
          <w:sz w:val="24"/>
          <w:szCs w:val="24"/>
          <w:lang w:eastAsia="zh-CN"/>
        </w:rPr>
        <w:t xml:space="preserve"> ser apresentados</w:t>
      </w:r>
      <w:r w:rsidRPr="002E6ABF">
        <w:rPr>
          <w:rFonts w:ascii="Arial" w:hAnsi="Arial" w:cs="Arial"/>
          <w:sz w:val="24"/>
          <w:szCs w:val="24"/>
          <w:lang w:eastAsia="zh-CN"/>
        </w:rPr>
        <w:t xml:space="preserve"> fechados</w:t>
      </w:r>
      <w:r>
        <w:rPr>
          <w:rFonts w:ascii="Arial" w:hAnsi="Arial" w:cs="Arial"/>
          <w:sz w:val="24"/>
          <w:szCs w:val="24"/>
          <w:lang w:eastAsia="zh-CN"/>
        </w:rPr>
        <w:t xml:space="preserve"> (colados)</w:t>
      </w:r>
      <w:r w:rsidRPr="002E6ABF">
        <w:rPr>
          <w:rFonts w:ascii="Arial" w:hAnsi="Arial" w:cs="Arial"/>
          <w:sz w:val="24"/>
          <w:szCs w:val="24"/>
          <w:lang w:eastAsia="zh-CN"/>
        </w:rPr>
        <w:t>,</w:t>
      </w:r>
      <w:r>
        <w:rPr>
          <w:rFonts w:ascii="Arial" w:hAnsi="Arial" w:cs="Arial"/>
          <w:sz w:val="24"/>
          <w:szCs w:val="24"/>
          <w:lang w:eastAsia="zh-CN"/>
        </w:rPr>
        <w:t xml:space="preserve"> não poderão ser apresentados grampeados,</w:t>
      </w:r>
      <w:r w:rsidRPr="002E6ABF">
        <w:rPr>
          <w:rFonts w:ascii="Arial" w:hAnsi="Arial" w:cs="Arial"/>
          <w:sz w:val="24"/>
          <w:szCs w:val="24"/>
          <w:lang w:eastAsia="zh-CN"/>
        </w:rPr>
        <w:t xml:space="preserve"> contendo cada um deles, em sua parte externa, além do nome da (o) proponente, os seguintes dizeres:</w:t>
      </w:r>
    </w:p>
    <w:p w:rsidR="000E724F" w:rsidRPr="002E6ABF" w:rsidRDefault="000E724F" w:rsidP="000E724F">
      <w:pPr>
        <w:widowControl w:val="0"/>
        <w:suppressAutoHyphens/>
        <w:overflowPunct w:val="0"/>
        <w:autoSpaceDE w:val="0"/>
        <w:jc w:val="both"/>
        <w:rPr>
          <w:rFonts w:ascii="Arial" w:hAnsi="Arial" w:cs="Arial"/>
          <w:sz w:val="24"/>
          <w:szCs w:val="24"/>
          <w:lang w:eastAsia="zh-CN"/>
        </w:rPr>
      </w:pPr>
    </w:p>
    <w:p w:rsidR="000E724F" w:rsidRPr="002E6ABF" w:rsidRDefault="000E724F" w:rsidP="000E724F">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sidR="00520310">
        <w:rPr>
          <w:rFonts w:ascii="Arial" w:hAnsi="Arial" w:cs="Arial"/>
          <w:b/>
          <w:sz w:val="24"/>
          <w:szCs w:val="24"/>
          <w:lang w:eastAsia="zh-CN"/>
        </w:rPr>
        <w:t>27</w:t>
      </w:r>
      <w:r w:rsidRPr="002E6ABF">
        <w:rPr>
          <w:rFonts w:ascii="Arial" w:hAnsi="Arial" w:cs="Arial"/>
          <w:b/>
          <w:sz w:val="24"/>
          <w:szCs w:val="24"/>
          <w:lang w:eastAsia="zh-CN"/>
        </w:rPr>
        <w:t>/</w:t>
      </w:r>
      <w:r w:rsidR="006F313C">
        <w:rPr>
          <w:rFonts w:ascii="Arial" w:hAnsi="Arial" w:cs="Arial"/>
          <w:b/>
          <w:sz w:val="24"/>
          <w:szCs w:val="24"/>
          <w:lang w:eastAsia="zh-CN"/>
        </w:rPr>
        <w:t>2021</w:t>
      </w:r>
    </w:p>
    <w:p w:rsidR="000E724F" w:rsidRPr="002E6ABF" w:rsidRDefault="000E724F" w:rsidP="000E724F">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Nº 01 – PROPOSTA DE PREÇOS”</w:t>
      </w:r>
    </w:p>
    <w:p w:rsidR="000E724F" w:rsidRPr="002E6ABF" w:rsidRDefault="000E724F" w:rsidP="000E724F">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0E724F" w:rsidRPr="002E6ABF" w:rsidRDefault="000E724F" w:rsidP="000E724F">
      <w:pPr>
        <w:widowControl w:val="0"/>
        <w:suppressAutoHyphens/>
        <w:jc w:val="center"/>
        <w:rPr>
          <w:rFonts w:ascii="Arial" w:hAnsi="Arial" w:cs="Arial"/>
          <w:b/>
          <w:sz w:val="24"/>
          <w:szCs w:val="24"/>
          <w:lang w:eastAsia="zh-CN"/>
        </w:rPr>
      </w:pPr>
    </w:p>
    <w:p w:rsidR="000E724F" w:rsidRPr="002E6ABF" w:rsidRDefault="000E724F" w:rsidP="000E724F">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w:t>
      </w:r>
    </w:p>
    <w:p w:rsidR="000E724F" w:rsidRPr="002E6ABF" w:rsidRDefault="000E724F" w:rsidP="000E724F">
      <w:pPr>
        <w:widowControl w:val="0"/>
        <w:suppressAutoHyphens/>
        <w:jc w:val="center"/>
        <w:rPr>
          <w:rFonts w:ascii="Arial" w:hAnsi="Arial" w:cs="Arial"/>
          <w:b/>
          <w:sz w:val="24"/>
          <w:szCs w:val="24"/>
          <w:lang w:eastAsia="zh-CN"/>
        </w:rPr>
      </w:pPr>
    </w:p>
    <w:p w:rsidR="000E724F" w:rsidRPr="002E6ABF" w:rsidRDefault="000E724F" w:rsidP="000E724F">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sidR="00520310">
        <w:rPr>
          <w:rFonts w:ascii="Arial" w:hAnsi="Arial" w:cs="Arial"/>
          <w:b/>
          <w:sz w:val="24"/>
          <w:szCs w:val="24"/>
          <w:lang w:eastAsia="zh-CN"/>
        </w:rPr>
        <w:t>27</w:t>
      </w:r>
      <w:r w:rsidRPr="002E6ABF">
        <w:rPr>
          <w:rFonts w:ascii="Arial" w:hAnsi="Arial" w:cs="Arial"/>
          <w:b/>
          <w:sz w:val="24"/>
          <w:szCs w:val="24"/>
          <w:lang w:eastAsia="zh-CN"/>
        </w:rPr>
        <w:t>/</w:t>
      </w:r>
      <w:r w:rsidR="006F313C">
        <w:rPr>
          <w:rFonts w:ascii="Arial" w:hAnsi="Arial" w:cs="Arial"/>
          <w:b/>
          <w:sz w:val="24"/>
          <w:szCs w:val="24"/>
          <w:lang w:eastAsia="zh-CN"/>
        </w:rPr>
        <w:t>2021</w:t>
      </w:r>
    </w:p>
    <w:p w:rsidR="000E724F" w:rsidRPr="002E6ABF" w:rsidRDefault="000E724F" w:rsidP="000E724F">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 02 – DOCUMENTOS DE HABILITAÇÃO”</w:t>
      </w:r>
    </w:p>
    <w:p w:rsidR="000E724F" w:rsidRPr="002E6ABF" w:rsidRDefault="000E724F" w:rsidP="000E724F">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0E724F" w:rsidRPr="002E6ABF" w:rsidRDefault="000E724F" w:rsidP="000E724F">
      <w:pPr>
        <w:widowControl w:val="0"/>
        <w:suppressAutoHyphens/>
        <w:jc w:val="center"/>
        <w:rPr>
          <w:rFonts w:ascii="Arial" w:hAnsi="Arial" w:cs="Arial"/>
          <w:b/>
          <w:sz w:val="24"/>
          <w:szCs w:val="24"/>
          <w:lang w:eastAsia="zh-CN"/>
        </w:rPr>
      </w:pPr>
    </w:p>
    <w:p w:rsidR="000E724F" w:rsidRPr="002E6ABF" w:rsidRDefault="000E724F" w:rsidP="000E724F">
      <w:pPr>
        <w:widowControl w:val="0"/>
        <w:suppressAutoHyphens/>
        <w:jc w:val="both"/>
        <w:rPr>
          <w:rFonts w:ascii="Arial" w:eastAsia="Arial" w:hAnsi="Arial" w:cs="Arial"/>
          <w:sz w:val="24"/>
          <w:szCs w:val="24"/>
          <w:lang w:eastAsia="zh-CN"/>
        </w:rPr>
      </w:pPr>
      <w:r w:rsidRPr="002E6ABF">
        <w:rPr>
          <w:rFonts w:ascii="Arial" w:hAnsi="Arial" w:cs="Arial"/>
          <w:sz w:val="24"/>
          <w:szCs w:val="24"/>
          <w:lang w:eastAsia="zh-CN"/>
        </w:rPr>
        <w:t xml:space="preserve">06.02. Os documentos constantes dos envelopes deverão ser apresentados em </w:t>
      </w:r>
      <w:proofErr w:type="gramStart"/>
      <w:r w:rsidRPr="002E6ABF">
        <w:rPr>
          <w:rFonts w:ascii="Arial" w:hAnsi="Arial" w:cs="Arial"/>
          <w:sz w:val="24"/>
          <w:szCs w:val="24"/>
          <w:lang w:eastAsia="zh-CN"/>
        </w:rPr>
        <w:t>1</w:t>
      </w:r>
      <w:proofErr w:type="gramEnd"/>
      <w:r w:rsidRPr="002E6ABF">
        <w:rPr>
          <w:rFonts w:ascii="Arial" w:hAnsi="Arial" w:cs="Arial"/>
          <w:sz w:val="24"/>
          <w:szCs w:val="24"/>
          <w:lang w:eastAsia="zh-CN"/>
        </w:rPr>
        <w:t xml:space="preserve"> (uma) via, sem rasuras ou entrelinhas que prejudiquem sua análise.</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eastAsia="Arial" w:hAnsi="Arial" w:cs="Arial"/>
          <w:sz w:val="24"/>
          <w:szCs w:val="24"/>
          <w:lang w:eastAsia="zh-CN"/>
        </w:rPr>
        <w:t xml:space="preserve"> </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06.02.01. A proponente somente </w:t>
      </w:r>
      <w:r>
        <w:rPr>
          <w:rFonts w:ascii="Arial" w:hAnsi="Arial" w:cs="Arial"/>
          <w:sz w:val="24"/>
          <w:szCs w:val="24"/>
          <w:lang w:eastAsia="zh-CN"/>
        </w:rPr>
        <w:t>deverá</w:t>
      </w:r>
      <w:r w:rsidRPr="002E6ABF">
        <w:rPr>
          <w:rFonts w:ascii="Arial" w:hAnsi="Arial" w:cs="Arial"/>
          <w:sz w:val="24"/>
          <w:szCs w:val="24"/>
          <w:lang w:eastAsia="zh-CN"/>
        </w:rPr>
        <w:t xml:space="preserve"> apresentar uma única </w:t>
      </w:r>
      <w:r w:rsidRPr="002E6ABF">
        <w:rPr>
          <w:rFonts w:ascii="Arial" w:hAnsi="Arial" w:cs="Arial"/>
          <w:b/>
          <w:sz w:val="24"/>
          <w:szCs w:val="24"/>
          <w:lang w:eastAsia="zh-CN"/>
        </w:rPr>
        <w:t>PROPOSTA.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poderão ser apresentados em original, cópia simples</w:t>
      </w:r>
      <w:r>
        <w:rPr>
          <w:rFonts w:ascii="Arial" w:hAnsi="Arial" w:cs="Arial"/>
          <w:sz w:val="24"/>
          <w:szCs w:val="24"/>
          <w:lang w:eastAsia="zh-CN"/>
        </w:rPr>
        <w:t xml:space="preserve"> (acompanhadas do original)</w:t>
      </w:r>
      <w:r w:rsidRPr="002E6ABF">
        <w:rPr>
          <w:rFonts w:ascii="Arial" w:hAnsi="Arial" w:cs="Arial"/>
          <w:sz w:val="24"/>
          <w:szCs w:val="24"/>
          <w:lang w:eastAsia="zh-CN"/>
        </w:rPr>
        <w:t>, cópias autenticadas por cartório competente ou por servidor da Administração, ou por meio de publicação em órgão da imprensa oficial, e inclusive expedidos via internet.</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 A aceitação de documentação por cópia simples ficará condicionada à apresentação do original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por ocasião da abertura do </w:t>
      </w:r>
      <w:r w:rsidRPr="002E6ABF">
        <w:rPr>
          <w:rFonts w:ascii="Arial" w:hAnsi="Arial" w:cs="Arial"/>
          <w:b/>
          <w:sz w:val="24"/>
          <w:szCs w:val="24"/>
          <w:lang w:eastAsia="zh-CN"/>
        </w:rPr>
        <w:t>ENVELOPE</w:t>
      </w:r>
      <w:r w:rsidRPr="002E6ABF">
        <w:rPr>
          <w:rFonts w:ascii="Arial" w:hAnsi="Arial" w:cs="Arial"/>
          <w:sz w:val="24"/>
          <w:szCs w:val="24"/>
          <w:lang w:eastAsia="zh-CN"/>
        </w:rPr>
        <w:t xml:space="preserve"> nº 02, para a devida autenticação.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06.03.01.02. </w:t>
      </w:r>
      <w:proofErr w:type="gramStart"/>
      <w:r w:rsidRPr="002E6ABF">
        <w:rPr>
          <w:rFonts w:ascii="Arial" w:hAnsi="Arial" w:cs="Arial"/>
          <w:sz w:val="24"/>
          <w:szCs w:val="24"/>
          <w:lang w:eastAsia="zh-CN"/>
        </w:rPr>
        <w:t>Os documentos expedidos via</w:t>
      </w:r>
      <w:proofErr w:type="gramEnd"/>
      <w:r w:rsidRPr="002E6ABF">
        <w:rPr>
          <w:rFonts w:ascii="Arial" w:hAnsi="Arial" w:cs="Arial"/>
          <w:sz w:val="24"/>
          <w:szCs w:val="24"/>
          <w:lang w:eastAsia="zh-CN"/>
        </w:rPr>
        <w:t xml:space="preserve"> internet e, inclusive, aqueles outros apresentados terão, sempre que necessário, suas autenticidades/validades comprovadas por parte do </w:t>
      </w:r>
      <w:r w:rsidRPr="002E6ABF">
        <w:rPr>
          <w:rFonts w:ascii="Arial" w:hAnsi="Arial" w:cs="Arial"/>
          <w:b/>
          <w:sz w:val="24"/>
          <w:szCs w:val="24"/>
          <w:lang w:eastAsia="zh-CN"/>
        </w:rPr>
        <w:lastRenderedPageBreak/>
        <w:t>PREGOEIRO</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06.03.01.03. O </w:t>
      </w:r>
      <w:r w:rsidRPr="002E6ABF">
        <w:rPr>
          <w:rFonts w:ascii="Arial" w:hAnsi="Arial" w:cs="Arial"/>
          <w:b/>
          <w:sz w:val="24"/>
          <w:szCs w:val="24"/>
          <w:lang w:eastAsia="zh-CN"/>
        </w:rPr>
        <w:t>PREGOEIRO</w:t>
      </w:r>
      <w:r w:rsidRPr="002E6ABF">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apresentados</w:t>
      </w:r>
      <w:proofErr w:type="gramEnd"/>
      <w:r w:rsidRPr="002E6ABF">
        <w:rPr>
          <w:rFonts w:ascii="Arial" w:hAnsi="Arial" w:cs="Arial"/>
          <w:sz w:val="24"/>
          <w:szCs w:val="24"/>
          <w:lang w:eastAsia="zh-CN"/>
        </w:rPr>
        <w:t xml:space="preserve"> os documentos preconizados, inclusive quanto à forma exigida, a proponente será inabilitada.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07. CONTEÚDO DA PROPOSTA / CRITÉRIOS DE ACEITABILIDADE DOS PREÇOS</w:t>
      </w:r>
    </w:p>
    <w:p w:rsidR="000E724F" w:rsidRPr="002E6ABF" w:rsidRDefault="000E724F" w:rsidP="000E724F">
      <w:pPr>
        <w:widowControl w:val="0"/>
        <w:suppressAutoHyphens/>
        <w:jc w:val="center"/>
        <w:rPr>
          <w:rFonts w:ascii="Arial" w:hAnsi="Arial" w:cs="Arial"/>
          <w:b/>
          <w:sz w:val="24"/>
          <w:szCs w:val="24"/>
          <w:lang w:eastAsia="zh-CN"/>
        </w:rPr>
      </w:pPr>
    </w:p>
    <w:p w:rsidR="000E724F" w:rsidRDefault="000E724F" w:rsidP="000E724F">
      <w:pPr>
        <w:widowControl w:val="0"/>
        <w:suppressAutoHyphens/>
        <w:overflowPunct w:val="0"/>
        <w:autoSpaceDE w:val="0"/>
        <w:jc w:val="both"/>
        <w:rPr>
          <w:rFonts w:ascii="Arial" w:hAnsi="Arial" w:cs="Arial"/>
          <w:sz w:val="24"/>
          <w:szCs w:val="24"/>
          <w:lang w:eastAsia="zh-CN"/>
        </w:rPr>
      </w:pPr>
      <w:r w:rsidRPr="002E6ABF">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2E6ABF">
        <w:rPr>
          <w:rFonts w:ascii="Arial" w:hAnsi="Arial" w:cs="Arial"/>
          <w:b/>
          <w:bCs/>
          <w:sz w:val="24"/>
          <w:szCs w:val="24"/>
          <w:lang w:eastAsia="zh-CN"/>
        </w:rPr>
        <w:t>ANEXO II)</w:t>
      </w:r>
      <w:r w:rsidRPr="002E6ABF">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sidRPr="002E6ABF">
        <w:rPr>
          <w:rFonts w:ascii="Arial" w:hAnsi="Arial" w:cs="Arial"/>
          <w:sz w:val="24"/>
          <w:szCs w:val="24"/>
          <w:lang w:eastAsia="zh-CN"/>
        </w:rPr>
        <w:t>xerox</w:t>
      </w:r>
      <w:proofErr w:type="gramEnd"/>
      <w:r w:rsidRPr="002E6ABF">
        <w:rPr>
          <w:rFonts w:ascii="Arial" w:hAnsi="Arial" w:cs="Arial"/>
          <w:sz w:val="24"/>
          <w:szCs w:val="24"/>
          <w:lang w:eastAsia="zh-CN"/>
        </w:rPr>
        <w:t>" nem "fax".</w:t>
      </w:r>
    </w:p>
    <w:p w:rsidR="000E724F" w:rsidRPr="002E6ABF" w:rsidRDefault="000E724F" w:rsidP="000E724F">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07.01.01 O prazo de validade da proposta será de </w:t>
      </w:r>
      <w:r>
        <w:rPr>
          <w:rFonts w:ascii="Arial" w:hAnsi="Arial" w:cs="Arial"/>
          <w:b/>
          <w:sz w:val="24"/>
          <w:szCs w:val="24"/>
          <w:lang w:eastAsia="zh-CN"/>
        </w:rPr>
        <w:t>60(sessenta) dias</w:t>
      </w:r>
      <w:r>
        <w:rPr>
          <w:rFonts w:ascii="Arial" w:hAnsi="Arial" w:cs="Arial"/>
          <w:sz w:val="24"/>
          <w:szCs w:val="24"/>
          <w:lang w:eastAsia="zh-CN"/>
        </w:rPr>
        <w:t>, contados a partir da data de entrega da mesma para todos os efeitos. Sendo apresentado prazo inferior, ou não sendo apresentado o prazo, o prazo estabelecido de 60 (sessenta) dias valerá para todos os efeitos, salvo se o prazo apresentado for superior a sessenta dias. Neste caso, prevalecerá o prazo maior.</w:t>
      </w:r>
    </w:p>
    <w:p w:rsidR="000E724F" w:rsidRPr="002E6ABF" w:rsidRDefault="000E724F" w:rsidP="000E724F">
      <w:pPr>
        <w:widowControl w:val="0"/>
        <w:suppressAutoHyphens/>
        <w:overflowPunct w:val="0"/>
        <w:autoSpaceDE w:val="0"/>
        <w:jc w:val="both"/>
        <w:rPr>
          <w:rFonts w:ascii="Arial" w:hAnsi="Arial" w:cs="Arial"/>
          <w:sz w:val="24"/>
          <w:szCs w:val="24"/>
          <w:lang w:eastAsia="zh-CN"/>
        </w:rPr>
      </w:pPr>
    </w:p>
    <w:p w:rsidR="000E724F" w:rsidRDefault="000E724F" w:rsidP="000E724F">
      <w:pPr>
        <w:widowControl w:val="0"/>
        <w:suppressAutoHyphens/>
        <w:overflowPunct w:val="0"/>
        <w:autoSpaceDE w:val="0"/>
        <w:jc w:val="both"/>
        <w:rPr>
          <w:rFonts w:ascii="Arial" w:hAnsi="Arial" w:cs="Arial"/>
          <w:sz w:val="24"/>
          <w:szCs w:val="24"/>
          <w:lang w:eastAsia="zh-CN"/>
        </w:rPr>
      </w:pPr>
      <w:r w:rsidRPr="002E6ABF">
        <w:rPr>
          <w:rFonts w:ascii="Arial" w:hAnsi="Arial" w:cs="Arial"/>
          <w:sz w:val="24"/>
          <w:szCs w:val="24"/>
          <w:lang w:eastAsia="zh-CN"/>
        </w:rPr>
        <w:t>07.02. A proposta deverá registrar os elementos indispensáveis à caracterização do objeto da licitação, ser rubricada em todas as folhas e assinada ao final por quem de direito</w:t>
      </w:r>
      <w:r>
        <w:rPr>
          <w:rFonts w:ascii="Arial" w:hAnsi="Arial" w:cs="Arial"/>
          <w:sz w:val="24"/>
          <w:szCs w:val="24"/>
          <w:lang w:eastAsia="zh-CN"/>
        </w:rPr>
        <w:t>.</w:t>
      </w:r>
    </w:p>
    <w:p w:rsidR="000E724F" w:rsidRDefault="000E724F" w:rsidP="000E724F">
      <w:pPr>
        <w:widowControl w:val="0"/>
        <w:suppressAutoHyphens/>
        <w:overflowPunct w:val="0"/>
        <w:autoSpaceDE w:val="0"/>
        <w:jc w:val="both"/>
        <w:rPr>
          <w:rFonts w:ascii="Arial" w:hAnsi="Arial" w:cs="Arial"/>
          <w:sz w:val="24"/>
          <w:szCs w:val="24"/>
          <w:lang w:eastAsia="zh-CN"/>
        </w:rPr>
      </w:pPr>
    </w:p>
    <w:p w:rsidR="000E724F" w:rsidRPr="002E6ABF" w:rsidRDefault="000E724F" w:rsidP="000E724F">
      <w:pPr>
        <w:widowControl w:val="0"/>
        <w:suppressAutoHyphens/>
        <w:overflowPunct w:val="0"/>
        <w:autoSpaceDE w:val="0"/>
        <w:jc w:val="both"/>
        <w:rPr>
          <w:rFonts w:ascii="Arial" w:hAnsi="Arial" w:cs="Arial"/>
          <w:sz w:val="24"/>
          <w:szCs w:val="24"/>
          <w:lang w:eastAsia="zh-CN"/>
        </w:rPr>
      </w:pPr>
      <w:r w:rsidRPr="002E6ABF">
        <w:rPr>
          <w:rFonts w:ascii="Arial" w:hAnsi="Arial" w:cs="Arial"/>
          <w:color w:val="000000"/>
          <w:sz w:val="24"/>
          <w:szCs w:val="24"/>
        </w:rPr>
        <w:t>07.0</w:t>
      </w:r>
      <w:r>
        <w:rPr>
          <w:rFonts w:ascii="Arial" w:hAnsi="Arial" w:cs="Arial"/>
          <w:color w:val="000000"/>
          <w:sz w:val="24"/>
          <w:szCs w:val="24"/>
        </w:rPr>
        <w:t>3</w:t>
      </w:r>
      <w:r w:rsidRPr="002E6ABF">
        <w:rPr>
          <w:rFonts w:ascii="Arial" w:hAnsi="Arial" w:cs="Arial"/>
          <w:color w:val="000000"/>
          <w:sz w:val="24"/>
          <w:szCs w:val="24"/>
        </w:rPr>
        <w:t>. Os preços com valores superiores à média de preços (</w:t>
      </w:r>
      <w:r w:rsidRPr="002E6ABF">
        <w:rPr>
          <w:rFonts w:ascii="Arial" w:hAnsi="Arial" w:cs="Arial"/>
          <w:b/>
          <w:color w:val="000000"/>
          <w:sz w:val="24"/>
          <w:szCs w:val="24"/>
        </w:rPr>
        <w:t xml:space="preserve">ANEXO </w:t>
      </w:r>
      <w:r>
        <w:rPr>
          <w:rFonts w:ascii="Arial" w:hAnsi="Arial" w:cs="Arial"/>
          <w:b/>
          <w:color w:val="000000"/>
          <w:sz w:val="24"/>
          <w:szCs w:val="24"/>
        </w:rPr>
        <w:t>VIII</w:t>
      </w:r>
      <w:r w:rsidRPr="002E6ABF">
        <w:rPr>
          <w:rFonts w:ascii="Arial" w:hAnsi="Arial" w:cs="Arial"/>
          <w:color w:val="000000"/>
          <w:sz w:val="24"/>
          <w:szCs w:val="24"/>
        </w:rPr>
        <w:t xml:space="preserve">), após a rodada final de negociação, serão desclassificados. </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07.0</w:t>
      </w:r>
      <w:r>
        <w:rPr>
          <w:rFonts w:ascii="Arial" w:hAnsi="Arial" w:cs="Arial"/>
          <w:sz w:val="24"/>
          <w:szCs w:val="24"/>
          <w:lang w:eastAsia="zh-CN"/>
        </w:rPr>
        <w:t>4</w:t>
      </w:r>
      <w:r w:rsidRPr="002E6ABF">
        <w:rPr>
          <w:rFonts w:ascii="Arial"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hAnsi="Arial" w:cs="Arial"/>
          <w:sz w:val="24"/>
          <w:szCs w:val="24"/>
          <w:lang w:eastAsia="zh-CN"/>
        </w:rPr>
        <w:t>sob alegação</w:t>
      </w:r>
      <w:proofErr w:type="gramEnd"/>
      <w:r w:rsidRPr="002E6ABF">
        <w:rPr>
          <w:rFonts w:ascii="Arial" w:hAnsi="Arial" w:cs="Arial"/>
          <w:sz w:val="24"/>
          <w:szCs w:val="24"/>
          <w:lang w:eastAsia="zh-CN"/>
        </w:rPr>
        <w:t xml:space="preserve"> de erro, omissão ou qualquer outro pretexto. Somente será aceita alteração que não implique em modificação da proposta, ou erros meramente formais.</w:t>
      </w:r>
    </w:p>
    <w:p w:rsidR="000E724F" w:rsidRDefault="000E724F" w:rsidP="000E724F">
      <w:pPr>
        <w:widowControl w:val="0"/>
        <w:suppressAutoHyphens/>
        <w:jc w:val="both"/>
        <w:rPr>
          <w:rFonts w:ascii="Arial" w:hAnsi="Arial" w:cs="Arial"/>
          <w:sz w:val="24"/>
          <w:szCs w:val="24"/>
          <w:lang w:eastAsia="zh-CN"/>
        </w:rPr>
      </w:pPr>
    </w:p>
    <w:p w:rsidR="000E724F" w:rsidRPr="00864DF2" w:rsidRDefault="000E724F" w:rsidP="000E724F">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lastRenderedPageBreak/>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0E724F" w:rsidRPr="00864DF2" w:rsidRDefault="000E724F" w:rsidP="000E724F">
      <w:pPr>
        <w:widowControl w:val="0"/>
        <w:suppressAutoHyphens/>
        <w:jc w:val="both"/>
        <w:rPr>
          <w:rFonts w:ascii="Arial" w:hAnsi="Arial" w:cs="Arial"/>
          <w:color w:val="000000"/>
          <w:sz w:val="24"/>
          <w:szCs w:val="24"/>
          <w:shd w:val="clear" w:color="auto" w:fill="FFFFFF"/>
        </w:rPr>
      </w:pPr>
    </w:p>
    <w:p w:rsidR="000E724F" w:rsidRPr="00864DF2" w:rsidRDefault="000E724F" w:rsidP="000E724F">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0E724F" w:rsidRPr="00864DF2" w:rsidRDefault="000E724F" w:rsidP="000E724F">
      <w:pPr>
        <w:widowControl w:val="0"/>
        <w:suppressAutoHyphens/>
        <w:jc w:val="both"/>
        <w:rPr>
          <w:rFonts w:ascii="Arial" w:hAnsi="Arial" w:cs="Arial"/>
          <w:color w:val="000000"/>
          <w:sz w:val="24"/>
          <w:szCs w:val="24"/>
          <w:shd w:val="clear" w:color="auto" w:fill="FFFFFF"/>
        </w:rPr>
      </w:pPr>
    </w:p>
    <w:p w:rsidR="000E724F" w:rsidRPr="00EF44F1" w:rsidRDefault="000E724F" w:rsidP="000E724F">
      <w:pPr>
        <w:widowControl w:val="0"/>
        <w:suppressAutoHyphens/>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0E724F" w:rsidRDefault="000E724F" w:rsidP="000E724F">
      <w:pPr>
        <w:widowControl w:val="0"/>
        <w:suppressAutoHyphens/>
        <w:jc w:val="both"/>
        <w:rPr>
          <w:rFonts w:ascii="Arial" w:hAnsi="Arial" w:cs="Arial"/>
          <w:color w:val="000000"/>
          <w:sz w:val="24"/>
          <w:szCs w:val="24"/>
        </w:rPr>
      </w:pPr>
    </w:p>
    <w:p w:rsidR="000E724F" w:rsidRPr="00095AC2" w:rsidRDefault="000E724F" w:rsidP="000E724F">
      <w:pPr>
        <w:widowControl w:val="0"/>
        <w:suppressAutoHyphens/>
        <w:jc w:val="both"/>
        <w:rPr>
          <w:rFonts w:ascii="Arial" w:hAnsi="Arial" w:cs="Arial"/>
          <w:color w:val="000000"/>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0E724F" w:rsidRPr="00864DF2" w:rsidRDefault="000E724F" w:rsidP="000E724F">
      <w:pPr>
        <w:widowControl w:val="0"/>
        <w:suppressAutoHyphens/>
        <w:jc w:val="both"/>
        <w:rPr>
          <w:rFonts w:ascii="Arial" w:hAnsi="Arial" w:cs="Arial"/>
          <w:color w:val="000000"/>
          <w:sz w:val="24"/>
          <w:szCs w:val="24"/>
          <w:shd w:val="clear" w:color="auto" w:fill="FFFFFF"/>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08. CONTEÚDO DOS DOCUMENTOS DE HABILITAÇÃO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08.01.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pertinentes ao ramo do objeto do </w:t>
      </w:r>
      <w:r w:rsidRPr="002E6ABF">
        <w:rPr>
          <w:rFonts w:ascii="Arial" w:hAnsi="Arial" w:cs="Arial"/>
          <w:b/>
          <w:sz w:val="24"/>
          <w:szCs w:val="24"/>
          <w:lang w:eastAsia="zh-CN"/>
        </w:rPr>
        <w:t xml:space="preserve">PREGÃO </w:t>
      </w:r>
      <w:r w:rsidRPr="002E6ABF">
        <w:rPr>
          <w:rFonts w:ascii="Arial" w:hAnsi="Arial" w:cs="Arial"/>
          <w:sz w:val="24"/>
          <w:szCs w:val="24"/>
          <w:lang w:eastAsia="zh-CN"/>
        </w:rPr>
        <w:t>são os seguintes:</w:t>
      </w:r>
    </w:p>
    <w:p w:rsidR="000E724F" w:rsidRPr="002E6ABF" w:rsidRDefault="000E724F" w:rsidP="000E724F">
      <w:pPr>
        <w:widowControl w:val="0"/>
        <w:suppressAutoHyphens/>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0E724F" w:rsidRPr="002E6ABF" w:rsidRDefault="000E724F" w:rsidP="000E724F">
      <w:pPr>
        <w:widowControl w:val="0"/>
        <w:suppressAutoHyphens/>
        <w:jc w:val="both"/>
        <w:rPr>
          <w:rFonts w:ascii="Arial" w:hAnsi="Arial" w:cs="Arial"/>
          <w:sz w:val="24"/>
          <w:szCs w:val="24"/>
          <w:lang w:eastAsia="zh-CN"/>
        </w:rPr>
      </w:pPr>
    </w:p>
    <w:p w:rsidR="000E724F" w:rsidRPr="000A10DE" w:rsidRDefault="000E724F" w:rsidP="003B72BD">
      <w:pPr>
        <w:pStyle w:val="PargrafodaLista"/>
        <w:widowControl w:val="0"/>
        <w:numPr>
          <w:ilvl w:val="0"/>
          <w:numId w:val="25"/>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0E724F" w:rsidRPr="000A10DE" w:rsidRDefault="000E724F" w:rsidP="000E724F">
      <w:pPr>
        <w:pStyle w:val="PargrafodaLista"/>
        <w:widowControl w:val="0"/>
        <w:suppressAutoHyphens/>
        <w:ind w:left="720"/>
        <w:rPr>
          <w:rFonts w:ascii="Arial" w:eastAsia="Times New Roman"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3B72BD">
      <w:pPr>
        <w:pStyle w:val="PargrafodaLista"/>
        <w:widowControl w:val="0"/>
        <w:numPr>
          <w:ilvl w:val="0"/>
          <w:numId w:val="25"/>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0E724F" w:rsidRPr="00D8337E" w:rsidRDefault="000E724F" w:rsidP="000E724F">
      <w:pPr>
        <w:pStyle w:val="PargrafodaLista"/>
        <w:widowControl w:val="0"/>
        <w:suppressAutoHyphens/>
        <w:ind w:left="720"/>
        <w:rPr>
          <w:rFonts w:ascii="Arial" w:eastAsia="Times New Roman" w:hAnsi="Arial" w:cs="Arial"/>
          <w:sz w:val="24"/>
          <w:szCs w:val="24"/>
          <w:lang w:eastAsia="zh-CN"/>
        </w:rPr>
      </w:pPr>
    </w:p>
    <w:p w:rsidR="000E724F" w:rsidRPr="00D8337E" w:rsidRDefault="000E724F" w:rsidP="003B72BD">
      <w:pPr>
        <w:pStyle w:val="PargrafodaLista"/>
        <w:widowControl w:val="0"/>
        <w:numPr>
          <w:ilvl w:val="0"/>
          <w:numId w:val="25"/>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0E724F" w:rsidRPr="00D8337E" w:rsidRDefault="000E724F" w:rsidP="000E724F">
      <w:pPr>
        <w:pStyle w:val="PargrafodaLista"/>
        <w:rPr>
          <w:rFonts w:ascii="Arial" w:eastAsia="Times New Roman" w:hAnsi="Arial" w:cs="Arial"/>
          <w:sz w:val="24"/>
          <w:szCs w:val="24"/>
          <w:lang w:eastAsia="zh-CN"/>
        </w:rPr>
      </w:pPr>
    </w:p>
    <w:p w:rsidR="000E724F" w:rsidRPr="00D8337E" w:rsidRDefault="000E724F" w:rsidP="000E724F">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0E724F" w:rsidRPr="00D8337E" w:rsidRDefault="000E724F" w:rsidP="000E724F">
      <w:pPr>
        <w:widowControl w:val="0"/>
        <w:suppressAutoHyphens/>
        <w:overflowPunct w:val="0"/>
        <w:autoSpaceDE w:val="0"/>
        <w:jc w:val="both"/>
        <w:textAlignment w:val="baseline"/>
        <w:rPr>
          <w:rFonts w:ascii="Arial" w:hAnsi="Arial" w:cs="Arial"/>
          <w:color w:val="000000"/>
          <w:sz w:val="24"/>
          <w:szCs w:val="24"/>
          <w:lang w:eastAsia="zh-CN"/>
        </w:rPr>
      </w:pPr>
    </w:p>
    <w:p w:rsidR="000E724F" w:rsidRPr="005C44C5" w:rsidRDefault="000E724F" w:rsidP="000E724F">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r>
      <w:r w:rsidRPr="005C44C5">
        <w:rPr>
          <w:rFonts w:ascii="Arial" w:hAnsi="Arial" w:cs="Arial"/>
          <w:color w:val="000000"/>
          <w:sz w:val="24"/>
          <w:szCs w:val="24"/>
          <w:lang w:eastAsia="zh-CN"/>
        </w:rPr>
        <w:t xml:space="preserve">Prova de regularidade de Débitos da </w:t>
      </w:r>
      <w:r w:rsidRPr="005C44C5">
        <w:rPr>
          <w:rFonts w:ascii="Arial" w:hAnsi="Arial" w:cs="Arial"/>
          <w:b/>
          <w:color w:val="000000"/>
          <w:sz w:val="24"/>
          <w:szCs w:val="24"/>
          <w:lang w:eastAsia="zh-CN"/>
        </w:rPr>
        <w:t>Fazenda Municipal</w:t>
      </w:r>
      <w:r w:rsidRPr="005C44C5">
        <w:rPr>
          <w:rFonts w:ascii="Arial" w:hAnsi="Arial" w:cs="Arial"/>
          <w:color w:val="000000"/>
          <w:sz w:val="24"/>
          <w:szCs w:val="24"/>
          <w:lang w:eastAsia="zh-CN"/>
        </w:rPr>
        <w:t xml:space="preserve"> (CND)</w:t>
      </w:r>
      <w:r w:rsidRPr="005C44C5">
        <w:rPr>
          <w:rFonts w:ascii="Arial" w:hAnsi="Arial" w:cs="Arial"/>
          <w:sz w:val="24"/>
          <w:szCs w:val="24"/>
        </w:rPr>
        <w:t xml:space="preserve"> do domicílio ou sede do licitante, ou outra equivalente, na forma da lei, com prazo de validade em vigor;</w:t>
      </w:r>
    </w:p>
    <w:p w:rsidR="000E724F" w:rsidRDefault="000E724F" w:rsidP="000E724F">
      <w:pPr>
        <w:widowControl w:val="0"/>
        <w:suppressAutoHyphens/>
        <w:overflowPunct w:val="0"/>
        <w:autoSpaceDE w:val="0"/>
        <w:jc w:val="both"/>
        <w:textAlignment w:val="baseline"/>
        <w:rPr>
          <w:rFonts w:ascii="Arial" w:hAnsi="Arial" w:cs="Arial"/>
          <w:color w:val="000000"/>
          <w:sz w:val="24"/>
          <w:szCs w:val="24"/>
          <w:lang w:eastAsia="zh-CN"/>
        </w:rPr>
      </w:pPr>
    </w:p>
    <w:p w:rsidR="000E724F" w:rsidRDefault="000E724F" w:rsidP="000E724F">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rsidR="000E724F" w:rsidRPr="002E6ABF" w:rsidRDefault="000E724F" w:rsidP="000E724F">
      <w:pPr>
        <w:widowControl w:val="0"/>
        <w:suppressAutoHyphens/>
        <w:jc w:val="both"/>
        <w:rPr>
          <w:rFonts w:ascii="Arial" w:hAnsi="Arial" w:cs="Arial"/>
          <w:sz w:val="24"/>
          <w:szCs w:val="24"/>
          <w:shd w:val="clear" w:color="auto" w:fill="FFFF00"/>
          <w:lang w:eastAsia="zh-CN"/>
        </w:rPr>
      </w:pPr>
    </w:p>
    <w:p w:rsidR="000E724F" w:rsidRDefault="000E724F" w:rsidP="003B72BD">
      <w:pPr>
        <w:widowControl w:val="0"/>
        <w:numPr>
          <w:ilvl w:val="0"/>
          <w:numId w:val="7"/>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licitante, por pessoa(s) jurídica(s) de direito público ou privado.</w:t>
      </w:r>
    </w:p>
    <w:p w:rsidR="000E724F" w:rsidRDefault="000E724F" w:rsidP="000E724F">
      <w:pPr>
        <w:widowControl w:val="0"/>
        <w:suppressAutoHyphens/>
        <w:ind w:left="720"/>
        <w:jc w:val="both"/>
        <w:rPr>
          <w:rFonts w:ascii="Arial" w:hAnsi="Arial" w:cs="Arial"/>
          <w:sz w:val="24"/>
          <w:szCs w:val="24"/>
          <w:lang w:eastAsia="zh-CN"/>
        </w:rPr>
      </w:pPr>
    </w:p>
    <w:p w:rsidR="000E724F" w:rsidRPr="002E6ABF" w:rsidRDefault="000E724F" w:rsidP="000E724F">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0E724F" w:rsidRDefault="000E724F" w:rsidP="000E724F">
      <w:pPr>
        <w:widowControl w:val="0"/>
        <w:shd w:val="clear" w:color="auto" w:fill="FFFFFF"/>
        <w:suppressAutoHyphens/>
        <w:jc w:val="both"/>
        <w:rPr>
          <w:rFonts w:ascii="Arial" w:hAnsi="Arial" w:cs="Arial"/>
          <w:b/>
          <w:bCs/>
          <w:sz w:val="24"/>
          <w:szCs w:val="24"/>
          <w:lang w:eastAsia="zh-CN"/>
        </w:rPr>
      </w:pPr>
    </w:p>
    <w:p w:rsidR="000E724F" w:rsidRDefault="000E724F" w:rsidP="003B72BD">
      <w:pPr>
        <w:widowControl w:val="0"/>
        <w:numPr>
          <w:ilvl w:val="0"/>
          <w:numId w:val="3"/>
        </w:numPr>
        <w:shd w:val="clear" w:color="auto" w:fill="FFFFFF"/>
        <w:suppressAutoHyphens/>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0E724F" w:rsidRDefault="000E724F" w:rsidP="000E724F">
      <w:pPr>
        <w:widowControl w:val="0"/>
        <w:shd w:val="clear" w:color="auto" w:fill="FFFFFF"/>
        <w:suppressAutoHyphens/>
        <w:ind w:left="720"/>
        <w:jc w:val="both"/>
        <w:rPr>
          <w:rFonts w:ascii="Arial" w:hAnsi="Arial" w:cs="Arial"/>
          <w:bCs/>
          <w:color w:val="000000"/>
          <w:sz w:val="24"/>
          <w:szCs w:val="24"/>
          <w:lang w:eastAsia="zh-CN"/>
        </w:rPr>
      </w:pPr>
    </w:p>
    <w:p w:rsidR="000E724F" w:rsidRPr="004A46A9" w:rsidRDefault="000E724F" w:rsidP="003B72BD">
      <w:pPr>
        <w:widowControl w:val="0"/>
        <w:numPr>
          <w:ilvl w:val="0"/>
          <w:numId w:val="3"/>
        </w:numPr>
        <w:shd w:val="clear" w:color="auto" w:fill="FFFFFF"/>
        <w:suppressAutoHyphens/>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0E724F" w:rsidRPr="002E6ABF" w:rsidRDefault="000E724F" w:rsidP="000E724F">
      <w:pPr>
        <w:widowControl w:val="0"/>
        <w:shd w:val="clear" w:color="auto" w:fill="FFFFFF"/>
        <w:suppressAutoHyphens/>
        <w:jc w:val="both"/>
        <w:rPr>
          <w:rFonts w:ascii="Arial" w:hAnsi="Arial" w:cs="Arial"/>
          <w:bCs/>
          <w:color w:val="000000"/>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roofErr w:type="spellStart"/>
      <w:proofErr w:type="gramStart"/>
      <w:r w:rsidRPr="002E6ABF">
        <w:rPr>
          <w:rFonts w:ascii="Arial" w:hAnsi="Arial" w:cs="Arial"/>
          <w:b/>
          <w:sz w:val="24"/>
          <w:szCs w:val="24"/>
          <w:lang w:eastAsia="zh-CN"/>
        </w:rPr>
        <w:t>IV.</w:t>
      </w:r>
      <w:proofErr w:type="gramEnd"/>
      <w:r w:rsidRPr="002E6ABF">
        <w:rPr>
          <w:rFonts w:ascii="Arial" w:hAnsi="Arial" w:cs="Arial"/>
          <w:b/>
          <w:sz w:val="24"/>
          <w:szCs w:val="24"/>
          <w:lang w:eastAsia="zh-CN"/>
        </w:rPr>
        <w:t>a</w:t>
      </w:r>
      <w:proofErr w:type="spellEnd"/>
      <w:r w:rsidRPr="002E6ABF">
        <w:rPr>
          <w:rFonts w:ascii="Arial" w:hAnsi="Arial" w:cs="Arial"/>
          <w:b/>
          <w:sz w:val="24"/>
          <w:szCs w:val="24"/>
          <w:lang w:eastAsia="zh-CN"/>
        </w:rPr>
        <w:t xml:space="preserve"> – DOCUMENTAÇÃO COMPLEMENTAR:</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3B72BD">
      <w:pPr>
        <w:widowControl w:val="0"/>
        <w:numPr>
          <w:ilvl w:val="0"/>
          <w:numId w:val="4"/>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V – CERTIFICADO DE REGISTRO CADASTRAL</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 A apresentação de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xml:space="preserve"> com validade, emitido pela </w:t>
      </w:r>
      <w:r w:rsidRPr="002E6ABF">
        <w:rPr>
          <w:rFonts w:ascii="Arial" w:hAnsi="Arial" w:cs="Arial"/>
          <w:b/>
          <w:sz w:val="24"/>
          <w:szCs w:val="24"/>
          <w:lang w:eastAsia="zh-CN"/>
        </w:rPr>
        <w:t xml:space="preserve">CÂMARA MUNICIPAL DE EXTREMA </w:t>
      </w:r>
      <w:r w:rsidRPr="002E6ABF">
        <w:rPr>
          <w:rFonts w:ascii="Arial" w:hAnsi="Arial" w:cs="Arial"/>
          <w:sz w:val="24"/>
          <w:szCs w:val="24"/>
          <w:lang w:eastAsia="zh-CN"/>
        </w:rPr>
        <w:t xml:space="preserve">substitui os documentos elencados no item anterior, </w:t>
      </w:r>
      <w:r w:rsidRPr="002E6ABF">
        <w:rPr>
          <w:rFonts w:ascii="Arial" w:hAnsi="Arial" w:cs="Arial"/>
          <w:b/>
          <w:sz w:val="24"/>
          <w:szCs w:val="24"/>
          <w:lang w:eastAsia="zh-CN"/>
        </w:rPr>
        <w:t>com exceção das certidões de regularidade relativas à Seguridade Social (INSS)</w:t>
      </w:r>
      <w:r w:rsidRPr="002E6ABF">
        <w:rPr>
          <w:rFonts w:ascii="Arial" w:hAnsi="Arial" w:cs="Arial"/>
          <w:sz w:val="24"/>
          <w:szCs w:val="24"/>
          <w:lang w:eastAsia="zh-CN"/>
        </w:rPr>
        <w:t xml:space="preserve"> e ao </w:t>
      </w:r>
      <w:r w:rsidRPr="002E6ABF">
        <w:rPr>
          <w:rFonts w:ascii="Arial" w:hAnsi="Arial" w:cs="Arial"/>
          <w:b/>
          <w:sz w:val="24"/>
          <w:szCs w:val="24"/>
          <w:lang w:eastAsia="zh-CN"/>
        </w:rPr>
        <w:t>Fundo de Garantia por Tempo de Serviço</w:t>
      </w:r>
      <w:r>
        <w:rPr>
          <w:rFonts w:ascii="Arial" w:hAnsi="Arial" w:cs="Arial"/>
          <w:b/>
          <w:sz w:val="24"/>
          <w:szCs w:val="24"/>
          <w:lang w:eastAsia="zh-CN"/>
        </w:rPr>
        <w:t xml:space="preserve"> </w:t>
      </w:r>
      <w:r w:rsidRPr="002E6ABF">
        <w:rPr>
          <w:rFonts w:ascii="Arial" w:hAnsi="Arial" w:cs="Arial"/>
          <w:b/>
          <w:sz w:val="24"/>
          <w:szCs w:val="24"/>
          <w:lang w:eastAsia="zh-CN"/>
        </w:rPr>
        <w:t xml:space="preserve">(FGTS), </w:t>
      </w:r>
      <w:r w:rsidRPr="002E6ABF">
        <w:rPr>
          <w:rFonts w:ascii="Arial" w:hAnsi="Arial" w:cs="Arial"/>
          <w:sz w:val="24"/>
          <w:szCs w:val="24"/>
          <w:lang w:eastAsia="zh-CN"/>
        </w:rPr>
        <w:t>obrigando</w:t>
      </w:r>
      <w:r>
        <w:rPr>
          <w:rFonts w:ascii="Arial" w:hAnsi="Arial" w:cs="Arial"/>
          <w:sz w:val="24"/>
          <w:szCs w:val="24"/>
          <w:lang w:eastAsia="zh-CN"/>
        </w:rPr>
        <w:t>,</w:t>
      </w:r>
      <w:r w:rsidRPr="002E6ABF">
        <w:rPr>
          <w:rFonts w:ascii="Arial" w:hAnsi="Arial" w:cs="Arial"/>
          <w:sz w:val="24"/>
          <w:szCs w:val="24"/>
          <w:lang w:eastAsia="zh-CN"/>
        </w:rPr>
        <w:t xml:space="preserve"> ainda</w:t>
      </w:r>
      <w:r>
        <w:rPr>
          <w:rFonts w:ascii="Arial" w:hAnsi="Arial" w:cs="Arial"/>
          <w:sz w:val="24"/>
          <w:szCs w:val="24"/>
          <w:lang w:eastAsia="zh-CN"/>
        </w:rPr>
        <w:t>,</w:t>
      </w:r>
      <w:r w:rsidRPr="002E6ABF">
        <w:rPr>
          <w:rFonts w:ascii="Arial" w:hAnsi="Arial" w:cs="Arial"/>
          <w:sz w:val="24"/>
          <w:szCs w:val="24"/>
          <w:lang w:eastAsia="zh-CN"/>
        </w:rPr>
        <w:t xml:space="preserve"> a parte a declarar, sob as penalidades cabíveis, </w:t>
      </w:r>
      <w:proofErr w:type="gramStart"/>
      <w:r w:rsidRPr="002E6ABF">
        <w:rPr>
          <w:rFonts w:ascii="Arial" w:hAnsi="Arial" w:cs="Arial"/>
          <w:sz w:val="24"/>
          <w:szCs w:val="24"/>
          <w:lang w:eastAsia="zh-CN"/>
        </w:rPr>
        <w:t>a superveniência de fato impeditivo à habilitação</w:t>
      </w:r>
      <w:proofErr w:type="gramEnd"/>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b/>
          <w:sz w:val="24"/>
          <w:szCs w:val="24"/>
          <w:u w:val="single"/>
          <w:lang w:eastAsia="zh-CN"/>
        </w:rPr>
      </w:pPr>
      <w:r w:rsidRPr="002E6ABF">
        <w:rPr>
          <w:rFonts w:ascii="Arial" w:hAnsi="Arial" w:cs="Arial"/>
          <w:sz w:val="24"/>
          <w:szCs w:val="24"/>
          <w:lang w:eastAsia="zh-CN"/>
        </w:rPr>
        <w:t>08.02.01 É facultado às unidades administrativas utilizarem-se de registros cadastrais de outros órgãos ou entidades da Administração Pública.</w:t>
      </w:r>
      <w:r>
        <w:rPr>
          <w:rFonts w:ascii="Arial" w:hAnsi="Arial" w:cs="Arial"/>
          <w:sz w:val="24"/>
          <w:szCs w:val="24"/>
          <w:lang w:eastAsia="zh-CN"/>
        </w:rPr>
        <w:t xml:space="preserve"> </w:t>
      </w:r>
      <w:r w:rsidRPr="0058703E">
        <w:rPr>
          <w:rFonts w:ascii="Arial" w:hAnsi="Arial" w:cs="Arial"/>
          <w:b/>
          <w:sz w:val="24"/>
          <w:szCs w:val="24"/>
          <w:u w:val="single"/>
          <w:lang w:eastAsia="zh-CN"/>
        </w:rPr>
        <w:t>A licitante deverá entrar em contato com o órgão licitante para verificar essa possibilidade.</w:t>
      </w:r>
    </w:p>
    <w:p w:rsidR="00FE30E7" w:rsidRPr="005F020C" w:rsidRDefault="00FE30E7" w:rsidP="00FE30E7">
      <w:pPr>
        <w:shd w:val="clear" w:color="auto" w:fill="FFFFFF"/>
        <w:spacing w:before="100" w:beforeAutospacing="1"/>
        <w:jc w:val="both"/>
        <w:rPr>
          <w:rFonts w:ascii="Garamond" w:hAnsi="Garamond"/>
          <w:color w:val="000000"/>
          <w:sz w:val="24"/>
          <w:szCs w:val="24"/>
        </w:rPr>
      </w:pPr>
      <w:r w:rsidRPr="005F020C">
        <w:rPr>
          <w:rFonts w:ascii="Arial" w:hAnsi="Arial" w:cs="Arial"/>
          <w:color w:val="000000"/>
          <w:sz w:val="24"/>
          <w:szCs w:val="24"/>
        </w:rPr>
        <w:lastRenderedPageBreak/>
        <w:t>08.02.01.01</w:t>
      </w:r>
      <w:r w:rsidRPr="005F020C">
        <w:rPr>
          <w:rFonts w:ascii="Arial" w:hAnsi="Arial" w:cs="Arial"/>
          <w:b/>
          <w:bCs/>
          <w:color w:val="000000"/>
          <w:sz w:val="24"/>
          <w:szCs w:val="24"/>
        </w:rPr>
        <w:t> </w:t>
      </w:r>
      <w:r w:rsidRPr="005F020C">
        <w:rPr>
          <w:rFonts w:ascii="Arial" w:hAnsi="Arial" w:cs="Arial"/>
          <w:color w:val="000000"/>
          <w:sz w:val="24"/>
          <w:szCs w:val="24"/>
        </w:rPr>
        <w:t xml:space="preserve">Havendo documentação exigida no edital que não aquela apresentada para obter o CRC a licitante DEVERÁ apresentar a documentação complementar, </w:t>
      </w:r>
      <w:proofErr w:type="gramStart"/>
      <w:r w:rsidRPr="005F020C">
        <w:rPr>
          <w:rFonts w:ascii="Arial" w:hAnsi="Arial" w:cs="Arial"/>
          <w:color w:val="000000"/>
          <w:sz w:val="24"/>
          <w:szCs w:val="24"/>
        </w:rPr>
        <w:t>sob pena</w:t>
      </w:r>
      <w:proofErr w:type="gramEnd"/>
      <w:r w:rsidRPr="005F020C">
        <w:rPr>
          <w:rFonts w:ascii="Arial" w:hAnsi="Arial" w:cs="Arial"/>
          <w:color w:val="000000"/>
          <w:sz w:val="24"/>
          <w:szCs w:val="24"/>
        </w:rPr>
        <w:t xml:space="preserve"> de inabilitação.</w:t>
      </w:r>
    </w:p>
    <w:p w:rsidR="00FE30E7" w:rsidRPr="0058703E" w:rsidRDefault="00FE30E7" w:rsidP="000E724F">
      <w:pPr>
        <w:widowControl w:val="0"/>
        <w:suppressAutoHyphens/>
        <w:jc w:val="both"/>
        <w:rPr>
          <w:rFonts w:ascii="Arial" w:hAnsi="Arial" w:cs="Arial"/>
          <w:b/>
          <w:sz w:val="24"/>
          <w:szCs w:val="24"/>
          <w:u w:val="single"/>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08.02.02. Qualquer documento indispensável para a obtenção do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com prazo de validade vencido deverá ser regularizado, impondo-se, para tanto, a apresentação do(s) mesmo(s) juntamente com a documentação contemplada no item “08.02”.</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08.02.03. A regularização da documentação aludida no subitem “08.02.01.”, também poderá ser levada a efeito na própria sessão. </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08.03. Não será aceito protocolo de entrega ou solicitação de substituição de documentos àquele exigido no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08.04. Se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08.05. Caso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pretenda que um de seus estabelecimentos, que não o participante da licitação, execute o futuro contrato, deverá apresentar toda a documentação de ambos os estabelecimentos na forma e condições previstos no item anterior.</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09. CONSULTAS, DIVULGAÇÃO E ENTREGA DO EDITAL/TERMO DE REFERÊNCIA.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09.01. O </w:t>
      </w:r>
      <w:r w:rsidRPr="002E6ABF">
        <w:rPr>
          <w:rFonts w:ascii="Arial" w:hAnsi="Arial" w:cs="Arial"/>
          <w:b/>
          <w:sz w:val="24"/>
          <w:szCs w:val="24"/>
          <w:lang w:eastAsia="zh-CN"/>
        </w:rPr>
        <w:t>EDITAL</w:t>
      </w:r>
      <w:r w:rsidRPr="002E6ABF">
        <w:rPr>
          <w:rFonts w:ascii="Arial"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hAnsi="Arial" w:cs="Arial"/>
          <w:b/>
          <w:sz w:val="24"/>
          <w:szCs w:val="24"/>
          <w:lang w:eastAsia="zh-CN"/>
        </w:rPr>
        <w:t>“PROPOSTA”</w:t>
      </w:r>
      <w:r w:rsidRPr="002E6ABF">
        <w:rPr>
          <w:rFonts w:ascii="Arial" w:hAnsi="Arial" w:cs="Arial"/>
          <w:sz w:val="24"/>
          <w:szCs w:val="24"/>
          <w:lang w:eastAsia="zh-CN"/>
        </w:rPr>
        <w:t xml:space="preserve"> e </w:t>
      </w:r>
      <w:r w:rsidRPr="002E6ABF">
        <w:rPr>
          <w:rFonts w:ascii="Arial" w:hAnsi="Arial" w:cs="Arial"/>
          <w:b/>
          <w:sz w:val="24"/>
          <w:szCs w:val="24"/>
          <w:lang w:eastAsia="zh-CN"/>
        </w:rPr>
        <w:t>“DOCUMENTAÇÃO”</w:t>
      </w:r>
      <w:r w:rsidRPr="002E6ABF">
        <w:rPr>
          <w:rFonts w:ascii="Arial"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BC54B5" w:rsidRDefault="000E724F" w:rsidP="000E724F">
      <w:pPr>
        <w:widowControl w:val="0"/>
        <w:suppressAutoHyphens/>
        <w:jc w:val="both"/>
        <w:rPr>
          <w:rFonts w:ascii="Arial" w:hAnsi="Arial" w:cs="Arial"/>
          <w:sz w:val="24"/>
          <w:szCs w:val="24"/>
        </w:rPr>
      </w:pPr>
      <w:r w:rsidRPr="00BC54B5">
        <w:rPr>
          <w:rFonts w:ascii="Arial" w:hAnsi="Arial" w:cs="Arial"/>
          <w:sz w:val="24"/>
          <w:szCs w:val="24"/>
          <w:lang w:eastAsia="zh-CN"/>
        </w:rPr>
        <w:t xml:space="preserve">09.02 O aviso do </w:t>
      </w:r>
      <w:r w:rsidRPr="00BC54B5">
        <w:rPr>
          <w:rFonts w:ascii="Arial" w:hAnsi="Arial" w:cs="Arial"/>
          <w:b/>
          <w:sz w:val="24"/>
          <w:szCs w:val="24"/>
          <w:lang w:eastAsia="zh-CN"/>
        </w:rPr>
        <w:t>EDITAL</w:t>
      </w:r>
      <w:r w:rsidRPr="00BC54B5">
        <w:rPr>
          <w:rFonts w:ascii="Arial" w:hAnsi="Arial" w:cs="Arial"/>
          <w:sz w:val="24"/>
          <w:szCs w:val="24"/>
          <w:lang w:eastAsia="zh-CN"/>
        </w:rPr>
        <w:t xml:space="preserve"> será publicado no quadro de avisos da Câmara Municipal de Extrema, juntamente com a publicação do edital na íntegra, e também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0A10DE">
          <w:rPr>
            <w:rFonts w:ascii="Arial" w:hAnsi="Arial" w:cs="Arial"/>
            <w:color w:val="0000FF"/>
            <w:sz w:val="24"/>
            <w:szCs w:val="24"/>
            <w:u w:val="single"/>
          </w:rPr>
          <w:t>https://www.camaraextrema.mg.gov.br/diariooficial/</w:t>
        </w:r>
      </w:hyperlink>
      <w:r>
        <w:rPr>
          <w:rFonts w:ascii="Arial" w:hAnsi="Arial" w:cs="Arial"/>
          <w:b/>
          <w:sz w:val="24"/>
          <w:szCs w:val="24"/>
          <w:lang w:eastAsia="ja-JP"/>
        </w:rPr>
        <w:t xml:space="preserve"> </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09.03 O </w:t>
      </w:r>
      <w:r w:rsidRPr="002E6ABF">
        <w:rPr>
          <w:rFonts w:ascii="Arial" w:hAnsi="Arial" w:cs="Arial"/>
          <w:b/>
          <w:sz w:val="24"/>
          <w:szCs w:val="24"/>
          <w:lang w:eastAsia="zh-CN"/>
        </w:rPr>
        <w:t>TERMO DE REFERÊNCIA</w:t>
      </w:r>
      <w:r w:rsidRPr="002E6ABF">
        <w:rPr>
          <w:rFonts w:ascii="Arial"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09.04 O edital e toda a documentação desta licitação encontram-se franqueados ao controle interno e externo.</w:t>
      </w:r>
    </w:p>
    <w:p w:rsidR="000E724F" w:rsidRDefault="000E724F" w:rsidP="000E724F">
      <w:pPr>
        <w:widowControl w:val="0"/>
        <w:suppressAutoHyphens/>
        <w:jc w:val="both"/>
        <w:rPr>
          <w:rFonts w:ascii="Arial" w:hAnsi="Arial" w:cs="Arial"/>
          <w:b/>
          <w:sz w:val="24"/>
          <w:szCs w:val="24"/>
          <w:lang w:eastAsia="zh-CN"/>
        </w:rPr>
      </w:pPr>
    </w:p>
    <w:p w:rsidR="003A6E52" w:rsidRDefault="003A6E52" w:rsidP="000E724F">
      <w:pPr>
        <w:widowControl w:val="0"/>
        <w:suppressAutoHyphens/>
        <w:jc w:val="both"/>
        <w:rPr>
          <w:rFonts w:ascii="Arial" w:hAnsi="Arial" w:cs="Arial"/>
          <w:b/>
          <w:sz w:val="24"/>
          <w:szCs w:val="24"/>
          <w:lang w:eastAsia="zh-CN"/>
        </w:rPr>
      </w:pPr>
    </w:p>
    <w:p w:rsidR="003A6E52" w:rsidRDefault="003A6E52" w:rsidP="000E724F">
      <w:pPr>
        <w:widowControl w:val="0"/>
        <w:suppressAutoHyphens/>
        <w:jc w:val="both"/>
        <w:rPr>
          <w:rFonts w:ascii="Arial" w:hAnsi="Arial" w:cs="Arial"/>
          <w:b/>
          <w:sz w:val="24"/>
          <w:szCs w:val="24"/>
          <w:lang w:eastAsia="zh-CN"/>
        </w:rPr>
      </w:pPr>
    </w:p>
    <w:p w:rsidR="003A6E52" w:rsidRDefault="003A6E52" w:rsidP="000E724F">
      <w:pPr>
        <w:widowControl w:val="0"/>
        <w:suppressAutoHyphens/>
        <w:jc w:val="both"/>
        <w:rPr>
          <w:rFonts w:ascii="Arial" w:hAnsi="Arial" w:cs="Arial"/>
          <w:b/>
          <w:sz w:val="24"/>
          <w:szCs w:val="24"/>
          <w:lang w:eastAsia="zh-CN"/>
        </w:rPr>
      </w:pPr>
    </w:p>
    <w:p w:rsidR="003A6E52" w:rsidRDefault="003A6E52" w:rsidP="000E724F">
      <w:pPr>
        <w:widowControl w:val="0"/>
        <w:suppressAutoHyphens/>
        <w:jc w:val="both"/>
        <w:rPr>
          <w:rFonts w:ascii="Arial" w:hAnsi="Arial" w:cs="Arial"/>
          <w:b/>
          <w:sz w:val="24"/>
          <w:szCs w:val="24"/>
          <w:lang w:eastAsia="zh-CN"/>
        </w:rPr>
      </w:pPr>
    </w:p>
    <w:p w:rsidR="003A6E52" w:rsidRDefault="003A6E52"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10. ESCLARECIMENTOS AO EDITAL</w:t>
      </w:r>
    </w:p>
    <w:p w:rsidR="000E724F" w:rsidRPr="002E6ABF" w:rsidRDefault="000E724F" w:rsidP="000E724F">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hAnsi="Arial" w:cs="Arial"/>
          <w:sz w:val="24"/>
          <w:szCs w:val="24"/>
          <w:lang w:eastAsia="zh-CN"/>
        </w:rPr>
        <w:t>O prazo para envio do pedido de esclarecimento, por licitante ou cidadão, no pregão presencial, é de até dois dias úteis antes da data da sessão</w:t>
      </w:r>
      <w:r>
        <w:rPr>
          <w:rFonts w:ascii="Arial" w:hAnsi="Arial" w:cs="Arial"/>
          <w:sz w:val="24"/>
          <w:szCs w:val="24"/>
          <w:lang w:eastAsia="zh-CN"/>
        </w:rPr>
        <w:t xml:space="preserve">. </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10.02. A pretensão referida no subitem “10.01.” </w:t>
      </w:r>
      <w:r>
        <w:rPr>
          <w:rFonts w:ascii="Arial" w:hAnsi="Arial" w:cs="Arial"/>
          <w:sz w:val="24"/>
          <w:szCs w:val="24"/>
          <w:lang w:eastAsia="zh-CN"/>
        </w:rPr>
        <w:t xml:space="preserve">poderá </w:t>
      </w:r>
      <w:r w:rsidRPr="002E6ABF">
        <w:rPr>
          <w:rFonts w:ascii="Arial" w:hAnsi="Arial" w:cs="Arial"/>
          <w:sz w:val="24"/>
          <w:szCs w:val="24"/>
          <w:lang w:eastAsia="zh-CN"/>
        </w:rPr>
        <w:t xml:space="preserve">ser formalizada por meio de requerimento endereçado à autoridade superior, </w:t>
      </w:r>
      <w:r>
        <w:rPr>
          <w:rFonts w:ascii="Arial" w:hAnsi="Arial" w:cs="Arial"/>
          <w:sz w:val="24"/>
          <w:szCs w:val="24"/>
          <w:lang w:eastAsia="zh-CN"/>
        </w:rPr>
        <w:t xml:space="preserve">por e-mail (licitacaoextrema@yahoo.com.br) e também </w:t>
      </w:r>
      <w:r w:rsidRPr="002E6ABF">
        <w:rPr>
          <w:rFonts w:ascii="Arial" w:hAnsi="Arial" w:cs="Arial"/>
          <w:sz w:val="24"/>
          <w:szCs w:val="24"/>
          <w:lang w:eastAsia="zh-CN"/>
        </w:rPr>
        <w:t xml:space="preserve">protocolada na Secretaria Administrativa situada na Av. Delegado Waldemar Gomes Pinto, 1626, Bairro Ponte Nova, Extrema, MG, CEP 37640-000, das 08h às 17h, nos dias úteis. </w:t>
      </w:r>
    </w:p>
    <w:p w:rsidR="003A6E52"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10.03 Os pedidos formais de esclarecimentos podem ser realizados através do e-mail licitacaoextrema@yahoo.com.br </w:t>
      </w:r>
      <w:r>
        <w:rPr>
          <w:rFonts w:ascii="Arial" w:hAnsi="Arial" w:cs="Arial"/>
          <w:sz w:val="24"/>
          <w:szCs w:val="24"/>
          <w:lang w:eastAsia="zh-CN"/>
        </w:rPr>
        <w:t xml:space="preserve">ou </w:t>
      </w:r>
      <w:r w:rsidRPr="002E6ABF">
        <w:rPr>
          <w:rFonts w:ascii="Arial"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10.04 Os esclarecimentos deverão ser prestados no prazo de </w:t>
      </w:r>
      <w:r>
        <w:rPr>
          <w:rFonts w:ascii="Arial" w:hAnsi="Arial" w:cs="Arial"/>
          <w:sz w:val="24"/>
          <w:szCs w:val="24"/>
          <w:lang w:eastAsia="zh-CN"/>
        </w:rPr>
        <w:t>24(vinte e quatro) horas corridas</w:t>
      </w:r>
      <w:r w:rsidRPr="002E6ABF">
        <w:rPr>
          <w:rFonts w:ascii="Arial"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hAnsi="Arial" w:cs="Arial"/>
          <w:sz w:val="24"/>
          <w:szCs w:val="24"/>
          <w:lang w:eastAsia="zh-CN"/>
        </w:rPr>
        <w:t>interessados</w:t>
      </w:r>
      <w:r w:rsidRPr="002E6ABF">
        <w:rPr>
          <w:rFonts w:ascii="Arial" w:hAnsi="Arial" w:cs="Arial"/>
          <w:sz w:val="24"/>
          <w:szCs w:val="24"/>
          <w:lang w:eastAsia="zh-CN"/>
        </w:rPr>
        <w:t>.</w:t>
      </w:r>
    </w:p>
    <w:p w:rsidR="003A6E52" w:rsidRPr="002E6ABF"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10.05 As dúvidas a serem equacionadas por telefone serão somente aquelas de caráter estritamente informal.</w:t>
      </w:r>
      <w:r>
        <w:rPr>
          <w:rFonts w:ascii="Arial" w:hAnsi="Arial" w:cs="Arial"/>
          <w:sz w:val="24"/>
          <w:szCs w:val="24"/>
          <w:lang w:eastAsia="zh-CN"/>
        </w:rPr>
        <w:t xml:space="preserve"> </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11. PROVIDÊNCIAS/IMPUGNAÇÃO AO EDITAL</w:t>
      </w:r>
    </w:p>
    <w:p w:rsidR="000E724F" w:rsidRPr="002E6ABF" w:rsidRDefault="000E724F" w:rsidP="000E724F">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11.1</w:t>
      </w:r>
      <w:r>
        <w:rPr>
          <w:rFonts w:ascii="Arial" w:hAnsi="Arial" w:cs="Arial"/>
          <w:sz w:val="24"/>
          <w:szCs w:val="24"/>
          <w:lang w:eastAsia="zh-CN"/>
        </w:rPr>
        <w:tab/>
      </w:r>
      <w:r w:rsidRPr="002E6ABF">
        <w:rPr>
          <w:rFonts w:ascii="Arial" w:hAnsi="Arial" w:cs="Arial"/>
          <w:sz w:val="24"/>
          <w:szCs w:val="24"/>
          <w:lang w:eastAsia="zh-CN"/>
        </w:rPr>
        <w:t>As impugnações aos termos deste Edital poderão ser interpostas por qualquer cidadão</w:t>
      </w:r>
      <w:r>
        <w:rPr>
          <w:rFonts w:ascii="Arial" w:hAnsi="Arial" w:cs="Arial"/>
          <w:sz w:val="24"/>
          <w:szCs w:val="24"/>
          <w:lang w:eastAsia="zh-CN"/>
        </w:rPr>
        <w:t xml:space="preserve"> ou licitante</w:t>
      </w:r>
      <w:r w:rsidRPr="002E6ABF">
        <w:rPr>
          <w:rFonts w:ascii="Arial" w:hAnsi="Arial" w:cs="Arial"/>
          <w:sz w:val="24"/>
          <w:szCs w:val="24"/>
          <w:lang w:eastAsia="zh-CN"/>
        </w:rPr>
        <w:t xml:space="preserve"> que </w:t>
      </w:r>
      <w:r>
        <w:rPr>
          <w:rFonts w:ascii="Arial" w:hAnsi="Arial" w:cs="Arial"/>
          <w:sz w:val="24"/>
          <w:szCs w:val="24"/>
          <w:lang w:eastAsia="zh-CN"/>
        </w:rPr>
        <w:t>poderão</w:t>
      </w:r>
      <w:r w:rsidRPr="002E6ABF">
        <w:rPr>
          <w:rFonts w:ascii="Arial" w:hAnsi="Arial" w:cs="Arial"/>
          <w:sz w:val="24"/>
          <w:szCs w:val="24"/>
          <w:lang w:eastAsia="zh-CN"/>
        </w:rPr>
        <w:t xml:space="preserve"> protocolar o pedido formal direcionado à autoridade superior, subscritora deste Edital, </w:t>
      </w:r>
      <w:r>
        <w:rPr>
          <w:rFonts w:ascii="Arial" w:hAnsi="Arial" w:cs="Arial"/>
          <w:sz w:val="24"/>
          <w:szCs w:val="24"/>
          <w:lang w:eastAsia="zh-CN"/>
        </w:rPr>
        <w:t>por e-mail (</w:t>
      </w:r>
      <w:hyperlink r:id="rId12" w:history="1">
        <w:r w:rsidRPr="00F82667">
          <w:rPr>
            <w:rStyle w:val="Hyperlink"/>
            <w:rFonts w:ascii="Arial" w:hAnsi="Arial" w:cs="Arial"/>
            <w:color w:val="000000" w:themeColor="text1"/>
            <w:sz w:val="24"/>
            <w:szCs w:val="24"/>
            <w:lang w:eastAsia="zh-CN"/>
          </w:rPr>
          <w:t>licitacaoextrema@yahoo.com.br</w:t>
        </w:r>
      </w:hyperlink>
      <w:r w:rsidRPr="00F82667">
        <w:rPr>
          <w:rFonts w:ascii="Arial" w:hAnsi="Arial" w:cs="Arial"/>
          <w:color w:val="000000" w:themeColor="text1"/>
          <w:sz w:val="24"/>
          <w:szCs w:val="24"/>
          <w:lang w:eastAsia="zh-CN"/>
        </w:rPr>
        <w:t xml:space="preserve">), </w:t>
      </w:r>
      <w:r>
        <w:rPr>
          <w:rFonts w:ascii="Arial" w:hAnsi="Arial" w:cs="Arial"/>
          <w:sz w:val="24"/>
          <w:szCs w:val="24"/>
          <w:lang w:eastAsia="zh-CN"/>
        </w:rPr>
        <w:t xml:space="preserve">ou protocolar </w:t>
      </w:r>
      <w:r w:rsidRPr="002E6ABF">
        <w:rPr>
          <w:rFonts w:ascii="Arial" w:hAnsi="Arial" w:cs="Arial"/>
          <w:sz w:val="24"/>
          <w:szCs w:val="24"/>
          <w:lang w:eastAsia="zh-CN"/>
        </w:rPr>
        <w:t xml:space="preserve">na secretaria administrativa da Câmara Municipal de Extrema, situada na Av. Delegado Waldemar Gomes Pinto, 1626, bairro Ponte Nova, Extrema, MG </w:t>
      </w:r>
      <w:r>
        <w:rPr>
          <w:rFonts w:ascii="Arial" w:hAnsi="Arial" w:cs="Arial"/>
          <w:sz w:val="24"/>
          <w:szCs w:val="24"/>
          <w:lang w:eastAsia="zh-CN"/>
        </w:rPr>
        <w:t xml:space="preserve">em </w:t>
      </w:r>
      <w:r w:rsidRPr="002E6ABF">
        <w:rPr>
          <w:rFonts w:ascii="Arial" w:hAnsi="Arial" w:cs="Arial"/>
          <w:sz w:val="24"/>
          <w:szCs w:val="24"/>
          <w:lang w:eastAsia="zh-CN"/>
        </w:rPr>
        <w:t>até 0</w:t>
      </w:r>
      <w:r>
        <w:rPr>
          <w:rFonts w:ascii="Arial" w:hAnsi="Arial" w:cs="Arial"/>
          <w:sz w:val="24"/>
          <w:szCs w:val="24"/>
          <w:lang w:eastAsia="zh-CN"/>
        </w:rPr>
        <w:t>2</w:t>
      </w:r>
      <w:r w:rsidRPr="002E6ABF">
        <w:rPr>
          <w:rFonts w:ascii="Arial" w:hAnsi="Arial" w:cs="Arial"/>
          <w:sz w:val="24"/>
          <w:szCs w:val="24"/>
          <w:lang w:eastAsia="zh-CN"/>
        </w:rPr>
        <w:t xml:space="preserve"> (</w:t>
      </w:r>
      <w:r>
        <w:rPr>
          <w:rFonts w:ascii="Arial" w:hAnsi="Arial" w:cs="Arial"/>
          <w:sz w:val="24"/>
          <w:szCs w:val="24"/>
          <w:lang w:eastAsia="zh-CN"/>
        </w:rPr>
        <w:t>dois</w:t>
      </w:r>
      <w:r w:rsidRPr="002E6ABF">
        <w:rPr>
          <w:rFonts w:ascii="Arial" w:hAnsi="Arial" w:cs="Arial"/>
          <w:sz w:val="24"/>
          <w:szCs w:val="24"/>
          <w:lang w:eastAsia="zh-CN"/>
        </w:rPr>
        <w:t xml:space="preserve">) dias úteis antes da data fixada para a sessão. </w:t>
      </w:r>
    </w:p>
    <w:p w:rsidR="003A6E52" w:rsidRPr="002E6ABF"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11.2</w:t>
      </w:r>
      <w:r>
        <w:rPr>
          <w:rFonts w:ascii="Arial" w:hAnsi="Arial" w:cs="Arial"/>
          <w:sz w:val="24"/>
          <w:szCs w:val="24"/>
          <w:lang w:eastAsia="zh-CN"/>
        </w:rPr>
        <w:tab/>
      </w:r>
      <w:r w:rsidRPr="002E6ABF">
        <w:rPr>
          <w:rFonts w:ascii="Arial" w:hAnsi="Arial" w:cs="Arial"/>
          <w:sz w:val="24"/>
          <w:szCs w:val="24"/>
          <w:lang w:eastAsia="zh-CN"/>
        </w:rPr>
        <w:t>Não serão conhecidas às impugnações aos termos do Edital, quando interposta</w:t>
      </w:r>
      <w:r>
        <w:rPr>
          <w:rFonts w:ascii="Arial" w:hAnsi="Arial" w:cs="Arial"/>
          <w:sz w:val="24"/>
          <w:szCs w:val="24"/>
          <w:lang w:eastAsia="zh-CN"/>
        </w:rPr>
        <w:t>s após o respectivo prazo legal</w:t>
      </w:r>
      <w:r w:rsidRPr="002E6ABF">
        <w:rPr>
          <w:rFonts w:ascii="Arial" w:hAnsi="Arial" w:cs="Arial"/>
          <w:sz w:val="24"/>
          <w:szCs w:val="24"/>
          <w:lang w:eastAsia="zh-CN"/>
        </w:rPr>
        <w:t>.</w:t>
      </w:r>
    </w:p>
    <w:p w:rsidR="003A6E52" w:rsidRPr="002E6ABF"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11.3</w:t>
      </w:r>
      <w:r>
        <w:rPr>
          <w:rFonts w:ascii="Arial" w:hAnsi="Arial" w:cs="Arial"/>
          <w:sz w:val="24"/>
          <w:szCs w:val="24"/>
          <w:lang w:eastAsia="zh-CN"/>
        </w:rPr>
        <w:tab/>
      </w:r>
      <w:r w:rsidRPr="002E6ABF">
        <w:rPr>
          <w:rFonts w:ascii="Arial" w:hAnsi="Arial" w:cs="Arial"/>
          <w:sz w:val="24"/>
          <w:szCs w:val="24"/>
          <w:lang w:eastAsia="zh-CN"/>
        </w:rPr>
        <w:t>O acolhimento d</w:t>
      </w:r>
      <w:r>
        <w:rPr>
          <w:rFonts w:ascii="Arial" w:hAnsi="Arial" w:cs="Arial"/>
          <w:sz w:val="24"/>
          <w:szCs w:val="24"/>
          <w:lang w:eastAsia="zh-CN"/>
        </w:rPr>
        <w:t>a impugnação</w:t>
      </w:r>
      <w:r w:rsidRPr="002E6ABF">
        <w:rPr>
          <w:rFonts w:ascii="Arial" w:hAnsi="Arial" w:cs="Arial"/>
          <w:sz w:val="24"/>
          <w:szCs w:val="24"/>
          <w:lang w:eastAsia="zh-CN"/>
        </w:rPr>
        <w:t xml:space="preserve"> importará a invalidação, apenas, dos atos insuscetíveis de aproveitamento.</w:t>
      </w: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11.</w:t>
      </w:r>
      <w:r>
        <w:rPr>
          <w:rFonts w:ascii="Arial" w:hAnsi="Arial" w:cs="Arial"/>
          <w:sz w:val="24"/>
          <w:szCs w:val="24"/>
          <w:lang w:eastAsia="zh-CN"/>
        </w:rPr>
        <w:t>4</w:t>
      </w:r>
      <w:r>
        <w:rPr>
          <w:rFonts w:ascii="Arial" w:hAnsi="Arial" w:cs="Arial"/>
          <w:sz w:val="24"/>
          <w:szCs w:val="24"/>
          <w:lang w:eastAsia="zh-CN"/>
        </w:rPr>
        <w:tab/>
      </w:r>
      <w:r w:rsidRPr="002E6ABF">
        <w:rPr>
          <w:rFonts w:ascii="Arial" w:hAnsi="Arial" w:cs="Arial"/>
          <w:sz w:val="24"/>
          <w:szCs w:val="24"/>
          <w:lang w:eastAsia="zh-CN"/>
        </w:rPr>
        <w:t xml:space="preserve">A autoridade superior julgará e responderá à impugnação aos termos do Edital em até </w:t>
      </w:r>
      <w:r>
        <w:rPr>
          <w:rFonts w:ascii="Arial" w:hAnsi="Arial" w:cs="Arial"/>
          <w:sz w:val="24"/>
          <w:szCs w:val="24"/>
          <w:lang w:eastAsia="zh-CN"/>
        </w:rPr>
        <w:t>24 (vinte e quatro) horas corridas</w:t>
      </w:r>
      <w:r w:rsidRPr="002E6ABF">
        <w:rPr>
          <w:rFonts w:ascii="Arial" w:hAnsi="Arial" w:cs="Arial"/>
          <w:sz w:val="24"/>
          <w:szCs w:val="24"/>
          <w:lang w:eastAsia="zh-CN"/>
        </w:rPr>
        <w:t>.</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12. DO CREDENCIAMENTO</w:t>
      </w:r>
    </w:p>
    <w:p w:rsidR="000E724F" w:rsidRPr="002E6ABF" w:rsidRDefault="000E724F" w:rsidP="000E724F">
      <w:pPr>
        <w:widowControl w:val="0"/>
        <w:suppressAutoHyphens/>
        <w:jc w:val="both"/>
        <w:rPr>
          <w:rFonts w:ascii="Arial" w:hAnsi="Arial" w:cs="Arial"/>
          <w:sz w:val="24"/>
          <w:szCs w:val="24"/>
          <w:lang w:eastAsia="zh-CN"/>
        </w:rPr>
      </w:pPr>
    </w:p>
    <w:p w:rsidR="000E724F" w:rsidRPr="00864DF2"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sz w:val="24"/>
          <w:szCs w:val="24"/>
          <w:lang w:eastAsia="zh-CN"/>
        </w:rPr>
        <w:t xml:space="preserve">12.01. Aberta a fase para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dos eventuais participantes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consoante previsão estabelecida no item “12.02” deste </w:t>
      </w:r>
      <w:r w:rsidRPr="002E6ABF">
        <w:rPr>
          <w:rFonts w:ascii="Arial" w:hAnsi="Arial" w:cs="Arial"/>
          <w:b/>
          <w:sz w:val="24"/>
          <w:szCs w:val="24"/>
          <w:lang w:eastAsia="zh-CN"/>
        </w:rPr>
        <w:t>EDITAL</w:t>
      </w:r>
      <w:r w:rsidRPr="002E6ABF">
        <w:rPr>
          <w:rFonts w:ascii="Arial" w:hAnsi="Arial" w:cs="Arial"/>
          <w:sz w:val="24"/>
          <w:szCs w:val="24"/>
          <w:lang w:eastAsia="zh-CN"/>
        </w:rPr>
        <w:t xml:space="preserve">, o representante da proponente entregará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hAnsi="Arial" w:cs="Arial"/>
          <w:sz w:val="24"/>
          <w:szCs w:val="24"/>
          <w:lang w:eastAsia="zh-CN"/>
        </w:rPr>
        <w:t>ao</w:t>
      </w:r>
      <w:proofErr w:type="gramEnd"/>
      <w:r w:rsidRPr="002E6ABF">
        <w:rPr>
          <w:rFonts w:ascii="Arial" w:hAnsi="Arial" w:cs="Arial"/>
          <w:sz w:val="24"/>
          <w:szCs w:val="24"/>
          <w:lang w:eastAsia="zh-CN"/>
        </w:rPr>
        <w:t xml:space="preserve"> </w:t>
      </w:r>
    </w:p>
    <w:p w:rsidR="000E724F" w:rsidRPr="002E6ABF" w:rsidRDefault="000E724F" w:rsidP="000E724F">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final</w:t>
      </w:r>
      <w:proofErr w:type="gramEnd"/>
      <w:r w:rsidRPr="002E6ABF">
        <w:rPr>
          <w:rFonts w:ascii="Arial"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hAnsi="Arial" w:cs="Arial"/>
          <w:b/>
          <w:sz w:val="24"/>
          <w:szCs w:val="24"/>
          <w:lang w:eastAsia="zh-CN"/>
        </w:rPr>
        <w:t>PREGOEIRO</w:t>
      </w:r>
      <w:r w:rsidRPr="002E6ABF">
        <w:rPr>
          <w:rFonts w:ascii="Arial" w:hAnsi="Arial" w:cs="Arial"/>
          <w:sz w:val="24"/>
          <w:szCs w:val="24"/>
          <w:lang w:eastAsia="zh-CN"/>
        </w:rPr>
        <w:t>, enfim, praticar todos os demais atos pertinentes ao certame.</w:t>
      </w:r>
      <w:r>
        <w:rPr>
          <w:rFonts w:ascii="Arial" w:hAnsi="Arial" w:cs="Arial"/>
          <w:sz w:val="24"/>
          <w:szCs w:val="24"/>
          <w:lang w:eastAsia="zh-CN"/>
        </w:rPr>
        <w:t xml:space="preserve"> O licitante poderá ou não utilizar-se do modelo neste Edital.</w:t>
      </w:r>
    </w:p>
    <w:p w:rsidR="000E724F" w:rsidRPr="002E6ABF" w:rsidRDefault="000E724F" w:rsidP="000E724F">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12.03 </w:t>
      </w:r>
      <w:r w:rsidRPr="002E6ABF">
        <w:rPr>
          <w:rFonts w:ascii="Arial" w:hAnsi="Arial" w:cs="Arial"/>
          <w:sz w:val="24"/>
          <w:szCs w:val="24"/>
          <w:lang w:eastAsia="zh-CN"/>
        </w:rPr>
        <w:t>Na hipótese de apresentação de procuração por instrumento particular, a mesma deverá vir acompanhada do Ato Constitutivo da proponente ou de outro documento</w:t>
      </w:r>
      <w:r>
        <w:rPr>
          <w:rFonts w:ascii="Arial" w:hAnsi="Arial" w:cs="Arial"/>
          <w:sz w:val="24"/>
          <w:szCs w:val="24"/>
          <w:lang w:eastAsia="zh-CN"/>
        </w:rPr>
        <w:t xml:space="preserve"> (</w:t>
      </w:r>
      <w:r w:rsidRPr="00C5076B">
        <w:rPr>
          <w:rFonts w:ascii="Arial" w:hAnsi="Arial" w:cs="Arial"/>
          <w:b/>
          <w:sz w:val="24"/>
          <w:szCs w:val="24"/>
          <w:lang w:eastAsia="zh-CN"/>
        </w:rPr>
        <w:t>em original ou cópia autenticada</w:t>
      </w:r>
      <w:r>
        <w:rPr>
          <w:rFonts w:ascii="Arial" w:hAnsi="Arial" w:cs="Arial"/>
          <w:sz w:val="24"/>
          <w:szCs w:val="24"/>
          <w:lang w:eastAsia="zh-CN"/>
        </w:rPr>
        <w:t>)</w:t>
      </w:r>
      <w:r w:rsidRPr="002E6ABF">
        <w:rPr>
          <w:rFonts w:ascii="Arial" w:hAnsi="Arial" w:cs="Arial"/>
          <w:sz w:val="24"/>
          <w:szCs w:val="24"/>
          <w:lang w:eastAsia="zh-CN"/>
        </w:rPr>
        <w:t>, onde esteja expressa a capacidade/competência do outorgante para constituir mandatário.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12.03.01 O não credenciamento ou sua não aceitação implica em desistência da formulação de lances e de recursos.</w:t>
      </w:r>
    </w:p>
    <w:p w:rsidR="000E724F" w:rsidRPr="002E6ABF" w:rsidRDefault="000E724F" w:rsidP="000E724F">
      <w:pPr>
        <w:widowControl w:val="0"/>
        <w:suppressAutoHyphens/>
        <w:jc w:val="both"/>
        <w:rPr>
          <w:rFonts w:ascii="Arial" w:hAnsi="Arial" w:cs="Arial"/>
          <w:sz w:val="24"/>
          <w:szCs w:val="24"/>
          <w:lang w:eastAsia="zh-CN"/>
        </w:rPr>
      </w:pPr>
    </w:p>
    <w:p w:rsidR="000E724F" w:rsidRPr="009D1BEA" w:rsidRDefault="000E724F" w:rsidP="000E724F">
      <w:pPr>
        <w:jc w:val="both"/>
        <w:rPr>
          <w:rFonts w:ascii="Arial" w:hAnsi="Arial" w:cs="Arial"/>
          <w:b/>
          <w:sz w:val="24"/>
          <w:szCs w:val="24"/>
        </w:rPr>
      </w:pPr>
      <w:r w:rsidRPr="002E6ABF">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Pr="009D1BEA">
        <w:rPr>
          <w:rFonts w:ascii="Times New Roman" w:hAnsi="Times New Roman"/>
          <w:b/>
          <w:sz w:val="40"/>
          <w:szCs w:val="40"/>
          <w:shd w:val="clear" w:color="auto" w:fill="FFFFFF"/>
        </w:rPr>
        <w:t xml:space="preserve"> </w:t>
      </w:r>
      <w:r w:rsidRPr="009D1BEA">
        <w:rPr>
          <w:rFonts w:ascii="Arial" w:hAnsi="Arial" w:cs="Arial"/>
          <w:b/>
          <w:sz w:val="24"/>
          <w:szCs w:val="24"/>
          <w:shd w:val="clear" w:color="auto" w:fill="FFFFFF"/>
        </w:rPr>
        <w:t xml:space="preserve">Se o credenciado for o próprio sócio (com poderes para assumir obrigações pela pessoa </w:t>
      </w:r>
      <w:proofErr w:type="gramStart"/>
      <w:r w:rsidRPr="009D1BEA">
        <w:rPr>
          <w:rFonts w:ascii="Arial" w:hAnsi="Arial" w:cs="Arial"/>
          <w:b/>
          <w:sz w:val="24"/>
          <w:szCs w:val="24"/>
          <w:shd w:val="clear" w:color="auto" w:fill="FFFFFF"/>
        </w:rPr>
        <w:t>jurídica concedidos pelo próprio contrato/estatuto social</w:t>
      </w:r>
      <w:proofErr w:type="gramEnd"/>
      <w:r w:rsidRPr="009D1BEA">
        <w:rPr>
          <w:rFonts w:ascii="Arial" w:hAnsi="Arial" w:cs="Arial"/>
          <w:b/>
          <w:sz w:val="24"/>
          <w:szCs w:val="24"/>
          <w:shd w:val="clear" w:color="auto" w:fill="FFFFFF"/>
        </w:rPr>
        <w:t>), não será necessária a entrega da procuração no rol acima.</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12.05.01.  </w:t>
      </w:r>
      <w:r w:rsidRPr="00712BAB">
        <w:rPr>
          <w:rFonts w:ascii="Arial" w:hAnsi="Arial" w:cs="Arial"/>
          <w:sz w:val="24"/>
          <w:szCs w:val="24"/>
          <w:lang w:eastAsia="zh-CN"/>
        </w:rPr>
        <w:t>Salvo imposição legal, o reconhecimento de firma somente será exigido quando houver dúvida de autenticidade.</w:t>
      </w:r>
    </w:p>
    <w:p w:rsidR="000E724F" w:rsidRDefault="000E724F" w:rsidP="000E724F">
      <w:pPr>
        <w:widowControl w:val="0"/>
        <w:suppressAutoHyphens/>
        <w:jc w:val="both"/>
        <w:rPr>
          <w:rFonts w:ascii="Arial" w:hAnsi="Arial" w:cs="Arial"/>
          <w:sz w:val="24"/>
          <w:szCs w:val="24"/>
          <w:lang w:eastAsia="zh-CN"/>
        </w:rPr>
      </w:pPr>
    </w:p>
    <w:p w:rsidR="000E724F" w:rsidRPr="00864DF2" w:rsidRDefault="000E724F" w:rsidP="000E724F">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E724F" w:rsidRPr="00864DF2" w:rsidRDefault="000E724F" w:rsidP="000E724F">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0E724F" w:rsidRPr="00864DF2" w:rsidRDefault="000E724F" w:rsidP="000E724F">
      <w:pPr>
        <w:widowControl w:val="0"/>
        <w:suppressAutoHyphens/>
        <w:jc w:val="both"/>
        <w:rPr>
          <w:rFonts w:ascii="Arial" w:hAnsi="Arial" w:cs="Arial"/>
          <w:color w:val="000000"/>
          <w:sz w:val="24"/>
          <w:szCs w:val="24"/>
          <w:shd w:val="clear" w:color="auto" w:fill="FFFFFF"/>
        </w:rPr>
      </w:pPr>
    </w:p>
    <w:p w:rsidR="000E724F" w:rsidRPr="00864DF2" w:rsidRDefault="000E724F" w:rsidP="000E724F">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E724F" w:rsidRDefault="000E724F" w:rsidP="000E724F">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0E724F" w:rsidRDefault="000E724F" w:rsidP="000E724F">
      <w:pPr>
        <w:widowControl w:val="0"/>
        <w:suppressAutoHyphens/>
        <w:jc w:val="both"/>
        <w:rPr>
          <w:rFonts w:ascii="Arial" w:hAnsi="Arial" w:cs="Arial"/>
          <w:color w:val="000000"/>
          <w:sz w:val="24"/>
          <w:szCs w:val="24"/>
          <w:shd w:val="clear" w:color="auto" w:fill="FFFFFF"/>
        </w:rPr>
      </w:pPr>
    </w:p>
    <w:p w:rsidR="000E724F" w:rsidRPr="002E6ABF" w:rsidRDefault="000E724F" w:rsidP="000E724F">
      <w:pPr>
        <w:widowControl w:val="0"/>
        <w:pBdr>
          <w:top w:val="single" w:sz="4" w:space="1" w:color="000000"/>
          <w:left w:val="single" w:sz="4" w:space="4" w:color="000000"/>
          <w:bottom w:val="single" w:sz="4" w:space="1" w:color="000000"/>
          <w:right w:val="single" w:sz="4" w:space="4" w:color="000000"/>
        </w:pBdr>
        <w:shd w:val="clear" w:color="auto" w:fill="CCCCCC"/>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w:t>
      </w:r>
      <w:r w:rsidRPr="002E6ABF">
        <w:rPr>
          <w:rFonts w:ascii="Arial" w:hAnsi="Arial" w:cs="Arial"/>
          <w:b/>
          <w:sz w:val="24"/>
          <w:szCs w:val="24"/>
          <w:lang w:eastAsia="zh-CN"/>
        </w:rPr>
        <w:t>exclusivamente</w:t>
      </w:r>
      <w:r w:rsidRPr="002E6ABF">
        <w:rPr>
          <w:rFonts w:ascii="Arial" w:hAnsi="Arial" w:cs="Arial"/>
          <w:sz w:val="24"/>
          <w:szCs w:val="24"/>
          <w:lang w:eastAsia="zh-CN"/>
        </w:rPr>
        <w:t xml:space="preserve"> </w:t>
      </w:r>
      <w:r w:rsidRPr="002E6ABF">
        <w:rPr>
          <w:rFonts w:ascii="Arial" w:hAnsi="Arial" w:cs="Arial"/>
          <w:b/>
          <w:sz w:val="24"/>
          <w:szCs w:val="24"/>
          <w:lang w:eastAsia="zh-CN"/>
        </w:rPr>
        <w:t xml:space="preserve">no tocante à formulação de lances e demais atos, </w:t>
      </w:r>
      <w:r w:rsidRPr="002E6ABF">
        <w:rPr>
          <w:rFonts w:ascii="Arial" w:hAnsi="Arial" w:cs="Arial"/>
          <w:b/>
          <w:sz w:val="24"/>
          <w:szCs w:val="24"/>
          <w:u w:val="single"/>
          <w:lang w:eastAsia="zh-CN"/>
        </w:rPr>
        <w:t>inclusive recurso</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12.07. Desenvolvido o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das(</w:t>
      </w:r>
      <w:proofErr w:type="gramEnd"/>
      <w:r w:rsidRPr="002E6ABF">
        <w:rPr>
          <w:rFonts w:ascii="Arial" w:hAnsi="Arial" w:cs="Arial"/>
          <w:sz w:val="24"/>
          <w:szCs w:val="24"/>
          <w:lang w:eastAsia="zh-CN"/>
        </w:rPr>
        <w:t xml:space="preserve">os) proponentes que comparecerem,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declarará encerrada esta etapa/fase, iniciando-se o procedimento seguinte consistente no recebimento e conferência da declaração exigida neste Edital.</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u w:val="single"/>
          <w:lang w:eastAsia="zh-CN"/>
        </w:rPr>
      </w:pPr>
      <w:r w:rsidRPr="002E6ABF">
        <w:rPr>
          <w:rFonts w:ascii="Arial" w:hAnsi="Arial" w:cs="Arial"/>
          <w:b/>
          <w:sz w:val="24"/>
          <w:szCs w:val="24"/>
          <w:lang w:eastAsia="zh-CN"/>
        </w:rPr>
        <w:t xml:space="preserve">13. </w:t>
      </w:r>
      <w:r w:rsidRPr="002E6ABF">
        <w:rPr>
          <w:rFonts w:ascii="Arial" w:hAnsi="Arial" w:cs="Arial"/>
          <w:b/>
          <w:sz w:val="24"/>
          <w:szCs w:val="24"/>
          <w:u w:val="single"/>
          <w:lang w:eastAsia="zh-CN"/>
        </w:rPr>
        <w:t xml:space="preserve">RECEBIMENTO DA DECLARAÇÃO DE QUE </w:t>
      </w:r>
      <w:proofErr w:type="gramStart"/>
      <w:r w:rsidRPr="002E6ABF">
        <w:rPr>
          <w:rFonts w:ascii="Arial" w:hAnsi="Arial" w:cs="Arial"/>
          <w:b/>
          <w:sz w:val="24"/>
          <w:szCs w:val="24"/>
          <w:u w:val="single"/>
          <w:lang w:eastAsia="zh-CN"/>
        </w:rPr>
        <w:t>A(</w:t>
      </w:r>
      <w:proofErr w:type="gramEnd"/>
      <w:r w:rsidRPr="002E6ABF">
        <w:rPr>
          <w:rFonts w:ascii="Arial"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 A etapa/fase para recebimento da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 xml:space="preserve">O) PROPONENTE CUMPRE OS REQUISITOS DE HABILITAÇÃO E DOS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lang w:eastAsia="zh-CN"/>
        </w:rPr>
        <w:t xml:space="preserve"> será levada a efeito tão logo se encerre da fase de </w:t>
      </w:r>
      <w:r w:rsidRPr="002E6ABF">
        <w:rPr>
          <w:rFonts w:ascii="Arial" w:hAnsi="Arial" w:cs="Arial"/>
          <w:b/>
          <w:sz w:val="24"/>
          <w:szCs w:val="24"/>
          <w:lang w:eastAsia="zh-CN"/>
        </w:rPr>
        <w:t>CREDENCIAMENTO.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13.01.01.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 xml:space="preserve"> </w:t>
      </w:r>
      <w:r w:rsidRPr="002E6ABF">
        <w:rPr>
          <w:rFonts w:ascii="Arial" w:hAnsi="Arial" w:cs="Arial"/>
          <w:sz w:val="24"/>
          <w:szCs w:val="24"/>
          <w:u w:val="single"/>
          <w:lang w:eastAsia="zh-CN"/>
        </w:rPr>
        <w:t>não deve integrar</w:t>
      </w:r>
      <w:r w:rsidRPr="002E6ABF">
        <w:rPr>
          <w:rFonts w:ascii="Arial" w:hAnsi="Arial" w:cs="Arial"/>
          <w:sz w:val="24"/>
          <w:szCs w:val="24"/>
          <w:lang w:eastAsia="zh-CN"/>
        </w:rPr>
        <w:t xml:space="preserve">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constituindo-se em documento a ser fornecido separadamente, devendo utilizar-se do modelo constante do </w:t>
      </w:r>
      <w:r w:rsidRPr="002E6ABF">
        <w:rPr>
          <w:rFonts w:ascii="Arial" w:hAnsi="Arial" w:cs="Arial"/>
          <w:b/>
          <w:sz w:val="24"/>
          <w:szCs w:val="24"/>
          <w:lang w:eastAsia="zh-CN"/>
        </w:rPr>
        <w:t>ANEXO IV</w:t>
      </w:r>
      <w:r w:rsidRPr="002E6ABF">
        <w:rPr>
          <w:rFonts w:ascii="Arial" w:hAnsi="Arial" w:cs="Arial"/>
          <w:sz w:val="24"/>
          <w:szCs w:val="24"/>
          <w:lang w:eastAsia="zh-CN"/>
        </w:rPr>
        <w:t xml:space="preserve">. </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13.01.02. O </w:t>
      </w:r>
      <w:r w:rsidRPr="002E6ABF">
        <w:rPr>
          <w:rFonts w:ascii="Arial" w:hAnsi="Arial" w:cs="Arial"/>
          <w:b/>
          <w:sz w:val="24"/>
          <w:szCs w:val="24"/>
          <w:lang w:eastAsia="zh-CN"/>
        </w:rPr>
        <w:t xml:space="preserve">TERMO DE OPÇÃO E DECLARAÇÃO PARA MICROEMPRESA OU EMPRESA DE PEQUENO PORTE OU EQUIPARADAS </w:t>
      </w:r>
      <w:r w:rsidRPr="002E6ABF">
        <w:rPr>
          <w:rFonts w:ascii="Arial" w:hAnsi="Arial" w:cs="Arial"/>
          <w:sz w:val="24"/>
          <w:szCs w:val="24"/>
          <w:lang w:eastAsia="zh-CN"/>
        </w:rPr>
        <w:t xml:space="preserve">nos termos do </w:t>
      </w:r>
      <w:r w:rsidRPr="002E6ABF">
        <w:rPr>
          <w:rFonts w:ascii="Arial" w:hAnsi="Arial" w:cs="Arial"/>
          <w:b/>
          <w:sz w:val="24"/>
          <w:szCs w:val="24"/>
          <w:lang w:eastAsia="zh-CN"/>
        </w:rPr>
        <w:t>ANEXO VI</w:t>
      </w:r>
      <w:r w:rsidRPr="002E6ABF">
        <w:rPr>
          <w:rFonts w:ascii="Arial" w:hAnsi="Arial" w:cs="Arial"/>
          <w:sz w:val="24"/>
          <w:szCs w:val="24"/>
          <w:lang w:eastAsia="zh-CN"/>
        </w:rPr>
        <w:t xml:space="preserve">, será recebido nesta oportunidade e também </w:t>
      </w:r>
      <w:r w:rsidRPr="002E6ABF">
        <w:rPr>
          <w:rFonts w:ascii="Arial" w:hAnsi="Arial" w:cs="Arial"/>
          <w:b/>
          <w:sz w:val="24"/>
          <w:szCs w:val="24"/>
          <w:lang w:eastAsia="zh-CN"/>
        </w:rPr>
        <w:t>não</w:t>
      </w:r>
      <w:r w:rsidRPr="002E6ABF">
        <w:rPr>
          <w:rFonts w:ascii="Arial" w:hAnsi="Arial" w:cs="Arial"/>
          <w:sz w:val="24"/>
          <w:szCs w:val="24"/>
          <w:lang w:eastAsia="zh-CN"/>
        </w:rPr>
        <w:t xml:space="preserve"> deve integrar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Pr>
          <w:rFonts w:ascii="Arial" w:hAnsi="Arial" w:cs="Arial"/>
          <w:b/>
          <w:sz w:val="24"/>
          <w:szCs w:val="24"/>
          <w:lang w:eastAsia="zh-CN"/>
        </w:rPr>
        <w:t xml:space="preserve"> Se o representante portar uma </w:t>
      </w:r>
      <w:r w:rsidRPr="002E6ABF">
        <w:rPr>
          <w:rFonts w:ascii="Arial" w:hAnsi="Arial" w:cs="Arial"/>
          <w:sz w:val="24"/>
          <w:szCs w:val="24"/>
          <w:lang w:eastAsia="zh-CN"/>
        </w:rPr>
        <w:t xml:space="preserve">cópia do respectivo Estatuto/Contrato Social ou documento equivalente, no qual estejam </w:t>
      </w:r>
      <w:proofErr w:type="gramStart"/>
      <w:r w:rsidRPr="002E6ABF">
        <w:rPr>
          <w:rFonts w:ascii="Arial" w:hAnsi="Arial" w:cs="Arial"/>
          <w:sz w:val="24"/>
          <w:szCs w:val="24"/>
          <w:lang w:eastAsia="zh-CN"/>
        </w:rPr>
        <w:t>expressos</w:t>
      </w:r>
      <w:proofErr w:type="gramEnd"/>
      <w:r>
        <w:rPr>
          <w:rFonts w:ascii="Arial" w:hAnsi="Arial" w:cs="Arial"/>
          <w:sz w:val="24"/>
          <w:szCs w:val="24"/>
          <w:lang w:eastAsia="zh-CN"/>
        </w:rPr>
        <w:t xml:space="preserve"> </w:t>
      </w:r>
    </w:p>
    <w:p w:rsidR="000E724F" w:rsidRPr="002E6ABF" w:rsidRDefault="000E724F" w:rsidP="000E724F">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de</w:t>
      </w:r>
      <w:proofErr w:type="gramEnd"/>
      <w:r>
        <w:rPr>
          <w:rFonts w:ascii="Arial"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 Iniciada esta etapa/fase,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receberá e examinará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13.02.01. A ausência da referida declaração ou a apresentação em desconformidade com a exigência prevista inviabilizará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impossibilitando, em consequência, o recebimento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No entanto, </w:t>
      </w:r>
      <w:r w:rsidRPr="002E6ABF">
        <w:rPr>
          <w:rFonts w:ascii="Arial" w:hAnsi="Arial" w:cs="Arial"/>
          <w:sz w:val="24"/>
          <w:szCs w:val="24"/>
          <w:u w:val="single"/>
          <w:lang w:eastAsia="zh-CN"/>
        </w:rPr>
        <w:t>é permitido o preenchimento na própria sessão</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13.02.02. O atendimento desta exigência é condição para que a proponente continue participando do </w:t>
      </w:r>
      <w:r w:rsidRPr="002E6ABF">
        <w:rPr>
          <w:rFonts w:ascii="Arial" w:hAnsi="Arial" w:cs="Arial"/>
          <w:b/>
          <w:sz w:val="24"/>
          <w:szCs w:val="24"/>
          <w:lang w:eastAsia="zh-CN"/>
        </w:rPr>
        <w:t>PREGÃO</w:t>
      </w:r>
      <w:r w:rsidRPr="002E6ABF">
        <w:rPr>
          <w:rFonts w:ascii="Arial" w:hAnsi="Arial" w:cs="Arial"/>
          <w:sz w:val="24"/>
          <w:szCs w:val="24"/>
          <w:lang w:eastAsia="zh-CN"/>
        </w:rPr>
        <w:t xml:space="preserve">, devendo proceder, em seguida, à entrega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hd w:val="clear" w:color="auto" w:fill="FFFFFF"/>
        <w:suppressAutoHyphens/>
        <w:jc w:val="both"/>
        <w:rPr>
          <w:rFonts w:ascii="Arial" w:hAnsi="Arial" w:cs="Arial"/>
          <w:sz w:val="24"/>
          <w:szCs w:val="24"/>
          <w:lang w:eastAsia="zh-CN"/>
        </w:rPr>
      </w:pPr>
      <w:r w:rsidRPr="002E6ABF">
        <w:rPr>
          <w:rFonts w:ascii="Arial" w:hAnsi="Arial" w:cs="Arial"/>
          <w:sz w:val="24"/>
          <w:szCs w:val="24"/>
          <w:shd w:val="clear" w:color="auto" w:fill="FFFFFF"/>
          <w:lang w:eastAsia="zh-CN"/>
        </w:rPr>
        <w:lastRenderedPageBreak/>
        <w:t xml:space="preserve">13.03. Optando </w:t>
      </w:r>
      <w:proofErr w:type="gramStart"/>
      <w:r w:rsidRPr="002E6ABF">
        <w:rPr>
          <w:rFonts w:ascii="Arial" w:hAnsi="Arial" w:cs="Arial"/>
          <w:sz w:val="24"/>
          <w:szCs w:val="24"/>
          <w:shd w:val="clear" w:color="auto" w:fill="FFFFFF"/>
          <w:lang w:eastAsia="zh-CN"/>
        </w:rPr>
        <w:t>a(</w:t>
      </w:r>
      <w:proofErr w:type="gramEnd"/>
      <w:r w:rsidRPr="002E6ABF">
        <w:rPr>
          <w:rFonts w:ascii="Arial" w:hAnsi="Arial" w:cs="Arial"/>
          <w:sz w:val="24"/>
          <w:szCs w:val="24"/>
          <w:shd w:val="clear" w:color="auto" w:fill="FFFFFF"/>
          <w:lang w:eastAsia="zh-CN"/>
        </w:rPr>
        <w:t>o) licitante em não credenciar representante para os atos presenciais, a</w:t>
      </w:r>
      <w:r w:rsidRPr="002E6ABF">
        <w:rPr>
          <w:rFonts w:ascii="Arial" w:hAnsi="Arial" w:cs="Arial"/>
          <w:b/>
          <w:sz w:val="24"/>
          <w:szCs w:val="24"/>
          <w:lang w:eastAsia="zh-CN"/>
        </w:rPr>
        <w:t xml:space="preserve"> DECLARAÇÃO DE QUE CUMPRE OS REQUISITOS DE HABILITAÇÃO </w:t>
      </w:r>
      <w:r w:rsidRPr="002E6ABF">
        <w:rPr>
          <w:rFonts w:ascii="Arial" w:hAnsi="Arial" w:cs="Arial"/>
          <w:sz w:val="24"/>
          <w:szCs w:val="24"/>
          <w:lang w:eastAsia="zh-CN"/>
        </w:rPr>
        <w:t>e os</w:t>
      </w:r>
      <w:r w:rsidRPr="002E6ABF">
        <w:rPr>
          <w:rFonts w:ascii="Arial" w:hAnsi="Arial" w:cs="Arial"/>
          <w:b/>
          <w:sz w:val="24"/>
          <w:szCs w:val="24"/>
          <w:lang w:eastAsia="zh-CN"/>
        </w:rPr>
        <w:t xml:space="preserve">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hAnsi="Arial" w:cs="Arial"/>
          <w:sz w:val="24"/>
          <w:szCs w:val="24"/>
          <w:lang w:eastAsia="zh-CN"/>
        </w:rPr>
        <w:t>.</w:t>
      </w:r>
    </w:p>
    <w:p w:rsidR="000E724F" w:rsidRDefault="000E724F" w:rsidP="000E724F">
      <w:pPr>
        <w:widowControl w:val="0"/>
        <w:shd w:val="clear" w:color="auto" w:fill="FFFFFF"/>
        <w:suppressAutoHyphens/>
        <w:jc w:val="both"/>
        <w:rPr>
          <w:rFonts w:ascii="Arial" w:hAnsi="Arial" w:cs="Arial"/>
          <w:sz w:val="24"/>
          <w:szCs w:val="24"/>
          <w:lang w:eastAsia="zh-CN"/>
        </w:rPr>
      </w:pPr>
    </w:p>
    <w:p w:rsidR="000E724F" w:rsidRDefault="000E724F" w:rsidP="000E724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0E724F" w:rsidRDefault="000E724F" w:rsidP="000E724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0E724F" w:rsidRDefault="000E724F" w:rsidP="000E724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0E724F" w:rsidRDefault="000E724F" w:rsidP="000E724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0E724F" w:rsidRDefault="000E724F" w:rsidP="000E724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0E724F" w:rsidRDefault="000E724F" w:rsidP="000E724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0E724F" w:rsidRDefault="000E724F" w:rsidP="000E724F">
      <w:pPr>
        <w:widowControl w:val="0"/>
        <w:shd w:val="clear" w:color="auto" w:fill="FFFFFF"/>
        <w:suppressAutoHyphens/>
        <w:jc w:val="both"/>
        <w:rPr>
          <w:rFonts w:ascii="Arial" w:hAnsi="Arial" w:cs="Arial"/>
          <w:sz w:val="24"/>
          <w:szCs w:val="24"/>
          <w:lang w:eastAsia="zh-CN"/>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0E724F" w:rsidRPr="002E6ABF" w:rsidRDefault="000E724F" w:rsidP="000E724F">
      <w:pPr>
        <w:widowControl w:val="0"/>
        <w:shd w:val="clear" w:color="auto" w:fill="FFFFFF"/>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14. ABERTURA DOS ENVELOPES PROPOSTA</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14.01. Compete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proceder à abertura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conservando intactos os </w:t>
      </w:r>
      <w:r w:rsidRPr="002E6ABF">
        <w:rPr>
          <w:rFonts w:ascii="Arial" w:hAnsi="Arial" w:cs="Arial"/>
          <w:b/>
          <w:sz w:val="24"/>
          <w:szCs w:val="24"/>
          <w:lang w:eastAsia="zh-CN"/>
        </w:rPr>
        <w:t>ENVELOPES DOCUMENTOS DE HABILITAÇÃO</w:t>
      </w:r>
      <w:r w:rsidRPr="002E6ABF">
        <w:rPr>
          <w:rFonts w:ascii="Arial" w:hAnsi="Arial" w:cs="Arial"/>
          <w:sz w:val="24"/>
          <w:szCs w:val="24"/>
          <w:lang w:eastAsia="zh-CN"/>
        </w:rPr>
        <w:t xml:space="preserve"> e sob a sua guarda.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15. EXAME E CLASSIFICAÇÃO PRELIMINAR DAS PROPOSTAS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as </w:t>
      </w:r>
      <w:r w:rsidRPr="002E6ABF">
        <w:rPr>
          <w:rFonts w:ascii="Arial" w:hAnsi="Arial" w:cs="Arial"/>
          <w:b/>
          <w:sz w:val="24"/>
          <w:szCs w:val="24"/>
          <w:lang w:eastAsia="zh-CN"/>
        </w:rPr>
        <w:t xml:space="preserve">PROPOSTAS. </w:t>
      </w:r>
      <w:r w:rsidRPr="002E6ABF">
        <w:rPr>
          <w:rFonts w:ascii="Arial" w:hAnsi="Arial" w:cs="Arial"/>
          <w:sz w:val="24"/>
          <w:szCs w:val="24"/>
          <w:lang w:eastAsia="zh-CN"/>
        </w:rPr>
        <w:t xml:space="preserve"> </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hAnsi="Arial" w:cs="Arial"/>
          <w:b/>
          <w:sz w:val="24"/>
          <w:szCs w:val="24"/>
          <w:lang w:eastAsia="zh-CN"/>
        </w:rPr>
        <w:t xml:space="preserve">PREGOEIRO </w:t>
      </w:r>
      <w:r w:rsidRPr="002E6ABF">
        <w:rPr>
          <w:rFonts w:ascii="Arial" w:hAnsi="Arial" w:cs="Arial"/>
          <w:sz w:val="24"/>
          <w:szCs w:val="24"/>
          <w:lang w:eastAsia="zh-CN"/>
        </w:rPr>
        <w:t>sempre decidirá em favor da disputa.</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15.02. Definidas as </w:t>
      </w:r>
      <w:r w:rsidRPr="002E6ABF">
        <w:rPr>
          <w:rFonts w:ascii="Arial" w:hAnsi="Arial" w:cs="Arial"/>
          <w:b/>
          <w:sz w:val="24"/>
          <w:szCs w:val="24"/>
          <w:lang w:eastAsia="zh-CN"/>
        </w:rPr>
        <w:t>PROPOSTAS</w:t>
      </w:r>
      <w:r w:rsidRPr="002E6ABF">
        <w:rPr>
          <w:rFonts w:ascii="Arial" w:hAnsi="Arial" w:cs="Arial"/>
          <w:sz w:val="24"/>
          <w:szCs w:val="24"/>
          <w:lang w:eastAsia="zh-CN"/>
        </w:rPr>
        <w:t xml:space="preserve"> que atendam às exigências retro, envolvendo o objeto e o valor,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elaborará a classificação preliminar das mesmas, sempre em obediência ao critério do </w:t>
      </w:r>
      <w:r w:rsidRPr="002E6ABF">
        <w:rPr>
          <w:rFonts w:ascii="Arial" w:hAnsi="Arial" w:cs="Arial"/>
          <w:b/>
          <w:sz w:val="24"/>
          <w:szCs w:val="24"/>
          <w:lang w:eastAsia="zh-CN"/>
        </w:rPr>
        <w:t xml:space="preserve">MENOR PREÇO, </w:t>
      </w:r>
      <w:r w:rsidRPr="002E6ABF">
        <w:rPr>
          <w:rFonts w:ascii="Arial" w:hAnsi="Arial" w:cs="Arial"/>
          <w:sz w:val="24"/>
          <w:szCs w:val="24"/>
          <w:lang w:eastAsia="zh-CN"/>
        </w:rPr>
        <w:t>constando da Ata o motivo das que, eventualmente, neste momento, forem</w:t>
      </w:r>
      <w:r>
        <w:rPr>
          <w:rFonts w:ascii="Arial" w:hAnsi="Arial" w:cs="Arial"/>
          <w:sz w:val="24"/>
          <w:szCs w:val="24"/>
          <w:lang w:eastAsia="zh-CN"/>
        </w:rPr>
        <w:t xml:space="preserve"> </w:t>
      </w:r>
      <w:r w:rsidRPr="002E6ABF">
        <w:rPr>
          <w:rFonts w:ascii="Arial" w:hAnsi="Arial" w:cs="Arial"/>
          <w:sz w:val="24"/>
          <w:szCs w:val="24"/>
          <w:lang w:eastAsia="zh-CN"/>
        </w:rPr>
        <w:t>preliminarmente desclassificadas.</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16. DESCLASSIFICAÇÃO DAS PROPOSTAS: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ind w:right="-63"/>
        <w:jc w:val="both"/>
        <w:rPr>
          <w:rFonts w:ascii="Arial" w:hAnsi="Arial" w:cs="Arial"/>
          <w:sz w:val="24"/>
          <w:szCs w:val="24"/>
          <w:lang w:eastAsia="ja-JP"/>
        </w:rPr>
      </w:pPr>
      <w:r w:rsidRPr="002E6ABF">
        <w:rPr>
          <w:rFonts w:ascii="Arial" w:hAnsi="Arial" w:cs="Arial"/>
          <w:sz w:val="24"/>
          <w:szCs w:val="24"/>
          <w:lang w:eastAsia="ja-JP"/>
        </w:rPr>
        <w:t xml:space="preserve">16.01. Será desclassificada a </w:t>
      </w:r>
      <w:r w:rsidRPr="002E6ABF">
        <w:rPr>
          <w:rFonts w:ascii="Arial" w:hAnsi="Arial" w:cs="Arial"/>
          <w:b/>
          <w:sz w:val="24"/>
          <w:szCs w:val="24"/>
          <w:lang w:eastAsia="ja-JP"/>
        </w:rPr>
        <w:t>PROPOSTA</w:t>
      </w:r>
      <w:r w:rsidRPr="002E6ABF">
        <w:rPr>
          <w:rFonts w:ascii="Arial" w:hAnsi="Arial" w:cs="Arial"/>
          <w:sz w:val="24"/>
          <w:szCs w:val="24"/>
          <w:lang w:eastAsia="ja-JP"/>
        </w:rPr>
        <w:t xml:space="preserve"> que não atender as exigências do presente edital e aquela que:</w:t>
      </w:r>
    </w:p>
    <w:p w:rsidR="000E724F" w:rsidRPr="002E6ABF" w:rsidRDefault="000E724F" w:rsidP="000E724F">
      <w:pPr>
        <w:widowControl w:val="0"/>
        <w:suppressAutoHyphens/>
        <w:ind w:right="-63"/>
        <w:jc w:val="both"/>
        <w:rPr>
          <w:rFonts w:ascii="Arial" w:hAnsi="Arial" w:cs="Arial"/>
          <w:sz w:val="24"/>
          <w:szCs w:val="24"/>
          <w:lang w:eastAsia="ja-JP"/>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não estiver assinada por pessoa (s) devidamente credenciada(s);</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b)</w:t>
      </w:r>
      <w:r w:rsidRPr="002E6ABF">
        <w:rPr>
          <w:rFonts w:ascii="Arial" w:hAnsi="Arial" w:cs="Arial"/>
          <w:sz w:val="24"/>
          <w:szCs w:val="24"/>
          <w:lang w:eastAsia="zh-CN"/>
        </w:rPr>
        <w:t xml:space="preserve"> apresentar emendas, borrões ou rasuras em lugar essencial;</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c)</w:t>
      </w:r>
      <w:r w:rsidRPr="002E6ABF">
        <w:rPr>
          <w:rFonts w:ascii="Arial" w:hAnsi="Arial" w:cs="Arial"/>
          <w:sz w:val="24"/>
          <w:szCs w:val="24"/>
          <w:lang w:eastAsia="zh-CN"/>
        </w:rPr>
        <w:t xml:space="preserve"> não estiver totalmente expressa em Reais (R$);</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for baseada em proposta (s) de outra (s) licitante(s); </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e)</w:t>
      </w:r>
      <w:r>
        <w:rPr>
          <w:rFonts w:ascii="Arial" w:hAnsi="Arial" w:cs="Arial"/>
          <w:b/>
          <w:sz w:val="24"/>
          <w:szCs w:val="24"/>
          <w:lang w:eastAsia="zh-CN"/>
        </w:rPr>
        <w:t xml:space="preserve"> </w:t>
      </w:r>
      <w:r w:rsidRPr="002E6ABF">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58703E">
        <w:rPr>
          <w:rFonts w:ascii="Arial" w:hAnsi="Arial" w:cs="Arial"/>
          <w:b/>
          <w:sz w:val="24"/>
          <w:szCs w:val="24"/>
          <w:lang w:eastAsia="zh-CN"/>
        </w:rPr>
        <w:t>f)</w:t>
      </w:r>
      <w:r>
        <w:rPr>
          <w:rFonts w:ascii="Arial"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overflowPunct w:val="0"/>
        <w:autoSpaceDE w:val="0"/>
        <w:autoSpaceDN w:val="0"/>
        <w:adjustRightInd w:val="0"/>
        <w:jc w:val="both"/>
        <w:rPr>
          <w:rFonts w:ascii="Arial" w:hAnsi="Arial" w:cs="Arial"/>
          <w:sz w:val="24"/>
          <w:szCs w:val="24"/>
          <w:lang w:eastAsia="zh-CN"/>
        </w:rPr>
      </w:pPr>
      <w:r>
        <w:rPr>
          <w:rFonts w:ascii="Arial" w:hAnsi="Arial" w:cs="Arial"/>
          <w:b/>
          <w:sz w:val="24"/>
          <w:szCs w:val="24"/>
          <w:lang w:eastAsia="zh-CN"/>
        </w:rPr>
        <w:t>g</w:t>
      </w:r>
      <w:r w:rsidRPr="002E6ABF">
        <w:rPr>
          <w:rFonts w:ascii="Arial" w:hAnsi="Arial" w:cs="Arial"/>
          <w:b/>
          <w:sz w:val="24"/>
          <w:szCs w:val="24"/>
          <w:lang w:eastAsia="zh-CN"/>
        </w:rPr>
        <w:t>)</w:t>
      </w:r>
      <w:r w:rsidRPr="002E6ABF">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2E6ABF">
        <w:rPr>
          <w:rFonts w:ascii="Arial" w:hAnsi="Arial" w:cs="Arial"/>
          <w:sz w:val="24"/>
          <w:szCs w:val="24"/>
          <w:lang w:eastAsia="zh-CN"/>
        </w:rPr>
        <w:t>e</w:t>
      </w:r>
      <w:proofErr w:type="gramEnd"/>
      <w:r w:rsidRPr="002E6ABF">
        <w:rPr>
          <w:rFonts w:ascii="Arial" w:hAnsi="Arial" w:cs="Arial"/>
          <w:sz w:val="24"/>
          <w:szCs w:val="24"/>
          <w:lang w:eastAsia="zh-CN"/>
        </w:rPr>
        <w:t xml:space="preserve"> </w:t>
      </w: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b/>
          <w:sz w:val="24"/>
          <w:szCs w:val="24"/>
          <w:lang w:eastAsia="zh-CN"/>
        </w:rPr>
        <w:t>h</w:t>
      </w:r>
      <w:r w:rsidRPr="002E6ABF">
        <w:rPr>
          <w:rFonts w:ascii="Arial" w:hAnsi="Arial" w:cs="Arial"/>
          <w:b/>
          <w:sz w:val="24"/>
          <w:szCs w:val="24"/>
          <w:lang w:eastAsia="zh-CN"/>
        </w:rPr>
        <w:t xml:space="preserve">) </w:t>
      </w:r>
      <w:r w:rsidRPr="002E6ABF">
        <w:rPr>
          <w:rFonts w:ascii="Arial" w:hAnsi="Arial" w:cs="Arial"/>
          <w:sz w:val="24"/>
          <w:szCs w:val="24"/>
          <w:lang w:eastAsia="zh-CN"/>
        </w:rPr>
        <w:t>apresentar preço unitário simbólico, irrisório ou de valor zero.</w:t>
      </w: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b/>
          <w:sz w:val="24"/>
          <w:szCs w:val="24"/>
          <w:lang w:eastAsia="zh-CN"/>
        </w:rPr>
        <w:t>i</w:t>
      </w:r>
      <w:r w:rsidRPr="003A2FB5">
        <w:rPr>
          <w:rFonts w:ascii="Arial" w:hAnsi="Arial" w:cs="Arial"/>
          <w:b/>
          <w:sz w:val="24"/>
          <w:szCs w:val="24"/>
          <w:lang w:eastAsia="zh-CN"/>
        </w:rPr>
        <w:t>)</w:t>
      </w:r>
      <w:r>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17. DEFINIÇÃO DOS (AS) PROPONENTES PARA OFERECIMENTO DE LANCES VERBAIS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 Para efeito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17.01.01. Não havendo, pelo menos,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propostas em conformidade com a previsão estabelecida no item “17.01.”,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17.01.02. Em caso de empate entre duas ou mais propostas, observar-se-ão, também para efeito da definição das proponentes que poderão oferecer lances, as seguintes regras:</w:t>
      </w: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proposta de menor preço e todas as outras cujos valores sejam superiores </w:t>
      </w:r>
    </w:p>
    <w:p w:rsidR="000E724F" w:rsidRPr="002E6ABF" w:rsidRDefault="000E724F" w:rsidP="000E724F">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a</w:t>
      </w:r>
      <w:r w:rsidRPr="002E6ABF">
        <w:rPr>
          <w:rFonts w:ascii="Arial" w:hAnsi="Arial" w:cs="Arial"/>
          <w:sz w:val="24"/>
          <w:szCs w:val="24"/>
          <w:lang w:eastAsia="zh-CN"/>
        </w:rPr>
        <w:t>té</w:t>
      </w:r>
      <w:proofErr w:type="gramEnd"/>
      <w:r w:rsidRPr="002E6ABF">
        <w:rPr>
          <w:rFonts w:ascii="Arial"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todas as propostas coincidentes com um dos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menores valores ofertados, se houver.</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17.01.04. Havendo </w:t>
      </w:r>
      <w:proofErr w:type="gramStart"/>
      <w:r w:rsidRPr="002E6ABF">
        <w:rPr>
          <w:rFonts w:ascii="Arial" w:hAnsi="Arial" w:cs="Arial"/>
          <w:sz w:val="24"/>
          <w:szCs w:val="24"/>
          <w:lang w:eastAsia="zh-CN"/>
        </w:rPr>
        <w:t>um(</w:t>
      </w:r>
      <w:proofErr w:type="gramEnd"/>
      <w:r w:rsidRPr="002E6ABF">
        <w:rPr>
          <w:rFonts w:ascii="Arial" w:hAnsi="Arial" w:cs="Arial"/>
          <w:sz w:val="24"/>
          <w:szCs w:val="24"/>
          <w:lang w:eastAsia="zh-CN"/>
        </w:rPr>
        <w:t xml:space="preserve">a) único(a) proponente ou tão somente uma proposta válida, o </w:t>
      </w:r>
      <w:r w:rsidRPr="002E6ABF">
        <w:rPr>
          <w:rFonts w:ascii="Arial" w:hAnsi="Arial" w:cs="Arial"/>
          <w:b/>
          <w:sz w:val="24"/>
          <w:szCs w:val="24"/>
          <w:lang w:eastAsia="zh-CN"/>
        </w:rPr>
        <w:lastRenderedPageBreak/>
        <w:t>PREGOEIRO</w:t>
      </w:r>
      <w:r w:rsidRPr="002E6ABF">
        <w:rPr>
          <w:rFonts w:ascii="Arial" w:hAnsi="Arial" w:cs="Arial"/>
          <w:sz w:val="24"/>
          <w:szCs w:val="24"/>
          <w:lang w:eastAsia="zh-CN"/>
        </w:rPr>
        <w:t xml:space="preserve"> poderá decidir, justificadamente, pela suspensão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para melhor avaliação das regras </w:t>
      </w:r>
      <w:proofErr w:type="spellStart"/>
      <w:r w:rsidRPr="002E6ABF">
        <w:rPr>
          <w:rFonts w:ascii="Arial" w:hAnsi="Arial" w:cs="Arial"/>
          <w:sz w:val="24"/>
          <w:szCs w:val="24"/>
          <w:lang w:eastAsia="zh-CN"/>
        </w:rPr>
        <w:t>editalícias</w:t>
      </w:r>
      <w:proofErr w:type="spellEnd"/>
      <w:r w:rsidRPr="002E6ABF">
        <w:rPr>
          <w:rFonts w:ascii="Arial" w:hAnsi="Arial" w:cs="Arial"/>
          <w:sz w:val="24"/>
          <w:szCs w:val="24"/>
          <w:lang w:eastAsia="zh-CN"/>
        </w:rPr>
        <w:t xml:space="preserve">, das limitações de mercado, envolvendo quaisquer outros aspectos pertinentes e o próprio preço cotado, ou pela repetição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ou, ainda, dar prosseguimento ao </w:t>
      </w:r>
      <w:r w:rsidRPr="002E6ABF">
        <w:rPr>
          <w:rFonts w:ascii="Arial" w:hAnsi="Arial" w:cs="Arial"/>
          <w:b/>
          <w:sz w:val="24"/>
          <w:szCs w:val="24"/>
          <w:lang w:eastAsia="zh-CN"/>
        </w:rPr>
        <w:t>PREGÃO</w:t>
      </w:r>
      <w:r w:rsidRPr="002E6ABF">
        <w:rPr>
          <w:rFonts w:ascii="Arial" w:hAnsi="Arial" w:cs="Arial"/>
          <w:sz w:val="24"/>
          <w:szCs w:val="24"/>
          <w:lang w:eastAsia="zh-CN"/>
        </w:rPr>
        <w:t xml:space="preserve">, condicionado, em todas as hipóteses, à inexistência de prejuízos para a Câmara Municipal de Extrema. </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18. DO OFERECIMENTO OU INEXISTÊNCIA DE LANCES VERBAIS</w:t>
      </w:r>
    </w:p>
    <w:p w:rsidR="000E724F" w:rsidRPr="002E6ABF" w:rsidRDefault="000E724F" w:rsidP="000E724F">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18.01. Definidos os aspectos pertinentes às proponentes que poderão oferecer lances verbais, dar-se-á início ao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que deverão ser formulados em valores distintos e decrescentes, inferiores à proposta de menor preço.</w:t>
      </w:r>
      <w:r>
        <w:rPr>
          <w:rFonts w:ascii="Arial" w:hAnsi="Arial" w:cs="Arial"/>
          <w:sz w:val="24"/>
          <w:szCs w:val="24"/>
          <w:lang w:eastAsia="zh-CN"/>
        </w:rPr>
        <w:t xml:space="preserve"> </w:t>
      </w:r>
    </w:p>
    <w:p w:rsidR="003A6E52" w:rsidRDefault="003A6E52" w:rsidP="003A6E52">
      <w:pPr>
        <w:jc w:val="both"/>
        <w:rPr>
          <w:rFonts w:ascii="Arial" w:hAnsi="Arial" w:cs="Arial"/>
          <w:sz w:val="24"/>
          <w:szCs w:val="24"/>
          <w:lang w:eastAsia="zh-CN"/>
        </w:rPr>
      </w:pPr>
      <w:r w:rsidRPr="002E6ABF">
        <w:rPr>
          <w:rFonts w:ascii="Arial" w:hAnsi="Arial" w:cs="Arial"/>
          <w:sz w:val="24"/>
          <w:szCs w:val="24"/>
          <w:lang w:eastAsia="zh-CN"/>
        </w:rPr>
        <w:t xml:space="preserve">18.01.01. Somente </w:t>
      </w:r>
      <w:proofErr w:type="gramStart"/>
      <w:r w:rsidRPr="002E6ABF">
        <w:rPr>
          <w:rFonts w:ascii="Arial" w:hAnsi="Arial" w:cs="Arial"/>
          <w:sz w:val="24"/>
          <w:szCs w:val="24"/>
          <w:lang w:eastAsia="zh-CN"/>
        </w:rPr>
        <w:t>será(</w:t>
      </w:r>
      <w:proofErr w:type="spellStart"/>
      <w:proofErr w:type="gramEnd"/>
      <w:r w:rsidRPr="002E6ABF">
        <w:rPr>
          <w:rFonts w:ascii="Arial" w:hAnsi="Arial" w:cs="Arial"/>
          <w:sz w:val="24"/>
          <w:szCs w:val="24"/>
          <w:lang w:eastAsia="zh-CN"/>
        </w:rPr>
        <w:t>ão</w:t>
      </w:r>
      <w:proofErr w:type="spellEnd"/>
      <w:r w:rsidRPr="002E6ABF">
        <w:rPr>
          <w:rFonts w:ascii="Arial" w:hAnsi="Arial" w:cs="Arial"/>
          <w:sz w:val="24"/>
          <w:szCs w:val="24"/>
          <w:lang w:eastAsia="zh-CN"/>
        </w:rPr>
        <w:t xml:space="preserve">) aceito(s) </w:t>
      </w:r>
      <w:r w:rsidRPr="002E6ABF">
        <w:rPr>
          <w:rFonts w:ascii="Arial" w:hAnsi="Arial" w:cs="Arial"/>
          <w:b/>
          <w:sz w:val="24"/>
          <w:szCs w:val="24"/>
          <w:lang w:eastAsia="zh-CN"/>
        </w:rPr>
        <w:t>LANCE(S) VERBAL(IS)</w:t>
      </w:r>
      <w:r w:rsidRPr="002E6ABF">
        <w:rPr>
          <w:rFonts w:ascii="Arial" w:hAnsi="Arial" w:cs="Arial"/>
          <w:sz w:val="24"/>
          <w:szCs w:val="24"/>
          <w:lang w:eastAsia="zh-CN"/>
        </w:rPr>
        <w:t xml:space="preserve"> que seja(m) inferior(es) ao valor da menor </w:t>
      </w:r>
      <w:r w:rsidRPr="002E6ABF">
        <w:rPr>
          <w:rFonts w:ascii="Arial" w:hAnsi="Arial" w:cs="Arial"/>
          <w:b/>
          <w:sz w:val="24"/>
          <w:szCs w:val="24"/>
          <w:lang w:eastAsia="zh-CN"/>
        </w:rPr>
        <w:t>PROPOSTA ESCRITA</w:t>
      </w:r>
      <w:r w:rsidRPr="002E6ABF">
        <w:rPr>
          <w:rFonts w:ascii="Arial" w:hAnsi="Arial" w:cs="Arial"/>
          <w:sz w:val="24"/>
          <w:szCs w:val="24"/>
          <w:lang w:eastAsia="zh-CN"/>
        </w:rPr>
        <w:t xml:space="preserve"> e/ou do último menor </w:t>
      </w:r>
      <w:r w:rsidRPr="002E6ABF">
        <w:rPr>
          <w:rFonts w:ascii="Arial" w:hAnsi="Arial" w:cs="Arial"/>
          <w:b/>
          <w:sz w:val="24"/>
          <w:szCs w:val="24"/>
          <w:lang w:eastAsia="zh-CN"/>
        </w:rPr>
        <w:t>LANCE VERBAL</w:t>
      </w:r>
      <w:r w:rsidRPr="002E6ABF">
        <w:rPr>
          <w:rFonts w:ascii="Arial" w:hAnsi="Arial" w:cs="Arial"/>
          <w:sz w:val="24"/>
          <w:szCs w:val="24"/>
          <w:lang w:eastAsia="zh-CN"/>
        </w:rPr>
        <w:t xml:space="preserve"> oferecido.</w:t>
      </w:r>
      <w:r>
        <w:rPr>
          <w:rFonts w:ascii="Arial" w:hAnsi="Arial" w:cs="Arial"/>
          <w:sz w:val="24"/>
          <w:szCs w:val="24"/>
          <w:lang w:eastAsia="zh-CN"/>
        </w:rPr>
        <w:t xml:space="preserve"> A </w:t>
      </w:r>
      <w:r w:rsidRPr="00095AC2">
        <w:rPr>
          <w:rFonts w:ascii="Arial" w:hAnsi="Arial" w:cs="Arial"/>
          <w:sz w:val="24"/>
          <w:szCs w:val="24"/>
          <w:lang w:eastAsia="zh-CN"/>
        </w:rPr>
        <w:t xml:space="preserve">licitação será pelo MENOR PREÇO </w:t>
      </w:r>
      <w:r>
        <w:rPr>
          <w:rFonts w:ascii="Arial" w:hAnsi="Arial" w:cs="Arial"/>
          <w:sz w:val="24"/>
          <w:szCs w:val="24"/>
          <w:lang w:eastAsia="zh-CN"/>
        </w:rPr>
        <w:t>UNITÁRIO.</w:t>
      </w:r>
    </w:p>
    <w:p w:rsidR="003A6E52" w:rsidRPr="002E6ABF" w:rsidRDefault="003A6E52" w:rsidP="003A6E52">
      <w:pPr>
        <w:jc w:val="both"/>
        <w:rPr>
          <w:rFonts w:ascii="Arial" w:hAnsi="Arial" w:cs="Arial"/>
          <w:sz w:val="24"/>
          <w:szCs w:val="24"/>
          <w:lang w:eastAsia="zh-CN"/>
        </w:rPr>
      </w:pPr>
    </w:p>
    <w:p w:rsidR="003A6E52" w:rsidRDefault="003A6E52" w:rsidP="003A6E52">
      <w:pPr>
        <w:jc w:val="both"/>
        <w:rPr>
          <w:rFonts w:ascii="Arial" w:hAnsi="Arial" w:cs="Arial"/>
          <w:sz w:val="24"/>
          <w:szCs w:val="24"/>
          <w:lang w:eastAsia="zh-CN"/>
        </w:rPr>
      </w:pPr>
      <w:r w:rsidRPr="002E6ABF">
        <w:rPr>
          <w:rFonts w:ascii="Arial" w:hAnsi="Arial" w:cs="Arial"/>
          <w:sz w:val="24"/>
          <w:szCs w:val="24"/>
          <w:lang w:eastAsia="zh-CN"/>
        </w:rPr>
        <w:t xml:space="preserve">18.02 O </w:t>
      </w:r>
      <w:r w:rsidRPr="002E6ABF">
        <w:rPr>
          <w:rFonts w:ascii="Arial" w:hAnsi="Arial" w:cs="Arial"/>
          <w:b/>
          <w:sz w:val="24"/>
          <w:szCs w:val="24"/>
          <w:lang w:eastAsia="zh-CN"/>
        </w:rPr>
        <w:t>PREGOEIRO</w:t>
      </w:r>
      <w:r w:rsidRPr="002E6ABF">
        <w:rPr>
          <w:rFonts w:ascii="Arial" w:hAnsi="Arial" w:cs="Arial"/>
          <w:sz w:val="24"/>
          <w:szCs w:val="24"/>
          <w:lang w:eastAsia="zh-CN"/>
        </w:rPr>
        <w:t xml:space="preserve"> convidará individualmente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 xml:space="preserve">as) proponentes classificados(as) para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hAnsi="Arial" w:cs="Arial"/>
          <w:b/>
          <w:sz w:val="24"/>
          <w:szCs w:val="24"/>
          <w:lang w:eastAsia="zh-CN"/>
        </w:rPr>
        <w:t>OFERECER LANCE VERBAL</w:t>
      </w:r>
      <w:r w:rsidRPr="002E6ABF">
        <w:rPr>
          <w:rFonts w:ascii="Arial" w:hAnsi="Arial" w:cs="Arial"/>
          <w:sz w:val="24"/>
          <w:szCs w:val="24"/>
          <w:lang w:eastAsia="zh-CN"/>
        </w:rPr>
        <w:t>.</w:t>
      </w:r>
    </w:p>
    <w:p w:rsidR="003A6E52" w:rsidRDefault="003A6E52" w:rsidP="003A6E52">
      <w:pPr>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18.03. Não poderá haver desistência dos lances ofertados, sujeitando-se o licitante desistente às penalidades constantes deste edital.</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 Quando convocado pelo </w:t>
      </w:r>
      <w:r w:rsidRPr="002E6ABF">
        <w:rPr>
          <w:rFonts w:ascii="Arial" w:hAnsi="Arial" w:cs="Arial"/>
          <w:b/>
          <w:sz w:val="24"/>
          <w:szCs w:val="24"/>
          <w:lang w:eastAsia="zh-CN"/>
        </w:rPr>
        <w:t>PREGOEIRO</w:t>
      </w:r>
      <w:r w:rsidRPr="002E6ABF">
        <w:rPr>
          <w:rFonts w:ascii="Arial" w:hAnsi="Arial" w:cs="Arial"/>
          <w:sz w:val="24"/>
          <w:szCs w:val="24"/>
          <w:lang w:eastAsia="zh-CN"/>
        </w:rPr>
        <w:t xml:space="preserve">, a desistência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 proponente de apresentar lance verbal implicará na exclusão da etapa de </w:t>
      </w:r>
      <w:r w:rsidRPr="002E6ABF">
        <w:rPr>
          <w:rFonts w:ascii="Arial" w:hAnsi="Arial" w:cs="Arial"/>
          <w:b/>
          <w:sz w:val="24"/>
          <w:szCs w:val="24"/>
          <w:lang w:eastAsia="zh-CN"/>
        </w:rPr>
        <w:t>LANCES VERBAIS</w:t>
      </w:r>
      <w:r w:rsidRPr="002E6ABF">
        <w:rPr>
          <w:rFonts w:ascii="Arial" w:hAnsi="Arial" w:cs="Arial"/>
          <w:sz w:val="24"/>
          <w:szCs w:val="24"/>
          <w:lang w:eastAsia="zh-CN"/>
        </w:rPr>
        <w:t>, ficando sua última proposta registrada para a classificação final.</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18.04.01 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terá prosseguimento enquanto houver disponibilidade para tanto por parte das proponentes.</w:t>
      </w:r>
    </w:p>
    <w:p w:rsidR="003A6E52" w:rsidRPr="002E6ABF"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18.05. O encerramento da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ocorrerá quando todos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as) proponentes declinarem da correspondente formulação.</w:t>
      </w:r>
    </w:p>
    <w:p w:rsidR="003A6E52" w:rsidRPr="002E6ABF"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18.06. Declarada encerrada a etapa de </w:t>
      </w:r>
      <w:r w:rsidRPr="002E6ABF">
        <w:rPr>
          <w:rFonts w:ascii="Arial" w:hAnsi="Arial" w:cs="Arial"/>
          <w:b/>
          <w:sz w:val="24"/>
          <w:szCs w:val="24"/>
          <w:lang w:eastAsia="zh-CN"/>
        </w:rPr>
        <w:t>OFERECIMENTO DE LANCES</w:t>
      </w:r>
      <w:r w:rsidRPr="002E6ABF">
        <w:rPr>
          <w:rFonts w:ascii="Arial"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hAnsi="Arial" w:cs="Arial"/>
          <w:b/>
          <w:sz w:val="24"/>
          <w:szCs w:val="24"/>
          <w:lang w:eastAsia="zh-CN"/>
        </w:rPr>
        <w:t xml:space="preserve">PREGOEIRO </w:t>
      </w:r>
      <w:r w:rsidRPr="002E6ABF">
        <w:rPr>
          <w:rFonts w:ascii="Arial" w:hAnsi="Arial" w:cs="Arial"/>
          <w:sz w:val="24"/>
          <w:szCs w:val="24"/>
          <w:lang w:eastAsia="zh-CN"/>
        </w:rPr>
        <w:t>examinará a aceitabilidade do valor daquela de menor preço, ou</w:t>
      </w:r>
      <w:r>
        <w:rPr>
          <w:rFonts w:ascii="Arial" w:hAnsi="Arial" w:cs="Arial"/>
          <w:sz w:val="24"/>
          <w:szCs w:val="24"/>
          <w:lang w:eastAsia="zh-CN"/>
        </w:rPr>
        <w:t xml:space="preserve"> seja, da primeira classificada</w:t>
      </w:r>
      <w:r w:rsidRPr="002E6ABF">
        <w:rPr>
          <w:rFonts w:ascii="Arial" w:hAnsi="Arial" w:cs="Arial"/>
          <w:sz w:val="24"/>
          <w:szCs w:val="24"/>
          <w:lang w:eastAsia="zh-CN"/>
        </w:rPr>
        <w:t xml:space="preserve">. </w:t>
      </w:r>
    </w:p>
    <w:p w:rsidR="003A6E52"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18.06.01 C</w:t>
      </w:r>
      <w:r w:rsidRPr="00A57BA4">
        <w:rPr>
          <w:rFonts w:ascii="Arial" w:hAnsi="Arial" w:cs="Arial"/>
          <w:sz w:val="24"/>
          <w:szCs w:val="24"/>
          <w:lang w:eastAsia="zh-CN"/>
        </w:rPr>
        <w:t xml:space="preserve">aso entenda que o preço é inexequível, </w:t>
      </w:r>
      <w:r>
        <w:rPr>
          <w:rFonts w:ascii="Arial"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hAnsi="Arial" w:cs="Arial"/>
          <w:sz w:val="24"/>
          <w:szCs w:val="24"/>
          <w:lang w:eastAsia="zh-CN"/>
        </w:rPr>
        <w:t>terá efeito suspensivo</w:t>
      </w:r>
      <w:r>
        <w:rPr>
          <w:rFonts w:ascii="Arial"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hAnsi="Arial" w:cs="Arial"/>
          <w:sz w:val="24"/>
          <w:szCs w:val="24"/>
          <w:lang w:eastAsia="zh-CN"/>
        </w:rPr>
        <w:t xml:space="preserve">para que o licitante demonstre a exequibilidade de seu preço; </w:t>
      </w:r>
      <w:r>
        <w:rPr>
          <w:rFonts w:ascii="Arial"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A6E52"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rFonts w:ascii="Arial" w:hAnsi="Arial" w:cs="Arial"/>
            <w:color w:val="000000"/>
            <w:sz w:val="24"/>
            <w:szCs w:val="24"/>
            <w:lang w:eastAsia="zh-CN"/>
          </w:rPr>
          <w:t>licitacaoextrema@yahoo.com.br</w:t>
        </w:r>
      </w:hyperlink>
      <w:r>
        <w:rPr>
          <w:rFonts w:ascii="Arial"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18.06.02 P</w:t>
      </w:r>
      <w:r w:rsidRPr="00A57BA4">
        <w:rPr>
          <w:rFonts w:ascii="Arial" w:hAnsi="Arial" w:cs="Arial"/>
          <w:sz w:val="24"/>
          <w:szCs w:val="24"/>
          <w:lang w:eastAsia="zh-CN"/>
        </w:rPr>
        <w:t>ara demonstração da exequibilidade do preço ofertado, serão admitidos:</w:t>
      </w:r>
    </w:p>
    <w:p w:rsidR="003A6E52" w:rsidRPr="00A57BA4" w:rsidRDefault="003A6E52" w:rsidP="003A6E52">
      <w:pPr>
        <w:widowControl w:val="0"/>
        <w:suppressAutoHyphens/>
        <w:jc w:val="both"/>
        <w:rPr>
          <w:rFonts w:ascii="Arial" w:hAnsi="Arial" w:cs="Arial"/>
          <w:sz w:val="24"/>
          <w:szCs w:val="24"/>
          <w:lang w:eastAsia="zh-CN"/>
        </w:rPr>
      </w:pPr>
    </w:p>
    <w:p w:rsidR="003A6E52" w:rsidRPr="006D32D9" w:rsidRDefault="003A6E52" w:rsidP="003A6E52">
      <w:pPr>
        <w:pStyle w:val="PargrafodaLista"/>
        <w:widowControl w:val="0"/>
        <w:numPr>
          <w:ilvl w:val="0"/>
          <w:numId w:val="39"/>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3A6E52" w:rsidRPr="00A57BA4" w:rsidRDefault="003A6E52" w:rsidP="003A6E52">
      <w:pPr>
        <w:widowControl w:val="0"/>
        <w:suppressAutoHyphens/>
        <w:jc w:val="both"/>
        <w:rPr>
          <w:rFonts w:ascii="Arial" w:hAnsi="Arial" w:cs="Arial"/>
          <w:sz w:val="24"/>
          <w:szCs w:val="24"/>
          <w:lang w:eastAsia="zh-CN"/>
        </w:rPr>
      </w:pPr>
    </w:p>
    <w:p w:rsidR="003A6E52" w:rsidRPr="006D32D9" w:rsidRDefault="003A6E52" w:rsidP="003A6E52">
      <w:pPr>
        <w:pStyle w:val="PargrafodaLista"/>
        <w:widowControl w:val="0"/>
        <w:numPr>
          <w:ilvl w:val="0"/>
          <w:numId w:val="39"/>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18.06.03 </w:t>
      </w:r>
      <w:r w:rsidRPr="00A57BA4">
        <w:rPr>
          <w:rFonts w:ascii="Arial" w:hAnsi="Arial" w:cs="Arial"/>
          <w:sz w:val="24"/>
          <w:szCs w:val="24"/>
          <w:lang w:eastAsia="zh-CN"/>
        </w:rPr>
        <w:t>o licitante que ofertar preço considerado inexequível pelo pregoeiro, e que não demonstre</w:t>
      </w:r>
      <w:r>
        <w:rPr>
          <w:rFonts w:ascii="Arial" w:hAnsi="Arial" w:cs="Arial"/>
          <w:sz w:val="24"/>
          <w:szCs w:val="24"/>
          <w:lang w:eastAsia="zh-CN"/>
        </w:rPr>
        <w:t xml:space="preserve"> </w:t>
      </w:r>
      <w:r w:rsidRPr="00A57BA4">
        <w:rPr>
          <w:rFonts w:ascii="Arial" w:hAnsi="Arial" w:cs="Arial"/>
          <w:sz w:val="24"/>
          <w:szCs w:val="24"/>
          <w:lang w:eastAsia="zh-CN"/>
        </w:rPr>
        <w:t>posteriormente a sua exequibilidade, se sujeita às sanções administrativas pela não manutenção</w:t>
      </w:r>
      <w:r>
        <w:rPr>
          <w:rFonts w:ascii="Arial" w:hAnsi="Arial" w:cs="Arial"/>
          <w:sz w:val="24"/>
          <w:szCs w:val="24"/>
          <w:lang w:eastAsia="zh-CN"/>
        </w:rPr>
        <w:t xml:space="preserve"> </w:t>
      </w:r>
      <w:r w:rsidRPr="00A57BA4">
        <w:rPr>
          <w:rFonts w:ascii="Arial" w:hAnsi="Arial" w:cs="Arial"/>
          <w:sz w:val="24"/>
          <w:szCs w:val="24"/>
          <w:lang w:eastAsia="zh-CN"/>
        </w:rPr>
        <w:t>da proposta, sem prejuízo de outras sanções,</w:t>
      </w:r>
      <w:r>
        <w:rPr>
          <w:rFonts w:ascii="Arial" w:hAnsi="Arial" w:cs="Arial"/>
          <w:sz w:val="24"/>
          <w:szCs w:val="24"/>
          <w:lang w:eastAsia="zh-CN"/>
        </w:rPr>
        <w:t xml:space="preserve"> </w:t>
      </w:r>
      <w:r w:rsidRPr="00A57BA4">
        <w:rPr>
          <w:rFonts w:ascii="Arial" w:hAnsi="Arial" w:cs="Arial"/>
          <w:sz w:val="24"/>
          <w:szCs w:val="24"/>
          <w:lang w:eastAsia="zh-CN"/>
        </w:rPr>
        <w:t>inclusive aquela tipificada no art. 93 da Lei Federal nº 8.666, de 1993</w:t>
      </w:r>
      <w:r>
        <w:rPr>
          <w:rFonts w:ascii="Arial" w:hAnsi="Arial" w:cs="Arial"/>
          <w:sz w:val="24"/>
          <w:szCs w:val="24"/>
          <w:lang w:eastAsia="zh-CN"/>
        </w:rPr>
        <w:t>. Tal situação deverá ser levada ao conhecimento da Administração para apreciação.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18.07.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decidirá pela negociação com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de menor preço, para que seja obtido preço melhor.</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18.08. Na hipótese de não realização de lances verbais,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 conformidade entre a proposta escrita de menor preço e o valor estimado para a contratação.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18.09. Ocorrendo a previsão delineada anteriormente, e depois do exame da aceitabilidade do objeto e do preço, também é facultado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negociar com a proponente da proposta de menor preço, para que seja obtido preço melhor.</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18.10.01. </w:t>
      </w:r>
      <w:r w:rsidRPr="002E6ABF">
        <w:rPr>
          <w:rFonts w:ascii="Arial"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ocorrerá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 preclusão e a contratação da proposta originalmente mais bem classificada, ou revogação do certame.</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w:t>
      </w:r>
      <w:r w:rsidRPr="002E6ABF">
        <w:rPr>
          <w:rFonts w:ascii="Arial" w:hAnsi="Arial" w:cs="Arial"/>
          <w:sz w:val="24"/>
          <w:szCs w:val="24"/>
          <w:lang w:eastAsia="zh-CN"/>
        </w:rPr>
        <w:lastRenderedPageBreak/>
        <w:t>primeiro poderá exercer a preferência e apresentar nova proposta.</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18.12.1. Entende-se por equivalência dos valores das propostas as que apresentarem igual valor, respeitada a ordem de classificação.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18.13. O </w:t>
      </w:r>
      <w:r w:rsidRPr="002E6ABF">
        <w:rPr>
          <w:rFonts w:ascii="Arial" w:hAnsi="Arial" w:cs="Arial"/>
          <w:b/>
          <w:sz w:val="24"/>
          <w:szCs w:val="24"/>
          <w:lang w:eastAsia="zh-CN"/>
        </w:rPr>
        <w:t xml:space="preserve">PREGOEIRO </w:t>
      </w:r>
      <w:r w:rsidRPr="002E6ABF">
        <w:rPr>
          <w:rFonts w:ascii="Arial"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4</w:t>
      </w:r>
      <w:r w:rsidRPr="002E6ABF">
        <w:rPr>
          <w:rFonts w:ascii="Arial" w:hAnsi="Arial" w:cs="Arial"/>
          <w:sz w:val="24"/>
          <w:szCs w:val="24"/>
          <w:lang w:eastAsia="zh-CN"/>
        </w:rPr>
        <w:t xml:space="preserve">. Considerada aceitável a oferta de menor preço, </w:t>
      </w:r>
      <w:r>
        <w:rPr>
          <w:rFonts w:ascii="Arial" w:hAnsi="Arial" w:cs="Arial"/>
          <w:sz w:val="24"/>
          <w:szCs w:val="24"/>
          <w:lang w:eastAsia="zh-CN"/>
        </w:rPr>
        <w:t xml:space="preserve">independente de comprovação futura de exequibilidade/inexequibilidade, </w:t>
      </w:r>
      <w:r w:rsidRPr="002E6ABF">
        <w:rPr>
          <w:rFonts w:ascii="Arial" w:hAnsi="Arial" w:cs="Arial"/>
          <w:sz w:val="24"/>
          <w:szCs w:val="24"/>
          <w:lang w:eastAsia="zh-CN"/>
        </w:rPr>
        <w:t xml:space="preserve">será aberto o envelope contendo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da sua proponente, facultando-lhe o saneamento da documentação de natureza declaratória na própria sessão.</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5</w:t>
      </w:r>
      <w:r w:rsidRPr="002E6ABF">
        <w:rPr>
          <w:rFonts w:ascii="Arial" w:hAnsi="Arial" w:cs="Arial"/>
          <w:sz w:val="24"/>
          <w:szCs w:val="24"/>
          <w:lang w:eastAsia="zh-CN"/>
        </w:rPr>
        <w:t>. Para efeito do saneamento, a correção da(s) falha(s) formal (</w:t>
      </w:r>
      <w:proofErr w:type="spellStart"/>
      <w:r w:rsidRPr="002E6ABF">
        <w:rPr>
          <w:rFonts w:ascii="Arial" w:hAnsi="Arial" w:cs="Arial"/>
          <w:sz w:val="24"/>
          <w:szCs w:val="24"/>
          <w:lang w:eastAsia="zh-CN"/>
        </w:rPr>
        <w:t>is</w:t>
      </w:r>
      <w:proofErr w:type="spellEnd"/>
      <w:r w:rsidRPr="002E6ABF">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hAnsi="Arial" w:cs="Arial"/>
          <w:sz w:val="24"/>
          <w:szCs w:val="24"/>
          <w:lang w:eastAsia="zh-CN"/>
        </w:rPr>
        <w:t>fac-simile</w:t>
      </w:r>
      <w:proofErr w:type="spellEnd"/>
      <w:r w:rsidRPr="002E6ABF">
        <w:rPr>
          <w:rFonts w:ascii="Arial" w:hAnsi="Arial" w:cs="Arial"/>
          <w:sz w:val="24"/>
          <w:szCs w:val="24"/>
          <w:lang w:eastAsia="zh-CN"/>
        </w:rPr>
        <w:t xml:space="preserve"> ou, ainda, por qualquer outro método que venha a produzir o(s) efeito(s) </w:t>
      </w:r>
      <w:proofErr w:type="gramStart"/>
      <w:r w:rsidRPr="002E6ABF">
        <w:rPr>
          <w:rFonts w:ascii="Arial" w:hAnsi="Arial" w:cs="Arial"/>
          <w:sz w:val="24"/>
          <w:szCs w:val="24"/>
          <w:lang w:eastAsia="zh-CN"/>
        </w:rPr>
        <w:t>indispensável(</w:t>
      </w:r>
      <w:proofErr w:type="spellStart"/>
      <w:proofErr w:type="gramEnd"/>
      <w:r w:rsidRPr="002E6ABF">
        <w:rPr>
          <w:rFonts w:ascii="Arial" w:hAnsi="Arial" w:cs="Arial"/>
          <w:sz w:val="24"/>
          <w:szCs w:val="24"/>
          <w:lang w:eastAsia="zh-CN"/>
        </w:rPr>
        <w:t>is</w:t>
      </w:r>
      <w:proofErr w:type="spellEnd"/>
      <w:r w:rsidRPr="002E6ABF">
        <w:rPr>
          <w:rFonts w:ascii="Arial" w:hAnsi="Arial" w:cs="Arial"/>
          <w:sz w:val="24"/>
          <w:szCs w:val="24"/>
          <w:lang w:eastAsia="zh-CN"/>
        </w:rPr>
        <w:t>)</w:t>
      </w:r>
      <w:r>
        <w:rPr>
          <w:rFonts w:ascii="Arial" w:hAnsi="Arial" w:cs="Arial"/>
          <w:sz w:val="24"/>
          <w:szCs w:val="24"/>
          <w:lang w:eastAsia="zh-CN"/>
        </w:rPr>
        <w:t>, inclusive verificação pela internet</w:t>
      </w:r>
      <w:r w:rsidRPr="002E6ABF">
        <w:rPr>
          <w:rFonts w:ascii="Arial"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hAnsi="Arial" w:cs="Arial"/>
          <w:sz w:val="24"/>
          <w:szCs w:val="24"/>
          <w:lang w:eastAsia="zh-CN"/>
        </w:rPr>
        <w:t>atender</w:t>
      </w:r>
      <w:proofErr w:type="gramEnd"/>
      <w:r w:rsidRPr="002E6ABF">
        <w:rPr>
          <w:rFonts w:ascii="Arial" w:hAnsi="Arial" w:cs="Arial"/>
          <w:sz w:val="24"/>
          <w:szCs w:val="24"/>
          <w:lang w:eastAsia="zh-CN"/>
        </w:rPr>
        <w:t xml:space="preserve"> às solicitações no prazo por ele estipulado, contado do recebimento da convocação.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6</w:t>
      </w:r>
      <w:r w:rsidRPr="002E6ABF">
        <w:rPr>
          <w:rFonts w:ascii="Arial" w:hAnsi="Arial" w:cs="Arial"/>
          <w:sz w:val="24"/>
          <w:szCs w:val="24"/>
          <w:lang w:eastAsia="zh-CN"/>
        </w:rPr>
        <w:t xml:space="preserve">. Aberto o invólucro “documentação” em havendo restrição quanto à regularidade fiscal, fica concedido um prazo de </w:t>
      </w:r>
      <w:r w:rsidRPr="002E6ABF">
        <w:rPr>
          <w:rFonts w:ascii="Arial" w:hAnsi="Arial" w:cs="Arial"/>
          <w:b/>
          <w:sz w:val="24"/>
          <w:szCs w:val="24"/>
          <w:lang w:eastAsia="zh-CN"/>
        </w:rPr>
        <w:t>05 (cinco) dias úteis</w:t>
      </w:r>
      <w:r w:rsidRPr="002E6ABF">
        <w:rPr>
          <w:rFonts w:ascii="Arial"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hAnsi="Arial" w:cs="Arial"/>
          <w:b/>
          <w:sz w:val="24"/>
          <w:szCs w:val="24"/>
          <w:lang w:eastAsia="zh-CN"/>
        </w:rPr>
        <w:t>PREGOEIRO.</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7</w:t>
      </w:r>
      <w:r w:rsidRPr="002E6ABF">
        <w:rPr>
          <w:rFonts w:ascii="Arial"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A6E52" w:rsidRPr="002E6ABF"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18.20. Constatado o atendimento das exigências </w:t>
      </w:r>
      <w:proofErr w:type="spellStart"/>
      <w:r w:rsidRPr="002E6ABF">
        <w:rPr>
          <w:rFonts w:ascii="Arial" w:hAnsi="Arial" w:cs="Arial"/>
          <w:sz w:val="24"/>
          <w:szCs w:val="24"/>
          <w:lang w:eastAsia="zh-CN"/>
        </w:rPr>
        <w:t>habilitatórias</w:t>
      </w:r>
      <w:proofErr w:type="spellEnd"/>
      <w:r w:rsidRPr="002E6ABF">
        <w:rPr>
          <w:rFonts w:ascii="Arial" w:hAnsi="Arial" w:cs="Arial"/>
          <w:sz w:val="24"/>
          <w:szCs w:val="24"/>
          <w:lang w:eastAsia="zh-CN"/>
        </w:rPr>
        <w:t xml:space="preserve"> previstas no </w:t>
      </w:r>
      <w:r w:rsidRPr="002E6ABF">
        <w:rPr>
          <w:rFonts w:ascii="Arial" w:hAnsi="Arial" w:cs="Arial"/>
          <w:b/>
          <w:sz w:val="24"/>
          <w:szCs w:val="24"/>
          <w:lang w:eastAsia="zh-CN"/>
        </w:rPr>
        <w:t>EDITAL</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será declarado(a) vencedor(a).</w:t>
      </w:r>
    </w:p>
    <w:p w:rsidR="003A6E52"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18.21. Se a oferta não for aceitável ou se a proponente desatender às exigências de habilitação,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A6E52" w:rsidRPr="002E6ABF" w:rsidRDefault="003A6E52" w:rsidP="003A6E52">
      <w:pPr>
        <w:widowControl w:val="0"/>
        <w:suppressAutoHyphens/>
        <w:jc w:val="both"/>
        <w:rPr>
          <w:rFonts w:ascii="Arial" w:hAnsi="Arial" w:cs="Arial"/>
          <w:sz w:val="24"/>
          <w:szCs w:val="24"/>
          <w:lang w:eastAsia="zh-CN"/>
        </w:rPr>
      </w:pPr>
    </w:p>
    <w:p w:rsidR="003A6E52" w:rsidRPr="002E6ABF" w:rsidRDefault="003A6E52" w:rsidP="003A6E5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18.22. Sendo a proposta aceitável,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as condições de habilitação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hAnsi="Arial" w:cs="Arial"/>
          <w:sz w:val="24"/>
          <w:szCs w:val="24"/>
          <w:lang w:eastAsia="zh-CN"/>
        </w:rPr>
        <w:t xml:space="preserve"> Caso a análise de oferta aceitável ocorra sobre uma proposta cujos documentos de habilitação não tenham sido abertos </w:t>
      </w:r>
      <w:r>
        <w:rPr>
          <w:rFonts w:ascii="Arial" w:hAnsi="Arial" w:cs="Arial"/>
          <w:sz w:val="24"/>
          <w:szCs w:val="24"/>
          <w:lang w:eastAsia="zh-CN"/>
        </w:rPr>
        <w:lastRenderedPageBreak/>
        <w:t xml:space="preserve">na sessão, o pregoeiro deverá retomar a sessão pública, comunicando aos interessados, a nova data e horários marcados. </w:t>
      </w:r>
    </w:p>
    <w:p w:rsidR="003A6E52" w:rsidRDefault="003A6E52" w:rsidP="003A6E52">
      <w:pPr>
        <w:widowControl w:val="0"/>
        <w:suppressAutoHyphens/>
        <w:jc w:val="both"/>
        <w:rPr>
          <w:rFonts w:ascii="Arial" w:hAnsi="Arial" w:cs="Arial"/>
          <w:sz w:val="24"/>
          <w:szCs w:val="24"/>
          <w:lang w:eastAsia="zh-CN"/>
        </w:rPr>
      </w:pPr>
    </w:p>
    <w:p w:rsidR="003A6E52" w:rsidRPr="007F7E4A" w:rsidRDefault="003A6E52" w:rsidP="003A6E52">
      <w:pPr>
        <w:widowControl w:val="0"/>
        <w:suppressAutoHyphens/>
        <w:jc w:val="both"/>
        <w:rPr>
          <w:rFonts w:ascii="Arial" w:hAnsi="Arial" w:cs="Arial"/>
          <w:sz w:val="24"/>
          <w:szCs w:val="24"/>
          <w:lang w:eastAsia="zh-CN"/>
        </w:rPr>
      </w:pPr>
      <w:r w:rsidRPr="007F7E4A">
        <w:rPr>
          <w:rFonts w:ascii="Arial" w:hAnsi="Arial" w:cs="Arial"/>
          <w:sz w:val="24"/>
          <w:szCs w:val="24"/>
          <w:lang w:eastAsia="zh-CN"/>
        </w:rPr>
        <w:t>18.</w:t>
      </w:r>
      <w:r>
        <w:rPr>
          <w:rFonts w:ascii="Arial" w:hAnsi="Arial" w:cs="Arial"/>
          <w:sz w:val="24"/>
          <w:szCs w:val="24"/>
          <w:lang w:eastAsia="zh-CN"/>
        </w:rPr>
        <w:t>23</w:t>
      </w:r>
      <w:r w:rsidRPr="007F7E4A">
        <w:rPr>
          <w:rFonts w:ascii="Arial" w:hAnsi="Arial" w:cs="Arial"/>
          <w:sz w:val="24"/>
          <w:szCs w:val="24"/>
          <w:lang w:eastAsia="zh-CN"/>
        </w:rPr>
        <w:t xml:space="preserve"> </w:t>
      </w:r>
      <w:r w:rsidRPr="007F7E4A">
        <w:rPr>
          <w:rFonts w:ascii="Arial" w:hAnsi="Arial" w:cs="Arial"/>
          <w:b/>
          <w:sz w:val="24"/>
          <w:szCs w:val="24"/>
          <w:lang w:eastAsia="zh-CN"/>
        </w:rPr>
        <w:t>DO REGIME DE COTAS (PREVISÃO)</w:t>
      </w:r>
    </w:p>
    <w:p w:rsidR="003A6E52" w:rsidRDefault="003A6E52" w:rsidP="003A6E52">
      <w:pPr>
        <w:widowControl w:val="0"/>
        <w:suppressAutoHyphens/>
        <w:jc w:val="both"/>
        <w:rPr>
          <w:rFonts w:ascii="Arial" w:hAnsi="Arial" w:cs="Arial"/>
          <w:sz w:val="24"/>
          <w:szCs w:val="24"/>
          <w:lang w:eastAsia="zh-CN"/>
        </w:rPr>
      </w:pPr>
    </w:p>
    <w:p w:rsidR="003A6E52" w:rsidRPr="007F7E4A"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19. RECURSO ADMINISTRATIVO</w:t>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616"/>
      </w:tblGrid>
      <w:tr w:rsidR="000E724F" w:rsidRPr="00B445B7" w:rsidTr="00612854">
        <w:trPr>
          <w:tblCellSpacing w:w="0" w:type="dxa"/>
        </w:trPr>
        <w:tc>
          <w:tcPr>
            <w:tcW w:w="0" w:type="auto"/>
            <w:shd w:val="clear" w:color="auto" w:fill="F2F2F2"/>
            <w:vAlign w:val="center"/>
            <w:hideMark/>
          </w:tcPr>
          <w:p w:rsidR="000E724F" w:rsidRPr="00B445B7" w:rsidRDefault="000E724F" w:rsidP="00612854">
            <w:pPr>
              <w:jc w:val="both"/>
              <w:rPr>
                <w:rFonts w:ascii="Verdana" w:hAnsi="Verdana"/>
                <w:color w:val="000000"/>
                <w:sz w:val="15"/>
                <w:szCs w:val="15"/>
              </w:rPr>
            </w:pPr>
          </w:p>
        </w:tc>
      </w:tr>
      <w:tr w:rsidR="003A6E52" w:rsidTr="007A70D9">
        <w:trPr>
          <w:tblCellSpacing w:w="0" w:type="dxa"/>
        </w:trPr>
        <w:tc>
          <w:tcPr>
            <w:tcW w:w="0" w:type="auto"/>
            <w:shd w:val="clear" w:color="auto" w:fill="FFFFFF"/>
            <w:vAlign w:val="center"/>
            <w:hideMark/>
          </w:tcPr>
          <w:p w:rsidR="003A6E52" w:rsidRDefault="003A6E52" w:rsidP="007A70D9">
            <w:pPr>
              <w:jc w:val="both"/>
              <w:rPr>
                <w:rFonts w:ascii="Arial" w:hAnsi="Arial" w:cs="Arial"/>
                <w:color w:val="000000"/>
                <w:sz w:val="24"/>
                <w:szCs w:val="24"/>
              </w:rPr>
            </w:pPr>
            <w:r>
              <w:rPr>
                <w:rFonts w:ascii="Arial" w:hAnsi="Arial" w:cs="Arial"/>
                <w:color w:val="000000"/>
                <w:sz w:val="24"/>
                <w:szCs w:val="24"/>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úteis, </w:t>
            </w:r>
            <w:r w:rsidRPr="001835CB">
              <w:rPr>
                <w:rFonts w:ascii="Arial" w:hAnsi="Arial" w:cs="Arial"/>
                <w:color w:val="000000"/>
                <w:sz w:val="24"/>
                <w:szCs w:val="24"/>
              </w:rPr>
              <w:t>ficando os demais licitantes desde logo intimados para apresentar as contrarrazões (impugnações aos recursos) em igual número de dias, que começam a fluir a partir do término do prazo do recorrente, sem</w:t>
            </w:r>
            <w:r>
              <w:rPr>
                <w:rFonts w:ascii="Arial" w:hAnsi="Arial" w:cs="Arial"/>
                <w:color w:val="000000"/>
                <w:sz w:val="24"/>
                <w:szCs w:val="24"/>
              </w:rPr>
              <w:t xml:space="preserve"> a necessidade de sua intimação, sendo-lhes assegurados a vista imediata dos autos, ampla defesa e o contraditório. </w:t>
            </w:r>
          </w:p>
          <w:p w:rsidR="003A6E52" w:rsidRDefault="003A6E52" w:rsidP="007A70D9">
            <w:pPr>
              <w:jc w:val="both"/>
              <w:rPr>
                <w:rFonts w:ascii="Arial" w:hAnsi="Arial" w:cs="Arial"/>
                <w:color w:val="000000"/>
                <w:sz w:val="24"/>
                <w:szCs w:val="24"/>
              </w:rPr>
            </w:pPr>
          </w:p>
          <w:p w:rsidR="003A6E52" w:rsidRDefault="003A6E52" w:rsidP="007A70D9">
            <w:pPr>
              <w:jc w:val="both"/>
              <w:rPr>
                <w:rFonts w:ascii="Arial" w:hAnsi="Arial" w:cs="Arial"/>
                <w:color w:val="000000"/>
                <w:sz w:val="24"/>
                <w:szCs w:val="24"/>
              </w:rPr>
            </w:pPr>
            <w:proofErr w:type="gramStart"/>
            <w:r>
              <w:rPr>
                <w:rFonts w:ascii="Arial" w:hAnsi="Arial" w:cs="Arial"/>
                <w:color w:val="000000"/>
                <w:sz w:val="24"/>
                <w:szCs w:val="24"/>
              </w:rPr>
              <w:t>19.2 Interposto</w:t>
            </w:r>
            <w:proofErr w:type="gramEnd"/>
            <w:r>
              <w:rPr>
                <w:rFonts w:ascii="Arial" w:hAnsi="Arial" w:cs="Arial"/>
                <w:color w:val="000000"/>
                <w:sz w:val="24"/>
                <w:szCs w:val="24"/>
              </w:rPr>
              <w:t xml:space="preserve"> o recurso, o pregoeiro poderá manter ou reformar a decisão contra a qual se insurge o recorrente. </w:t>
            </w:r>
          </w:p>
          <w:p w:rsidR="003A6E52" w:rsidRDefault="003A6E52" w:rsidP="007A70D9">
            <w:pPr>
              <w:jc w:val="both"/>
              <w:rPr>
                <w:rFonts w:ascii="Arial" w:hAnsi="Arial" w:cs="Arial"/>
                <w:color w:val="000000"/>
                <w:sz w:val="24"/>
                <w:szCs w:val="24"/>
              </w:rPr>
            </w:pPr>
          </w:p>
          <w:p w:rsidR="003A6E52" w:rsidRDefault="003A6E52" w:rsidP="007A70D9">
            <w:pPr>
              <w:jc w:val="both"/>
              <w:rPr>
                <w:rFonts w:ascii="Arial" w:hAnsi="Arial" w:cs="Arial"/>
                <w:color w:val="000000"/>
                <w:sz w:val="24"/>
                <w:szCs w:val="24"/>
              </w:rPr>
            </w:pPr>
            <w:proofErr w:type="gramStart"/>
            <w:r>
              <w:rPr>
                <w:rFonts w:ascii="Arial" w:hAnsi="Arial" w:cs="Arial"/>
                <w:color w:val="000000"/>
                <w:sz w:val="24"/>
                <w:szCs w:val="24"/>
              </w:rPr>
              <w:t>19.3 T</w:t>
            </w:r>
            <w:r w:rsidRPr="002059E0">
              <w:rPr>
                <w:rFonts w:ascii="Arial" w:hAnsi="Arial" w:cs="Arial"/>
                <w:color w:val="000000"/>
                <w:sz w:val="24"/>
                <w:szCs w:val="24"/>
              </w:rPr>
              <w:t>ranscorrido</w:t>
            </w:r>
            <w:proofErr w:type="gramEnd"/>
            <w:r w:rsidRPr="002059E0">
              <w:rPr>
                <w:rFonts w:ascii="Arial" w:hAnsi="Arial" w:cs="Arial"/>
                <w:color w:val="000000"/>
                <w:sz w:val="24"/>
                <w:szCs w:val="24"/>
              </w:rPr>
              <w:t xml:space="preserve"> o prazo de apresentação das contrarrazões </w:t>
            </w:r>
            <w:r>
              <w:rPr>
                <w:rFonts w:ascii="Arial" w:hAnsi="Arial" w:cs="Arial"/>
                <w:color w:val="000000"/>
                <w:sz w:val="24"/>
                <w:szCs w:val="24"/>
              </w:rPr>
              <w:t>o pregoeiro</w:t>
            </w:r>
            <w:r w:rsidRPr="002059E0">
              <w:rPr>
                <w:rFonts w:ascii="Arial" w:hAnsi="Arial" w:cs="Arial"/>
                <w:color w:val="000000"/>
                <w:sz w:val="24"/>
                <w:szCs w:val="24"/>
              </w:rPr>
              <w:t xml:space="preserve"> deverá remeter os autos para a autoridade superior competente para o julgamento dos recursos, em prestigio ao princípio do duplo grau de apreciação.</w:t>
            </w:r>
            <w:r>
              <w:rPr>
                <w:rFonts w:ascii="Arial" w:hAnsi="Arial" w:cs="Arial"/>
                <w:color w:val="000000"/>
                <w:sz w:val="24"/>
                <w:szCs w:val="24"/>
              </w:rPr>
              <w:t xml:space="preserve"> A apreciação do recurso pelo pregoeiro tem o prazo de cinco dias úteis, e o prazo para julgamento do recurso pela autoridade competente também é de cinco dias úteis. </w:t>
            </w:r>
          </w:p>
          <w:p w:rsidR="003A6E52" w:rsidRDefault="003A6E52" w:rsidP="007A70D9">
            <w:pPr>
              <w:jc w:val="both"/>
              <w:rPr>
                <w:rFonts w:ascii="Arial" w:hAnsi="Arial" w:cs="Arial"/>
                <w:color w:val="000000"/>
                <w:sz w:val="24"/>
                <w:szCs w:val="24"/>
              </w:rPr>
            </w:pPr>
          </w:p>
          <w:p w:rsidR="003A6E52" w:rsidRDefault="003A6E52" w:rsidP="007A70D9">
            <w:pPr>
              <w:jc w:val="both"/>
              <w:rPr>
                <w:rFonts w:ascii="Arial" w:hAnsi="Arial" w:cs="Arial"/>
                <w:color w:val="000000"/>
                <w:sz w:val="24"/>
                <w:szCs w:val="24"/>
              </w:rPr>
            </w:pPr>
            <w:r>
              <w:rPr>
                <w:rFonts w:ascii="Arial" w:hAnsi="Arial" w:cs="Arial"/>
                <w:color w:val="000000"/>
                <w:sz w:val="24"/>
                <w:szCs w:val="24"/>
              </w:rPr>
              <w:t xml:space="preserve">19.4 O recurso </w:t>
            </w:r>
            <w:r w:rsidRPr="001835CB">
              <w:rPr>
                <w:rFonts w:ascii="Arial" w:hAnsi="Arial" w:cs="Arial"/>
                <w:b/>
                <w:color w:val="000000"/>
                <w:sz w:val="24"/>
                <w:szCs w:val="24"/>
                <w:u w:val="single"/>
              </w:rPr>
              <w:t>tem efeito suspensivo</w:t>
            </w:r>
            <w:r>
              <w:rPr>
                <w:rFonts w:ascii="Arial" w:hAnsi="Arial" w:cs="Arial"/>
                <w:color w:val="000000"/>
                <w:sz w:val="24"/>
                <w:szCs w:val="24"/>
              </w:rPr>
              <w:t xml:space="preserve"> e seu acolhimento importará a invalidação apenas dos atos insuscetíveis de aproveitamento.</w:t>
            </w:r>
          </w:p>
          <w:p w:rsidR="003A6E52" w:rsidRDefault="003A6E52" w:rsidP="007A70D9">
            <w:pPr>
              <w:jc w:val="both"/>
              <w:rPr>
                <w:rFonts w:ascii="Verdana" w:hAnsi="Verdana"/>
                <w:color w:val="000000"/>
                <w:sz w:val="15"/>
                <w:szCs w:val="15"/>
              </w:rPr>
            </w:pPr>
          </w:p>
        </w:tc>
      </w:tr>
    </w:tbl>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 xml:space="preserve">19.5 </w:t>
      </w:r>
      <w:r>
        <w:rPr>
          <w:rFonts w:ascii="Arial" w:hAnsi="Arial" w:cs="Arial"/>
          <w:b/>
          <w:sz w:val="24"/>
          <w:szCs w:val="24"/>
          <w:lang w:eastAsia="zh-CN"/>
        </w:rPr>
        <w:t>A falta de manifestação imediata e motivada do licitante importará a decadência do direito de recurso</w:t>
      </w:r>
      <w:r>
        <w:rPr>
          <w:rFonts w:ascii="Arial" w:hAnsi="Arial" w:cs="Arial"/>
          <w:sz w:val="24"/>
          <w:szCs w:val="24"/>
          <w:lang w:eastAsia="zh-CN"/>
        </w:rPr>
        <w:t xml:space="preserve"> e a adjudicação do objeto da licitação pelo pregoeiro.</w:t>
      </w:r>
    </w:p>
    <w:p w:rsidR="003A6E52"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19.6 Decididos os recursos, a autoridade competente fará a adjudicação do objeto da licitação ao licitante vencedor.</w:t>
      </w:r>
    </w:p>
    <w:p w:rsidR="003A6E52" w:rsidRDefault="003A6E52" w:rsidP="003A6E52">
      <w:pPr>
        <w:widowControl w:val="0"/>
        <w:suppressAutoHyphens/>
        <w:jc w:val="both"/>
        <w:rPr>
          <w:rFonts w:ascii="Arial" w:hAnsi="Arial" w:cs="Arial"/>
          <w:sz w:val="24"/>
          <w:szCs w:val="24"/>
          <w:lang w:eastAsia="zh-CN"/>
        </w:rPr>
      </w:pPr>
    </w:p>
    <w:p w:rsidR="003A6E52" w:rsidRDefault="003A6E52" w:rsidP="003A6E52">
      <w:pPr>
        <w:widowControl w:val="0"/>
        <w:suppressAutoHyphens/>
        <w:jc w:val="both"/>
        <w:rPr>
          <w:rFonts w:ascii="Arial" w:hAnsi="Arial" w:cs="Arial"/>
          <w:sz w:val="24"/>
          <w:szCs w:val="24"/>
          <w:lang w:eastAsia="zh-CN"/>
        </w:rPr>
      </w:pPr>
      <w:r>
        <w:rPr>
          <w:rFonts w:ascii="Arial" w:hAnsi="Arial" w:cs="Arial"/>
          <w:sz w:val="24"/>
          <w:szCs w:val="24"/>
          <w:lang w:eastAsia="zh-CN"/>
        </w:rPr>
        <w:t xml:space="preserve">19.7 </w:t>
      </w:r>
      <w:r>
        <w:rPr>
          <w:rFonts w:ascii="Arial" w:hAnsi="Arial" w:cs="Arial"/>
          <w:b/>
          <w:sz w:val="24"/>
          <w:szCs w:val="24"/>
          <w:lang w:eastAsia="zh-CN"/>
        </w:rPr>
        <w:t>As razões recursais e contrarrazões</w:t>
      </w:r>
      <w:r>
        <w:rPr>
          <w:rFonts w:ascii="Arial" w:hAnsi="Arial" w:cs="Arial"/>
          <w:sz w:val="24"/>
          <w:szCs w:val="24"/>
          <w:lang w:eastAsia="zh-CN"/>
        </w:rPr>
        <w:t xml:space="preserve"> poderão ser formalizadas por escrito endereçado ao pregoeiro, por e-mail (</w:t>
      </w:r>
      <w:hyperlink r:id="rId14" w:history="1">
        <w:r w:rsidRPr="001835CB">
          <w:rPr>
            <w:rStyle w:val="Hyperlink"/>
            <w:rFonts w:ascii="Arial" w:hAnsi="Arial" w:cs="Arial"/>
            <w:color w:val="000000" w:themeColor="text1"/>
            <w:sz w:val="24"/>
            <w:szCs w:val="24"/>
            <w:lang w:eastAsia="zh-CN"/>
          </w:rPr>
          <w:t>licitacaoextrema@yahoo.com.br</w:t>
        </w:r>
      </w:hyperlink>
      <w:r>
        <w:rPr>
          <w:rFonts w:ascii="Arial" w:hAnsi="Arial" w:cs="Arial"/>
          <w:sz w:val="24"/>
          <w:szCs w:val="24"/>
          <w:lang w:eastAsia="zh-CN"/>
        </w:rPr>
        <w:t xml:space="preserve">) ou protocolados na Secretaria Administrativa situada na Av. Delegado Waldemar Gomes Pinto, 1626, Bairro Ponte Nova, Extrema, MG, CEP 37640-000, das 08h às 17h, nos dias úteis. </w:t>
      </w:r>
    </w:p>
    <w:p w:rsidR="003A6E52" w:rsidRDefault="003A6E52" w:rsidP="003A6E52">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20. ADJUDICAÇÃO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20.01. A falta de manifestação imediata e motivada da intenção de interpor recurso, por parte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a)(s) proponente(s), importará na decadência do direito de recurso, competindo </w:t>
      </w:r>
      <w:r>
        <w:rPr>
          <w:rFonts w:ascii="Arial" w:hAnsi="Arial" w:cs="Arial"/>
          <w:sz w:val="24"/>
          <w:szCs w:val="24"/>
          <w:lang w:eastAsia="zh-CN"/>
        </w:rPr>
        <w:t>ao</w:t>
      </w:r>
      <w:r w:rsidRPr="002E6ABF">
        <w:rPr>
          <w:rFonts w:ascii="Arial" w:hAnsi="Arial" w:cs="Arial"/>
          <w:sz w:val="24"/>
          <w:szCs w:val="24"/>
          <w:lang w:eastAsia="zh-CN"/>
        </w:rPr>
        <w:t xml:space="preserve"> </w:t>
      </w:r>
      <w:r w:rsidRPr="002E6ABF">
        <w:rPr>
          <w:rFonts w:ascii="Arial" w:hAnsi="Arial" w:cs="Arial"/>
          <w:b/>
          <w:sz w:val="24"/>
          <w:szCs w:val="24"/>
          <w:lang w:eastAsia="zh-CN"/>
        </w:rPr>
        <w:t>PREGOEIRO</w:t>
      </w:r>
      <w:r w:rsidRPr="002E6ABF">
        <w:rPr>
          <w:rFonts w:ascii="Arial" w:hAnsi="Arial" w:cs="Arial"/>
          <w:sz w:val="24"/>
          <w:szCs w:val="24"/>
          <w:lang w:eastAsia="zh-CN"/>
        </w:rPr>
        <w:t xml:space="preserve"> adjudicar o(s) objeto(s) do certame ao(s)(às) proponente(s) vencedor(es)(as).</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20.02. Existindo recurso(s) e constatada a regularidade dos atos praticados e após a decisão </w:t>
      </w:r>
      <w:r w:rsidRPr="002E6ABF">
        <w:rPr>
          <w:rFonts w:ascii="Arial" w:hAnsi="Arial" w:cs="Arial"/>
          <w:sz w:val="24"/>
          <w:szCs w:val="24"/>
          <w:lang w:eastAsia="zh-CN"/>
        </w:rPr>
        <w:lastRenderedPageBreak/>
        <w:t>do(s) mesmo(s) a autoridade competente deve praticar o ato de adjudicação do(s) objeto(s) do certame ao(s</w:t>
      </w: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às) proponente(s) vencedor(es)(as).</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21. HOMOLOGAÇÃO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21.01. Compete à autoridade competente homologar o </w:t>
      </w:r>
      <w:r w:rsidRPr="002E6ABF">
        <w:rPr>
          <w:rFonts w:ascii="Arial" w:hAnsi="Arial" w:cs="Arial"/>
          <w:b/>
          <w:sz w:val="24"/>
          <w:szCs w:val="24"/>
          <w:lang w:eastAsia="zh-CN"/>
        </w:rPr>
        <w:t>PREGÃO.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21.02. A partir do ato de homologação será fixado o início do prazo de convocação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a)(s) proponente(s) adjudicatário(a)(s) para assinar o contrato, respeitada a validade de sua(s) proposta(s).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22. DIVULGAÇÃO DO RESULTADO FINAL DO PREGÃO</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22.01. O resultado final do </w:t>
      </w:r>
      <w:r w:rsidRPr="002E6ABF">
        <w:rPr>
          <w:rFonts w:ascii="Arial" w:hAnsi="Arial" w:cs="Arial"/>
          <w:b/>
          <w:sz w:val="24"/>
          <w:szCs w:val="24"/>
          <w:lang w:eastAsia="zh-CN"/>
        </w:rPr>
        <w:t>PREGÃO</w:t>
      </w:r>
      <w:r w:rsidRPr="002E6ABF">
        <w:rPr>
          <w:rFonts w:ascii="Arial" w:hAnsi="Arial" w:cs="Arial"/>
          <w:sz w:val="24"/>
          <w:szCs w:val="24"/>
          <w:lang w:eastAsia="zh-CN"/>
        </w:rPr>
        <w:t xml:space="preserve"> será </w:t>
      </w:r>
      <w:r w:rsidRPr="00E57744">
        <w:rPr>
          <w:rFonts w:ascii="Arial" w:hAnsi="Arial" w:cs="Arial"/>
          <w:sz w:val="24"/>
          <w:szCs w:val="24"/>
          <w:lang w:eastAsia="zh-CN"/>
        </w:rPr>
        <w:t>publicad</w:t>
      </w:r>
      <w:r>
        <w:rPr>
          <w:rFonts w:ascii="Arial" w:hAnsi="Arial" w:cs="Arial"/>
          <w:sz w:val="24"/>
          <w:szCs w:val="24"/>
          <w:lang w:eastAsia="zh-CN"/>
        </w:rPr>
        <w:t>o</w:t>
      </w:r>
      <w:r w:rsidRPr="00E57744">
        <w:rPr>
          <w:rFonts w:ascii="Arial" w:hAnsi="Arial" w:cs="Arial"/>
          <w:sz w:val="24"/>
          <w:szCs w:val="24"/>
          <w:lang w:eastAsia="zh-CN"/>
        </w:rPr>
        <w:t xml:space="preserve"> na </w:t>
      </w:r>
      <w:r w:rsidRPr="000175F3">
        <w:rPr>
          <w:rFonts w:ascii="Arial" w:hAnsi="Arial" w:cs="Arial"/>
          <w:sz w:val="24"/>
          <w:szCs w:val="24"/>
          <w:lang w:eastAsia="zh-CN"/>
        </w:rPr>
        <w:t xml:space="preserve">no </w:t>
      </w:r>
      <w:r w:rsidRPr="000175F3">
        <w:rPr>
          <w:rFonts w:ascii="Arial" w:hAnsi="Arial" w:cs="Arial"/>
          <w:b/>
          <w:sz w:val="24"/>
          <w:szCs w:val="24"/>
          <w:lang w:eastAsia="zh-CN"/>
        </w:rPr>
        <w:t xml:space="preserve">Diário Oficial do Poder Legislativo de Extrema </w:t>
      </w:r>
      <w:r w:rsidRPr="000175F3">
        <w:rPr>
          <w:rFonts w:ascii="Arial" w:hAnsi="Arial" w:cs="Arial"/>
          <w:sz w:val="24"/>
          <w:szCs w:val="24"/>
          <w:lang w:eastAsia="zh-CN"/>
        </w:rPr>
        <w:t xml:space="preserve">no seguinte endereço na rede mundial de computadores: </w:t>
      </w:r>
      <w:hyperlink r:id="rId15" w:history="1">
        <w:r w:rsidRPr="00F10D30">
          <w:rPr>
            <w:rStyle w:val="Hyperlink"/>
            <w:rFonts w:ascii="Arial" w:hAnsi="Arial" w:cs="Arial"/>
            <w:sz w:val="24"/>
            <w:szCs w:val="24"/>
            <w:lang w:eastAsia="zh-CN"/>
          </w:rPr>
          <w:t>https://www.camaraextrema.mg.gov.br/diariooficial/</w:t>
        </w:r>
      </w:hyperlink>
      <w:r w:rsidRPr="000175F3">
        <w:rPr>
          <w:rFonts w:ascii="Arial" w:hAnsi="Arial" w:cs="Arial"/>
          <w:sz w:val="24"/>
          <w:szCs w:val="24"/>
          <w:lang w:eastAsia="zh-CN"/>
        </w:rPr>
        <w:t>; e no quadro de avisos da Câmara Municipal de Extrema</w:t>
      </w:r>
      <w:r>
        <w:rPr>
          <w:rFonts w:ascii="Arial" w:hAnsi="Arial" w:cs="Arial"/>
          <w:sz w:val="24"/>
          <w:szCs w:val="24"/>
          <w:lang w:eastAsia="zh-CN"/>
        </w:rPr>
        <w:t>.</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23. DA CONTRATAÇÃO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hAnsi="Arial" w:cs="Arial"/>
          <w:color w:val="000000"/>
          <w:sz w:val="24"/>
          <w:szCs w:val="24"/>
          <w:lang w:eastAsia="zh-CN"/>
        </w:rPr>
        <w:t>classificado, observada</w:t>
      </w:r>
      <w:proofErr w:type="gramEnd"/>
      <w:r w:rsidRPr="002E6ABF">
        <w:rPr>
          <w:rFonts w:ascii="Arial" w:hAnsi="Arial" w:cs="Arial"/>
          <w:color w:val="000000"/>
          <w:sz w:val="24"/>
          <w:szCs w:val="24"/>
          <w:lang w:eastAsia="zh-CN"/>
        </w:rPr>
        <w:t xml:space="preserve"> a ordem da classificação, para celebrar o contrato ou retirar instrumento equivalente </w:t>
      </w:r>
      <w:r w:rsidRPr="002E6ABF">
        <w:rPr>
          <w:rFonts w:ascii="Arial" w:hAnsi="Arial" w:cs="Arial"/>
          <w:b/>
          <w:color w:val="000000"/>
          <w:sz w:val="24"/>
          <w:szCs w:val="24"/>
          <w:lang w:eastAsia="zh-CN"/>
        </w:rPr>
        <w:t>nas mesmas condições de sua oferta</w:t>
      </w:r>
      <w:r w:rsidRPr="002E6ABF">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23.02.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23.03. A(s) </w:t>
      </w:r>
      <w:proofErr w:type="gramStart"/>
      <w:r w:rsidRPr="002E6ABF">
        <w:rPr>
          <w:rFonts w:ascii="Arial" w:hAnsi="Arial" w:cs="Arial"/>
          <w:color w:val="000000"/>
          <w:sz w:val="24"/>
          <w:szCs w:val="24"/>
          <w:lang w:eastAsia="zh-CN"/>
        </w:rPr>
        <w:t>convocação(</w:t>
      </w:r>
      <w:proofErr w:type="spellStart"/>
      <w:proofErr w:type="gramEnd"/>
      <w:r w:rsidRPr="002E6ABF">
        <w:rPr>
          <w:rFonts w:ascii="Arial" w:hAnsi="Arial" w:cs="Arial"/>
          <w:color w:val="000000"/>
          <w:sz w:val="24"/>
          <w:szCs w:val="24"/>
          <w:lang w:eastAsia="zh-CN"/>
        </w:rPr>
        <w:t>ões</w:t>
      </w:r>
      <w:proofErr w:type="spellEnd"/>
      <w:r w:rsidRPr="002E6ABF">
        <w:rPr>
          <w:rFonts w:ascii="Arial" w:hAnsi="Arial" w:cs="Arial"/>
          <w:color w:val="000000"/>
          <w:sz w:val="24"/>
          <w:szCs w:val="24"/>
          <w:lang w:eastAsia="zh-CN"/>
        </w:rPr>
        <w:t>) referida(s) pode(m) ser formalizada(s) por qualquer meio de comunicação que comprove a data do correspondente recebimento.</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23.06. Também para assinatura do Contrato,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indicar o representante legal ou procurador constituído para tanto, acompanhado dos documentos correspondentes.</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23.07. A recusa injustificada de assinar o Contato ou aceitar/retirar o instrumento equivalente, observado o prazo estabelecido, caracteriza o descumprimento total da obrigação assumida por parte da(s) proponente(s) adjudicatária(s), sujeitando-a(s) às sanções previstas no item 30 e </w:t>
      </w:r>
      <w:r w:rsidRPr="002E6ABF">
        <w:rPr>
          <w:rFonts w:ascii="Arial" w:hAnsi="Arial" w:cs="Arial"/>
          <w:color w:val="000000"/>
          <w:sz w:val="24"/>
          <w:szCs w:val="24"/>
          <w:lang w:eastAsia="zh-CN"/>
        </w:rPr>
        <w:lastRenderedPageBreak/>
        <w:t>subitens.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24. DO FORNECIMENTO, DA VIGÊNCIA, PRAZO E LOCAL DE ENTREGA.</w:t>
      </w:r>
    </w:p>
    <w:p w:rsidR="000E724F" w:rsidRPr="00BC54B5" w:rsidRDefault="000E724F" w:rsidP="000E724F">
      <w:pPr>
        <w:widowControl w:val="0"/>
        <w:suppressAutoHyphens/>
        <w:overflowPunct w:val="0"/>
        <w:autoSpaceDE w:val="0"/>
        <w:autoSpaceDN w:val="0"/>
        <w:adjustRightInd w:val="0"/>
        <w:jc w:val="both"/>
        <w:rPr>
          <w:rFonts w:ascii="Arial" w:hAnsi="Arial" w:cs="Arial"/>
          <w:sz w:val="24"/>
          <w:szCs w:val="24"/>
          <w:lang w:eastAsia="zh-CN"/>
        </w:rPr>
      </w:pPr>
    </w:p>
    <w:p w:rsidR="000E724F" w:rsidRPr="009E3BA2" w:rsidRDefault="000E724F" w:rsidP="003B72BD">
      <w:pPr>
        <w:widowControl w:val="0"/>
        <w:numPr>
          <w:ilvl w:val="2"/>
          <w:numId w:val="2"/>
        </w:numPr>
        <w:suppressAutoHyphens/>
        <w:ind w:left="0" w:right="42" w:firstLine="0"/>
        <w:jc w:val="both"/>
        <w:rPr>
          <w:rFonts w:ascii="Arial" w:hAnsi="Arial" w:cs="Arial"/>
          <w:sz w:val="24"/>
          <w:szCs w:val="24"/>
          <w:lang w:eastAsia="ja-JP"/>
        </w:rPr>
      </w:pPr>
      <w:r w:rsidRPr="009E3BA2">
        <w:rPr>
          <w:rFonts w:ascii="Arial" w:hAnsi="Arial" w:cs="Arial"/>
          <w:sz w:val="24"/>
          <w:szCs w:val="24"/>
        </w:rPr>
        <w:t xml:space="preserve">Esta contratação terá sua vigência a partir da data de assinatura do contrato pelo prazo de até 31 de dezembro de </w:t>
      </w:r>
      <w:r w:rsidR="006F313C">
        <w:rPr>
          <w:rFonts w:ascii="Arial" w:hAnsi="Arial" w:cs="Arial"/>
          <w:sz w:val="24"/>
          <w:szCs w:val="24"/>
        </w:rPr>
        <w:t>2021</w:t>
      </w:r>
      <w:r w:rsidRPr="009E3BA2">
        <w:rPr>
          <w:rFonts w:ascii="Arial" w:hAnsi="Arial" w:cs="Arial"/>
          <w:sz w:val="24"/>
          <w:szCs w:val="24"/>
        </w:rPr>
        <w:t xml:space="preserve">. Não haverá prorrogação contratual. </w:t>
      </w:r>
    </w:p>
    <w:p w:rsidR="000E724F" w:rsidRPr="009E3BA2" w:rsidRDefault="000E724F" w:rsidP="003B72BD">
      <w:pPr>
        <w:widowControl w:val="0"/>
        <w:numPr>
          <w:ilvl w:val="2"/>
          <w:numId w:val="2"/>
        </w:numPr>
        <w:suppressAutoHyphens/>
        <w:ind w:left="0" w:right="42" w:firstLine="0"/>
        <w:jc w:val="both"/>
        <w:rPr>
          <w:rFonts w:ascii="Arial" w:hAnsi="Arial" w:cs="Arial"/>
          <w:sz w:val="24"/>
          <w:szCs w:val="24"/>
          <w:lang w:eastAsia="ja-JP"/>
        </w:rPr>
      </w:pPr>
      <w:r w:rsidRPr="009E3BA2">
        <w:rPr>
          <w:rFonts w:ascii="Arial" w:hAnsi="Arial" w:cs="Arial"/>
          <w:sz w:val="24"/>
          <w:szCs w:val="24"/>
          <w:lang w:eastAsia="ja-JP"/>
        </w:rPr>
        <w:t>A</w:t>
      </w:r>
      <w:r w:rsidRPr="009E3BA2">
        <w:rPr>
          <w:rFonts w:ascii="Arial" w:hAnsi="Arial" w:cs="Arial"/>
          <w:color w:val="000000"/>
          <w:sz w:val="24"/>
          <w:szCs w:val="24"/>
          <w:lang w:eastAsia="ja-JP"/>
        </w:rPr>
        <w:t xml:space="preserve"> realização do objeto deverá ser feita </w:t>
      </w:r>
      <w:r w:rsidRPr="009E3BA2">
        <w:rPr>
          <w:rFonts w:ascii="Arial" w:hAnsi="Arial" w:cs="Arial"/>
          <w:sz w:val="24"/>
          <w:szCs w:val="24"/>
          <w:lang w:eastAsia="ja-JP"/>
        </w:rPr>
        <w:t>na seguinte forma: mediante requisição emitida pela ADMINISTRAÇÃO.</w:t>
      </w:r>
    </w:p>
    <w:p w:rsidR="000E724F" w:rsidRPr="009E3BA2" w:rsidRDefault="000E724F" w:rsidP="003B72BD">
      <w:pPr>
        <w:pStyle w:val="PargrafodaLista"/>
        <w:numPr>
          <w:ilvl w:val="2"/>
          <w:numId w:val="2"/>
        </w:numPr>
        <w:spacing w:after="200" w:line="276" w:lineRule="auto"/>
        <w:jc w:val="left"/>
        <w:rPr>
          <w:rFonts w:ascii="Arial" w:eastAsia="Times New Roman" w:hAnsi="Arial" w:cs="Arial"/>
          <w:sz w:val="24"/>
          <w:szCs w:val="24"/>
          <w:lang w:eastAsia="ja-JP"/>
        </w:rPr>
      </w:pPr>
      <w:r w:rsidRPr="009E3BA2">
        <w:rPr>
          <w:rFonts w:ascii="Arial" w:eastAsia="Times New Roman" w:hAnsi="Arial" w:cs="Arial"/>
          <w:sz w:val="24"/>
          <w:szCs w:val="24"/>
          <w:lang w:eastAsia="ja-JP"/>
        </w:rPr>
        <w:t>O veículo a ser entregue deve ser ZERO KM, efetivamente novo, sem qualquer tipo de registro e licenciamento prévio.</w:t>
      </w:r>
    </w:p>
    <w:p w:rsidR="000E724F" w:rsidRPr="00F85609" w:rsidRDefault="000E724F" w:rsidP="003B72BD">
      <w:pPr>
        <w:pStyle w:val="PargrafodaLista"/>
        <w:numPr>
          <w:ilvl w:val="2"/>
          <w:numId w:val="2"/>
        </w:numPr>
        <w:spacing w:after="200" w:line="276" w:lineRule="auto"/>
        <w:rPr>
          <w:rFonts w:ascii="Arial" w:eastAsia="Times New Roman" w:hAnsi="Arial" w:cs="Arial"/>
          <w:sz w:val="24"/>
          <w:szCs w:val="24"/>
          <w:lang w:eastAsia="ja-JP"/>
        </w:rPr>
      </w:pPr>
      <w:r w:rsidRPr="009E3BA2">
        <w:rPr>
          <w:rFonts w:ascii="Arial" w:eastAsia="Times New Roman" w:hAnsi="Arial" w:cs="Arial"/>
          <w:sz w:val="24"/>
          <w:szCs w:val="24"/>
          <w:lang w:eastAsia="ja-JP"/>
        </w:rPr>
        <w:t>O objeto deverá ser entregue na sede da Câmara Municipal de Extrema, com endereço na Avenida Delegado Waldemar Gomes Pinto, 1626, Bairro Ponte Nova, em Extrema, MG, sem custos adicionais.</w:t>
      </w: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25. DA ASSISTÊNCIA TÉCNICA DO OBJETO / DA VISITA TÉCNICA</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25.01.</w:t>
      </w:r>
      <w:r w:rsidRPr="002E6ABF">
        <w:rPr>
          <w:rFonts w:ascii="Arial" w:hAnsi="Arial" w:cs="Arial"/>
          <w:sz w:val="24"/>
          <w:szCs w:val="24"/>
          <w:lang w:eastAsia="zh-CN"/>
        </w:rPr>
        <w:tab/>
        <w:t xml:space="preserve"> </w:t>
      </w:r>
      <w:r>
        <w:rPr>
          <w:rFonts w:ascii="Arial" w:hAnsi="Arial" w:cs="Arial"/>
          <w:sz w:val="24"/>
          <w:szCs w:val="24"/>
          <w:lang w:eastAsia="zh-CN"/>
        </w:rPr>
        <w:t>A assistência</w:t>
      </w:r>
      <w:r w:rsidRPr="002E6ABF">
        <w:rPr>
          <w:rFonts w:ascii="Arial" w:hAnsi="Arial" w:cs="Arial"/>
          <w:sz w:val="24"/>
          <w:szCs w:val="24"/>
          <w:lang w:eastAsia="zh-CN"/>
        </w:rPr>
        <w:t xml:space="preserve"> técnica</w:t>
      </w:r>
      <w:r>
        <w:rPr>
          <w:rFonts w:ascii="Arial" w:hAnsi="Arial" w:cs="Arial"/>
          <w:sz w:val="24"/>
          <w:szCs w:val="24"/>
          <w:lang w:eastAsia="zh-CN"/>
        </w:rPr>
        <w:t xml:space="preserve"> será prestada pela CONTRATADA.</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25.02.</w:t>
      </w:r>
      <w:r w:rsidRPr="002E6ABF">
        <w:rPr>
          <w:rFonts w:ascii="Arial" w:hAnsi="Arial" w:cs="Arial"/>
          <w:sz w:val="24"/>
          <w:szCs w:val="24"/>
          <w:lang w:eastAsia="zh-CN"/>
        </w:rPr>
        <w:tab/>
        <w:t xml:space="preserve"> O objeto deste Contrato será realizado dentro do melhor padrão de qualidade e confiabilidade, respeitadas as normas a ele pertinentes.</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25.03. A garantia ofertada não se extingue com a vigência do Contrato.</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25.04. Não será exigida visita técnica para este pregão.</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overflowPunct w:val="0"/>
        <w:autoSpaceDE w:val="0"/>
        <w:jc w:val="both"/>
        <w:rPr>
          <w:rFonts w:ascii="Arial" w:hAnsi="Arial" w:cs="Arial"/>
          <w:b/>
          <w:sz w:val="24"/>
          <w:szCs w:val="24"/>
          <w:lang w:eastAsia="zh-CN"/>
        </w:rPr>
      </w:pPr>
      <w:r w:rsidRPr="002E6ABF">
        <w:rPr>
          <w:rFonts w:ascii="Arial" w:hAnsi="Arial" w:cs="Arial"/>
          <w:b/>
          <w:sz w:val="24"/>
          <w:szCs w:val="24"/>
          <w:lang w:eastAsia="zh-CN"/>
        </w:rPr>
        <w:t xml:space="preserve">26. DA FISCALIZAÇÃO, RECEBIMENTO PROVISÓRIO E </w:t>
      </w:r>
      <w:proofErr w:type="gramStart"/>
      <w:r w:rsidRPr="002E6ABF">
        <w:rPr>
          <w:rFonts w:ascii="Arial" w:hAnsi="Arial" w:cs="Arial"/>
          <w:b/>
          <w:sz w:val="24"/>
          <w:szCs w:val="24"/>
          <w:lang w:eastAsia="zh-CN"/>
        </w:rPr>
        <w:t>DEFINITIVO</w:t>
      </w:r>
      <w:proofErr w:type="gramEnd"/>
    </w:p>
    <w:p w:rsidR="000E724F" w:rsidRPr="002E6ABF" w:rsidRDefault="000E724F" w:rsidP="000E724F">
      <w:pPr>
        <w:widowControl w:val="0"/>
        <w:suppressAutoHyphens/>
        <w:overflowPunct w:val="0"/>
        <w:autoSpaceDE w:val="0"/>
        <w:jc w:val="both"/>
        <w:rPr>
          <w:rFonts w:ascii="Arial" w:hAnsi="Arial" w:cs="Arial"/>
          <w:sz w:val="24"/>
          <w:szCs w:val="24"/>
          <w:shd w:val="clear" w:color="auto" w:fill="FFFF00"/>
          <w:lang w:eastAsia="zh-CN"/>
        </w:rPr>
      </w:pPr>
    </w:p>
    <w:p w:rsidR="000E724F" w:rsidRPr="002E6ABF" w:rsidRDefault="000E724F" w:rsidP="000E724F">
      <w:pPr>
        <w:widowControl w:val="0"/>
        <w:tabs>
          <w:tab w:val="left" w:pos="1440"/>
        </w:tabs>
        <w:suppressAutoHyphens/>
        <w:overflowPunct w:val="0"/>
        <w:autoSpaceDE w:val="0"/>
        <w:jc w:val="both"/>
        <w:textAlignment w:val="baseline"/>
        <w:rPr>
          <w:rFonts w:ascii="Arial" w:hAnsi="Arial" w:cs="Arial"/>
          <w:sz w:val="24"/>
          <w:szCs w:val="24"/>
          <w:lang w:eastAsia="zh-CN"/>
        </w:rPr>
      </w:pPr>
      <w:r w:rsidRPr="002E6ABF">
        <w:rPr>
          <w:rFonts w:ascii="Arial" w:hAnsi="Arial" w:cs="Arial"/>
          <w:sz w:val="24"/>
          <w:szCs w:val="24"/>
          <w:lang w:eastAsia="zh-CN"/>
        </w:rPr>
        <w:t>26.01. O objeto será recebido nos termos, prazos e condições estabelecidas nos artigos 73 a 76 da Lei Federal nº 8.666/93.</w:t>
      </w:r>
    </w:p>
    <w:p w:rsidR="000E724F" w:rsidRPr="002E6ABF" w:rsidRDefault="000E724F" w:rsidP="000E724F">
      <w:pPr>
        <w:widowControl w:val="0"/>
        <w:suppressAutoHyphens/>
        <w:jc w:val="both"/>
        <w:rPr>
          <w:rFonts w:ascii="Arial" w:hAnsi="Arial" w:cs="Arial"/>
          <w:b/>
          <w:bCs/>
          <w:sz w:val="24"/>
          <w:szCs w:val="24"/>
          <w:lang w:eastAsia="zh-CN"/>
        </w:rPr>
      </w:pPr>
      <w:r w:rsidRPr="002E6ABF">
        <w:rPr>
          <w:rFonts w:ascii="Arial" w:hAnsi="Arial" w:cs="Arial"/>
          <w:sz w:val="24"/>
          <w:szCs w:val="24"/>
          <w:lang w:eastAsia="zh-CN"/>
        </w:rPr>
        <w:t xml:space="preserve"> </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0E724F"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4C55C7"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0E724F" w:rsidRPr="004C55C7" w:rsidRDefault="000E724F" w:rsidP="000E724F">
      <w:pPr>
        <w:jc w:val="both"/>
        <w:rPr>
          <w:rFonts w:ascii="Arial" w:hAnsi="Arial" w:cs="Arial"/>
          <w:color w:val="000000"/>
          <w:sz w:val="24"/>
          <w:szCs w:val="24"/>
          <w:shd w:val="clear" w:color="auto" w:fill="FFFFFF"/>
        </w:rPr>
      </w:pPr>
    </w:p>
    <w:p w:rsidR="000E724F" w:rsidRPr="004C55C7" w:rsidRDefault="000E724F" w:rsidP="000E724F">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0E724F" w:rsidRPr="004C55C7"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w:t>
      </w:r>
      <w:proofErr w:type="gramStart"/>
      <w:r>
        <w:rPr>
          <w:rFonts w:ascii="Arial" w:hAnsi="Arial" w:cs="Arial"/>
          <w:color w:val="000000"/>
          <w:sz w:val="24"/>
          <w:szCs w:val="24"/>
          <w:shd w:val="clear" w:color="auto" w:fill="FFFFFF"/>
        </w:rPr>
        <w:t>caso necessários</w:t>
      </w:r>
      <w:proofErr w:type="gramEnd"/>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4D6691" w:rsidRDefault="000E724F" w:rsidP="000E724F">
      <w:pPr>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0E724F" w:rsidRPr="002E6ABF" w:rsidRDefault="000E724F" w:rsidP="000E724F">
      <w:pPr>
        <w:widowControl w:val="0"/>
        <w:suppressAutoHyphens/>
        <w:ind w:left="1418" w:hanging="710"/>
        <w:jc w:val="both"/>
        <w:rPr>
          <w:rFonts w:ascii="Arial" w:hAnsi="Arial" w:cs="Arial"/>
          <w:sz w:val="24"/>
          <w:szCs w:val="24"/>
          <w:lang w:eastAsia="zh-CN"/>
        </w:rPr>
      </w:pPr>
    </w:p>
    <w:p w:rsidR="000E724F" w:rsidRDefault="000E724F" w:rsidP="000E724F">
      <w:pPr>
        <w:widowControl w:val="0"/>
        <w:tabs>
          <w:tab w:val="left" w:pos="1287"/>
        </w:tabs>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26.0</w:t>
      </w:r>
      <w:r>
        <w:rPr>
          <w:rFonts w:ascii="Arial" w:hAnsi="Arial" w:cs="Arial"/>
          <w:color w:val="000000"/>
          <w:sz w:val="24"/>
          <w:szCs w:val="24"/>
          <w:lang w:eastAsia="zh-CN"/>
        </w:rPr>
        <w:t>8</w:t>
      </w:r>
      <w:r w:rsidRPr="002E6ABF">
        <w:rPr>
          <w:rFonts w:ascii="Arial"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0E724F" w:rsidRPr="002E6ABF" w:rsidRDefault="000E724F" w:rsidP="000E724F">
      <w:pPr>
        <w:widowControl w:val="0"/>
        <w:tabs>
          <w:tab w:val="left" w:pos="1287"/>
        </w:tabs>
        <w:suppressAutoHyphens/>
        <w:jc w:val="both"/>
        <w:rPr>
          <w:rFonts w:ascii="Arial" w:hAnsi="Arial" w:cs="Arial"/>
          <w:color w:val="000000"/>
          <w:sz w:val="24"/>
          <w:szCs w:val="24"/>
          <w:lang w:eastAsia="zh-CN"/>
        </w:rPr>
      </w:pPr>
    </w:p>
    <w:p w:rsidR="000E724F" w:rsidRPr="002E6ABF"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b/>
          <w:color w:val="000000"/>
          <w:sz w:val="24"/>
          <w:szCs w:val="24"/>
          <w:lang w:eastAsia="zh-CN"/>
        </w:rPr>
        <w:t>27. D</w:t>
      </w:r>
      <w:r>
        <w:rPr>
          <w:rFonts w:ascii="Arial" w:hAnsi="Arial" w:cs="Arial"/>
          <w:b/>
          <w:color w:val="000000"/>
          <w:sz w:val="24"/>
          <w:szCs w:val="24"/>
          <w:lang w:eastAsia="zh-CN"/>
        </w:rPr>
        <w:t>O CONTRATO / D</w:t>
      </w:r>
      <w:r w:rsidRPr="002E6ABF">
        <w:rPr>
          <w:rFonts w:ascii="Arial" w:hAnsi="Arial" w:cs="Arial"/>
          <w:b/>
          <w:color w:val="000000"/>
          <w:sz w:val="24"/>
          <w:szCs w:val="24"/>
          <w:lang w:eastAsia="zh-CN"/>
        </w:rPr>
        <w:t>AS CONDIÇÕES DE PAGAMENTO</w:t>
      </w:r>
    </w:p>
    <w:p w:rsidR="000E724F" w:rsidRPr="002E6ABF" w:rsidRDefault="000E724F" w:rsidP="000E724F">
      <w:pPr>
        <w:widowControl w:val="0"/>
        <w:suppressAutoHyphens/>
        <w:jc w:val="both"/>
        <w:rPr>
          <w:rFonts w:ascii="Arial" w:hAnsi="Arial" w:cs="Arial"/>
          <w:color w:val="000000"/>
          <w:sz w:val="24"/>
          <w:szCs w:val="24"/>
          <w:lang w:eastAsia="zh-CN"/>
        </w:rPr>
      </w:pPr>
    </w:p>
    <w:p w:rsidR="000E724F" w:rsidRPr="00B91DAA" w:rsidRDefault="000E724F" w:rsidP="000E724F">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27.01. </w:t>
      </w:r>
      <w:r>
        <w:rPr>
          <w:rFonts w:ascii="Arial" w:hAnsi="Arial" w:cs="Arial"/>
          <w:color w:val="000000"/>
          <w:sz w:val="24"/>
          <w:szCs w:val="24"/>
          <w:lang w:eastAsia="zh-CN"/>
        </w:rPr>
        <w:t>A</w:t>
      </w:r>
      <w:r w:rsidRPr="002E6ABF">
        <w:rPr>
          <w:rFonts w:ascii="Arial" w:hAnsi="Arial" w:cs="Arial"/>
          <w:color w:val="000000"/>
          <w:sz w:val="24"/>
          <w:szCs w:val="24"/>
          <w:lang w:eastAsia="zh-CN"/>
        </w:rPr>
        <w:t xml:space="preserve"> Minuta de Contrato </w:t>
      </w:r>
      <w:r>
        <w:rPr>
          <w:rFonts w:ascii="Arial" w:hAnsi="Arial" w:cs="Arial"/>
          <w:color w:val="000000"/>
          <w:sz w:val="24"/>
          <w:szCs w:val="24"/>
          <w:lang w:eastAsia="zh-CN"/>
        </w:rPr>
        <w:t xml:space="preserve">está expressa no </w:t>
      </w:r>
      <w:r w:rsidRPr="002E6ABF">
        <w:rPr>
          <w:rFonts w:ascii="Arial" w:hAnsi="Arial" w:cs="Arial"/>
          <w:b/>
          <w:color w:val="000000"/>
          <w:sz w:val="24"/>
          <w:szCs w:val="24"/>
          <w:lang w:eastAsia="zh-CN"/>
        </w:rPr>
        <w:t>ANEXO V</w:t>
      </w:r>
      <w:r>
        <w:rPr>
          <w:rFonts w:ascii="Arial" w:hAnsi="Arial" w:cs="Arial"/>
          <w:b/>
          <w:color w:val="000000"/>
          <w:sz w:val="24"/>
          <w:szCs w:val="24"/>
          <w:lang w:eastAsia="zh-CN"/>
        </w:rPr>
        <w:t xml:space="preserve">II, </w:t>
      </w:r>
      <w:r w:rsidRPr="00B91DAA">
        <w:rPr>
          <w:rFonts w:ascii="Arial" w:hAnsi="Arial" w:cs="Arial"/>
          <w:color w:val="000000"/>
          <w:sz w:val="24"/>
          <w:szCs w:val="24"/>
          <w:lang w:eastAsia="zh-CN"/>
        </w:rPr>
        <w:t xml:space="preserve">que faz parte integrante deste Edital. </w:t>
      </w:r>
    </w:p>
    <w:p w:rsidR="000E724F" w:rsidRPr="00B91DAA" w:rsidRDefault="000E724F" w:rsidP="000E724F">
      <w:pPr>
        <w:widowControl w:val="0"/>
        <w:suppressAutoHyphens/>
        <w:jc w:val="both"/>
        <w:rPr>
          <w:rFonts w:ascii="Arial" w:hAnsi="Arial" w:cs="Arial"/>
          <w:color w:val="000000"/>
          <w:sz w:val="24"/>
          <w:szCs w:val="24"/>
          <w:lang w:eastAsia="zh-CN"/>
        </w:rPr>
      </w:pPr>
    </w:p>
    <w:p w:rsidR="000E724F"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27.02.</w:t>
      </w:r>
      <w:r>
        <w:rPr>
          <w:rFonts w:ascii="Arial" w:hAnsi="Arial" w:cs="Arial"/>
          <w:color w:val="000000"/>
          <w:sz w:val="24"/>
          <w:szCs w:val="24"/>
          <w:lang w:eastAsia="zh-CN"/>
        </w:rPr>
        <w:t xml:space="preserve"> </w:t>
      </w:r>
      <w:r w:rsidRPr="00B91DAA">
        <w:rPr>
          <w:rFonts w:ascii="Arial" w:hAnsi="Arial" w:cs="Arial"/>
          <w:color w:val="000000"/>
          <w:sz w:val="24"/>
          <w:szCs w:val="24"/>
          <w:lang w:eastAsia="zh-CN"/>
        </w:rPr>
        <w:t xml:space="preserve">O pagamento referente ao fornecimento do objeto deste Contrato será efetuado nas seguintes condições: </w:t>
      </w:r>
    </w:p>
    <w:p w:rsidR="000E724F" w:rsidRDefault="000E724F" w:rsidP="000E724F">
      <w:pPr>
        <w:widowControl w:val="0"/>
        <w:suppressAutoHyphens/>
        <w:jc w:val="both"/>
        <w:rPr>
          <w:rFonts w:ascii="Arial" w:hAnsi="Arial" w:cs="Arial"/>
          <w:color w:val="000000"/>
          <w:sz w:val="24"/>
          <w:szCs w:val="24"/>
          <w:lang w:eastAsia="zh-CN"/>
        </w:rPr>
      </w:pPr>
    </w:p>
    <w:p w:rsidR="000E724F" w:rsidRPr="00B91DAA" w:rsidRDefault="000E724F" w:rsidP="000E724F">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1.     </w:t>
      </w:r>
      <w:r w:rsidRPr="009E3BA2">
        <w:rPr>
          <w:rFonts w:ascii="Arial" w:hAnsi="Arial" w:cs="Arial"/>
          <w:color w:val="000000"/>
          <w:sz w:val="24"/>
          <w:szCs w:val="24"/>
          <w:lang w:eastAsia="zh-CN"/>
        </w:rPr>
        <w:t>O pagamento referente ao fornecimento do objeto será efetuado nas seguintes condições: parcela única em até 05 (cinco) dias úteis, mediante apresentação da competente nota fiscal, em consonância com o que foi efetivamente requisitado e entregue, após o cadastramento do veículo no DETRAN e seu respectivo licenciamento.</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w:t>
      </w:r>
      <w:r w:rsidRPr="00B91DAA">
        <w:rPr>
          <w:rFonts w:ascii="Arial" w:hAnsi="Arial" w:cs="Arial"/>
          <w:color w:val="000000"/>
          <w:sz w:val="24"/>
          <w:szCs w:val="24"/>
          <w:lang w:eastAsia="zh-CN"/>
        </w:rPr>
        <w:tab/>
        <w:t xml:space="preserve">O pagamento será creditado em conta corrente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3.</w:t>
      </w:r>
      <w:r w:rsidRPr="00B91DAA">
        <w:rPr>
          <w:rFonts w:ascii="Arial" w:hAnsi="Arial" w:cs="Arial"/>
          <w:color w:val="000000"/>
          <w:sz w:val="24"/>
          <w:szCs w:val="24"/>
          <w:lang w:eastAsia="zh-CN"/>
        </w:rPr>
        <w:tab/>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4.</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5.</w:t>
      </w:r>
      <w:r w:rsidRPr="00B91DAA">
        <w:rPr>
          <w:rFonts w:ascii="Arial" w:hAnsi="Arial" w:cs="Arial"/>
          <w:color w:val="000000"/>
          <w:sz w:val="24"/>
          <w:szCs w:val="24"/>
          <w:lang w:eastAsia="zh-CN"/>
        </w:rPr>
        <w:tab/>
        <w:t xml:space="preserve">Nenhum pagamento será efetuado enquanto estiver pendente de liquidação qualquer obrigação por parte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 xml:space="preserve">o fornecimento </w:t>
      </w:r>
      <w:r w:rsidRPr="00B91DAA">
        <w:rPr>
          <w:rFonts w:ascii="Arial" w:hAnsi="Arial" w:cs="Arial"/>
          <w:color w:val="000000"/>
          <w:sz w:val="24"/>
          <w:szCs w:val="24"/>
          <w:lang w:eastAsia="zh-CN"/>
        </w:rPr>
        <w:t>do objeto deste Contrato.</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6.</w:t>
      </w:r>
      <w:r w:rsidRPr="00B91DAA">
        <w:rPr>
          <w:rFonts w:ascii="Arial" w:hAnsi="Arial" w:cs="Arial"/>
          <w:color w:val="000000"/>
          <w:sz w:val="24"/>
          <w:szCs w:val="24"/>
          <w:lang w:eastAsia="zh-CN"/>
        </w:rPr>
        <w:tab/>
        <w:t xml:space="preserve">Uma vez paga a importância discriminada na nota fiscal, 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lastRenderedPageBreak/>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0E724F" w:rsidRPr="00B91DAA"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7.</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nos termos deste Contrato.</w:t>
      </w:r>
    </w:p>
    <w:p w:rsidR="000E724F" w:rsidRDefault="000E724F" w:rsidP="000E724F">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8.</w:t>
      </w:r>
      <w:r w:rsidRPr="00B91DAA">
        <w:rPr>
          <w:rFonts w:ascii="Arial" w:hAnsi="Arial" w:cs="Arial"/>
          <w:color w:val="000000"/>
          <w:sz w:val="24"/>
          <w:szCs w:val="24"/>
          <w:lang w:eastAsia="zh-CN"/>
        </w:rPr>
        <w:tab/>
        <w:t>O prazo de pagamento não será superior a trinta dias, contado a partir da data final do período de adimplemento da parcela.</w:t>
      </w:r>
    </w:p>
    <w:p w:rsidR="000E724F" w:rsidRDefault="000E724F" w:rsidP="000E724F">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9. </w:t>
      </w:r>
      <w:r>
        <w:rPr>
          <w:rFonts w:ascii="Arial" w:hAnsi="Arial" w:cs="Arial"/>
          <w:color w:val="000000"/>
          <w:sz w:val="24"/>
          <w:szCs w:val="24"/>
          <w:lang w:eastAsia="zh-CN"/>
        </w:rPr>
        <w:tab/>
        <w:t>O cronograma de desembolso máximo por período estará em conformidade com o valor global estimado cujo empenho será emitido.</w:t>
      </w:r>
    </w:p>
    <w:p w:rsidR="000E724F" w:rsidRDefault="000E724F" w:rsidP="000E724F">
      <w:pPr>
        <w:widowControl w:val="0"/>
        <w:suppressAutoHyphens/>
        <w:jc w:val="both"/>
        <w:rPr>
          <w:rFonts w:ascii="Arial" w:hAnsi="Arial" w:cs="Arial"/>
          <w:sz w:val="24"/>
          <w:szCs w:val="24"/>
          <w:shd w:val="clear" w:color="auto" w:fill="FFFF00"/>
          <w:lang w:eastAsia="zh-CN"/>
        </w:rPr>
      </w:pPr>
      <w:r>
        <w:rPr>
          <w:rFonts w:ascii="Arial" w:hAnsi="Arial" w:cs="Arial"/>
          <w:color w:val="000000"/>
          <w:sz w:val="24"/>
          <w:szCs w:val="24"/>
          <w:lang w:eastAsia="zh-CN"/>
        </w:rPr>
        <w:t>10.  E</w:t>
      </w:r>
      <w:r w:rsidRPr="0051383A">
        <w:rPr>
          <w:rFonts w:ascii="Arial" w:hAnsi="Arial" w:cs="Arial"/>
          <w:color w:val="000000"/>
          <w:sz w:val="24"/>
          <w:szCs w:val="24"/>
          <w:lang w:eastAsia="zh-CN"/>
        </w:rPr>
        <w:t xml:space="preserve">m caso de atraso do pagamento </w:t>
      </w:r>
      <w:r w:rsidRPr="0051383A">
        <w:rPr>
          <w:rFonts w:ascii="Arial" w:hAnsi="Arial" w:cs="Arial"/>
          <w:b/>
          <w:color w:val="000000"/>
          <w:sz w:val="24"/>
          <w:szCs w:val="24"/>
          <w:lang w:eastAsia="zh-CN"/>
        </w:rPr>
        <w:t>imputável exclusivamente à ADMINISTRAÇÃO</w:t>
      </w:r>
      <w:r w:rsidRPr="0051383A">
        <w:rPr>
          <w:rFonts w:ascii="Arial" w:hAnsi="Arial" w:cs="Arial"/>
          <w:color w:val="000000"/>
          <w:sz w:val="24"/>
          <w:szCs w:val="24"/>
          <w:lang w:eastAsia="zh-CN"/>
        </w:rPr>
        <w:t xml:space="preserve">, </w:t>
      </w:r>
      <w:r>
        <w:rPr>
          <w:rFonts w:ascii="Arial" w:hAnsi="Arial" w:cs="Arial"/>
          <w:color w:val="000000"/>
          <w:sz w:val="24"/>
          <w:szCs w:val="24"/>
          <w:lang w:eastAsia="zh-CN"/>
        </w:rPr>
        <w:t xml:space="preserve">a LICITANTE </w:t>
      </w:r>
      <w:r w:rsidRPr="0051383A">
        <w:rPr>
          <w:rFonts w:ascii="Arial" w:hAnsi="Arial" w:cs="Arial"/>
          <w:color w:val="000000"/>
          <w:sz w:val="24"/>
          <w:szCs w:val="24"/>
          <w:lang w:eastAsia="zh-CN"/>
        </w:rPr>
        <w:t xml:space="preserve">terá direito </w:t>
      </w:r>
      <w:r>
        <w:rPr>
          <w:rFonts w:ascii="Arial" w:hAnsi="Arial" w:cs="Arial"/>
          <w:color w:val="000000"/>
          <w:sz w:val="24"/>
          <w:szCs w:val="24"/>
          <w:lang w:eastAsia="zh-CN"/>
        </w:rPr>
        <w:t xml:space="preserve">à </w:t>
      </w:r>
      <w:r w:rsidRPr="0051383A">
        <w:rPr>
          <w:rFonts w:ascii="Arial" w:hAnsi="Arial" w:cs="Arial"/>
          <w:color w:val="000000"/>
          <w:sz w:val="24"/>
          <w:szCs w:val="24"/>
          <w:lang w:eastAsia="zh-CN"/>
        </w:rPr>
        <w:t xml:space="preserve">correção monetária </w:t>
      </w:r>
      <w:r>
        <w:rPr>
          <w:rFonts w:ascii="Arial" w:hAnsi="Arial" w:cs="Arial"/>
          <w:color w:val="000000"/>
          <w:sz w:val="24"/>
          <w:szCs w:val="24"/>
          <w:lang w:eastAsia="zh-CN"/>
        </w:rPr>
        <w:t xml:space="preserve">a </w:t>
      </w:r>
      <w:r w:rsidRPr="0051383A">
        <w:rPr>
          <w:rFonts w:ascii="Arial" w:hAnsi="Arial" w:cs="Arial"/>
          <w:color w:val="000000"/>
          <w:sz w:val="24"/>
          <w:szCs w:val="24"/>
          <w:lang w:eastAsia="zh-CN"/>
        </w:rPr>
        <w:t>partir do</w:t>
      </w:r>
      <w:r>
        <w:rPr>
          <w:rFonts w:ascii="Arial" w:hAnsi="Arial" w:cs="Arial"/>
          <w:color w:val="000000"/>
          <w:sz w:val="24"/>
          <w:szCs w:val="24"/>
          <w:lang w:eastAsia="zh-CN"/>
        </w:rPr>
        <w:t xml:space="preserve"> </w:t>
      </w:r>
      <w:r w:rsidRPr="0051383A">
        <w:rPr>
          <w:rFonts w:ascii="Arial" w:hAnsi="Arial" w:cs="Arial"/>
          <w:color w:val="000000"/>
          <w:sz w:val="24"/>
          <w:szCs w:val="24"/>
          <w:lang w:eastAsia="zh-CN"/>
        </w:rPr>
        <w:t>primeiro dia posterior ao termo final do prazo para pagamento.</w:t>
      </w:r>
      <w:r>
        <w:rPr>
          <w:rFonts w:ascii="Arial" w:hAnsi="Arial" w:cs="Arial"/>
          <w:color w:val="000000"/>
          <w:sz w:val="24"/>
          <w:szCs w:val="24"/>
          <w:lang w:eastAsia="zh-CN"/>
        </w:rPr>
        <w:t xml:space="preserve"> Para a correção monetária será usado o </w:t>
      </w:r>
      <w:r w:rsidRPr="007E69B5">
        <w:rPr>
          <w:rFonts w:ascii="Arial"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0E724F" w:rsidRDefault="000E724F" w:rsidP="000E724F">
      <w:pPr>
        <w:widowControl w:val="0"/>
        <w:suppressAutoHyphens/>
        <w:jc w:val="both"/>
        <w:rPr>
          <w:rFonts w:ascii="Arial" w:hAnsi="Arial" w:cs="Arial"/>
          <w:b/>
          <w:sz w:val="24"/>
          <w:szCs w:val="24"/>
          <w:lang w:eastAsia="zh-CN"/>
        </w:rPr>
      </w:pPr>
    </w:p>
    <w:p w:rsidR="000E724F" w:rsidRPr="008D6DCC" w:rsidRDefault="000E724F" w:rsidP="000E724F">
      <w:pPr>
        <w:widowControl w:val="0"/>
        <w:suppressAutoHyphens/>
        <w:jc w:val="both"/>
        <w:rPr>
          <w:rFonts w:ascii="Arial" w:hAnsi="Arial" w:cs="Arial"/>
          <w:sz w:val="24"/>
          <w:szCs w:val="24"/>
          <w:lang w:eastAsia="zh-CN"/>
        </w:rPr>
      </w:pPr>
      <w:r w:rsidRPr="008D6DCC">
        <w:rPr>
          <w:rFonts w:ascii="Arial" w:hAnsi="Arial" w:cs="Arial"/>
          <w:b/>
          <w:sz w:val="24"/>
          <w:szCs w:val="24"/>
          <w:lang w:eastAsia="zh-CN"/>
        </w:rPr>
        <w:t xml:space="preserve">28. </w:t>
      </w:r>
      <w:r>
        <w:rPr>
          <w:rFonts w:ascii="Arial" w:hAnsi="Arial" w:cs="Arial"/>
          <w:b/>
          <w:sz w:val="24"/>
          <w:szCs w:val="24"/>
          <w:lang w:eastAsia="zh-CN"/>
        </w:rPr>
        <w:t xml:space="preserve">DAS ALTERAÇÕES DO CONTRATO/ </w:t>
      </w:r>
      <w:r w:rsidRPr="008D6DCC">
        <w:rPr>
          <w:rFonts w:ascii="Arial" w:hAnsi="Arial" w:cs="Arial"/>
          <w:b/>
          <w:sz w:val="24"/>
          <w:szCs w:val="24"/>
          <w:lang w:eastAsia="zh-CN"/>
        </w:rPr>
        <w:t>DO CRITÉRIO DE REAJUSTE / D</w:t>
      </w:r>
      <w:r>
        <w:rPr>
          <w:rFonts w:ascii="Arial" w:hAnsi="Arial" w:cs="Arial"/>
          <w:b/>
          <w:sz w:val="24"/>
          <w:szCs w:val="24"/>
          <w:lang w:eastAsia="zh-CN"/>
        </w:rPr>
        <w:t>O</w:t>
      </w:r>
      <w:r w:rsidRPr="008D6DCC">
        <w:rPr>
          <w:rFonts w:ascii="Arial" w:hAnsi="Arial" w:cs="Arial"/>
          <w:b/>
          <w:sz w:val="24"/>
          <w:szCs w:val="24"/>
          <w:lang w:eastAsia="zh-CN"/>
        </w:rPr>
        <w:t xml:space="preserve"> RE</w:t>
      </w:r>
      <w:r>
        <w:rPr>
          <w:rFonts w:ascii="Arial" w:hAnsi="Arial" w:cs="Arial"/>
          <w:b/>
          <w:sz w:val="24"/>
          <w:szCs w:val="24"/>
          <w:lang w:eastAsia="zh-CN"/>
        </w:rPr>
        <w:t>EQUILÍBRIO ECONÔMICO-FINANCEIRO</w:t>
      </w:r>
    </w:p>
    <w:p w:rsidR="000E724F" w:rsidRPr="008D6DCC"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overflowPunct w:val="0"/>
        <w:autoSpaceDE w:val="0"/>
        <w:jc w:val="both"/>
        <w:rPr>
          <w:rFonts w:ascii="Arial" w:hAnsi="Arial" w:cs="Arial"/>
          <w:color w:val="000000" w:themeColor="text1"/>
          <w:sz w:val="24"/>
          <w:szCs w:val="24"/>
          <w:lang w:eastAsia="zh-CN"/>
        </w:rPr>
      </w:pPr>
      <w:r w:rsidRPr="008D6DCC">
        <w:rPr>
          <w:rFonts w:ascii="Arial" w:hAnsi="Arial" w:cs="Arial"/>
          <w:sz w:val="24"/>
          <w:szCs w:val="24"/>
          <w:lang w:eastAsia="zh-CN"/>
        </w:rPr>
        <w:t>28</w:t>
      </w:r>
      <w:r w:rsidRPr="007E69B5">
        <w:rPr>
          <w:rFonts w:ascii="Arial" w:hAnsi="Arial" w:cs="Arial"/>
          <w:color w:val="000000" w:themeColor="text1"/>
          <w:sz w:val="24"/>
          <w:szCs w:val="24"/>
          <w:lang w:eastAsia="zh-CN"/>
        </w:rPr>
        <w:t>.01. As alterações do Contrato poderão ocorrer nos termos do Artigo 65 da Lei 8.666/93, mediante celebração de Termo Aditivo entre as partes;</w:t>
      </w:r>
    </w:p>
    <w:p w:rsidR="000E724F" w:rsidRPr="007E69B5" w:rsidRDefault="000E724F" w:rsidP="000E724F">
      <w:pPr>
        <w:widowControl w:val="0"/>
        <w:suppressAutoHyphens/>
        <w:overflowPunct w:val="0"/>
        <w:autoSpaceDE w:val="0"/>
        <w:jc w:val="both"/>
        <w:rPr>
          <w:rFonts w:ascii="Arial" w:hAnsi="Arial" w:cs="Arial"/>
          <w:color w:val="000000" w:themeColor="text1"/>
          <w:sz w:val="24"/>
          <w:szCs w:val="24"/>
          <w:lang w:eastAsia="zh-CN"/>
        </w:rPr>
      </w:pPr>
    </w:p>
    <w:p w:rsidR="000E724F" w:rsidRDefault="000E724F" w:rsidP="000E724F">
      <w:pPr>
        <w:widowControl w:val="0"/>
        <w:suppressAutoHyphens/>
        <w:jc w:val="both"/>
        <w:rPr>
          <w:rFonts w:ascii="Arial" w:hAnsi="Arial" w:cs="Arial"/>
          <w:color w:val="000000" w:themeColor="text1"/>
          <w:sz w:val="24"/>
          <w:szCs w:val="24"/>
          <w:shd w:val="clear" w:color="auto" w:fill="FFFFFF"/>
        </w:rPr>
      </w:pPr>
      <w:r w:rsidRPr="007E69B5">
        <w:rPr>
          <w:rFonts w:ascii="Arial" w:hAnsi="Arial" w:cs="Arial"/>
          <w:color w:val="000000" w:themeColor="text1"/>
          <w:sz w:val="24"/>
          <w:szCs w:val="24"/>
          <w:lang w:eastAsia="zh-CN"/>
        </w:rPr>
        <w:t xml:space="preserve">28.02. Admite-se o reajustamento de preços do Contrato, que só ocorrerá </w:t>
      </w:r>
      <w:proofErr w:type="gramStart"/>
      <w:r w:rsidRPr="007E69B5">
        <w:rPr>
          <w:rFonts w:ascii="Arial" w:hAnsi="Arial" w:cs="Arial"/>
          <w:color w:val="000000" w:themeColor="text1"/>
          <w:sz w:val="24"/>
          <w:szCs w:val="24"/>
          <w:lang w:eastAsia="zh-CN"/>
        </w:rPr>
        <w:t>após</w:t>
      </w:r>
      <w:proofErr w:type="gramEnd"/>
      <w:r w:rsidRPr="007E69B5">
        <w:rPr>
          <w:rFonts w:ascii="Arial"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E724F" w:rsidRDefault="000E724F" w:rsidP="000E724F">
      <w:pPr>
        <w:widowControl w:val="0"/>
        <w:suppressAutoHyphens/>
        <w:jc w:val="both"/>
        <w:rPr>
          <w:rFonts w:ascii="Arial" w:hAnsi="Arial" w:cs="Arial"/>
          <w:color w:val="000000" w:themeColor="text1"/>
          <w:sz w:val="24"/>
          <w:szCs w:val="24"/>
          <w:shd w:val="clear" w:color="auto" w:fill="FFFFFF"/>
        </w:rPr>
      </w:pP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E724F" w:rsidRPr="007E69B5" w:rsidRDefault="000E724F" w:rsidP="000E724F">
      <w:pPr>
        <w:widowControl w:val="0"/>
        <w:suppressAutoHyphens/>
        <w:jc w:val="both"/>
        <w:rPr>
          <w:rFonts w:ascii="Arial" w:hAnsi="Arial" w:cs="Arial"/>
          <w:color w:val="000000" w:themeColor="text1"/>
          <w:sz w:val="24"/>
          <w:szCs w:val="24"/>
          <w:lang w:eastAsia="zh-CN"/>
        </w:rPr>
      </w:pPr>
    </w:p>
    <w:p w:rsidR="000E724F" w:rsidRPr="00297A3C" w:rsidRDefault="000E724F" w:rsidP="000E724F">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28.03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29. DA DISPENSA DE GARANTIA</w:t>
      </w:r>
    </w:p>
    <w:p w:rsidR="000E724F" w:rsidRPr="002E6ABF" w:rsidRDefault="000E724F" w:rsidP="000E724F">
      <w:pPr>
        <w:widowControl w:val="0"/>
        <w:suppressAutoHyphens/>
        <w:jc w:val="both"/>
        <w:rPr>
          <w:rFonts w:ascii="Arial" w:hAnsi="Arial" w:cs="Arial"/>
          <w:sz w:val="24"/>
          <w:szCs w:val="24"/>
          <w:lang w:eastAsia="zh-CN"/>
        </w:rPr>
      </w:pPr>
    </w:p>
    <w:p w:rsidR="000E724F" w:rsidRPr="00CB6338"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29.01. Não será exigida a prestação de garantia</w:t>
      </w:r>
      <w:r>
        <w:rPr>
          <w:rFonts w:ascii="Arial" w:hAnsi="Arial" w:cs="Arial"/>
          <w:sz w:val="24"/>
          <w:szCs w:val="24"/>
          <w:lang w:eastAsia="zh-CN"/>
        </w:rPr>
        <w:t xml:space="preserve"> para o fornecimento do objeto e nem</w:t>
      </w:r>
      <w:r w:rsidRPr="002E6ABF">
        <w:rPr>
          <w:rFonts w:ascii="Arial" w:hAnsi="Arial" w:cs="Arial"/>
          <w:sz w:val="24"/>
          <w:szCs w:val="24"/>
          <w:lang w:eastAsia="zh-CN"/>
        </w:rPr>
        <w:t xml:space="preserve"> para participação no presente </w:t>
      </w:r>
      <w:r w:rsidRPr="002E6ABF">
        <w:rPr>
          <w:rFonts w:ascii="Arial" w:hAnsi="Arial" w:cs="Arial"/>
          <w:b/>
          <w:sz w:val="24"/>
          <w:szCs w:val="24"/>
          <w:lang w:eastAsia="zh-CN"/>
        </w:rPr>
        <w:t>PREGÃO.</w:t>
      </w:r>
      <w:r>
        <w:rPr>
          <w:rFonts w:ascii="Arial" w:hAnsi="Arial" w:cs="Arial"/>
          <w:b/>
          <w:sz w:val="24"/>
          <w:szCs w:val="24"/>
          <w:lang w:eastAsia="zh-CN"/>
        </w:rPr>
        <w:t xml:space="preserve"> </w:t>
      </w:r>
      <w:r w:rsidRPr="00CB6338">
        <w:rPr>
          <w:rFonts w:ascii="Arial" w:hAnsi="Arial" w:cs="Arial"/>
          <w:sz w:val="24"/>
          <w:szCs w:val="24"/>
          <w:lang w:eastAsia="zh-CN"/>
        </w:rPr>
        <w:t>Essa dispensa de garantia não se confunde com a garantia do objeto ofertada na proposta da licitante.</w:t>
      </w:r>
      <w:r>
        <w:rPr>
          <w:rFonts w:ascii="Arial" w:hAnsi="Arial" w:cs="Arial"/>
          <w:sz w:val="24"/>
          <w:szCs w:val="24"/>
          <w:lang w:eastAsia="zh-CN"/>
        </w:rPr>
        <w:t xml:space="preserve"> Em se tratando de garantia, esta não se extingue com o vencimento do Contrato.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30. DAS SANÇÕES</w:t>
      </w:r>
    </w:p>
    <w:p w:rsidR="000E724F" w:rsidRPr="002E6ABF" w:rsidRDefault="000E724F" w:rsidP="000E724F">
      <w:pPr>
        <w:widowControl w:val="0"/>
        <w:suppressAutoHyphens/>
        <w:jc w:val="both"/>
        <w:rPr>
          <w:rFonts w:ascii="Arial" w:hAnsi="Arial" w:cs="Arial"/>
          <w:sz w:val="24"/>
          <w:szCs w:val="24"/>
          <w:lang w:eastAsia="zh-CN"/>
        </w:rPr>
      </w:pPr>
    </w:p>
    <w:p w:rsidR="000E724F" w:rsidRPr="00FF51BD" w:rsidRDefault="000E724F" w:rsidP="003B72BD">
      <w:pPr>
        <w:pStyle w:val="PargrafodaLista"/>
        <w:numPr>
          <w:ilvl w:val="1"/>
          <w:numId w:val="14"/>
        </w:numPr>
        <w:ind w:left="41" w:hanging="41"/>
        <w:rPr>
          <w:rFonts w:ascii="Arial" w:hAnsi="Arial" w:cs="Arial"/>
          <w:color w:val="000000"/>
          <w:sz w:val="24"/>
          <w:szCs w:val="24"/>
        </w:rPr>
      </w:pPr>
      <w:r w:rsidRPr="00FF51BD">
        <w:rPr>
          <w:rFonts w:ascii="Arial" w:hAnsi="Arial" w:cs="Arial"/>
          <w:color w:val="000000"/>
          <w:sz w:val="24"/>
          <w:szCs w:val="24"/>
        </w:rPr>
        <w:t>O não fornecimento total ou parcial deste CONTRATO enseja a sua rescisão, com as consequências contratuais e as previstas na Lei 8.666/93.</w:t>
      </w:r>
    </w:p>
    <w:p w:rsidR="000E724F" w:rsidRPr="00FF51BD" w:rsidRDefault="000E724F" w:rsidP="003B72BD">
      <w:pPr>
        <w:pStyle w:val="PargrafodaLista"/>
        <w:numPr>
          <w:ilvl w:val="1"/>
          <w:numId w:val="14"/>
        </w:numPr>
        <w:ind w:left="41" w:hanging="41"/>
        <w:rPr>
          <w:rFonts w:ascii="Arial" w:hAnsi="Arial" w:cs="Arial"/>
          <w:color w:val="000000"/>
          <w:sz w:val="24"/>
          <w:szCs w:val="24"/>
        </w:rPr>
      </w:pPr>
      <w:r w:rsidRPr="00FF51BD">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E724F" w:rsidRDefault="000E724F" w:rsidP="000E724F">
      <w:pPr>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0E724F" w:rsidRPr="00FF51BD" w:rsidRDefault="000E724F" w:rsidP="003B72BD">
      <w:pPr>
        <w:pStyle w:val="PargrafodaLista"/>
        <w:numPr>
          <w:ilvl w:val="1"/>
          <w:numId w:val="15"/>
        </w:numPr>
        <w:rPr>
          <w:rFonts w:ascii="Arial" w:hAnsi="Arial" w:cs="Arial"/>
          <w:color w:val="000000"/>
          <w:sz w:val="24"/>
          <w:szCs w:val="24"/>
        </w:rPr>
      </w:pPr>
      <w:r w:rsidRPr="00FF51BD">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0E724F" w:rsidRPr="000C0466" w:rsidRDefault="000E724F" w:rsidP="000E724F">
      <w:pPr>
        <w:ind w:left="360"/>
        <w:jc w:val="both"/>
        <w:rPr>
          <w:rFonts w:ascii="Arial" w:hAnsi="Arial" w:cs="Arial"/>
          <w:color w:val="000000"/>
          <w:sz w:val="24"/>
          <w:szCs w:val="24"/>
        </w:rPr>
      </w:pPr>
    </w:p>
    <w:p w:rsidR="000E724F" w:rsidRDefault="000E724F" w:rsidP="003B72BD">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Ficará impedido de licitar e contratar com a Câmara Municipal de Extrema</w:t>
      </w:r>
      <w:r w:rsidRPr="000C0466">
        <w:rPr>
          <w:rFonts w:ascii="Arial" w:hAnsi="Arial" w:cs="Arial"/>
          <w:b/>
          <w:color w:val="000000"/>
          <w:sz w:val="24"/>
          <w:szCs w:val="24"/>
          <w:lang w:eastAsia="zh-CN"/>
        </w:rPr>
        <w:t xml:space="preserve"> </w:t>
      </w:r>
      <w:r w:rsidRPr="000C0466">
        <w:rPr>
          <w:rFonts w:ascii="Arial" w:hAnsi="Arial" w:cs="Arial"/>
          <w:sz w:val="24"/>
          <w:szCs w:val="24"/>
          <w:lang w:eastAsia="zh-CN"/>
        </w:rPr>
        <w:t xml:space="preserve">pelo prazo de até </w:t>
      </w:r>
      <w:proofErr w:type="gramStart"/>
      <w:r w:rsidRPr="000C0466">
        <w:rPr>
          <w:rFonts w:ascii="Arial" w:hAnsi="Arial" w:cs="Arial"/>
          <w:sz w:val="24"/>
          <w:szCs w:val="24"/>
          <w:lang w:eastAsia="zh-CN"/>
        </w:rPr>
        <w:t>5</w:t>
      </w:r>
      <w:proofErr w:type="gramEnd"/>
      <w:r w:rsidRPr="000C0466">
        <w:rPr>
          <w:rFonts w:ascii="Arial" w:hAnsi="Arial" w:cs="Arial"/>
          <w:sz w:val="24"/>
          <w:szCs w:val="24"/>
          <w:lang w:eastAsia="zh-CN"/>
        </w:rPr>
        <w:t xml:space="preserve"> (cinco) anos ou enquanto perdurarem os </w:t>
      </w:r>
    </w:p>
    <w:p w:rsidR="000E724F" w:rsidRDefault="000E724F" w:rsidP="000E724F">
      <w:pPr>
        <w:widowControl w:val="0"/>
        <w:suppressAutoHyphens/>
        <w:ind w:left="720"/>
        <w:jc w:val="both"/>
        <w:rPr>
          <w:rFonts w:ascii="Arial" w:hAnsi="Arial" w:cs="Arial"/>
          <w:sz w:val="24"/>
          <w:szCs w:val="24"/>
          <w:lang w:eastAsia="zh-CN"/>
        </w:rPr>
      </w:pPr>
    </w:p>
    <w:p w:rsidR="000E724F" w:rsidRPr="000C0466" w:rsidRDefault="000E724F" w:rsidP="003B72BD">
      <w:pPr>
        <w:widowControl w:val="0"/>
        <w:numPr>
          <w:ilvl w:val="0"/>
          <w:numId w:val="13"/>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motivos</w:t>
      </w:r>
      <w:proofErr w:type="gramEnd"/>
      <w:r w:rsidRPr="000C0466">
        <w:rPr>
          <w:rFonts w:ascii="Arial"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13"/>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em retirar o documento equivalente, dentro do prazo estabelecido, será aplicada multa correspondente a 20% do valor do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do documento equivalente.</w:t>
      </w:r>
    </w:p>
    <w:p w:rsidR="000E724F" w:rsidRPr="000C0466" w:rsidRDefault="000E724F" w:rsidP="003B72BD">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O CONTRATADO</w:t>
      </w:r>
      <w:r w:rsidRPr="000C0466">
        <w:rPr>
          <w:rFonts w:ascii="Arial" w:hAnsi="Arial" w:cs="Arial"/>
          <w:sz w:val="24"/>
          <w:szCs w:val="24"/>
          <w:lang w:eastAsia="zh-CN"/>
        </w:rPr>
        <w:t xml:space="preserve"> ficará 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13"/>
        </w:numPr>
        <w:suppressAutoHyphens/>
        <w:jc w:val="both"/>
        <w:rPr>
          <w:rFonts w:ascii="Arial" w:hAnsi="Arial" w:cs="Arial"/>
          <w:sz w:val="24"/>
          <w:szCs w:val="24"/>
          <w:lang w:eastAsia="zh-CN"/>
        </w:rPr>
      </w:pPr>
      <w:r>
        <w:rPr>
          <w:rFonts w:ascii="Arial" w:hAnsi="Arial" w:cs="Arial"/>
          <w:sz w:val="24"/>
          <w:szCs w:val="24"/>
          <w:lang w:eastAsia="zh-CN"/>
        </w:rPr>
        <w:t>Pelo atraso injustificado no fornecimento</w:t>
      </w:r>
      <w:r w:rsidRPr="000C0466">
        <w:rPr>
          <w:rFonts w:ascii="Arial" w:hAnsi="Arial" w:cs="Arial"/>
          <w:sz w:val="24"/>
          <w:szCs w:val="24"/>
          <w:lang w:eastAsia="zh-CN"/>
        </w:rPr>
        <w:t xml:space="preserve"> do objeto da licitação:</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até</w:t>
      </w:r>
      <w:proofErr w:type="gramEnd"/>
      <w:r w:rsidRPr="000C0466">
        <w:rPr>
          <w:rFonts w:ascii="Arial" w:hAnsi="Arial" w:cs="Arial"/>
          <w:sz w:val="24"/>
          <w:szCs w:val="24"/>
          <w:lang w:eastAsia="zh-CN"/>
        </w:rPr>
        <w:t xml:space="preserve">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superior</w:t>
      </w:r>
      <w:proofErr w:type="gramEnd"/>
      <w:r w:rsidRPr="000C0466">
        <w:rPr>
          <w:rFonts w:ascii="Arial" w:hAnsi="Arial" w:cs="Arial"/>
          <w:sz w:val="24"/>
          <w:szCs w:val="24"/>
          <w:lang w:eastAsia="zh-CN"/>
        </w:rPr>
        <w:t xml:space="preserve">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0E724F" w:rsidRPr="000C0466" w:rsidRDefault="000E724F" w:rsidP="003B72BD">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Pel</w:t>
      </w:r>
      <w:r>
        <w:rPr>
          <w:rFonts w:ascii="Arial" w:hAnsi="Arial" w:cs="Arial"/>
          <w:sz w:val="24"/>
          <w:szCs w:val="24"/>
          <w:lang w:eastAsia="zh-CN"/>
        </w:rPr>
        <w:t xml:space="preserve">o não fornecimento </w:t>
      </w:r>
      <w:r w:rsidRPr="000C0466">
        <w:rPr>
          <w:rFonts w:ascii="Arial"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w:t>
      </w:r>
      <w:r>
        <w:rPr>
          <w:rFonts w:ascii="Arial" w:hAnsi="Arial" w:cs="Arial"/>
          <w:sz w:val="24"/>
          <w:szCs w:val="24"/>
          <w:lang w:eastAsia="zh-CN"/>
        </w:rPr>
        <w:t xml:space="preserve"> não fornecimento </w:t>
      </w:r>
      <w:r w:rsidRPr="000C0466">
        <w:rPr>
          <w:rFonts w:ascii="Arial" w:hAnsi="Arial" w:cs="Arial"/>
          <w:sz w:val="24"/>
          <w:szCs w:val="24"/>
          <w:lang w:eastAsia="zh-CN"/>
        </w:rPr>
        <w:t>total serão cobradas judicialmente.</w:t>
      </w:r>
    </w:p>
    <w:p w:rsidR="000E724F" w:rsidRPr="000C0466" w:rsidRDefault="000E724F" w:rsidP="000E724F">
      <w:pPr>
        <w:widowControl w:val="0"/>
        <w:suppressAutoHyphens/>
        <w:jc w:val="both"/>
        <w:rPr>
          <w:rFonts w:ascii="Arial" w:hAnsi="Arial" w:cs="Arial"/>
          <w:sz w:val="24"/>
          <w:szCs w:val="24"/>
          <w:lang w:eastAsia="zh-CN"/>
        </w:rPr>
      </w:pPr>
    </w:p>
    <w:p w:rsidR="000E724F" w:rsidRPr="000C0466" w:rsidRDefault="000E724F" w:rsidP="003B72BD">
      <w:pPr>
        <w:widowControl w:val="0"/>
        <w:numPr>
          <w:ilvl w:val="0"/>
          <w:numId w:val="13"/>
        </w:numPr>
        <w:suppressAutoHyphens/>
        <w:jc w:val="both"/>
        <w:rPr>
          <w:rFonts w:ascii="Arial" w:hAnsi="Arial" w:cs="Arial"/>
          <w:sz w:val="24"/>
          <w:szCs w:val="24"/>
          <w:lang w:eastAsia="zh-CN"/>
        </w:rPr>
      </w:pPr>
      <w:r>
        <w:rPr>
          <w:rFonts w:ascii="Arial" w:hAnsi="Arial" w:cs="Arial"/>
          <w:sz w:val="24"/>
          <w:szCs w:val="24"/>
          <w:lang w:eastAsia="zh-CN"/>
        </w:rPr>
        <w:t>O não fornecimento</w:t>
      </w:r>
      <w:r w:rsidRPr="000C0466">
        <w:rPr>
          <w:rFonts w:ascii="Arial" w:hAnsi="Arial" w:cs="Arial"/>
          <w:sz w:val="24"/>
          <w:szCs w:val="24"/>
          <w:lang w:eastAsia="zh-CN"/>
        </w:rPr>
        <w:t xml:space="preserve"> total ou parcial do objeto </w:t>
      </w:r>
      <w:r>
        <w:rPr>
          <w:rFonts w:ascii="Arial" w:hAnsi="Arial" w:cs="Arial"/>
          <w:sz w:val="24"/>
          <w:szCs w:val="24"/>
          <w:lang w:eastAsia="zh-CN"/>
        </w:rPr>
        <w:t xml:space="preserve">deste CONTRATO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t>CONTRATADA</w:t>
      </w:r>
      <w:r w:rsidRPr="000C0466">
        <w:rPr>
          <w:rFonts w:ascii="Arial" w:hAnsi="Arial" w:cs="Arial"/>
          <w:sz w:val="24"/>
          <w:szCs w:val="24"/>
          <w:lang w:eastAsia="zh-CN"/>
        </w:rPr>
        <w:t xml:space="preserve"> os direitos da Administração.</w:t>
      </w:r>
    </w:p>
    <w:p w:rsidR="000E724F" w:rsidRPr="000C0466" w:rsidRDefault="000E724F" w:rsidP="000E724F">
      <w:pPr>
        <w:widowControl w:val="0"/>
        <w:suppressAutoHyphens/>
        <w:jc w:val="both"/>
        <w:rPr>
          <w:rFonts w:ascii="Arial" w:hAnsi="Arial" w:cs="Arial"/>
          <w:color w:val="FF0000"/>
          <w:sz w:val="24"/>
          <w:szCs w:val="24"/>
          <w:lang w:eastAsia="zh-CN"/>
        </w:rPr>
      </w:pPr>
    </w:p>
    <w:p w:rsidR="000E724F" w:rsidRDefault="000E724F" w:rsidP="003B72BD">
      <w:pPr>
        <w:widowControl w:val="0"/>
        <w:numPr>
          <w:ilvl w:val="0"/>
          <w:numId w:val="13"/>
        </w:numPr>
        <w:suppressAutoHyphens/>
        <w:overflowPunct w:val="0"/>
        <w:autoSpaceDE w:val="0"/>
        <w:autoSpaceDN w:val="0"/>
        <w:adjustRightInd w:val="0"/>
        <w:jc w:val="both"/>
        <w:rPr>
          <w:rFonts w:ascii="Arial" w:hAnsi="Arial" w:cs="Arial"/>
          <w:sz w:val="24"/>
          <w:szCs w:val="24"/>
          <w:lang w:eastAsia="zh-CN"/>
        </w:rPr>
      </w:pPr>
      <w:r w:rsidRPr="000C0466">
        <w:rPr>
          <w:rFonts w:ascii="Arial" w:hAnsi="Arial" w:cs="Arial"/>
          <w:sz w:val="24"/>
          <w:szCs w:val="24"/>
          <w:lang w:eastAsia="zh-CN"/>
        </w:rPr>
        <w:t>Será propiciado ao licitante, antes da imposição das penalidades elencadas nos itens precedentes, o direito ao contraditório e à ampla defesa.</w:t>
      </w:r>
    </w:p>
    <w:p w:rsidR="000E724F" w:rsidRDefault="000E724F" w:rsidP="003B72BD">
      <w:pPr>
        <w:widowControl w:val="0"/>
        <w:numPr>
          <w:ilvl w:val="1"/>
          <w:numId w:val="15"/>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0E724F" w:rsidRDefault="000E724F" w:rsidP="000E724F">
      <w:pPr>
        <w:widowControl w:val="0"/>
        <w:suppressAutoHyphens/>
        <w:overflowPunct w:val="0"/>
        <w:autoSpaceDE w:val="0"/>
        <w:autoSpaceDN w:val="0"/>
        <w:adjustRightInd w:val="0"/>
        <w:jc w:val="both"/>
        <w:rPr>
          <w:rFonts w:ascii="Arial" w:hAnsi="Arial" w:cs="Arial"/>
          <w:sz w:val="24"/>
          <w:szCs w:val="24"/>
          <w:lang w:eastAsia="zh-CN"/>
        </w:rPr>
      </w:pPr>
    </w:p>
    <w:p w:rsidR="000E724F" w:rsidRPr="00F0084C" w:rsidRDefault="000E724F" w:rsidP="003B72BD">
      <w:pPr>
        <w:widowControl w:val="0"/>
        <w:numPr>
          <w:ilvl w:val="1"/>
          <w:numId w:val="15"/>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lastRenderedPageBreak/>
        <w:t xml:space="preserve">As sanções estabelecidas nesta Cláusula </w:t>
      </w:r>
      <w:r>
        <w:rPr>
          <w:rFonts w:ascii="Arial" w:hAnsi="Arial" w:cs="Arial"/>
          <w:sz w:val="24"/>
          <w:szCs w:val="24"/>
          <w:lang w:eastAsia="zh-CN"/>
        </w:rPr>
        <w:t>podem ser aplicadas pelo fiscal/gestor do CONTRATO ou pela própria CONTRATANTE, salvo a alínea “a” do item 30.4 que somente poderá ser aplicada pela CONTRATANTE.</w:t>
      </w:r>
    </w:p>
    <w:p w:rsidR="000E724F" w:rsidRPr="002E6ABF" w:rsidRDefault="000E724F" w:rsidP="000E724F">
      <w:pPr>
        <w:widowControl w:val="0"/>
        <w:suppressAutoHyphens/>
        <w:overflowPunct w:val="0"/>
        <w:autoSpaceDE w:val="0"/>
        <w:autoSpaceDN w:val="0"/>
        <w:adjustRightInd w:val="0"/>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31. DOS ACRÉSCIMOS E SUPRESSÕES</w:t>
      </w:r>
    </w:p>
    <w:p w:rsidR="000E724F" w:rsidRPr="002E6ABF" w:rsidRDefault="000E724F" w:rsidP="000E724F">
      <w:pPr>
        <w:widowControl w:val="0"/>
        <w:suppressAutoHyphens/>
        <w:overflowPunct w:val="0"/>
        <w:autoSpaceDE w:val="0"/>
        <w:jc w:val="both"/>
        <w:rPr>
          <w:rFonts w:ascii="Arial" w:hAnsi="Arial" w:cs="Arial"/>
          <w:b/>
          <w:sz w:val="24"/>
          <w:szCs w:val="24"/>
          <w:lang w:eastAsia="zh-CN"/>
        </w:rPr>
      </w:pPr>
    </w:p>
    <w:p w:rsidR="000E724F" w:rsidRPr="002E6ABF" w:rsidRDefault="000E724F" w:rsidP="000E724F">
      <w:pPr>
        <w:widowControl w:val="0"/>
        <w:suppressAutoHyphens/>
        <w:ind w:right="-170"/>
        <w:jc w:val="both"/>
        <w:rPr>
          <w:rFonts w:ascii="Arial" w:hAnsi="Arial" w:cs="Arial"/>
          <w:color w:val="000000"/>
          <w:sz w:val="24"/>
          <w:szCs w:val="24"/>
          <w:lang w:eastAsia="zh-CN"/>
        </w:rPr>
      </w:pPr>
      <w:r w:rsidRPr="002E6ABF">
        <w:rPr>
          <w:rFonts w:ascii="Arial" w:hAnsi="Arial" w:cs="Arial"/>
          <w:sz w:val="24"/>
          <w:szCs w:val="24"/>
          <w:lang w:eastAsia="zh-CN"/>
        </w:rPr>
        <w:t xml:space="preserve">31.01. </w:t>
      </w:r>
      <w:proofErr w:type="gramStart"/>
      <w:r w:rsidRPr="002E6ABF">
        <w:rPr>
          <w:rFonts w:ascii="Arial" w:hAnsi="Arial" w:cs="Arial"/>
          <w:color w:val="000000"/>
          <w:sz w:val="24"/>
          <w:szCs w:val="24"/>
          <w:lang w:eastAsia="zh-CN"/>
        </w:rPr>
        <w:t>A(</w:t>
      </w:r>
      <w:proofErr w:type="gramEnd"/>
      <w:r w:rsidRPr="002E6ABF">
        <w:rPr>
          <w:rFonts w:ascii="Arial" w:hAnsi="Arial" w:cs="Arial"/>
          <w:color w:val="000000"/>
          <w:sz w:val="24"/>
          <w:szCs w:val="24"/>
          <w:lang w:eastAsia="zh-CN"/>
        </w:rPr>
        <w:t>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0E724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32. DOS ANEXOS AO EDITAL</w:t>
      </w:r>
    </w:p>
    <w:p w:rsidR="000E724F" w:rsidRPr="002E6ABF" w:rsidRDefault="000E724F" w:rsidP="000E724F">
      <w:pPr>
        <w:widowControl w:val="0"/>
        <w:suppressAutoHyphens/>
        <w:ind w:right="-63"/>
        <w:jc w:val="both"/>
        <w:rPr>
          <w:rFonts w:ascii="Arial" w:hAnsi="Arial" w:cs="Arial"/>
          <w:sz w:val="24"/>
          <w:szCs w:val="24"/>
          <w:lang w:eastAsia="zh-CN"/>
        </w:rPr>
      </w:pPr>
    </w:p>
    <w:p w:rsidR="000E724F" w:rsidRPr="002E6ABF" w:rsidRDefault="000E724F" w:rsidP="000E724F">
      <w:pPr>
        <w:widowControl w:val="0"/>
        <w:suppressAutoHyphens/>
        <w:ind w:right="-63"/>
        <w:jc w:val="both"/>
        <w:rPr>
          <w:rFonts w:ascii="Arial" w:hAnsi="Arial" w:cs="Arial"/>
          <w:b/>
          <w:bCs/>
          <w:sz w:val="24"/>
          <w:szCs w:val="24"/>
          <w:u w:val="single"/>
          <w:lang w:eastAsia="zh-CN"/>
        </w:rPr>
      </w:pPr>
      <w:r w:rsidRPr="002E6ABF">
        <w:rPr>
          <w:rFonts w:ascii="Arial" w:hAnsi="Arial" w:cs="Arial"/>
          <w:sz w:val="24"/>
          <w:szCs w:val="24"/>
          <w:lang w:eastAsia="zh-CN"/>
        </w:rPr>
        <w:t>32.01 Seguem anexos ao presente Edital como parte integrante do mesmo:</w:t>
      </w:r>
    </w:p>
    <w:p w:rsidR="000E724F" w:rsidRPr="002E6ABF" w:rsidRDefault="000E724F" w:rsidP="000E724F">
      <w:pPr>
        <w:widowControl w:val="0"/>
        <w:suppressAutoHyphens/>
        <w:jc w:val="both"/>
        <w:rPr>
          <w:rFonts w:ascii="Arial" w:hAnsi="Arial" w:cs="Arial"/>
          <w:bCs/>
          <w:sz w:val="24"/>
          <w:szCs w:val="24"/>
          <w:lang w:eastAsia="zh-CN"/>
        </w:rPr>
      </w:pPr>
    </w:p>
    <w:p w:rsidR="000E724F" w:rsidRPr="002E6ABF" w:rsidRDefault="000E724F" w:rsidP="000E724F">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32.01.01 Termo de Referência </w:t>
      </w:r>
      <w:r w:rsidRPr="002E6ABF">
        <w:rPr>
          <w:rFonts w:ascii="Arial" w:hAnsi="Arial" w:cs="Arial"/>
          <w:b/>
          <w:bCs/>
          <w:sz w:val="24"/>
          <w:szCs w:val="24"/>
          <w:lang w:eastAsia="zh-CN"/>
        </w:rPr>
        <w:t>(ANEXO I);</w:t>
      </w:r>
    </w:p>
    <w:p w:rsidR="000E724F" w:rsidRPr="002E6ABF" w:rsidRDefault="000E724F" w:rsidP="000E724F">
      <w:pPr>
        <w:widowControl w:val="0"/>
        <w:suppressAutoHyphens/>
        <w:jc w:val="both"/>
        <w:rPr>
          <w:rFonts w:ascii="Arial" w:hAnsi="Arial" w:cs="Arial"/>
          <w:bCs/>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bCs/>
          <w:sz w:val="24"/>
          <w:szCs w:val="24"/>
          <w:lang w:eastAsia="zh-CN"/>
        </w:rPr>
        <w:t xml:space="preserve">32.01.02 Formulário Proposta de Preços </w:t>
      </w:r>
      <w:r w:rsidRPr="002E6ABF">
        <w:rPr>
          <w:rFonts w:ascii="Arial" w:hAnsi="Arial" w:cs="Arial"/>
          <w:b/>
          <w:bCs/>
          <w:sz w:val="24"/>
          <w:szCs w:val="24"/>
          <w:lang w:eastAsia="zh-CN"/>
        </w:rPr>
        <w:t>(</w:t>
      </w:r>
      <w:r w:rsidRPr="002E6ABF">
        <w:rPr>
          <w:rFonts w:ascii="Arial" w:hAnsi="Arial" w:cs="Arial"/>
          <w:b/>
          <w:sz w:val="24"/>
          <w:szCs w:val="24"/>
          <w:lang w:eastAsia="zh-CN"/>
        </w:rPr>
        <w:t>ANEXO II);</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32.01.03 Modelo de procuração para credenciamento </w:t>
      </w:r>
      <w:r w:rsidRPr="002E6ABF">
        <w:rPr>
          <w:rFonts w:ascii="Arial" w:hAnsi="Arial" w:cs="Arial"/>
          <w:b/>
          <w:sz w:val="24"/>
          <w:szCs w:val="24"/>
          <w:lang w:eastAsia="zh-CN"/>
        </w:rPr>
        <w:t>(ANEXO III);</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32.01.04 Modelo de Declaração de que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proponente cumpre os requisitos de habilitação</w:t>
      </w:r>
      <w:r w:rsidRPr="002E6ABF">
        <w:rPr>
          <w:rFonts w:ascii="Arial" w:hAnsi="Arial" w:cs="Arial"/>
          <w:b/>
          <w:sz w:val="24"/>
          <w:szCs w:val="24"/>
          <w:lang w:eastAsia="zh-CN"/>
        </w:rPr>
        <w:t xml:space="preserve">(ANEXO IV); </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Cs/>
          <w:sz w:val="24"/>
          <w:szCs w:val="24"/>
          <w:lang w:eastAsia="zh-CN"/>
        </w:rPr>
      </w:pPr>
      <w:r w:rsidRPr="002E6ABF">
        <w:rPr>
          <w:rFonts w:ascii="Arial" w:hAnsi="Arial" w:cs="Arial"/>
          <w:sz w:val="24"/>
          <w:szCs w:val="24"/>
          <w:lang w:eastAsia="zh-CN"/>
        </w:rPr>
        <w:t xml:space="preserve">32.01.05 </w:t>
      </w:r>
      <w:r w:rsidRPr="002E6ABF">
        <w:rPr>
          <w:rFonts w:ascii="Arial" w:hAnsi="Arial" w:cs="Arial"/>
          <w:bCs/>
          <w:sz w:val="24"/>
          <w:szCs w:val="24"/>
          <w:lang w:eastAsia="zh-CN"/>
        </w:rPr>
        <w:t xml:space="preserve">Declaração de não empregabilidade de menores </w:t>
      </w:r>
      <w:r w:rsidRPr="002E6ABF">
        <w:rPr>
          <w:rFonts w:ascii="Arial" w:hAnsi="Arial" w:cs="Arial"/>
          <w:b/>
          <w:bCs/>
          <w:sz w:val="24"/>
          <w:szCs w:val="24"/>
          <w:lang w:eastAsia="zh-CN"/>
        </w:rPr>
        <w:t>(ANEXO V);</w:t>
      </w:r>
    </w:p>
    <w:p w:rsidR="000E724F" w:rsidRPr="002E6ABF" w:rsidRDefault="000E724F" w:rsidP="000E724F">
      <w:pPr>
        <w:widowControl w:val="0"/>
        <w:suppressAutoHyphens/>
        <w:jc w:val="both"/>
        <w:rPr>
          <w:rFonts w:ascii="Arial" w:hAnsi="Arial" w:cs="Arial"/>
          <w:bCs/>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32.01.06 Modelo de declaração de Microempresa / EPP/ Equiparadas (</w:t>
      </w:r>
      <w:r w:rsidRPr="002E6ABF">
        <w:rPr>
          <w:rFonts w:ascii="Arial" w:hAnsi="Arial" w:cs="Arial"/>
          <w:b/>
          <w:sz w:val="24"/>
          <w:szCs w:val="24"/>
          <w:lang w:eastAsia="zh-CN"/>
        </w:rPr>
        <w:t>ANEXO VI)</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7</w:t>
      </w:r>
      <w:r w:rsidRPr="002E6ABF">
        <w:rPr>
          <w:rFonts w:ascii="Arial" w:hAnsi="Arial" w:cs="Arial"/>
          <w:sz w:val="24"/>
          <w:szCs w:val="24"/>
          <w:lang w:eastAsia="zh-CN"/>
        </w:rPr>
        <w:t xml:space="preserve"> Minuta de Contrato </w:t>
      </w:r>
      <w:r w:rsidRPr="002E6ABF">
        <w:rPr>
          <w:rFonts w:ascii="Arial" w:hAnsi="Arial" w:cs="Arial"/>
          <w:b/>
          <w:sz w:val="24"/>
          <w:szCs w:val="24"/>
          <w:lang w:eastAsia="zh-CN"/>
        </w:rPr>
        <w:t>(ANEXO VII)</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8</w:t>
      </w:r>
      <w:r w:rsidRPr="002E6ABF">
        <w:rPr>
          <w:rFonts w:ascii="Arial" w:hAnsi="Arial" w:cs="Arial"/>
          <w:sz w:val="24"/>
          <w:szCs w:val="24"/>
          <w:lang w:eastAsia="zh-CN"/>
        </w:rPr>
        <w:t xml:space="preserve"> Orçamento estimado em planilha de </w:t>
      </w:r>
      <w:proofErr w:type="gramStart"/>
      <w:r w:rsidRPr="002E6ABF">
        <w:rPr>
          <w:rFonts w:ascii="Arial" w:hAnsi="Arial" w:cs="Arial"/>
          <w:sz w:val="24"/>
          <w:szCs w:val="24"/>
          <w:lang w:eastAsia="zh-CN"/>
        </w:rPr>
        <w:t>quantitativo e média de preço unitário</w:t>
      </w:r>
      <w:proofErr w:type="gramEnd"/>
      <w:r w:rsidRPr="002E6ABF">
        <w:rPr>
          <w:rFonts w:ascii="Arial" w:hAnsi="Arial" w:cs="Arial"/>
          <w:b/>
          <w:sz w:val="24"/>
          <w:szCs w:val="24"/>
          <w:lang w:eastAsia="zh-CN"/>
        </w:rPr>
        <w:t xml:space="preserve"> (ANEXO </w:t>
      </w:r>
      <w:r>
        <w:rPr>
          <w:rFonts w:ascii="Arial" w:hAnsi="Arial" w:cs="Arial"/>
          <w:b/>
          <w:sz w:val="24"/>
          <w:szCs w:val="24"/>
          <w:lang w:eastAsia="zh-CN"/>
        </w:rPr>
        <w:t>VIII</w:t>
      </w:r>
      <w:r w:rsidRPr="002E6ABF">
        <w:rPr>
          <w:rFonts w:ascii="Arial" w:hAnsi="Arial" w:cs="Arial"/>
          <w:b/>
          <w:sz w:val="24"/>
          <w:szCs w:val="24"/>
          <w:lang w:eastAsia="zh-CN"/>
        </w:rPr>
        <w:t>)</w:t>
      </w:r>
      <w:r>
        <w:rPr>
          <w:rFonts w:ascii="Arial" w:hAnsi="Arial" w:cs="Arial"/>
          <w:sz w:val="24"/>
          <w:szCs w:val="24"/>
          <w:lang w:eastAsia="zh-CN"/>
        </w:rPr>
        <w:t>;</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 xml:space="preserve">32.01.09 </w:t>
      </w:r>
      <w:proofErr w:type="spellStart"/>
      <w:r>
        <w:rPr>
          <w:rFonts w:ascii="Arial" w:hAnsi="Arial" w:cs="Arial"/>
          <w:sz w:val="24"/>
          <w:szCs w:val="24"/>
          <w:lang w:eastAsia="zh-CN"/>
        </w:rPr>
        <w:t>Checklist</w:t>
      </w:r>
      <w:proofErr w:type="spellEnd"/>
      <w:r>
        <w:rPr>
          <w:rFonts w:ascii="Arial" w:hAnsi="Arial" w:cs="Arial"/>
          <w:sz w:val="24"/>
          <w:szCs w:val="24"/>
          <w:lang w:eastAsia="zh-CN"/>
        </w:rPr>
        <w:t xml:space="preserve"> Fornecedor </w:t>
      </w:r>
      <w:r w:rsidRPr="002E6ABF">
        <w:rPr>
          <w:rFonts w:ascii="Arial" w:hAnsi="Arial" w:cs="Arial"/>
          <w:b/>
          <w:sz w:val="24"/>
          <w:szCs w:val="24"/>
          <w:lang w:eastAsia="zh-CN"/>
        </w:rPr>
        <w:t xml:space="preserve">(ANEXO </w:t>
      </w:r>
      <w:r>
        <w:rPr>
          <w:rFonts w:ascii="Arial" w:hAnsi="Arial" w:cs="Arial"/>
          <w:b/>
          <w:sz w:val="24"/>
          <w:szCs w:val="24"/>
          <w:lang w:eastAsia="zh-CN"/>
        </w:rPr>
        <w:t>IX</w:t>
      </w:r>
      <w:r w:rsidRPr="002E6ABF">
        <w:rPr>
          <w:rFonts w:ascii="Arial" w:hAnsi="Arial" w:cs="Arial"/>
          <w:b/>
          <w:sz w:val="24"/>
          <w:szCs w:val="24"/>
          <w:lang w:eastAsia="zh-CN"/>
        </w:rPr>
        <w:t>)</w:t>
      </w:r>
      <w:r>
        <w:rPr>
          <w:rFonts w:ascii="Arial" w:hAnsi="Arial" w:cs="Arial"/>
          <w:sz w:val="24"/>
          <w:szCs w:val="24"/>
          <w:lang w:eastAsia="zh-CN"/>
        </w:rPr>
        <w:t>.</w:t>
      </w:r>
    </w:p>
    <w:p w:rsidR="000E724F" w:rsidRDefault="000E724F" w:rsidP="000E724F">
      <w:pPr>
        <w:widowControl w:val="0"/>
        <w:suppressAutoHyphens/>
        <w:jc w:val="both"/>
        <w:rPr>
          <w:rFonts w:ascii="Arial" w:hAnsi="Arial" w:cs="Arial"/>
          <w:sz w:val="24"/>
          <w:szCs w:val="24"/>
          <w:lang w:eastAsia="zh-CN"/>
        </w:rPr>
      </w:pPr>
    </w:p>
    <w:p w:rsidR="000E724F" w:rsidRPr="00F40A79" w:rsidRDefault="000E724F" w:rsidP="000E724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penal, relacionadas </w:t>
      </w:r>
      <w:r w:rsidRPr="00482F58">
        <w:rPr>
          <w:rFonts w:ascii="Arial" w:hAnsi="Arial" w:cs="Arial"/>
          <w:color w:val="000000"/>
          <w:sz w:val="24"/>
          <w:szCs w:val="24"/>
        </w:rPr>
        <w:lastRenderedPageBreak/>
        <w:t>ao objeto, originariamente ou vinculada por prevenção, conexão ou contingência;</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523D42" w:rsidRDefault="00523D42" w:rsidP="000E724F">
      <w:pPr>
        <w:widowControl w:val="0"/>
        <w:suppressAutoHyphens/>
        <w:overflowPunct w:val="0"/>
        <w:autoSpaceDE w:val="0"/>
        <w:autoSpaceDN w:val="0"/>
        <w:adjustRightInd w:val="0"/>
        <w:jc w:val="both"/>
        <w:rPr>
          <w:rFonts w:ascii="Arial" w:hAnsi="Arial" w:cs="Arial"/>
          <w:color w:val="000000"/>
          <w:sz w:val="24"/>
          <w:szCs w:val="24"/>
        </w:rPr>
      </w:pPr>
    </w:p>
    <w:p w:rsidR="00523D42" w:rsidRPr="00482F58" w:rsidRDefault="00523D42"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4</w:t>
      </w:r>
      <w:r w:rsidRPr="002E6ABF">
        <w:rPr>
          <w:rFonts w:ascii="Arial" w:hAnsi="Arial" w:cs="Arial"/>
          <w:b/>
          <w:sz w:val="24"/>
          <w:szCs w:val="24"/>
          <w:lang w:eastAsia="zh-CN"/>
        </w:rPr>
        <w:t>. DISPOSIÇÕES GERAIS: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.01. As normas disciplinadoras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.02. Na contagem dos prazos estabelecidos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excluir-se-á o dia do início e incluir-se-á o do vencimento, e considerar-se-ão os dias consecutivos, exceto quando for </w:t>
      </w:r>
      <w:r w:rsidRPr="002E6ABF">
        <w:rPr>
          <w:rFonts w:ascii="Arial" w:hAnsi="Arial" w:cs="Arial"/>
          <w:sz w:val="24"/>
          <w:szCs w:val="24"/>
          <w:lang w:eastAsia="zh-CN"/>
        </w:rPr>
        <w:lastRenderedPageBreak/>
        <w:t>explicitamente disposto em contrário. Só se iniciam e vencem os prazos referidos neste artigo em dia de expediente no órgão ou na entidade.</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desde que não haja comunicação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em sentido contrário.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hAnsi="Arial" w:cs="Arial"/>
          <w:b/>
          <w:sz w:val="24"/>
          <w:szCs w:val="24"/>
          <w:lang w:eastAsia="zh-CN"/>
        </w:rPr>
        <w:t>PREGÃO.</w:t>
      </w: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.06.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hAnsi="Arial" w:cs="Arial"/>
          <w:b/>
          <w:sz w:val="24"/>
          <w:szCs w:val="24"/>
          <w:lang w:eastAsia="zh-CN"/>
        </w:rPr>
        <w:t>PREGÃO.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.07. A apresentação da proposta de preços implicará na aceitação, por parte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das condições previstas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r w:rsidRPr="002E6ABF">
        <w:rPr>
          <w:rFonts w:ascii="Arial" w:hAnsi="Arial" w:cs="Arial"/>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.08.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 proponente é responsável pela fidelidade e legitimidade das informações e dos documentos colacionados em qualquer fase do </w:t>
      </w:r>
      <w:r w:rsidRPr="002E6ABF">
        <w:rPr>
          <w:rFonts w:ascii="Arial" w:hAnsi="Arial" w:cs="Arial"/>
          <w:b/>
          <w:sz w:val="24"/>
          <w:szCs w:val="24"/>
          <w:lang w:eastAsia="zh-CN"/>
        </w:rPr>
        <w:t>PREGÃO.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.09. A adjudicação do item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não implicará em direito à contratação.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w:t>
      </w:r>
      <w:r>
        <w:rPr>
          <w:rFonts w:ascii="Arial" w:hAnsi="Arial" w:cs="Arial"/>
          <w:sz w:val="24"/>
          <w:szCs w:val="24"/>
          <w:lang w:eastAsia="zh-CN"/>
        </w:rPr>
        <w:t>2</w:t>
      </w:r>
      <w:r w:rsidRPr="002E6ABF">
        <w:rPr>
          <w:rFonts w:ascii="Arial" w:hAnsi="Arial" w:cs="Arial"/>
          <w:sz w:val="24"/>
          <w:szCs w:val="24"/>
          <w:lang w:eastAsia="zh-CN"/>
        </w:rPr>
        <w:t xml:space="preserve">. Este Edital e seus Anexos, bem como a(s) proposta(s)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o)(s) proponente(s) adjudicatária(o)(s), farão parte integrante do contrato, independentemente de transcrição. </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34.13. Caso o licitante tenha colocado os documentos de credenciamento no envelope de habilitação ou proposta, a licitante disporá da p</w:t>
      </w:r>
      <w:r w:rsidRPr="00652830">
        <w:rPr>
          <w:rFonts w:ascii="Arial" w:hAnsi="Arial" w:cs="Arial"/>
          <w:sz w:val="24"/>
          <w:szCs w:val="24"/>
          <w:lang w:eastAsia="zh-CN"/>
        </w:rPr>
        <w:t xml:space="preserve">ossibilidade </w:t>
      </w:r>
      <w:r>
        <w:rPr>
          <w:rFonts w:ascii="Arial" w:hAnsi="Arial" w:cs="Arial"/>
          <w:sz w:val="24"/>
          <w:szCs w:val="24"/>
          <w:lang w:eastAsia="zh-CN"/>
        </w:rPr>
        <w:t>de</w:t>
      </w:r>
      <w:r w:rsidRPr="00652830">
        <w:rPr>
          <w:rFonts w:ascii="Arial" w:hAnsi="Arial" w:cs="Arial"/>
          <w:sz w:val="24"/>
          <w:szCs w:val="24"/>
          <w:lang w:eastAsia="zh-CN"/>
        </w:rPr>
        <w:t xml:space="preserve"> retirar do envelope os documentos referentes ao credenciamento e devolver os envelopes devidamente lacrados. </w:t>
      </w:r>
      <w:r>
        <w:rPr>
          <w:rFonts w:ascii="Arial" w:hAnsi="Arial" w:cs="Arial"/>
          <w:sz w:val="24"/>
          <w:szCs w:val="24"/>
          <w:lang w:eastAsia="zh-CN"/>
        </w:rPr>
        <w:t>Não</w:t>
      </w:r>
      <w:r w:rsidRPr="00652830">
        <w:rPr>
          <w:rFonts w:ascii="Arial"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w:t>
      </w:r>
      <w:r w:rsidRPr="00652830">
        <w:rPr>
          <w:rFonts w:ascii="Arial" w:hAnsi="Arial" w:cs="Arial"/>
          <w:sz w:val="24"/>
          <w:szCs w:val="24"/>
          <w:lang w:eastAsia="zh-CN"/>
        </w:rPr>
        <w:lastRenderedPageBreak/>
        <w:t xml:space="preserve">documentação de credenciamento do envelope, lacre-o novamente e o entregue </w:t>
      </w:r>
      <w:r>
        <w:rPr>
          <w:rFonts w:ascii="Arial" w:hAnsi="Arial" w:cs="Arial"/>
          <w:sz w:val="24"/>
          <w:szCs w:val="24"/>
          <w:lang w:eastAsia="zh-CN"/>
        </w:rPr>
        <w:t xml:space="preserve">ao Pregoeiro ou equipe de apoio </w:t>
      </w:r>
      <w:r w:rsidRPr="00652830">
        <w:rPr>
          <w:rFonts w:ascii="Arial" w:hAnsi="Arial" w:cs="Arial"/>
          <w:sz w:val="24"/>
          <w:szCs w:val="24"/>
          <w:lang w:eastAsia="zh-CN"/>
        </w:rPr>
        <w:t>devidamente lacrado.</w:t>
      </w:r>
      <w:r>
        <w:rPr>
          <w:rFonts w:ascii="Arial" w:hAnsi="Arial" w:cs="Arial"/>
          <w:sz w:val="24"/>
          <w:szCs w:val="24"/>
          <w:lang w:eastAsia="zh-CN"/>
        </w:rPr>
        <w:t xml:space="preserve"> O Pregoeiro poderá, caso seja danificado o envelope, e o seu não aproveitamento, fornecer outro envelope ao licitante.</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34.14. </w:t>
      </w:r>
      <w:r w:rsidRPr="00652830">
        <w:rPr>
          <w:rFonts w:ascii="Arial" w:hAnsi="Arial" w:cs="Arial"/>
          <w:sz w:val="24"/>
          <w:szCs w:val="24"/>
          <w:lang w:eastAsia="zh-CN"/>
        </w:rPr>
        <w:t>Não importa o motivo de o representante credenciado ausentar-se da sessão.</w:t>
      </w:r>
      <w:r>
        <w:rPr>
          <w:rFonts w:ascii="Arial" w:hAnsi="Arial" w:cs="Arial"/>
          <w:sz w:val="24"/>
          <w:szCs w:val="24"/>
          <w:lang w:eastAsia="zh-CN"/>
        </w:rPr>
        <w:t xml:space="preserve"> A</w:t>
      </w:r>
      <w:r w:rsidRPr="00652830">
        <w:rPr>
          <w:rFonts w:ascii="Arial" w:hAnsi="Arial" w:cs="Arial"/>
          <w:sz w:val="24"/>
          <w:szCs w:val="24"/>
          <w:lang w:eastAsia="zh-CN"/>
        </w:rPr>
        <w:t xml:space="preserve"> ausência de representante tem o mesmo efeito do não</w:t>
      </w:r>
      <w:r>
        <w:rPr>
          <w:rFonts w:ascii="Arial" w:hAnsi="Arial" w:cs="Arial"/>
          <w:sz w:val="24"/>
          <w:szCs w:val="24"/>
          <w:lang w:eastAsia="zh-CN"/>
        </w:rPr>
        <w:t xml:space="preserve"> </w:t>
      </w:r>
      <w:r w:rsidRPr="00652830">
        <w:rPr>
          <w:rFonts w:ascii="Arial"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0E724F" w:rsidRDefault="000E724F" w:rsidP="000E724F">
      <w:pPr>
        <w:widowControl w:val="0"/>
        <w:suppressAutoHyphens/>
        <w:jc w:val="both"/>
        <w:rPr>
          <w:rFonts w:ascii="Arial" w:hAnsi="Arial" w:cs="Arial"/>
          <w:sz w:val="24"/>
          <w:szCs w:val="24"/>
          <w:lang w:eastAsia="zh-CN"/>
        </w:rPr>
      </w:pPr>
    </w:p>
    <w:p w:rsidR="000E724F" w:rsidRDefault="00FE30E7" w:rsidP="000E724F">
      <w:pPr>
        <w:widowControl w:val="0"/>
        <w:suppressAutoHyphens/>
        <w:jc w:val="both"/>
        <w:rPr>
          <w:rFonts w:ascii="Arial" w:hAnsi="Arial" w:cs="Arial"/>
          <w:sz w:val="24"/>
          <w:szCs w:val="24"/>
          <w:lang w:eastAsia="zh-CN"/>
        </w:rPr>
      </w:pPr>
      <w:r w:rsidRPr="00FE30E7">
        <w:rPr>
          <w:rFonts w:ascii="Arial"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34.16.  Há</w:t>
      </w:r>
      <w:r w:rsidRPr="00BB669F">
        <w:rPr>
          <w:rFonts w:ascii="Arial"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0E724F" w:rsidRDefault="000E724F" w:rsidP="000E724F">
      <w:pPr>
        <w:widowControl w:val="0"/>
        <w:suppressAutoHyphens/>
        <w:jc w:val="both"/>
        <w:rPr>
          <w:rFonts w:ascii="Arial" w:hAnsi="Arial" w:cs="Arial"/>
          <w:sz w:val="24"/>
          <w:szCs w:val="24"/>
          <w:lang w:eastAsia="zh-CN"/>
        </w:rPr>
      </w:pPr>
    </w:p>
    <w:p w:rsidR="000E724F" w:rsidRPr="00354D9F" w:rsidRDefault="000E724F" w:rsidP="000E724F">
      <w:pPr>
        <w:widowControl w:val="0"/>
        <w:suppressAutoHyphens/>
        <w:jc w:val="both"/>
        <w:rPr>
          <w:rFonts w:ascii="Arial"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34.18</w:t>
      </w:r>
      <w:r w:rsidRPr="002E6ABF">
        <w:rPr>
          <w:rFonts w:ascii="Arial" w:hAnsi="Arial" w:cs="Arial"/>
          <w:sz w:val="24"/>
          <w:szCs w:val="24"/>
          <w:lang w:eastAsia="zh-CN"/>
        </w:rPr>
        <w:t xml:space="preserve">. Os casos omissos neste </w:t>
      </w:r>
      <w:r w:rsidRPr="002E6ABF">
        <w:rPr>
          <w:rFonts w:ascii="Arial" w:hAnsi="Arial" w:cs="Arial"/>
          <w:b/>
          <w:sz w:val="24"/>
          <w:szCs w:val="24"/>
          <w:lang w:eastAsia="zh-CN"/>
        </w:rPr>
        <w:t>EDITAL DE PREGÃO</w:t>
      </w:r>
      <w:r w:rsidRPr="002E6ABF">
        <w:rPr>
          <w:rFonts w:ascii="Arial" w:hAnsi="Arial" w:cs="Arial"/>
          <w:sz w:val="24"/>
          <w:szCs w:val="24"/>
          <w:lang w:eastAsia="zh-CN"/>
        </w:rPr>
        <w:t xml:space="preserve"> serão solucionados pelo </w:t>
      </w:r>
      <w:r w:rsidRPr="002E6ABF">
        <w:rPr>
          <w:rFonts w:ascii="Arial" w:hAnsi="Arial" w:cs="Arial"/>
          <w:b/>
          <w:sz w:val="24"/>
          <w:szCs w:val="24"/>
          <w:lang w:eastAsia="zh-CN"/>
        </w:rPr>
        <w:t>PREGOEIRO</w:t>
      </w:r>
      <w:r w:rsidRPr="002E6ABF">
        <w:rPr>
          <w:rFonts w:ascii="Arial" w:hAnsi="Arial" w:cs="Arial"/>
          <w:sz w:val="24"/>
          <w:szCs w:val="24"/>
          <w:lang w:eastAsia="zh-CN"/>
        </w:rPr>
        <w:t>, com base na legislação municipal e, subsidiariamente, nos termos da legislação federal e princípios gerais de direito.</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r>
        <w:rPr>
          <w:rFonts w:ascii="Arial" w:hAnsi="Arial" w:cs="Arial"/>
          <w:sz w:val="24"/>
          <w:szCs w:val="24"/>
          <w:lang w:eastAsia="zh-CN"/>
        </w:rPr>
        <w:t>34.19.</w:t>
      </w:r>
      <w:r w:rsidRPr="00E9303D">
        <w:t xml:space="preserve"> </w:t>
      </w:r>
      <w:r w:rsidRPr="00E9303D">
        <w:rPr>
          <w:rFonts w:ascii="Arial"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hAnsi="Arial" w:cs="Arial"/>
          <w:sz w:val="24"/>
          <w:szCs w:val="24"/>
          <w:lang w:eastAsia="zh-CN"/>
        </w:rPr>
        <w:t>s</w:t>
      </w:r>
      <w:r w:rsidRPr="00E9303D">
        <w:rPr>
          <w:rFonts w:ascii="Arial" w:hAnsi="Arial" w:cs="Arial"/>
          <w:sz w:val="24"/>
          <w:szCs w:val="24"/>
          <w:lang w:eastAsia="zh-CN"/>
        </w:rPr>
        <w:t xml:space="preserve"> penas legais aplicáveis em cada caso.</w:t>
      </w:r>
    </w:p>
    <w:p w:rsidR="00FE30E7" w:rsidRDefault="00FE30E7" w:rsidP="000E724F">
      <w:pPr>
        <w:widowControl w:val="0"/>
        <w:suppressAutoHyphens/>
        <w:jc w:val="both"/>
        <w:rPr>
          <w:rFonts w:ascii="Arial" w:hAnsi="Arial" w:cs="Arial"/>
          <w:sz w:val="24"/>
          <w:szCs w:val="24"/>
          <w:lang w:eastAsia="zh-CN"/>
        </w:rPr>
      </w:pPr>
    </w:p>
    <w:p w:rsidR="00FE30E7" w:rsidRDefault="00FE30E7" w:rsidP="00FE30E7">
      <w:pPr>
        <w:widowControl w:val="0"/>
        <w:suppressAutoHyphens/>
        <w:jc w:val="both"/>
        <w:rPr>
          <w:rFonts w:ascii="Arial" w:hAnsi="Arial" w:cs="Arial"/>
          <w:sz w:val="24"/>
          <w:szCs w:val="24"/>
          <w:lang w:eastAsia="zh-CN"/>
        </w:rPr>
      </w:pPr>
      <w:r w:rsidRPr="00FE30E7">
        <w:rPr>
          <w:rFonts w:ascii="Arial" w:hAnsi="Arial" w:cs="Arial"/>
          <w:color w:val="000000"/>
          <w:sz w:val="24"/>
          <w:szCs w:val="24"/>
        </w:rPr>
        <w:t xml:space="preserve">34.20 </w:t>
      </w:r>
      <w:r w:rsidRPr="00FE30E7">
        <w:rPr>
          <w:rFonts w:ascii="Arial" w:hAnsi="Arial" w:cs="Arial"/>
          <w:sz w:val="24"/>
          <w:szCs w:val="24"/>
          <w:lang w:eastAsia="zh-CN"/>
        </w:rPr>
        <w:t>Todos os documentos deste Edital são complementares entre si. Caso haja alguma omissão em um pode ser complementado por outro desde que descrito no próprio edital ou anexo deste, sem que haja conflito de interesse.</w:t>
      </w:r>
    </w:p>
    <w:p w:rsidR="00FE30E7" w:rsidRDefault="00FE30E7" w:rsidP="00FE30E7">
      <w:pPr>
        <w:widowControl w:val="0"/>
        <w:suppressAutoHyphens/>
        <w:jc w:val="both"/>
        <w:rPr>
          <w:rFonts w:ascii="Arial" w:hAnsi="Arial" w:cs="Arial"/>
          <w:sz w:val="24"/>
          <w:szCs w:val="24"/>
          <w:lang w:eastAsia="zh-CN"/>
        </w:rPr>
      </w:pPr>
    </w:p>
    <w:p w:rsidR="00FE30E7" w:rsidRPr="00FE30E7" w:rsidRDefault="00FE30E7" w:rsidP="00FE30E7">
      <w:pPr>
        <w:widowControl w:val="0"/>
        <w:suppressAutoHyphens/>
        <w:jc w:val="both"/>
        <w:rPr>
          <w:rFonts w:ascii="Arial" w:hAnsi="Arial" w:cs="Arial"/>
          <w:sz w:val="24"/>
          <w:szCs w:val="24"/>
          <w:lang w:eastAsia="zh-CN"/>
        </w:rPr>
      </w:pPr>
      <w:r>
        <w:rPr>
          <w:rFonts w:ascii="Arial" w:hAnsi="Arial" w:cs="Arial"/>
          <w:sz w:val="24"/>
          <w:szCs w:val="24"/>
          <w:lang w:eastAsia="zh-CN"/>
        </w:rPr>
        <w:t xml:space="preserve">34.21 </w:t>
      </w:r>
      <w:r w:rsidRPr="00FE30E7">
        <w:rPr>
          <w:rFonts w:ascii="Arial" w:hAnsi="Arial" w:cs="Arial"/>
          <w:sz w:val="24"/>
          <w:szCs w:val="24"/>
          <w:lang w:eastAsia="zh-CN"/>
        </w:rPr>
        <w:t xml:space="preserve">Da Adoção de índices (§ </w:t>
      </w:r>
      <w:proofErr w:type="gramStart"/>
      <w:r w:rsidRPr="00FE30E7">
        <w:rPr>
          <w:rFonts w:ascii="Arial" w:hAnsi="Arial" w:cs="Arial"/>
          <w:sz w:val="24"/>
          <w:szCs w:val="24"/>
          <w:lang w:eastAsia="zh-CN"/>
        </w:rPr>
        <w:t>5º, artigo 31</w:t>
      </w:r>
      <w:proofErr w:type="gramEnd"/>
      <w:r w:rsidRPr="00FE30E7">
        <w:rPr>
          <w:rFonts w:ascii="Arial" w:hAnsi="Arial" w:cs="Arial"/>
          <w:sz w:val="24"/>
          <w:szCs w:val="24"/>
          <w:lang w:eastAsia="zh-CN"/>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w:t>
      </w:r>
      <w:r w:rsidRPr="00FE30E7">
        <w:rPr>
          <w:rFonts w:ascii="Arial" w:hAnsi="Arial" w:cs="Arial"/>
          <w:sz w:val="24"/>
          <w:szCs w:val="24"/>
          <w:lang w:eastAsia="zh-CN"/>
        </w:rPr>
        <w:lastRenderedPageBreak/>
        <w:t>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FE30E7" w:rsidRDefault="00FE30E7" w:rsidP="000E724F">
      <w:pPr>
        <w:widowControl w:val="0"/>
        <w:suppressAutoHyphens/>
        <w:jc w:val="both"/>
        <w:rPr>
          <w:rFonts w:ascii="Arial" w:hAnsi="Arial" w:cs="Arial"/>
          <w:sz w:val="24"/>
          <w:szCs w:val="24"/>
          <w:lang w:eastAsia="zh-CN"/>
        </w:rPr>
      </w:pPr>
    </w:p>
    <w:p w:rsidR="000E724F" w:rsidRDefault="000E724F" w:rsidP="000E724F">
      <w:pPr>
        <w:jc w:val="both"/>
        <w:rPr>
          <w:rFonts w:ascii="Arial" w:hAnsi="Arial" w:cs="Arial"/>
          <w:b/>
          <w:bCs/>
          <w:color w:val="000000"/>
          <w:sz w:val="24"/>
          <w:szCs w:val="24"/>
        </w:rPr>
      </w:pPr>
      <w:r>
        <w:rPr>
          <w:rFonts w:ascii="Arial" w:hAnsi="Arial" w:cs="Arial"/>
          <w:b/>
          <w:sz w:val="24"/>
          <w:szCs w:val="24"/>
          <w:lang w:eastAsia="zh-CN"/>
        </w:rPr>
        <w:t>35</w:t>
      </w:r>
      <w:r w:rsidRPr="002E6ABF">
        <w:rPr>
          <w:rFonts w:ascii="Arial" w:hAnsi="Arial" w:cs="Arial"/>
          <w:b/>
          <w:sz w:val="24"/>
          <w:szCs w:val="24"/>
          <w:lang w:eastAsia="zh-CN"/>
        </w:rPr>
        <w:t>.</w:t>
      </w:r>
      <w:r w:rsidRPr="002E6ABF">
        <w:rPr>
          <w:rFonts w:ascii="Arial"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0E724F" w:rsidRDefault="000E724F" w:rsidP="000E724F">
      <w:pPr>
        <w:jc w:val="both"/>
        <w:rPr>
          <w:rFonts w:ascii="Arial" w:hAnsi="Arial" w:cs="Arial"/>
          <w:b/>
          <w:bCs/>
          <w:color w:val="000000"/>
          <w:sz w:val="24"/>
          <w:szCs w:val="24"/>
        </w:rPr>
      </w:pPr>
    </w:p>
    <w:p w:rsidR="000E724F" w:rsidRDefault="000E724F" w:rsidP="003B72BD">
      <w:pPr>
        <w:numPr>
          <w:ilvl w:val="1"/>
          <w:numId w:val="6"/>
        </w:numPr>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0E724F" w:rsidRDefault="00840604" w:rsidP="000E724F">
      <w:pPr>
        <w:ind w:left="600"/>
        <w:jc w:val="both"/>
        <w:rPr>
          <w:rFonts w:ascii="Arial" w:hAnsi="Arial" w:cs="Arial"/>
          <w:color w:val="000000"/>
          <w:sz w:val="24"/>
          <w:szCs w:val="24"/>
        </w:rPr>
      </w:pPr>
      <w:hyperlink r:id="rId16" w:history="1">
        <w:r w:rsidR="000E724F" w:rsidRPr="00E10CBC">
          <w:rPr>
            <w:rStyle w:val="Hyperlink"/>
            <w:sz w:val="24"/>
            <w:szCs w:val="24"/>
          </w:rPr>
          <w:t>http://www.camaraextrema.mg.gov.br/licitacoes/</w:t>
        </w:r>
      </w:hyperlink>
    </w:p>
    <w:p w:rsidR="000E724F" w:rsidRPr="002E6ABF" w:rsidRDefault="000E724F" w:rsidP="000E724F">
      <w:pPr>
        <w:ind w:left="600"/>
        <w:jc w:val="both"/>
        <w:rPr>
          <w:rFonts w:ascii="Arial" w:hAnsi="Arial" w:cs="Arial"/>
          <w:color w:val="000000"/>
          <w:sz w:val="24"/>
          <w:szCs w:val="24"/>
        </w:rPr>
      </w:pPr>
    </w:p>
    <w:p w:rsidR="000E724F" w:rsidRPr="008B6CC1" w:rsidRDefault="000E724F" w:rsidP="003B72BD">
      <w:pPr>
        <w:widowControl w:val="0"/>
        <w:numPr>
          <w:ilvl w:val="1"/>
          <w:numId w:val="6"/>
        </w:numPr>
        <w:suppressAutoHyphens/>
        <w:jc w:val="both"/>
        <w:rPr>
          <w:rFonts w:ascii="Arial"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0E724F" w:rsidRDefault="000E724F" w:rsidP="000E724F">
      <w:pPr>
        <w:widowControl w:val="0"/>
        <w:suppressAutoHyphens/>
        <w:jc w:val="both"/>
        <w:rPr>
          <w:rFonts w:ascii="Arial" w:hAnsi="Arial" w:cs="Arial"/>
          <w:color w:val="000000"/>
          <w:sz w:val="24"/>
          <w:szCs w:val="24"/>
        </w:rPr>
      </w:pPr>
    </w:p>
    <w:p w:rsidR="000E724F" w:rsidRPr="002E6ABF" w:rsidRDefault="000E724F" w:rsidP="000E724F">
      <w:pPr>
        <w:widowControl w:val="0"/>
        <w:suppressAutoHyphens/>
        <w:jc w:val="both"/>
        <w:rPr>
          <w:rFonts w:ascii="Arial"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6</w:t>
      </w:r>
      <w:r w:rsidRPr="002E6ABF">
        <w:rPr>
          <w:rFonts w:ascii="Arial" w:hAnsi="Arial" w:cs="Arial"/>
          <w:b/>
          <w:sz w:val="24"/>
          <w:szCs w:val="24"/>
          <w:lang w:eastAsia="zh-CN"/>
        </w:rPr>
        <w:t>. DO FORO</w:t>
      </w: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6</w:t>
      </w:r>
      <w:r w:rsidRPr="002E6ABF">
        <w:rPr>
          <w:rFonts w:ascii="Arial" w:hAnsi="Arial" w:cs="Arial"/>
          <w:sz w:val="24"/>
          <w:szCs w:val="24"/>
          <w:lang w:eastAsia="zh-CN"/>
        </w:rPr>
        <w:t>.01. O Foro da Comarca de Extrema, MG, será o competente para dirimir as controvérsias advindas do cumprimento da presente licitação.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33C1B">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 </w:t>
      </w:r>
      <w:r w:rsidR="00523D42">
        <w:rPr>
          <w:rFonts w:ascii="Arial" w:eastAsia="HG Mincho Light J" w:hAnsi="Arial" w:cs="Arial"/>
          <w:color w:val="000000"/>
          <w:kern w:val="1"/>
          <w:sz w:val="24"/>
          <w:szCs w:val="24"/>
          <w:lang w:eastAsia="zh-CN" w:bidi="pt-BR"/>
        </w:rPr>
        <w:t>maio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F313C">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0E724F" w:rsidRPr="002E6ABF" w:rsidRDefault="000E724F" w:rsidP="000E724F">
      <w:pPr>
        <w:widowControl w:val="0"/>
        <w:suppressAutoHyphens/>
        <w:jc w:val="center"/>
        <w:textAlignment w:val="baseline"/>
        <w:rPr>
          <w:rFonts w:ascii="Arial" w:eastAsia="HG Mincho Light J" w:hAnsi="Arial" w:cs="Arial"/>
          <w:color w:val="000000"/>
          <w:kern w:val="1"/>
          <w:sz w:val="24"/>
          <w:szCs w:val="24"/>
          <w:lang w:eastAsia="zh-CN" w:bidi="pt-BR"/>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____________________________________________________ </w:t>
      </w:r>
    </w:p>
    <w:p w:rsidR="000E724F" w:rsidRDefault="00D33C1B" w:rsidP="000E724F">
      <w:pPr>
        <w:widowControl w:val="0"/>
        <w:suppressAutoHyphens/>
        <w:jc w:val="center"/>
        <w:rPr>
          <w:rFonts w:ascii="Arial" w:hAnsi="Arial" w:cs="Arial"/>
          <w:b/>
          <w:sz w:val="24"/>
          <w:szCs w:val="24"/>
          <w:lang w:eastAsia="zh-CN"/>
        </w:rPr>
      </w:pPr>
      <w:r>
        <w:rPr>
          <w:rFonts w:ascii="Arial" w:hAnsi="Arial" w:cs="Arial"/>
          <w:b/>
          <w:sz w:val="24"/>
          <w:szCs w:val="24"/>
          <w:lang w:eastAsia="zh-CN"/>
        </w:rPr>
        <w:t>SIDNEY SOARES CARVALHO</w:t>
      </w:r>
    </w:p>
    <w:p w:rsidR="000E724F" w:rsidRPr="002E6ABF" w:rsidRDefault="000E724F" w:rsidP="000E724F">
      <w:pPr>
        <w:widowControl w:val="0"/>
        <w:suppressAutoHyphens/>
        <w:jc w:val="center"/>
        <w:rPr>
          <w:rFonts w:ascii="Arial" w:hAnsi="Arial" w:cs="Arial"/>
          <w:b/>
          <w:sz w:val="24"/>
          <w:szCs w:val="24"/>
          <w:lang w:eastAsia="zh-CN"/>
        </w:rPr>
      </w:pPr>
      <w:r>
        <w:rPr>
          <w:rFonts w:ascii="Arial" w:hAnsi="Arial" w:cs="Arial"/>
          <w:b/>
          <w:sz w:val="24"/>
          <w:szCs w:val="24"/>
          <w:lang w:eastAsia="zh-CN"/>
        </w:rPr>
        <w:t>PRESIDENTE</w:t>
      </w: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D33C1B" w:rsidRDefault="00D33C1B" w:rsidP="000E724F">
      <w:pPr>
        <w:autoSpaceDE w:val="0"/>
        <w:autoSpaceDN w:val="0"/>
        <w:jc w:val="center"/>
        <w:rPr>
          <w:rFonts w:ascii="Arial" w:hAnsi="Arial" w:cs="Arial"/>
          <w:b/>
          <w:caps/>
          <w:sz w:val="24"/>
          <w:szCs w:val="24"/>
        </w:rPr>
      </w:pPr>
    </w:p>
    <w:p w:rsidR="00D33C1B" w:rsidRDefault="00D33C1B" w:rsidP="000E724F">
      <w:pPr>
        <w:autoSpaceDE w:val="0"/>
        <w:autoSpaceDN w:val="0"/>
        <w:jc w:val="center"/>
        <w:rPr>
          <w:rFonts w:ascii="Arial" w:hAnsi="Arial" w:cs="Arial"/>
          <w:b/>
          <w:caps/>
          <w:sz w:val="24"/>
          <w:szCs w:val="24"/>
        </w:rPr>
      </w:pPr>
    </w:p>
    <w:p w:rsidR="00D33C1B" w:rsidRDefault="00D33C1B"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F435DB" w:rsidRPr="002C1C20" w:rsidRDefault="00F435DB" w:rsidP="00F435DB">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435DB" w:rsidRPr="002C1C20" w:rsidTr="00523D42">
        <w:trPr>
          <w:jc w:val="center"/>
        </w:trPr>
        <w:tc>
          <w:tcPr>
            <w:tcW w:w="3085" w:type="dxa"/>
            <w:vMerge w:val="restart"/>
            <w:shd w:val="clear" w:color="auto" w:fill="BFBFBF"/>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Número de ordem</w:t>
            </w:r>
          </w:p>
        </w:tc>
        <w:tc>
          <w:tcPr>
            <w:tcW w:w="3600" w:type="dxa"/>
            <w:shd w:val="clear" w:color="auto" w:fill="auto"/>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EDITAL Nº</w:t>
            </w:r>
          </w:p>
        </w:tc>
        <w:tc>
          <w:tcPr>
            <w:tcW w:w="2195" w:type="dxa"/>
            <w:shd w:val="clear" w:color="auto" w:fill="auto"/>
          </w:tcPr>
          <w:p w:rsidR="00F435DB" w:rsidRPr="002C1C20" w:rsidRDefault="00F435DB" w:rsidP="00523D42">
            <w:pPr>
              <w:jc w:val="both"/>
              <w:rPr>
                <w:rFonts w:ascii="Arial" w:hAnsi="Arial" w:cs="Arial"/>
                <w:b/>
                <w:bCs/>
                <w:color w:val="000000"/>
                <w:sz w:val="24"/>
                <w:szCs w:val="24"/>
              </w:rPr>
            </w:pPr>
            <w:r>
              <w:rPr>
                <w:rFonts w:ascii="Arial" w:hAnsi="Arial" w:cs="Arial"/>
                <w:b/>
                <w:bCs/>
                <w:color w:val="000000"/>
                <w:sz w:val="24"/>
                <w:szCs w:val="24"/>
              </w:rPr>
              <w:t>27</w:t>
            </w:r>
            <w:r w:rsidRPr="002C1C20">
              <w:rPr>
                <w:rFonts w:ascii="Arial" w:hAnsi="Arial" w:cs="Arial"/>
                <w:b/>
                <w:bCs/>
                <w:color w:val="000000"/>
                <w:sz w:val="24"/>
                <w:szCs w:val="24"/>
              </w:rPr>
              <w:t>/</w:t>
            </w:r>
            <w:r>
              <w:rPr>
                <w:rFonts w:ascii="Arial" w:hAnsi="Arial" w:cs="Arial"/>
                <w:b/>
                <w:bCs/>
                <w:color w:val="000000"/>
                <w:sz w:val="24"/>
                <w:szCs w:val="24"/>
              </w:rPr>
              <w:t>2021</w:t>
            </w:r>
          </w:p>
        </w:tc>
      </w:tr>
      <w:tr w:rsidR="00F435DB" w:rsidRPr="002C1C20" w:rsidTr="00523D42">
        <w:trPr>
          <w:jc w:val="center"/>
        </w:trPr>
        <w:tc>
          <w:tcPr>
            <w:tcW w:w="3085" w:type="dxa"/>
            <w:vMerge/>
            <w:shd w:val="clear" w:color="auto" w:fill="BFBFBF"/>
          </w:tcPr>
          <w:p w:rsidR="00F435DB" w:rsidRPr="002C1C20" w:rsidRDefault="00F435DB" w:rsidP="00523D42">
            <w:pPr>
              <w:jc w:val="both"/>
              <w:rPr>
                <w:rFonts w:ascii="Arial" w:hAnsi="Arial" w:cs="Arial"/>
                <w:bCs/>
                <w:color w:val="000000"/>
                <w:sz w:val="24"/>
                <w:szCs w:val="24"/>
              </w:rPr>
            </w:pPr>
          </w:p>
        </w:tc>
        <w:tc>
          <w:tcPr>
            <w:tcW w:w="3600" w:type="dxa"/>
            <w:shd w:val="clear" w:color="auto" w:fill="auto"/>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PREGÃO PRESENCIAL Nº</w:t>
            </w:r>
          </w:p>
        </w:tc>
        <w:tc>
          <w:tcPr>
            <w:tcW w:w="2195" w:type="dxa"/>
            <w:shd w:val="clear" w:color="auto" w:fill="auto"/>
          </w:tcPr>
          <w:p w:rsidR="00F435DB" w:rsidRPr="002C1C20" w:rsidRDefault="00F435DB" w:rsidP="00523D42">
            <w:pPr>
              <w:jc w:val="both"/>
              <w:rPr>
                <w:rFonts w:ascii="Arial" w:hAnsi="Arial" w:cs="Arial"/>
                <w:b/>
                <w:bCs/>
                <w:color w:val="000000"/>
                <w:sz w:val="24"/>
                <w:szCs w:val="24"/>
              </w:rPr>
            </w:pPr>
            <w:r>
              <w:rPr>
                <w:rFonts w:ascii="Arial" w:hAnsi="Arial" w:cs="Arial"/>
                <w:b/>
                <w:bCs/>
                <w:color w:val="000000"/>
                <w:sz w:val="24"/>
                <w:szCs w:val="24"/>
              </w:rPr>
              <w:t>27</w:t>
            </w:r>
            <w:r w:rsidRPr="002C1C20">
              <w:rPr>
                <w:rFonts w:ascii="Arial" w:hAnsi="Arial" w:cs="Arial"/>
                <w:b/>
                <w:bCs/>
                <w:color w:val="000000"/>
                <w:sz w:val="24"/>
                <w:szCs w:val="24"/>
              </w:rPr>
              <w:t>/</w:t>
            </w:r>
            <w:r>
              <w:rPr>
                <w:rFonts w:ascii="Arial" w:hAnsi="Arial" w:cs="Arial"/>
                <w:b/>
                <w:bCs/>
                <w:color w:val="000000"/>
                <w:sz w:val="24"/>
                <w:szCs w:val="24"/>
              </w:rPr>
              <w:t>2021</w:t>
            </w:r>
          </w:p>
        </w:tc>
      </w:tr>
      <w:tr w:rsidR="00F435DB" w:rsidRPr="002C1C20" w:rsidTr="00523D42">
        <w:trPr>
          <w:jc w:val="center"/>
        </w:trPr>
        <w:tc>
          <w:tcPr>
            <w:tcW w:w="3085" w:type="dxa"/>
            <w:vMerge/>
            <w:shd w:val="clear" w:color="auto" w:fill="BFBFBF"/>
          </w:tcPr>
          <w:p w:rsidR="00F435DB" w:rsidRPr="002C1C20" w:rsidRDefault="00F435DB" w:rsidP="00523D42">
            <w:pPr>
              <w:jc w:val="both"/>
              <w:rPr>
                <w:rFonts w:ascii="Arial" w:hAnsi="Arial" w:cs="Arial"/>
                <w:bCs/>
                <w:color w:val="000000"/>
                <w:sz w:val="24"/>
                <w:szCs w:val="24"/>
              </w:rPr>
            </w:pPr>
          </w:p>
        </w:tc>
        <w:tc>
          <w:tcPr>
            <w:tcW w:w="3600" w:type="dxa"/>
            <w:shd w:val="clear" w:color="auto" w:fill="auto"/>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PROCESSO LICITATÓRIO Nº</w:t>
            </w:r>
          </w:p>
        </w:tc>
        <w:tc>
          <w:tcPr>
            <w:tcW w:w="2195" w:type="dxa"/>
            <w:shd w:val="clear" w:color="auto" w:fill="auto"/>
          </w:tcPr>
          <w:p w:rsidR="00F435DB" w:rsidRPr="002C1C20" w:rsidRDefault="00F435DB" w:rsidP="00523D42">
            <w:pPr>
              <w:jc w:val="both"/>
              <w:rPr>
                <w:rFonts w:ascii="Arial" w:hAnsi="Arial" w:cs="Arial"/>
                <w:b/>
                <w:bCs/>
                <w:color w:val="000000"/>
                <w:sz w:val="24"/>
                <w:szCs w:val="24"/>
              </w:rPr>
            </w:pPr>
            <w:r>
              <w:rPr>
                <w:rFonts w:ascii="Arial" w:hAnsi="Arial" w:cs="Arial"/>
                <w:b/>
                <w:bCs/>
                <w:color w:val="000000"/>
                <w:sz w:val="24"/>
                <w:szCs w:val="24"/>
              </w:rPr>
              <w:t>40</w:t>
            </w:r>
            <w:r w:rsidRPr="002C1C20">
              <w:rPr>
                <w:rFonts w:ascii="Arial" w:hAnsi="Arial" w:cs="Arial"/>
                <w:b/>
                <w:bCs/>
                <w:color w:val="000000"/>
                <w:sz w:val="24"/>
                <w:szCs w:val="24"/>
              </w:rPr>
              <w:t>/</w:t>
            </w:r>
            <w:r>
              <w:rPr>
                <w:rFonts w:ascii="Arial" w:hAnsi="Arial" w:cs="Arial"/>
                <w:b/>
                <w:bCs/>
                <w:color w:val="000000"/>
                <w:sz w:val="24"/>
                <w:szCs w:val="24"/>
              </w:rPr>
              <w:t>2021</w:t>
            </w:r>
          </w:p>
        </w:tc>
      </w:tr>
      <w:tr w:rsidR="00F435DB" w:rsidRPr="002C1C20" w:rsidTr="00523D42">
        <w:trPr>
          <w:jc w:val="center"/>
        </w:trPr>
        <w:tc>
          <w:tcPr>
            <w:tcW w:w="3085" w:type="dxa"/>
            <w:shd w:val="clear" w:color="auto" w:fill="BFBFBF"/>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Repartição interessada</w:t>
            </w:r>
          </w:p>
        </w:tc>
        <w:tc>
          <w:tcPr>
            <w:tcW w:w="5795" w:type="dxa"/>
            <w:gridSpan w:val="2"/>
            <w:shd w:val="clear" w:color="auto" w:fill="auto"/>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Presidência</w:t>
            </w:r>
          </w:p>
        </w:tc>
      </w:tr>
      <w:tr w:rsidR="00F435DB" w:rsidRPr="002C1C20" w:rsidTr="00523D42">
        <w:trPr>
          <w:jc w:val="center"/>
        </w:trPr>
        <w:tc>
          <w:tcPr>
            <w:tcW w:w="3085" w:type="dxa"/>
            <w:shd w:val="clear" w:color="auto" w:fill="BFBFBF"/>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Setor</w:t>
            </w:r>
          </w:p>
        </w:tc>
        <w:tc>
          <w:tcPr>
            <w:tcW w:w="5795" w:type="dxa"/>
            <w:gridSpan w:val="2"/>
            <w:shd w:val="clear" w:color="auto" w:fill="auto"/>
          </w:tcPr>
          <w:p w:rsidR="00F435DB" w:rsidRPr="002C1C20" w:rsidRDefault="00F435DB" w:rsidP="00523D42">
            <w:pPr>
              <w:jc w:val="both"/>
              <w:rPr>
                <w:rFonts w:ascii="Arial" w:hAnsi="Arial" w:cs="Arial"/>
                <w:bCs/>
                <w:color w:val="000000"/>
                <w:sz w:val="24"/>
                <w:szCs w:val="24"/>
              </w:rPr>
            </w:pPr>
            <w:r w:rsidRPr="002C1C20">
              <w:rPr>
                <w:rFonts w:ascii="Arial" w:hAnsi="Arial" w:cs="Arial"/>
                <w:bCs/>
                <w:color w:val="000000"/>
                <w:sz w:val="24"/>
                <w:szCs w:val="24"/>
              </w:rPr>
              <w:t>Gabinete da Presidência</w:t>
            </w:r>
          </w:p>
        </w:tc>
      </w:tr>
    </w:tbl>
    <w:p w:rsidR="00F435DB" w:rsidRPr="002C1C20" w:rsidRDefault="00F435DB" w:rsidP="00F435DB">
      <w:pPr>
        <w:jc w:val="both"/>
        <w:rPr>
          <w:rFonts w:ascii="Arial" w:hAnsi="Arial" w:cs="Arial"/>
          <w:sz w:val="24"/>
          <w:szCs w:val="24"/>
        </w:rPr>
      </w:pPr>
    </w:p>
    <w:p w:rsidR="00F435DB" w:rsidRPr="0047619A" w:rsidRDefault="00F435DB" w:rsidP="00F435DB">
      <w:pPr>
        <w:numPr>
          <w:ilvl w:val="0"/>
          <w:numId w:val="24"/>
        </w:numPr>
        <w:spacing w:after="200" w:line="276" w:lineRule="auto"/>
        <w:jc w:val="both"/>
        <w:rPr>
          <w:rFonts w:ascii="Arial" w:hAnsi="Arial" w:cs="Arial"/>
          <w:sz w:val="24"/>
          <w:szCs w:val="24"/>
        </w:rPr>
      </w:pPr>
      <w:r w:rsidRPr="0047619A">
        <w:rPr>
          <w:rFonts w:ascii="Arial" w:hAnsi="Arial" w:cs="Arial"/>
          <w:b/>
          <w:i/>
          <w:sz w:val="24"/>
          <w:szCs w:val="24"/>
        </w:rPr>
        <w:t>Indicação e especificação do objeto:</w:t>
      </w:r>
      <w:r w:rsidRPr="0047619A">
        <w:rPr>
          <w:rFonts w:ascii="Arial" w:hAnsi="Arial" w:cs="Arial"/>
          <w:color w:val="000000"/>
          <w:sz w:val="24"/>
          <w:szCs w:val="24"/>
        </w:rPr>
        <w:t xml:space="preserve"> </w:t>
      </w:r>
      <w:r w:rsidRPr="000E6490">
        <w:rPr>
          <w:rFonts w:ascii="Arial" w:hAnsi="Arial" w:cs="Arial"/>
          <w:bCs/>
          <w:sz w:val="24"/>
          <w:szCs w:val="24"/>
          <w:lang w:eastAsia="zh-CN"/>
        </w:rPr>
        <w:t>Contratação de empresa para fornecimento estimado de combustível, mediante requisição, nas quantidades estimadas em 7.000 (sete mil) litros de gasolina comum.</w:t>
      </w:r>
    </w:p>
    <w:p w:rsidR="00F435DB" w:rsidRPr="00406836" w:rsidRDefault="00F435DB" w:rsidP="00F435DB">
      <w:pPr>
        <w:numPr>
          <w:ilvl w:val="0"/>
          <w:numId w:val="24"/>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hAnsi="Arial" w:cs="Arial"/>
          <w:sz w:val="24"/>
          <w:szCs w:val="24"/>
        </w:rPr>
        <w:t xml:space="preserve"> </w:t>
      </w:r>
      <w:r w:rsidRPr="00CB557D">
        <w:rPr>
          <w:rFonts w:ascii="Arial" w:hAnsi="Arial" w:cs="Arial"/>
          <w:sz w:val="24"/>
          <w:szCs w:val="24"/>
        </w:rPr>
        <w:t>A aquisição do objeto abaixo se justifica pela necessidade de se abastecer os veículos</w:t>
      </w:r>
      <w:r>
        <w:rPr>
          <w:rFonts w:ascii="Arial" w:hAnsi="Arial" w:cs="Arial"/>
          <w:sz w:val="24"/>
          <w:szCs w:val="24"/>
        </w:rPr>
        <w:t xml:space="preserve"> da Câmara Municipal de Extrema. Trata-se de objeto comum.</w:t>
      </w:r>
      <w:r w:rsidRPr="009D0612">
        <w:rPr>
          <w:rFonts w:ascii="Arial" w:hAnsi="Arial" w:cs="Arial"/>
          <w:sz w:val="24"/>
          <w:szCs w:val="24"/>
        </w:rPr>
        <w:t xml:space="preserve"> </w:t>
      </w:r>
      <w:r>
        <w:rPr>
          <w:rFonts w:ascii="Arial" w:hAnsi="Arial" w:cs="Arial"/>
          <w:sz w:val="24"/>
          <w:szCs w:val="24"/>
        </w:rPr>
        <w:t>C</w:t>
      </w:r>
      <w:r w:rsidRPr="009D0612">
        <w:rPr>
          <w:rFonts w:ascii="Arial" w:hAnsi="Arial" w:cs="Arial"/>
          <w:sz w:val="24"/>
          <w:szCs w:val="24"/>
        </w:rPr>
        <w:t xml:space="preserve">omum, portanto, aquele bem ou serviço cuja qualidade e adequação à finalidade possam ser objetivamente definidas no edital da licitação, e é o </w:t>
      </w:r>
      <w:r>
        <w:rPr>
          <w:rFonts w:ascii="Arial" w:hAnsi="Arial" w:cs="Arial"/>
          <w:sz w:val="24"/>
          <w:szCs w:val="24"/>
        </w:rPr>
        <w:t xml:space="preserve">que </w:t>
      </w:r>
      <w:r w:rsidRPr="009D0612">
        <w:rPr>
          <w:rFonts w:ascii="Arial" w:hAnsi="Arial" w:cs="Arial"/>
          <w:sz w:val="24"/>
          <w:szCs w:val="24"/>
        </w:rPr>
        <w:t>se trata</w:t>
      </w:r>
      <w:r w:rsidRPr="00524441">
        <w:rPr>
          <w:rFonts w:ascii="Arial" w:hAnsi="Arial" w:cs="Arial"/>
          <w:sz w:val="24"/>
          <w:szCs w:val="24"/>
        </w:rPr>
        <w:t xml:space="preserve"> no caso em concreto, sem maiores complexidades técnicas, não trazendo insegurança jurídica aos licitantes por falta de alguma informação neste termo de referência. </w:t>
      </w:r>
      <w:r w:rsidRPr="00FC3370">
        <w:rPr>
          <w:rFonts w:ascii="Arial"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hAnsi="Arial" w:cs="Arial"/>
          <w:sz w:val="24"/>
          <w:szCs w:val="24"/>
        </w:rPr>
        <w:t>on</w:t>
      </w:r>
      <w:proofErr w:type="spellEnd"/>
      <w:r w:rsidRPr="00FC3370">
        <w:rPr>
          <w:rFonts w:ascii="Arial" w:hAnsi="Arial" w:cs="Arial"/>
          <w:sz w:val="24"/>
          <w:szCs w:val="24"/>
        </w:rPr>
        <w:t xml:space="preserve"> </w:t>
      </w:r>
      <w:proofErr w:type="spellStart"/>
      <w:r w:rsidRPr="00FC3370">
        <w:rPr>
          <w:rFonts w:ascii="Arial" w:hAnsi="Arial" w:cs="Arial"/>
          <w:sz w:val="24"/>
          <w:szCs w:val="24"/>
        </w:rPr>
        <w:t>line</w:t>
      </w:r>
      <w:proofErr w:type="spellEnd"/>
      <w:r w:rsidRPr="00FC3370">
        <w:rPr>
          <w:rFonts w:ascii="Arial" w:hAnsi="Arial" w:cs="Arial"/>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hAnsi="Arial" w:cs="Arial"/>
          <w:sz w:val="24"/>
          <w:szCs w:val="24"/>
        </w:rPr>
        <w:t xml:space="preserve"> </w:t>
      </w:r>
      <w:r w:rsidRPr="00332EEF">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hAnsi="Arial" w:cs="Arial"/>
          <w:sz w:val="24"/>
          <w:szCs w:val="24"/>
        </w:rPr>
        <w:t>r</w:t>
      </w:r>
      <w:r w:rsidRPr="00332EEF">
        <w:rPr>
          <w:rFonts w:ascii="Arial" w:hAnsi="Arial" w:cs="Arial"/>
          <w:sz w:val="24"/>
          <w:szCs w:val="24"/>
        </w:rPr>
        <w:t>cio” ou “grupo de empresas” no Pregão presencial em tela.</w:t>
      </w:r>
      <w:r>
        <w:rPr>
          <w:rFonts w:ascii="Arial" w:hAnsi="Arial" w:cs="Arial"/>
          <w:sz w:val="24"/>
          <w:szCs w:val="24"/>
        </w:rPr>
        <w:t xml:space="preserve"> </w:t>
      </w:r>
    </w:p>
    <w:p w:rsidR="00F435DB" w:rsidRPr="002C1C20" w:rsidRDefault="00F435DB" w:rsidP="00F435DB">
      <w:pPr>
        <w:numPr>
          <w:ilvl w:val="0"/>
          <w:numId w:val="24"/>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F435DB" w:rsidRPr="000A10DE" w:rsidRDefault="00F435DB" w:rsidP="00F435DB">
      <w:pPr>
        <w:pStyle w:val="PargrafodaLista"/>
        <w:widowControl w:val="0"/>
        <w:numPr>
          <w:ilvl w:val="0"/>
          <w:numId w:val="37"/>
        </w:numPr>
        <w:suppressAutoHyphens/>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F435DB" w:rsidRPr="000A10DE" w:rsidRDefault="00F435DB" w:rsidP="00F435DB">
      <w:pPr>
        <w:pStyle w:val="PargrafodaLista"/>
        <w:widowControl w:val="0"/>
        <w:suppressAutoHyphens/>
        <w:ind w:left="0"/>
        <w:rPr>
          <w:rFonts w:ascii="Arial" w:eastAsia="Times New Roman" w:hAnsi="Arial" w:cs="Arial"/>
          <w:sz w:val="24"/>
          <w:szCs w:val="24"/>
          <w:lang w:eastAsia="zh-CN"/>
        </w:rPr>
      </w:pPr>
    </w:p>
    <w:p w:rsidR="00F435DB" w:rsidRPr="002E6ABF" w:rsidRDefault="00F435DB" w:rsidP="00F435DB">
      <w:pPr>
        <w:widowControl w:val="0"/>
        <w:numPr>
          <w:ilvl w:val="0"/>
          <w:numId w:val="37"/>
        </w:numPr>
        <w:suppressAutoHyphens/>
        <w:jc w:val="both"/>
        <w:rPr>
          <w:rFonts w:ascii="Arial" w:hAnsi="Arial" w:cs="Arial"/>
          <w:sz w:val="24"/>
          <w:szCs w:val="24"/>
          <w:lang w:eastAsia="zh-CN"/>
        </w:rPr>
      </w:pPr>
      <w:proofErr w:type="gramStart"/>
      <w:r w:rsidRPr="002E6ABF">
        <w:rPr>
          <w:rFonts w:ascii="Arial" w:hAnsi="Arial" w:cs="Arial"/>
          <w:sz w:val="24"/>
          <w:szCs w:val="24"/>
          <w:lang w:eastAsia="zh-CN"/>
        </w:rPr>
        <w:t>ato</w:t>
      </w:r>
      <w:proofErr w:type="gramEnd"/>
      <w:r w:rsidRPr="002E6ABF">
        <w:rPr>
          <w:rFonts w:ascii="Arial"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F435DB" w:rsidRPr="002E6ABF" w:rsidRDefault="00F435DB" w:rsidP="00F435DB">
      <w:pPr>
        <w:widowControl w:val="0"/>
        <w:suppressAutoHyphens/>
        <w:jc w:val="both"/>
        <w:rPr>
          <w:rFonts w:ascii="Arial" w:hAnsi="Arial" w:cs="Arial"/>
          <w:sz w:val="24"/>
          <w:szCs w:val="24"/>
          <w:lang w:eastAsia="zh-CN"/>
        </w:rPr>
      </w:pPr>
    </w:p>
    <w:p w:rsidR="00F435DB" w:rsidRDefault="00F435DB" w:rsidP="00F435DB">
      <w:pPr>
        <w:widowControl w:val="0"/>
        <w:numPr>
          <w:ilvl w:val="0"/>
          <w:numId w:val="37"/>
        </w:numPr>
        <w:suppressAutoHyphens/>
        <w:jc w:val="both"/>
        <w:rPr>
          <w:rFonts w:ascii="Arial" w:hAnsi="Arial" w:cs="Arial"/>
          <w:sz w:val="24"/>
          <w:szCs w:val="24"/>
          <w:lang w:eastAsia="zh-CN"/>
        </w:rPr>
      </w:pPr>
      <w:proofErr w:type="gramStart"/>
      <w:r w:rsidRPr="002E6ABF">
        <w:rPr>
          <w:rFonts w:ascii="Arial" w:hAnsi="Arial" w:cs="Arial"/>
          <w:sz w:val="24"/>
          <w:szCs w:val="24"/>
          <w:lang w:eastAsia="zh-CN"/>
        </w:rPr>
        <w:t>decreto</w:t>
      </w:r>
      <w:proofErr w:type="gramEnd"/>
      <w:r w:rsidRPr="002E6ABF">
        <w:rPr>
          <w:rFonts w:ascii="Arial"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F435DB" w:rsidRDefault="00F435DB" w:rsidP="00F435DB">
      <w:pPr>
        <w:widowControl w:val="0"/>
        <w:suppressAutoHyphens/>
        <w:jc w:val="both"/>
        <w:rPr>
          <w:rFonts w:ascii="Arial" w:hAnsi="Arial" w:cs="Arial"/>
          <w:sz w:val="24"/>
          <w:szCs w:val="24"/>
          <w:lang w:eastAsia="zh-CN"/>
        </w:rPr>
      </w:pPr>
    </w:p>
    <w:p w:rsidR="00F435DB" w:rsidRPr="002E6ABF" w:rsidRDefault="00F435DB" w:rsidP="00F435DB">
      <w:pPr>
        <w:widowControl w:val="0"/>
        <w:numPr>
          <w:ilvl w:val="0"/>
          <w:numId w:val="37"/>
        </w:numPr>
        <w:suppressAutoHyphens/>
        <w:jc w:val="both"/>
        <w:rPr>
          <w:rFonts w:ascii="Arial" w:hAnsi="Arial" w:cs="Arial"/>
          <w:sz w:val="24"/>
          <w:szCs w:val="24"/>
          <w:lang w:eastAsia="zh-CN"/>
        </w:rPr>
      </w:pPr>
      <w:r>
        <w:rPr>
          <w:rFonts w:ascii="Arial" w:hAnsi="Arial" w:cs="Arial"/>
          <w:sz w:val="24"/>
          <w:szCs w:val="24"/>
          <w:lang w:eastAsia="zh-CN"/>
        </w:rPr>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F435DB" w:rsidRPr="002E6ABF" w:rsidRDefault="00F435DB" w:rsidP="00F435DB">
      <w:pPr>
        <w:widowControl w:val="0"/>
        <w:suppressAutoHyphens/>
        <w:jc w:val="both"/>
        <w:rPr>
          <w:rFonts w:ascii="Arial" w:hAnsi="Arial" w:cs="Arial"/>
          <w:sz w:val="24"/>
          <w:szCs w:val="24"/>
          <w:lang w:eastAsia="zh-CN"/>
        </w:rPr>
      </w:pPr>
    </w:p>
    <w:p w:rsidR="00F435DB" w:rsidRDefault="00F435DB" w:rsidP="00F435DB">
      <w:pPr>
        <w:pStyle w:val="PargrafodaLista"/>
        <w:widowControl w:val="0"/>
        <w:numPr>
          <w:ilvl w:val="0"/>
          <w:numId w:val="37"/>
        </w:numPr>
        <w:suppressAutoHyphens/>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F435DB" w:rsidRPr="00D8337E" w:rsidRDefault="00F435DB" w:rsidP="00F435DB">
      <w:pPr>
        <w:pStyle w:val="PargrafodaLista"/>
        <w:widowControl w:val="0"/>
        <w:suppressAutoHyphens/>
        <w:ind w:left="0"/>
        <w:rPr>
          <w:rFonts w:ascii="Arial" w:eastAsia="Times New Roman" w:hAnsi="Arial" w:cs="Arial"/>
          <w:sz w:val="24"/>
          <w:szCs w:val="24"/>
          <w:lang w:eastAsia="zh-CN"/>
        </w:rPr>
      </w:pPr>
    </w:p>
    <w:p w:rsidR="00F435DB" w:rsidRPr="002456E3" w:rsidRDefault="00F435DB" w:rsidP="00F435DB">
      <w:pPr>
        <w:pStyle w:val="PargrafodaLista"/>
        <w:widowControl w:val="0"/>
        <w:numPr>
          <w:ilvl w:val="0"/>
          <w:numId w:val="37"/>
        </w:numPr>
        <w:shd w:val="clear" w:color="auto" w:fill="FFFFFF"/>
        <w:suppressAutoHyphens/>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F435DB" w:rsidRPr="002456E3" w:rsidRDefault="00F435DB" w:rsidP="00F435DB">
      <w:pPr>
        <w:pStyle w:val="PargrafodaLista"/>
        <w:ind w:left="0"/>
        <w:rPr>
          <w:rFonts w:ascii="Arial" w:eastAsia="Times New Roman" w:hAnsi="Arial" w:cs="Arial"/>
          <w:sz w:val="24"/>
          <w:szCs w:val="24"/>
          <w:lang w:eastAsia="zh-CN"/>
        </w:rPr>
      </w:pPr>
    </w:p>
    <w:p w:rsidR="00F435DB" w:rsidRPr="00D8337E" w:rsidRDefault="00F435DB" w:rsidP="00F435DB">
      <w:pPr>
        <w:pStyle w:val="PargrafodaLista"/>
        <w:widowControl w:val="0"/>
        <w:numPr>
          <w:ilvl w:val="0"/>
          <w:numId w:val="37"/>
        </w:numPr>
        <w:shd w:val="clear" w:color="auto" w:fill="FFFFFF"/>
        <w:suppressAutoHyphens/>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w:t>
      </w:r>
      <w:proofErr w:type="gramStart"/>
      <w:r w:rsidRPr="001614E8">
        <w:rPr>
          <w:rFonts w:ascii="Arial" w:eastAsia="Times New Roman" w:hAnsi="Arial" w:cs="Arial"/>
          <w:color w:val="000000"/>
          <w:sz w:val="24"/>
          <w:szCs w:val="24"/>
          <w:lang w:eastAsia="zh-CN"/>
        </w:rPr>
        <w:t>Serviço(</w:t>
      </w:r>
      <w:proofErr w:type="gramEnd"/>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rsidR="00F435DB" w:rsidRPr="002E6ABF" w:rsidRDefault="00F435DB" w:rsidP="00F435DB">
      <w:pPr>
        <w:widowControl w:val="0"/>
        <w:suppressAutoHyphens/>
        <w:jc w:val="both"/>
        <w:rPr>
          <w:rFonts w:ascii="Arial" w:hAnsi="Arial" w:cs="Arial"/>
          <w:b/>
          <w:sz w:val="24"/>
          <w:szCs w:val="24"/>
          <w:lang w:eastAsia="zh-CN"/>
        </w:rPr>
      </w:pPr>
    </w:p>
    <w:p w:rsidR="00F435DB" w:rsidRPr="002E6ABF" w:rsidRDefault="00F435DB" w:rsidP="00F435DB">
      <w:pPr>
        <w:widowControl w:val="0"/>
        <w:numPr>
          <w:ilvl w:val="0"/>
          <w:numId w:val="37"/>
        </w:numPr>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F435DB" w:rsidRPr="00D8337E" w:rsidRDefault="00F435DB" w:rsidP="00F435DB">
      <w:pPr>
        <w:widowControl w:val="0"/>
        <w:suppressAutoHyphens/>
        <w:overflowPunct w:val="0"/>
        <w:autoSpaceDE w:val="0"/>
        <w:jc w:val="both"/>
        <w:textAlignment w:val="baseline"/>
        <w:rPr>
          <w:rFonts w:ascii="Arial" w:hAnsi="Arial" w:cs="Arial"/>
          <w:color w:val="000000"/>
          <w:sz w:val="24"/>
          <w:szCs w:val="24"/>
          <w:lang w:eastAsia="zh-CN"/>
        </w:rPr>
      </w:pPr>
    </w:p>
    <w:p w:rsidR="00F435DB" w:rsidRDefault="00F435DB" w:rsidP="00F435DB">
      <w:pPr>
        <w:widowControl w:val="0"/>
        <w:numPr>
          <w:ilvl w:val="0"/>
          <w:numId w:val="37"/>
        </w:numPr>
        <w:suppressAutoHyphens/>
        <w:overflowPunct w:val="0"/>
        <w:autoSpaceDE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F435DB" w:rsidRDefault="00F435DB" w:rsidP="00F435DB">
      <w:pPr>
        <w:widowControl w:val="0"/>
        <w:suppressAutoHyphens/>
        <w:overflowPunct w:val="0"/>
        <w:autoSpaceDE w:val="0"/>
        <w:jc w:val="both"/>
        <w:textAlignment w:val="baseline"/>
        <w:rPr>
          <w:rFonts w:ascii="Arial" w:hAnsi="Arial" w:cs="Arial"/>
          <w:color w:val="000000"/>
          <w:sz w:val="24"/>
          <w:szCs w:val="24"/>
          <w:lang w:eastAsia="zh-CN"/>
        </w:rPr>
      </w:pPr>
    </w:p>
    <w:p w:rsidR="00F435DB" w:rsidRDefault="00F435DB" w:rsidP="00F435DB">
      <w:pPr>
        <w:widowControl w:val="0"/>
        <w:numPr>
          <w:ilvl w:val="0"/>
          <w:numId w:val="37"/>
        </w:numPr>
        <w:suppressAutoHyphens/>
        <w:jc w:val="both"/>
        <w:rPr>
          <w:rFonts w:ascii="Arial" w:hAnsi="Arial" w:cs="Arial"/>
          <w:sz w:val="24"/>
          <w:szCs w:val="24"/>
          <w:lang w:eastAsia="zh-CN"/>
        </w:rPr>
      </w:pPr>
      <w:r>
        <w:rPr>
          <w:rFonts w:ascii="Arial" w:hAnsi="Arial" w:cs="Arial"/>
          <w:color w:val="000000"/>
          <w:sz w:val="24"/>
          <w:szCs w:val="24"/>
          <w:lang w:eastAsia="zh-CN"/>
        </w:rPr>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F435DB" w:rsidRDefault="00F435DB" w:rsidP="00F435DB">
      <w:pPr>
        <w:widowControl w:val="0"/>
        <w:suppressAutoHyphens/>
        <w:jc w:val="both"/>
        <w:rPr>
          <w:rFonts w:ascii="Arial" w:hAnsi="Arial" w:cs="Arial"/>
          <w:sz w:val="24"/>
          <w:szCs w:val="24"/>
          <w:lang w:eastAsia="zh-CN"/>
        </w:rPr>
      </w:pPr>
    </w:p>
    <w:p w:rsidR="00F435DB" w:rsidRDefault="00F435DB" w:rsidP="00F435DB">
      <w:pPr>
        <w:widowControl w:val="0"/>
        <w:numPr>
          <w:ilvl w:val="0"/>
          <w:numId w:val="37"/>
        </w:numPr>
        <w:suppressAutoHyphens/>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licitante, por pessoa(s) jurídica(s) de direito público ou privado.</w:t>
      </w:r>
    </w:p>
    <w:p w:rsidR="00F435DB" w:rsidRDefault="00F435DB" w:rsidP="00F435DB">
      <w:pPr>
        <w:widowControl w:val="0"/>
        <w:suppressAutoHyphens/>
        <w:jc w:val="both"/>
        <w:rPr>
          <w:rFonts w:ascii="Arial" w:hAnsi="Arial" w:cs="Arial"/>
          <w:sz w:val="24"/>
          <w:szCs w:val="24"/>
          <w:lang w:eastAsia="zh-CN"/>
        </w:rPr>
      </w:pPr>
    </w:p>
    <w:p w:rsidR="00F435DB" w:rsidRPr="00E53C17" w:rsidRDefault="00F435DB" w:rsidP="00F435DB">
      <w:pPr>
        <w:widowControl w:val="0"/>
        <w:numPr>
          <w:ilvl w:val="0"/>
          <w:numId w:val="37"/>
        </w:numPr>
        <w:shd w:val="clear" w:color="auto" w:fill="FFFFFF"/>
        <w:suppressAutoHyphens/>
        <w:jc w:val="both"/>
        <w:rPr>
          <w:rFonts w:ascii="Arial" w:hAnsi="Arial" w:cs="Arial"/>
          <w:bCs/>
          <w:color w:val="000000"/>
          <w:sz w:val="24"/>
          <w:szCs w:val="24"/>
          <w:lang w:eastAsia="zh-CN"/>
        </w:rPr>
      </w:pPr>
      <w:r w:rsidRPr="00E53C17">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F435DB" w:rsidRPr="00E53C17" w:rsidRDefault="00F435DB" w:rsidP="00F435DB">
      <w:pPr>
        <w:widowControl w:val="0"/>
        <w:shd w:val="clear" w:color="auto" w:fill="FFFFFF"/>
        <w:suppressAutoHyphens/>
        <w:jc w:val="both"/>
        <w:rPr>
          <w:rFonts w:ascii="Arial" w:hAnsi="Arial" w:cs="Arial"/>
          <w:bCs/>
          <w:color w:val="000000"/>
          <w:sz w:val="24"/>
          <w:szCs w:val="24"/>
          <w:lang w:eastAsia="zh-CN"/>
        </w:rPr>
      </w:pPr>
    </w:p>
    <w:p w:rsidR="00F435DB" w:rsidRPr="00E53C17" w:rsidRDefault="00F435DB" w:rsidP="00F435DB">
      <w:pPr>
        <w:widowControl w:val="0"/>
        <w:numPr>
          <w:ilvl w:val="0"/>
          <w:numId w:val="37"/>
        </w:numPr>
        <w:shd w:val="clear" w:color="auto" w:fill="FFFFFF"/>
        <w:suppressAutoHyphens/>
        <w:jc w:val="both"/>
        <w:rPr>
          <w:rFonts w:ascii="Arial" w:hAnsi="Arial" w:cs="Arial"/>
          <w:bCs/>
          <w:color w:val="000000"/>
          <w:sz w:val="24"/>
          <w:szCs w:val="24"/>
          <w:lang w:eastAsia="zh-CN"/>
        </w:rPr>
      </w:pPr>
      <w:r w:rsidRPr="00E53C17">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F435DB" w:rsidRPr="002C1C20" w:rsidRDefault="00F435DB" w:rsidP="00F435DB">
      <w:pPr>
        <w:widowControl w:val="0"/>
        <w:suppressAutoHyphens/>
        <w:jc w:val="both"/>
        <w:rPr>
          <w:rFonts w:ascii="Arial" w:hAnsi="Arial" w:cs="Arial"/>
          <w:sz w:val="24"/>
          <w:szCs w:val="24"/>
          <w:lang w:eastAsia="zh-CN"/>
        </w:rPr>
      </w:pPr>
    </w:p>
    <w:p w:rsidR="00F435DB" w:rsidRPr="002C1C20" w:rsidRDefault="00F435DB" w:rsidP="00F435DB">
      <w:pPr>
        <w:widowControl w:val="0"/>
        <w:numPr>
          <w:ilvl w:val="0"/>
          <w:numId w:val="37"/>
        </w:numPr>
        <w:shd w:val="clear" w:color="auto" w:fill="FFFFFF"/>
        <w:suppressAutoHyphens/>
        <w:jc w:val="both"/>
        <w:rPr>
          <w:rFonts w:ascii="Arial" w:hAnsi="Arial" w:cs="Arial"/>
          <w:b/>
          <w:i/>
          <w:sz w:val="24"/>
          <w:szCs w:val="24"/>
        </w:rPr>
      </w:pPr>
      <w:r w:rsidRPr="002C1C20">
        <w:rPr>
          <w:rFonts w:ascii="Arial" w:hAnsi="Arial" w:cs="Arial"/>
          <w:bCs/>
          <w:sz w:val="24"/>
          <w:szCs w:val="24"/>
          <w:lang w:eastAsia="zh-CN"/>
        </w:rPr>
        <w:t>Declaração de não empregabilidade de menores;</w:t>
      </w:r>
    </w:p>
    <w:p w:rsidR="00F435DB" w:rsidRPr="002C1C20" w:rsidRDefault="00F435DB" w:rsidP="00F435DB">
      <w:pPr>
        <w:pStyle w:val="PargrafodaLista"/>
        <w:ind w:left="0"/>
        <w:rPr>
          <w:rFonts w:ascii="Arial" w:hAnsi="Arial" w:cs="Arial"/>
          <w:b/>
          <w:i/>
          <w:sz w:val="24"/>
          <w:szCs w:val="24"/>
        </w:rPr>
      </w:pPr>
    </w:p>
    <w:p w:rsidR="00F435DB" w:rsidRPr="00BF43CB" w:rsidRDefault="00F435DB" w:rsidP="00F435DB">
      <w:pPr>
        <w:widowControl w:val="0"/>
        <w:numPr>
          <w:ilvl w:val="0"/>
          <w:numId w:val="37"/>
        </w:numPr>
        <w:shd w:val="clear" w:color="auto" w:fill="FFFFFF"/>
        <w:suppressAutoHyphens/>
        <w:jc w:val="both"/>
        <w:rPr>
          <w:rFonts w:ascii="Arial" w:hAnsi="Arial" w:cs="Arial"/>
          <w:b/>
          <w:i/>
          <w:sz w:val="24"/>
          <w:szCs w:val="24"/>
        </w:rPr>
      </w:pPr>
      <w:r w:rsidRPr="002C1C20">
        <w:rPr>
          <w:rFonts w:ascii="Arial" w:hAnsi="Arial" w:cs="Arial"/>
          <w:sz w:val="24"/>
          <w:szCs w:val="24"/>
          <w:lang w:eastAsia="zh-CN"/>
        </w:rPr>
        <w:lastRenderedPageBreak/>
        <w:t>Declaração de Microempresa / EPP/ Equiparadas;</w:t>
      </w:r>
    </w:p>
    <w:p w:rsidR="00F435DB" w:rsidRPr="002C1C20" w:rsidRDefault="00F435DB" w:rsidP="00F435DB">
      <w:pPr>
        <w:pStyle w:val="PargrafodaLista"/>
        <w:ind w:left="0"/>
        <w:rPr>
          <w:rFonts w:ascii="Arial" w:hAnsi="Arial" w:cs="Arial"/>
          <w:b/>
          <w:i/>
          <w:sz w:val="24"/>
          <w:szCs w:val="24"/>
        </w:rPr>
      </w:pPr>
    </w:p>
    <w:p w:rsidR="00F435DB" w:rsidRDefault="00F435DB" w:rsidP="00F435DB">
      <w:pPr>
        <w:widowControl w:val="0"/>
        <w:numPr>
          <w:ilvl w:val="0"/>
          <w:numId w:val="37"/>
        </w:numPr>
        <w:shd w:val="clear" w:color="auto" w:fill="FFFFFF"/>
        <w:suppressAutoHyphens/>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F435DB" w:rsidRDefault="00F435DB" w:rsidP="00F435DB">
      <w:pPr>
        <w:widowControl w:val="0"/>
        <w:shd w:val="clear" w:color="auto" w:fill="FFFFFF"/>
        <w:suppressAutoHyphens/>
        <w:ind w:left="720"/>
        <w:jc w:val="both"/>
        <w:rPr>
          <w:rFonts w:ascii="Arial" w:hAnsi="Arial" w:cs="Arial"/>
          <w:sz w:val="24"/>
          <w:szCs w:val="24"/>
        </w:rPr>
      </w:pPr>
    </w:p>
    <w:p w:rsidR="00F435DB" w:rsidRDefault="00F435DB" w:rsidP="00F435DB">
      <w:pPr>
        <w:widowControl w:val="0"/>
        <w:numPr>
          <w:ilvl w:val="0"/>
          <w:numId w:val="37"/>
        </w:numPr>
        <w:shd w:val="clear" w:color="auto" w:fill="FFFFFF"/>
        <w:suppressAutoHyphens/>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F435DB" w:rsidRPr="00B67B65" w:rsidRDefault="00F435DB" w:rsidP="00F435DB">
      <w:pPr>
        <w:widowControl w:val="0"/>
        <w:shd w:val="clear" w:color="auto" w:fill="FFFFFF"/>
        <w:suppressAutoHyphens/>
        <w:jc w:val="both"/>
        <w:rPr>
          <w:rFonts w:ascii="Arial" w:hAnsi="Arial" w:cs="Arial"/>
          <w:sz w:val="24"/>
          <w:szCs w:val="24"/>
        </w:rPr>
      </w:pPr>
    </w:p>
    <w:p w:rsidR="00F435DB" w:rsidRPr="00B67B65" w:rsidRDefault="00F435DB" w:rsidP="00F435DB">
      <w:pPr>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r w:rsidRPr="00B67B65">
        <w:rPr>
          <w:rFonts w:ascii="Arial" w:hAnsi="Arial" w:cs="Arial"/>
          <w:sz w:val="24"/>
          <w:szCs w:val="24"/>
        </w:rPr>
        <w:t xml:space="preserve">c) balanços provisórios, podendo ser atualizados por Índices Oficiais quando encerrados há mais de </w:t>
      </w:r>
      <w:proofErr w:type="gramStart"/>
      <w:r w:rsidRPr="00B67B65">
        <w:rPr>
          <w:rFonts w:ascii="Arial" w:hAnsi="Arial" w:cs="Arial"/>
          <w:sz w:val="24"/>
          <w:szCs w:val="24"/>
        </w:rPr>
        <w:t>3</w:t>
      </w:r>
      <w:proofErr w:type="gramEnd"/>
      <w:r w:rsidRPr="00B67B65">
        <w:rPr>
          <w:rFonts w:ascii="Arial" w:hAnsi="Arial" w:cs="Arial"/>
          <w:sz w:val="24"/>
          <w:szCs w:val="24"/>
        </w:rPr>
        <w:t xml:space="preserve"> (três) meses da data de apresentação da proposta, juntando a estes os seguintes documentos, também referentes ao último exercício social encerrado:</w:t>
      </w:r>
    </w:p>
    <w:p w:rsidR="00F435DB" w:rsidRPr="00B67B65" w:rsidRDefault="00F435DB" w:rsidP="00F435DB">
      <w:pPr>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435DB" w:rsidRPr="00B67B65" w:rsidRDefault="00F435DB" w:rsidP="00F435DB">
      <w:pPr>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435DB" w:rsidRPr="00B67B65" w:rsidRDefault="00F435DB" w:rsidP="00F435DB">
      <w:pPr>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F435DB" w:rsidRPr="00B67B65" w:rsidRDefault="00F435DB" w:rsidP="00F435DB">
      <w:pPr>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r w:rsidRPr="00B67B65">
        <w:rPr>
          <w:rFonts w:ascii="Arial" w:hAnsi="Arial" w:cs="Arial"/>
          <w:sz w:val="24"/>
          <w:szCs w:val="24"/>
        </w:rPr>
        <w:lastRenderedPageBreak/>
        <w:t>d) As empresas recém-constituídas que não completaram um exercício social deverão apresentar Balanço Patrimonial e Demonstração Contábil de abertura, assinados por profissional legalmente habilitado e pelo representante legal da empresa.</w:t>
      </w:r>
    </w:p>
    <w:p w:rsidR="00F435DB" w:rsidRPr="00B67B65" w:rsidRDefault="00F435DB" w:rsidP="00F435DB">
      <w:pPr>
        <w:jc w:val="both"/>
        <w:rPr>
          <w:rFonts w:ascii="Arial" w:hAnsi="Arial" w:cs="Arial"/>
          <w:sz w:val="24"/>
          <w:szCs w:val="24"/>
        </w:rPr>
      </w:pPr>
    </w:p>
    <w:p w:rsidR="00F435DB" w:rsidRPr="00B67B65" w:rsidRDefault="00F435DB" w:rsidP="00F435DB">
      <w:pPr>
        <w:jc w:val="both"/>
        <w:rPr>
          <w:rFonts w:ascii="Arial" w:hAnsi="Arial" w:cs="Arial"/>
          <w:sz w:val="24"/>
          <w:szCs w:val="24"/>
        </w:rPr>
      </w:pPr>
      <w:r>
        <w:rPr>
          <w:rFonts w:ascii="Arial" w:hAnsi="Arial" w:cs="Arial"/>
          <w:sz w:val="24"/>
          <w:szCs w:val="24"/>
        </w:rPr>
        <w:t>e</w:t>
      </w:r>
      <w:r w:rsidRPr="00B67B65">
        <w:rPr>
          <w:rFonts w:ascii="Arial" w:hAnsi="Arial" w:cs="Arial"/>
          <w:sz w:val="24"/>
          <w:szCs w:val="24"/>
        </w:rPr>
        <w:t>) Das datas das quais serão aceitos os balanços:</w:t>
      </w:r>
      <w:proofErr w:type="gramStart"/>
      <w:r w:rsidRPr="00B67B65">
        <w:rPr>
          <w:rFonts w:ascii="Arial" w:hAnsi="Arial" w:cs="Arial"/>
          <w:sz w:val="24"/>
          <w:szCs w:val="24"/>
        </w:rPr>
        <w:t xml:space="preserve">  </w:t>
      </w:r>
      <w:proofErr w:type="gramEnd"/>
      <w:r w:rsidRPr="00B67B65">
        <w:rPr>
          <w:rFonts w:ascii="Arial" w:hAnsi="Arial" w:cs="Arial"/>
          <w:sz w:val="24"/>
          <w:szCs w:val="24"/>
        </w:rPr>
        <w:t>Balanço de 2019 e/ou Balanço de 2020.</w:t>
      </w:r>
    </w:p>
    <w:p w:rsidR="00F435DB" w:rsidRPr="002C1C20" w:rsidRDefault="00F435DB" w:rsidP="00F435DB">
      <w:pPr>
        <w:pStyle w:val="PargrafodaLista"/>
        <w:ind w:left="709"/>
        <w:rPr>
          <w:rFonts w:ascii="Arial" w:hAnsi="Arial" w:cs="Arial"/>
          <w:sz w:val="24"/>
          <w:szCs w:val="24"/>
        </w:rPr>
      </w:pPr>
    </w:p>
    <w:p w:rsidR="00F435DB" w:rsidRPr="00E70DCB" w:rsidRDefault="00F435DB" w:rsidP="00F435DB">
      <w:pPr>
        <w:numPr>
          <w:ilvl w:val="0"/>
          <w:numId w:val="24"/>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F435DB" w:rsidRPr="002C1C20" w:rsidRDefault="00F435DB" w:rsidP="00F435DB">
      <w:pPr>
        <w:numPr>
          <w:ilvl w:val="0"/>
          <w:numId w:val="24"/>
        </w:numPr>
        <w:autoSpaceDE w:val="0"/>
        <w:autoSpaceDN w:val="0"/>
        <w:adjustRightInd w:val="0"/>
        <w:jc w:val="both"/>
        <w:rPr>
          <w:rFonts w:ascii="Arial" w:hAnsi="Arial" w:cs="Arial"/>
          <w:color w:val="000000"/>
          <w:sz w:val="24"/>
          <w:szCs w:val="24"/>
        </w:rPr>
      </w:pPr>
      <w:r w:rsidRPr="002C1C20">
        <w:rPr>
          <w:rFonts w:ascii="Arial" w:hAnsi="Arial" w:cs="Arial"/>
          <w:b/>
          <w:sz w:val="24"/>
          <w:szCs w:val="24"/>
        </w:rPr>
        <w:t xml:space="preserve">Critérios de aceitabilidade do objeto (recebimento do objeto): </w:t>
      </w:r>
    </w:p>
    <w:p w:rsidR="00F435DB" w:rsidRPr="002C1C20" w:rsidRDefault="00F435DB" w:rsidP="00F435DB">
      <w:pPr>
        <w:autoSpaceDE w:val="0"/>
        <w:autoSpaceDN w:val="0"/>
        <w:adjustRightInd w:val="0"/>
        <w:ind w:left="720"/>
        <w:jc w:val="both"/>
        <w:rPr>
          <w:rFonts w:ascii="Arial" w:hAnsi="Arial" w:cs="Arial"/>
          <w:color w:val="000000"/>
          <w:sz w:val="24"/>
          <w:szCs w:val="24"/>
        </w:rPr>
      </w:pPr>
    </w:p>
    <w:p w:rsidR="00F435DB" w:rsidRPr="002C1C20" w:rsidRDefault="00F435DB" w:rsidP="00F435DB">
      <w:pPr>
        <w:numPr>
          <w:ilvl w:val="0"/>
          <w:numId w:val="21"/>
        </w:numPr>
        <w:autoSpaceDE w:val="0"/>
        <w:autoSpaceDN w:val="0"/>
        <w:adjustRightInd w:val="0"/>
        <w:jc w:val="both"/>
        <w:rPr>
          <w:rFonts w:ascii="Arial" w:hAnsi="Arial" w:cs="Arial"/>
          <w:sz w:val="24"/>
          <w:szCs w:val="24"/>
        </w:rPr>
      </w:pPr>
      <w:r w:rsidRPr="007E0ABB">
        <w:rPr>
          <w:rFonts w:ascii="Arial" w:hAnsi="Arial" w:cs="Arial"/>
          <w:color w:val="000000"/>
          <w:sz w:val="24"/>
          <w:szCs w:val="24"/>
        </w:rPr>
        <w:t xml:space="preserve">Os veículos da Câmara Municipal de Extrema serão abastecidos </w:t>
      </w:r>
      <w:r>
        <w:rPr>
          <w:rFonts w:ascii="Arial" w:hAnsi="Arial" w:cs="Arial"/>
          <w:color w:val="000000"/>
          <w:sz w:val="24"/>
          <w:szCs w:val="24"/>
        </w:rPr>
        <w:t xml:space="preserve">diretamente </w:t>
      </w:r>
      <w:r w:rsidRPr="007E0ABB">
        <w:rPr>
          <w:rFonts w:ascii="Arial" w:hAnsi="Arial" w:cs="Arial"/>
          <w:color w:val="000000"/>
          <w:sz w:val="24"/>
          <w:szCs w:val="24"/>
        </w:rPr>
        <w:t>na sede da CONTRATADA.</w:t>
      </w: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F435DB" w:rsidRDefault="00F435DB" w:rsidP="00F435DB">
      <w:pPr>
        <w:pStyle w:val="PargrafodaLista"/>
        <w:rPr>
          <w:rFonts w:ascii="Arial" w:eastAsia="Times New Roman" w:hAnsi="Arial" w:cs="Arial"/>
          <w:sz w:val="24"/>
          <w:szCs w:val="24"/>
        </w:rPr>
      </w:pPr>
      <w:r w:rsidRPr="008670C6">
        <w:rPr>
          <w:rFonts w:ascii="Arial" w:hAnsi="Arial" w:cs="Arial"/>
          <w:sz w:val="24"/>
          <w:szCs w:val="24"/>
        </w:rPr>
        <w:t>Estimativa do valor</w:t>
      </w:r>
      <w:r w:rsidRPr="000E6490">
        <w:t xml:space="preserve"> </w:t>
      </w:r>
      <w:r w:rsidRPr="000E6490">
        <w:rPr>
          <w:rFonts w:ascii="Arial" w:hAnsi="Arial" w:cs="Arial"/>
          <w:sz w:val="24"/>
          <w:szCs w:val="24"/>
        </w:rPr>
        <w:t>R$ 41.230,00 (quarenta e um mil e duzentos e trinta reais</w:t>
      </w:r>
      <w:proofErr w:type="gramStart"/>
      <w:r w:rsidRPr="000E6490">
        <w:rPr>
          <w:rFonts w:ascii="Arial" w:hAnsi="Arial" w:cs="Arial"/>
          <w:sz w:val="24"/>
          <w:szCs w:val="24"/>
        </w:rPr>
        <w:t>).</w:t>
      </w:r>
      <w:proofErr w:type="gramEnd"/>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w:t>
      </w:r>
    </w:p>
    <w:p w:rsidR="00523D42" w:rsidRPr="002C1C20" w:rsidRDefault="00523D42" w:rsidP="00F435DB">
      <w:pPr>
        <w:pStyle w:val="PargrafodaLista"/>
        <w:rPr>
          <w:rFonts w:ascii="Arial" w:hAnsi="Arial" w:cs="Arial"/>
          <w:sz w:val="24"/>
          <w:szCs w:val="24"/>
        </w:rPr>
      </w:pP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F435DB" w:rsidRPr="008670C6" w:rsidRDefault="00F435DB" w:rsidP="00F435DB">
      <w:pPr>
        <w:pStyle w:val="PargrafodaLista"/>
        <w:numPr>
          <w:ilvl w:val="0"/>
          <w:numId w:val="22"/>
        </w:numPr>
        <w:spacing w:after="200" w:line="276" w:lineRule="auto"/>
        <w:ind w:left="709" w:hanging="284"/>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F435DB" w:rsidRPr="00681C63" w:rsidRDefault="00F435DB" w:rsidP="00F435DB">
      <w:pPr>
        <w:numPr>
          <w:ilvl w:val="0"/>
          <w:numId w:val="22"/>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w:t>
      </w:r>
      <w:r>
        <w:rPr>
          <w:rFonts w:ascii="Arial" w:hAnsi="Arial" w:cs="Arial"/>
          <w:color w:val="1D2228"/>
          <w:sz w:val="24"/>
          <w:szCs w:val="24"/>
          <w:shd w:val="clear" w:color="auto" w:fill="FFFFFF"/>
        </w:rPr>
        <w:t>Os veículos da Câmara Municipal de Extrema serão abastecidos diretamente na sede da CONTRATADA</w:t>
      </w:r>
      <w:r w:rsidRPr="00F86D37">
        <w:rPr>
          <w:rFonts w:ascii="Arial" w:hAnsi="Arial" w:cs="Arial"/>
          <w:color w:val="1D2228"/>
          <w:sz w:val="24"/>
          <w:szCs w:val="24"/>
          <w:shd w:val="clear" w:color="auto" w:fill="FFFFFF"/>
        </w:rPr>
        <w:t>.</w:t>
      </w: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435DB"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w:t>
      </w:r>
      <w:r w:rsidRPr="00482F58">
        <w:rPr>
          <w:rFonts w:ascii="Arial" w:hAnsi="Arial" w:cs="Arial"/>
          <w:color w:val="000000"/>
          <w:sz w:val="24"/>
          <w:szCs w:val="24"/>
        </w:rPr>
        <w:lastRenderedPageBreak/>
        <w:t>CONTRATADA renuncia expressamente a qualquer vínculo de solidariedade, ativa ou passiva, com a CONTRATANTE.</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435DB" w:rsidRPr="00482F58"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F435DB" w:rsidRPr="00470344" w:rsidRDefault="00F435DB" w:rsidP="00F435DB">
      <w:pPr>
        <w:widowControl w:val="0"/>
        <w:suppressAutoHyphens/>
        <w:overflowPunct w:val="0"/>
        <w:autoSpaceDE w:val="0"/>
        <w:autoSpaceDN w:val="0"/>
        <w:adjustRightInd w:val="0"/>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F435DB" w:rsidRPr="002C1C20" w:rsidRDefault="00F435DB" w:rsidP="00F435DB">
      <w:pPr>
        <w:ind w:left="360"/>
        <w:jc w:val="both"/>
        <w:rPr>
          <w:rFonts w:ascii="Arial" w:hAnsi="Arial" w:cs="Arial"/>
          <w:color w:val="000000"/>
          <w:sz w:val="24"/>
          <w:szCs w:val="24"/>
        </w:rPr>
      </w:pP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F435DB" w:rsidRPr="00482F58" w:rsidRDefault="00F435DB" w:rsidP="00F435DB">
      <w:pPr>
        <w:widowControl w:val="0"/>
        <w:suppressAutoHyphens/>
        <w:overflowPunct w:val="0"/>
        <w:autoSpaceDE w:val="0"/>
        <w:autoSpaceDN w:val="0"/>
        <w:adjustRightInd w:val="0"/>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F435DB" w:rsidRPr="00482F58" w:rsidRDefault="00F435DB" w:rsidP="00F435DB">
      <w:pPr>
        <w:widowControl w:val="0"/>
        <w:suppressAutoHyphens/>
        <w:overflowPunct w:val="0"/>
        <w:autoSpaceDE w:val="0"/>
        <w:autoSpaceDN w:val="0"/>
        <w:adjustRightInd w:val="0"/>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435DB" w:rsidRPr="00482F58" w:rsidRDefault="00F435DB" w:rsidP="00F435DB">
      <w:pPr>
        <w:widowControl w:val="0"/>
        <w:suppressAutoHyphens/>
        <w:overflowPunct w:val="0"/>
        <w:autoSpaceDE w:val="0"/>
        <w:autoSpaceDN w:val="0"/>
        <w:adjustRightInd w:val="0"/>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435DB" w:rsidRPr="00482F58" w:rsidRDefault="00F435DB" w:rsidP="00F435DB">
      <w:pPr>
        <w:widowControl w:val="0"/>
        <w:suppressAutoHyphens/>
        <w:overflowPunct w:val="0"/>
        <w:autoSpaceDE w:val="0"/>
        <w:autoSpaceDN w:val="0"/>
        <w:adjustRightInd w:val="0"/>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435DB" w:rsidRDefault="00F435DB" w:rsidP="00F435DB">
      <w:pPr>
        <w:widowControl w:val="0"/>
        <w:suppressAutoHyphens/>
        <w:overflowPunct w:val="0"/>
        <w:autoSpaceDE w:val="0"/>
        <w:autoSpaceDN w:val="0"/>
        <w:adjustRightInd w:val="0"/>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F435DB" w:rsidRPr="002C1C20" w:rsidRDefault="00F435DB" w:rsidP="00F435DB">
      <w:pPr>
        <w:widowControl w:val="0"/>
        <w:suppressAutoHyphens/>
        <w:overflowPunct w:val="0"/>
        <w:autoSpaceDE w:val="0"/>
        <w:autoSpaceDN w:val="0"/>
        <w:adjustRightInd w:val="0"/>
        <w:ind w:left="709" w:hanging="284"/>
        <w:jc w:val="both"/>
        <w:rPr>
          <w:rFonts w:ascii="Arial" w:hAnsi="Arial" w:cs="Arial"/>
          <w:b/>
          <w:sz w:val="24"/>
          <w:szCs w:val="24"/>
        </w:rPr>
      </w:pP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F435DB" w:rsidRDefault="00F435DB" w:rsidP="00F435DB">
      <w:pPr>
        <w:numPr>
          <w:ilvl w:val="1"/>
          <w:numId w:val="20"/>
        </w:numPr>
        <w:jc w:val="both"/>
        <w:rPr>
          <w:rFonts w:ascii="Arial" w:hAnsi="Arial" w:cs="Arial"/>
          <w:color w:val="000000"/>
          <w:sz w:val="24"/>
          <w:szCs w:val="24"/>
        </w:rPr>
      </w:pPr>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rsidR="00F435DB" w:rsidRPr="002C1C20" w:rsidRDefault="00F435DB" w:rsidP="00F435DB">
      <w:pPr>
        <w:ind w:left="1080"/>
        <w:jc w:val="both"/>
        <w:rPr>
          <w:rFonts w:ascii="Arial" w:hAnsi="Arial" w:cs="Arial"/>
          <w:color w:val="000000"/>
          <w:sz w:val="24"/>
          <w:szCs w:val="24"/>
        </w:rPr>
      </w:pP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F435DB" w:rsidRDefault="00F435DB" w:rsidP="00F435DB">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Pr>
          <w:rFonts w:ascii="Arial" w:hAnsi="Arial" w:cs="Arial"/>
          <w:color w:val="000000"/>
          <w:sz w:val="24"/>
          <w:szCs w:val="24"/>
          <w:lang w:eastAsia="zh-CN"/>
        </w:rPr>
        <w:t xml:space="preserve">Em </w:t>
      </w:r>
      <w:r w:rsidRPr="00B91DAA">
        <w:rPr>
          <w:rFonts w:ascii="Arial"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hAnsi="Arial" w:cs="Arial"/>
          <w:color w:val="000000"/>
          <w:sz w:val="24"/>
          <w:szCs w:val="24"/>
          <w:lang w:eastAsia="zh-CN"/>
        </w:rPr>
        <w:t xml:space="preserve">requisitado e </w:t>
      </w:r>
      <w:r w:rsidRPr="00B91DAA">
        <w:rPr>
          <w:rFonts w:ascii="Arial" w:hAnsi="Arial" w:cs="Arial"/>
          <w:color w:val="000000"/>
          <w:sz w:val="24"/>
          <w:szCs w:val="24"/>
          <w:lang w:eastAsia="zh-CN"/>
        </w:rPr>
        <w:t>entregue</w:t>
      </w:r>
      <w:r>
        <w:rPr>
          <w:rFonts w:ascii="Arial" w:hAnsi="Arial" w:cs="Arial"/>
          <w:color w:val="000000"/>
          <w:sz w:val="24"/>
          <w:szCs w:val="24"/>
          <w:lang w:eastAsia="zh-CN"/>
        </w:rPr>
        <w:t xml:space="preserve">. </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O pagamento será creditado em conta corrente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lastRenderedPageBreak/>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Nenhum pagamento será efetuado enquanto estiver pendente de liquidação qualquer obrigação por parte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o fornecimento do objeto</w:t>
      </w:r>
      <w:r w:rsidRPr="00B91DAA">
        <w:rPr>
          <w:rFonts w:ascii="Arial" w:hAnsi="Arial" w:cs="Arial"/>
          <w:color w:val="000000"/>
          <w:sz w:val="24"/>
          <w:szCs w:val="24"/>
          <w:lang w:eastAsia="zh-CN"/>
        </w:rPr>
        <w:t>.</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Uma vez paga a importância discriminada na nota fiscal, 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F435DB" w:rsidRPr="00B91DAA"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nos termos deste </w:t>
      </w:r>
      <w:r>
        <w:rPr>
          <w:rFonts w:ascii="Arial" w:hAnsi="Arial" w:cs="Arial"/>
          <w:color w:val="000000"/>
          <w:sz w:val="24"/>
          <w:szCs w:val="24"/>
          <w:lang w:eastAsia="zh-CN"/>
        </w:rPr>
        <w:t>edital</w:t>
      </w:r>
      <w:r w:rsidRPr="00B91DAA">
        <w:rPr>
          <w:rFonts w:ascii="Arial" w:hAnsi="Arial" w:cs="Arial"/>
          <w:color w:val="000000"/>
          <w:sz w:val="24"/>
          <w:szCs w:val="24"/>
          <w:lang w:eastAsia="zh-CN"/>
        </w:rPr>
        <w:t>.</w:t>
      </w:r>
    </w:p>
    <w:p w:rsidR="00F435DB"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sidRPr="00B91DAA">
        <w:rPr>
          <w:rFonts w:ascii="Arial" w:hAnsi="Arial" w:cs="Arial"/>
          <w:color w:val="000000"/>
          <w:sz w:val="24"/>
          <w:szCs w:val="24"/>
          <w:lang w:eastAsia="zh-CN"/>
        </w:rPr>
        <w:t>O prazo de pagamento não será superior a trinta dias, contado a partir da data final do período de adimplemento da parcela.</w:t>
      </w:r>
    </w:p>
    <w:p w:rsidR="00F435DB" w:rsidRDefault="00F435DB" w:rsidP="00F435DB">
      <w:pPr>
        <w:widowControl w:val="0"/>
        <w:numPr>
          <w:ilvl w:val="0"/>
          <w:numId w:val="38"/>
        </w:numPr>
        <w:suppressAutoHyphens/>
        <w:ind w:left="709" w:hanging="283"/>
        <w:jc w:val="both"/>
        <w:rPr>
          <w:rFonts w:ascii="Arial" w:hAnsi="Arial" w:cs="Arial"/>
          <w:color w:val="000000"/>
          <w:sz w:val="24"/>
          <w:szCs w:val="24"/>
          <w:lang w:eastAsia="zh-CN"/>
        </w:rPr>
      </w:pPr>
      <w:r>
        <w:rPr>
          <w:rFonts w:ascii="Arial" w:hAnsi="Arial" w:cs="Arial"/>
          <w:color w:val="000000"/>
          <w:sz w:val="24"/>
          <w:szCs w:val="24"/>
          <w:lang w:eastAsia="zh-CN"/>
        </w:rPr>
        <w:t>O cronograma de desembolso máximo por período estará em conformidade com o valor global estimado cujo empenho será emitido.</w:t>
      </w:r>
    </w:p>
    <w:p w:rsidR="00F435DB" w:rsidRPr="002C1C20" w:rsidRDefault="00F435DB" w:rsidP="00F435DB">
      <w:pPr>
        <w:pStyle w:val="PargrafodaLista"/>
        <w:numPr>
          <w:ilvl w:val="0"/>
          <w:numId w:val="38"/>
        </w:numPr>
        <w:spacing w:after="200" w:line="276" w:lineRule="auto"/>
        <w:ind w:left="709" w:hanging="283"/>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F435DB" w:rsidRPr="0072055D"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F435DB" w:rsidRDefault="00F435DB" w:rsidP="00F435DB">
      <w:pPr>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F435DB" w:rsidRPr="002C1C20" w:rsidRDefault="00F435DB" w:rsidP="00F435DB">
      <w:pPr>
        <w:ind w:left="360"/>
        <w:jc w:val="both"/>
        <w:rPr>
          <w:rFonts w:ascii="Arial" w:hAnsi="Arial" w:cs="Arial"/>
          <w:color w:val="000000"/>
          <w:sz w:val="24"/>
          <w:szCs w:val="24"/>
        </w:rPr>
      </w:pPr>
    </w:p>
    <w:p w:rsidR="00F435DB" w:rsidRPr="00840206" w:rsidRDefault="00F435DB" w:rsidP="00F435DB">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Ficará impedido de licitar e contratar com a Câmara Municipal de Extrema</w:t>
      </w:r>
      <w:r w:rsidRPr="000C0466">
        <w:rPr>
          <w:rFonts w:ascii="Arial" w:hAnsi="Arial" w:cs="Arial"/>
          <w:b/>
          <w:color w:val="000000"/>
          <w:sz w:val="24"/>
          <w:szCs w:val="24"/>
          <w:lang w:eastAsia="zh-CN"/>
        </w:rPr>
        <w:t xml:space="preserve"> </w:t>
      </w:r>
      <w:r w:rsidRPr="000C0466">
        <w:rPr>
          <w:rFonts w:ascii="Arial" w:hAnsi="Arial" w:cs="Arial"/>
          <w:sz w:val="24"/>
          <w:szCs w:val="24"/>
          <w:lang w:eastAsia="zh-CN"/>
        </w:rPr>
        <w:t xml:space="preserve">pelo prazo de até </w:t>
      </w:r>
      <w:proofErr w:type="gramStart"/>
      <w:r w:rsidRPr="000C0466">
        <w:rPr>
          <w:rFonts w:ascii="Arial" w:hAnsi="Arial" w:cs="Arial"/>
          <w:sz w:val="24"/>
          <w:szCs w:val="24"/>
          <w:lang w:eastAsia="zh-CN"/>
        </w:rPr>
        <w:t>5</w:t>
      </w:r>
      <w:proofErr w:type="gramEnd"/>
      <w:r w:rsidRPr="000C0466">
        <w:rPr>
          <w:rFonts w:ascii="Arial" w:hAnsi="Arial" w:cs="Arial"/>
          <w:sz w:val="24"/>
          <w:szCs w:val="24"/>
          <w:lang w:eastAsia="zh-CN"/>
        </w:rPr>
        <w:t xml:space="preserve"> (cinco) anos ou enquanto perdurarem os </w:t>
      </w:r>
      <w:r w:rsidRPr="00840206">
        <w:rPr>
          <w:rFonts w:ascii="Arial"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435DB" w:rsidRPr="000C0466" w:rsidRDefault="00F435DB" w:rsidP="00F435DB">
      <w:pPr>
        <w:widowControl w:val="0"/>
        <w:suppressAutoHyphens/>
        <w:jc w:val="both"/>
        <w:rPr>
          <w:rFonts w:ascii="Arial" w:hAnsi="Arial" w:cs="Arial"/>
          <w:sz w:val="24"/>
          <w:szCs w:val="24"/>
          <w:lang w:eastAsia="zh-CN"/>
        </w:rPr>
      </w:pPr>
    </w:p>
    <w:p w:rsidR="00F435DB" w:rsidRDefault="00F435DB" w:rsidP="00F435DB">
      <w:pPr>
        <w:widowControl w:val="0"/>
        <w:numPr>
          <w:ilvl w:val="0"/>
          <w:numId w:val="13"/>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em retirar o documento equivalente, dentro do prazo estabelecido, será aplicada multa correspondente a 20% do valor do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do documento equivalente.</w:t>
      </w:r>
    </w:p>
    <w:p w:rsidR="00F435DB" w:rsidRPr="000C0466" w:rsidRDefault="00F435DB" w:rsidP="00F435DB">
      <w:pPr>
        <w:widowControl w:val="0"/>
        <w:suppressAutoHyphens/>
        <w:ind w:right="-63"/>
        <w:jc w:val="both"/>
        <w:rPr>
          <w:rFonts w:ascii="Arial" w:hAnsi="Arial" w:cs="Arial"/>
          <w:color w:val="000000"/>
          <w:sz w:val="24"/>
          <w:szCs w:val="24"/>
          <w:lang w:eastAsia="ja-JP"/>
        </w:rPr>
      </w:pPr>
    </w:p>
    <w:p w:rsidR="00F435DB" w:rsidRPr="000C0466" w:rsidRDefault="00F435DB" w:rsidP="00F435DB">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O CONTRATADO</w:t>
      </w:r>
      <w:r w:rsidRPr="000C0466">
        <w:rPr>
          <w:rFonts w:ascii="Arial" w:hAnsi="Arial" w:cs="Arial"/>
          <w:sz w:val="24"/>
          <w:szCs w:val="24"/>
          <w:lang w:eastAsia="zh-CN"/>
        </w:rPr>
        <w:t xml:space="preserve"> ficará </w:t>
      </w:r>
      <w:r w:rsidRPr="000C0466">
        <w:rPr>
          <w:rFonts w:ascii="Arial" w:hAnsi="Arial" w:cs="Arial"/>
          <w:sz w:val="24"/>
          <w:szCs w:val="24"/>
          <w:lang w:eastAsia="zh-CN"/>
        </w:rPr>
        <w:lastRenderedPageBreak/>
        <w:t>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F435DB" w:rsidRPr="000C0466" w:rsidRDefault="00F435DB" w:rsidP="00F435DB">
      <w:pPr>
        <w:widowControl w:val="0"/>
        <w:suppressAutoHyphens/>
        <w:jc w:val="both"/>
        <w:rPr>
          <w:rFonts w:ascii="Arial" w:hAnsi="Arial" w:cs="Arial"/>
          <w:sz w:val="24"/>
          <w:szCs w:val="24"/>
          <w:lang w:eastAsia="zh-CN"/>
        </w:rPr>
      </w:pPr>
    </w:p>
    <w:p w:rsidR="00F435DB" w:rsidRPr="000C0466" w:rsidRDefault="00F435DB" w:rsidP="00F435DB">
      <w:pPr>
        <w:widowControl w:val="0"/>
        <w:numPr>
          <w:ilvl w:val="0"/>
          <w:numId w:val="13"/>
        </w:numPr>
        <w:suppressAutoHyphens/>
        <w:jc w:val="both"/>
        <w:rPr>
          <w:rFonts w:ascii="Arial" w:hAnsi="Arial" w:cs="Arial"/>
          <w:sz w:val="24"/>
          <w:szCs w:val="24"/>
          <w:lang w:eastAsia="zh-CN"/>
        </w:rPr>
      </w:pPr>
      <w:r>
        <w:rPr>
          <w:rFonts w:ascii="Arial" w:hAnsi="Arial" w:cs="Arial"/>
          <w:sz w:val="24"/>
          <w:szCs w:val="24"/>
          <w:lang w:eastAsia="zh-CN"/>
        </w:rPr>
        <w:t>Pelo atraso injustificado no fornecimento</w:t>
      </w:r>
      <w:r w:rsidRPr="000C0466">
        <w:rPr>
          <w:rFonts w:ascii="Arial" w:hAnsi="Arial" w:cs="Arial"/>
          <w:sz w:val="24"/>
          <w:szCs w:val="24"/>
          <w:lang w:eastAsia="zh-CN"/>
        </w:rPr>
        <w:t xml:space="preserve"> do objeto da licitação:</w:t>
      </w:r>
    </w:p>
    <w:p w:rsidR="00F435DB" w:rsidRPr="000C0466" w:rsidRDefault="00F435DB" w:rsidP="00F435DB">
      <w:pPr>
        <w:widowControl w:val="0"/>
        <w:suppressAutoHyphens/>
        <w:jc w:val="both"/>
        <w:rPr>
          <w:rFonts w:ascii="Arial" w:hAnsi="Arial" w:cs="Arial"/>
          <w:sz w:val="24"/>
          <w:szCs w:val="24"/>
          <w:lang w:eastAsia="zh-CN"/>
        </w:rPr>
      </w:pPr>
    </w:p>
    <w:p w:rsidR="00F435DB" w:rsidRPr="000C0466" w:rsidRDefault="00F435DB" w:rsidP="00F435DB">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até</w:t>
      </w:r>
      <w:proofErr w:type="gramEnd"/>
      <w:r w:rsidRPr="000C0466">
        <w:rPr>
          <w:rFonts w:ascii="Arial" w:hAnsi="Arial" w:cs="Arial"/>
          <w:sz w:val="24"/>
          <w:szCs w:val="24"/>
          <w:lang w:eastAsia="zh-CN"/>
        </w:rPr>
        <w:t xml:space="preserve">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F435DB" w:rsidRPr="000C0466" w:rsidRDefault="00F435DB" w:rsidP="00F435DB">
      <w:pPr>
        <w:widowControl w:val="0"/>
        <w:suppressAutoHyphens/>
        <w:jc w:val="both"/>
        <w:rPr>
          <w:rFonts w:ascii="Arial" w:hAnsi="Arial" w:cs="Arial"/>
          <w:sz w:val="24"/>
          <w:szCs w:val="24"/>
          <w:lang w:eastAsia="zh-CN"/>
        </w:rPr>
      </w:pPr>
    </w:p>
    <w:p w:rsidR="00F435DB" w:rsidRDefault="00F435DB" w:rsidP="00F435DB">
      <w:pPr>
        <w:widowControl w:val="0"/>
        <w:numPr>
          <w:ilvl w:val="0"/>
          <w:numId w:val="5"/>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superior</w:t>
      </w:r>
      <w:proofErr w:type="gramEnd"/>
      <w:r w:rsidRPr="000C0466">
        <w:rPr>
          <w:rFonts w:ascii="Arial" w:hAnsi="Arial" w:cs="Arial"/>
          <w:sz w:val="24"/>
          <w:szCs w:val="24"/>
          <w:lang w:eastAsia="zh-CN"/>
        </w:rPr>
        <w:t xml:space="preserve">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F435DB" w:rsidRPr="000C0466" w:rsidRDefault="00F435DB" w:rsidP="00F435DB">
      <w:pPr>
        <w:widowControl w:val="0"/>
        <w:suppressAutoHyphens/>
        <w:jc w:val="both"/>
        <w:rPr>
          <w:rFonts w:ascii="Arial" w:hAnsi="Arial" w:cs="Arial"/>
          <w:sz w:val="24"/>
          <w:szCs w:val="24"/>
          <w:lang w:eastAsia="zh-CN"/>
        </w:rPr>
      </w:pPr>
    </w:p>
    <w:p w:rsidR="00F435DB" w:rsidRPr="000C0466" w:rsidRDefault="00F435DB" w:rsidP="00F435DB">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Pel</w:t>
      </w:r>
      <w:r>
        <w:rPr>
          <w:rFonts w:ascii="Arial" w:hAnsi="Arial" w:cs="Arial"/>
          <w:sz w:val="24"/>
          <w:szCs w:val="24"/>
          <w:lang w:eastAsia="zh-CN"/>
        </w:rPr>
        <w:t xml:space="preserve">o não fornecimento </w:t>
      </w:r>
      <w:r w:rsidRPr="000C0466">
        <w:rPr>
          <w:rFonts w:ascii="Arial"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435DB" w:rsidRPr="000C0466" w:rsidRDefault="00F435DB" w:rsidP="00F435DB">
      <w:pPr>
        <w:widowControl w:val="0"/>
        <w:suppressAutoHyphens/>
        <w:jc w:val="both"/>
        <w:rPr>
          <w:rFonts w:ascii="Arial" w:hAnsi="Arial" w:cs="Arial"/>
          <w:sz w:val="24"/>
          <w:szCs w:val="24"/>
          <w:lang w:eastAsia="zh-CN"/>
        </w:rPr>
      </w:pPr>
    </w:p>
    <w:p w:rsidR="00F435DB" w:rsidRPr="000C0466" w:rsidRDefault="00F435DB" w:rsidP="00F435DB">
      <w:pPr>
        <w:widowControl w:val="0"/>
        <w:numPr>
          <w:ilvl w:val="0"/>
          <w:numId w:val="13"/>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w:t>
      </w:r>
      <w:r>
        <w:rPr>
          <w:rFonts w:ascii="Arial" w:hAnsi="Arial" w:cs="Arial"/>
          <w:sz w:val="24"/>
          <w:szCs w:val="24"/>
          <w:lang w:eastAsia="zh-CN"/>
        </w:rPr>
        <w:t xml:space="preserve"> não fornecimento </w:t>
      </w:r>
      <w:r w:rsidRPr="000C0466">
        <w:rPr>
          <w:rFonts w:ascii="Arial" w:hAnsi="Arial" w:cs="Arial"/>
          <w:sz w:val="24"/>
          <w:szCs w:val="24"/>
          <w:lang w:eastAsia="zh-CN"/>
        </w:rPr>
        <w:t>total serão cobradas judicialmente.</w:t>
      </w:r>
    </w:p>
    <w:p w:rsidR="00F435DB" w:rsidRPr="000C0466" w:rsidRDefault="00F435DB" w:rsidP="00F435DB">
      <w:pPr>
        <w:widowControl w:val="0"/>
        <w:suppressAutoHyphens/>
        <w:jc w:val="both"/>
        <w:rPr>
          <w:rFonts w:ascii="Arial" w:hAnsi="Arial" w:cs="Arial"/>
          <w:sz w:val="24"/>
          <w:szCs w:val="24"/>
          <w:lang w:eastAsia="zh-CN"/>
        </w:rPr>
      </w:pPr>
    </w:p>
    <w:p w:rsidR="00F435DB" w:rsidRPr="000C0466" w:rsidRDefault="00F435DB" w:rsidP="00F435DB">
      <w:pPr>
        <w:widowControl w:val="0"/>
        <w:numPr>
          <w:ilvl w:val="0"/>
          <w:numId w:val="13"/>
        </w:numPr>
        <w:suppressAutoHyphens/>
        <w:jc w:val="both"/>
        <w:rPr>
          <w:rFonts w:ascii="Arial" w:hAnsi="Arial" w:cs="Arial"/>
          <w:sz w:val="24"/>
          <w:szCs w:val="24"/>
          <w:lang w:eastAsia="zh-CN"/>
        </w:rPr>
      </w:pPr>
      <w:r>
        <w:rPr>
          <w:rFonts w:ascii="Arial" w:hAnsi="Arial" w:cs="Arial"/>
          <w:sz w:val="24"/>
          <w:szCs w:val="24"/>
          <w:lang w:eastAsia="zh-CN"/>
        </w:rPr>
        <w:t>O não fornecimento</w:t>
      </w:r>
      <w:r w:rsidRPr="000C0466">
        <w:rPr>
          <w:rFonts w:ascii="Arial" w:hAnsi="Arial" w:cs="Arial"/>
          <w:sz w:val="24"/>
          <w:szCs w:val="24"/>
          <w:lang w:eastAsia="zh-CN"/>
        </w:rPr>
        <w:t xml:space="preserve"> total ou parcial do objeto </w:t>
      </w:r>
      <w:r>
        <w:rPr>
          <w:rFonts w:ascii="Arial" w:hAnsi="Arial" w:cs="Arial"/>
          <w:sz w:val="24"/>
          <w:szCs w:val="24"/>
          <w:lang w:eastAsia="zh-CN"/>
        </w:rPr>
        <w:t xml:space="preserve">deste CONTRATO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t>CONTRATADA</w:t>
      </w:r>
      <w:r w:rsidRPr="000C0466">
        <w:rPr>
          <w:rFonts w:ascii="Arial" w:hAnsi="Arial" w:cs="Arial"/>
          <w:sz w:val="24"/>
          <w:szCs w:val="24"/>
          <w:lang w:eastAsia="zh-CN"/>
        </w:rPr>
        <w:t xml:space="preserve"> os direitos da Administração.</w:t>
      </w:r>
    </w:p>
    <w:p w:rsidR="00F435DB" w:rsidRPr="000C0466" w:rsidRDefault="00F435DB" w:rsidP="00F435DB">
      <w:pPr>
        <w:widowControl w:val="0"/>
        <w:suppressAutoHyphens/>
        <w:jc w:val="both"/>
        <w:rPr>
          <w:rFonts w:ascii="Arial" w:hAnsi="Arial" w:cs="Arial"/>
          <w:color w:val="FF0000"/>
          <w:sz w:val="24"/>
          <w:szCs w:val="24"/>
          <w:lang w:eastAsia="zh-CN"/>
        </w:rPr>
      </w:pPr>
    </w:p>
    <w:p w:rsidR="00F435DB" w:rsidRPr="000D6DCF" w:rsidRDefault="00F435DB" w:rsidP="00F435DB">
      <w:pPr>
        <w:pStyle w:val="PargrafodaLista"/>
        <w:numPr>
          <w:ilvl w:val="0"/>
          <w:numId w:val="13"/>
        </w:numPr>
        <w:spacing w:after="200" w:line="276" w:lineRule="auto"/>
        <w:jc w:val="left"/>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As normas disciplinadoras deste </w:t>
      </w:r>
      <w:r w:rsidRPr="002C1C20">
        <w:rPr>
          <w:rFonts w:ascii="Arial" w:hAnsi="Arial" w:cs="Arial"/>
          <w:b/>
          <w:sz w:val="24"/>
          <w:szCs w:val="24"/>
          <w:lang w:eastAsia="zh-CN"/>
        </w:rPr>
        <w:t>PREGÃO</w:t>
      </w:r>
      <w:r w:rsidRPr="002C1C20">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Na contagem dos prazos estabelecidos neste </w:t>
      </w:r>
      <w:r w:rsidRPr="002C1C20">
        <w:rPr>
          <w:rFonts w:ascii="Arial" w:hAnsi="Arial" w:cs="Arial"/>
          <w:b/>
          <w:sz w:val="24"/>
          <w:szCs w:val="24"/>
          <w:lang w:eastAsia="zh-CN"/>
        </w:rPr>
        <w:t>PREGÃO</w:t>
      </w:r>
      <w:r w:rsidRPr="002C1C20">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hAnsi="Arial" w:cs="Arial"/>
          <w:b/>
          <w:sz w:val="24"/>
          <w:szCs w:val="24"/>
          <w:lang w:eastAsia="zh-CN"/>
        </w:rPr>
        <w:t>EDITAL</w:t>
      </w:r>
      <w:r w:rsidRPr="002C1C20">
        <w:rPr>
          <w:rFonts w:ascii="Arial" w:hAnsi="Arial" w:cs="Arial"/>
          <w:sz w:val="24"/>
          <w:szCs w:val="24"/>
          <w:lang w:eastAsia="zh-CN"/>
        </w:rPr>
        <w:t xml:space="preserve">, desde que não haja comunicação do </w:t>
      </w:r>
      <w:r w:rsidRPr="002C1C20">
        <w:rPr>
          <w:rFonts w:ascii="Arial" w:hAnsi="Arial" w:cs="Arial"/>
          <w:b/>
          <w:sz w:val="24"/>
          <w:szCs w:val="24"/>
          <w:lang w:eastAsia="zh-CN"/>
        </w:rPr>
        <w:t>PREGOEIRO</w:t>
      </w:r>
      <w:r w:rsidRPr="002C1C20">
        <w:rPr>
          <w:rFonts w:ascii="Arial" w:hAnsi="Arial" w:cs="Arial"/>
          <w:sz w:val="24"/>
          <w:szCs w:val="24"/>
          <w:lang w:eastAsia="zh-CN"/>
        </w:rPr>
        <w:t xml:space="preserve"> em sentido contrário.</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C1C20">
        <w:rPr>
          <w:rFonts w:ascii="Arial" w:hAnsi="Arial" w:cs="Arial"/>
          <w:sz w:val="24"/>
          <w:szCs w:val="24"/>
          <w:lang w:eastAsia="zh-CN"/>
        </w:rPr>
        <w:t xml:space="preserve">O desatendimento de exigências formais não essenciais deixará de importar no afastamento da proponente, desde que possíveis à exata compreensão de sua proposta e a aferição da </w:t>
      </w:r>
      <w:r w:rsidRPr="002C1C20">
        <w:rPr>
          <w:rFonts w:ascii="Arial" w:hAnsi="Arial" w:cs="Arial"/>
          <w:sz w:val="24"/>
          <w:szCs w:val="24"/>
          <w:lang w:eastAsia="zh-CN"/>
        </w:rPr>
        <w:lastRenderedPageBreak/>
        <w:t xml:space="preserve">sua qualificação, durante a realização da sessão pública do </w:t>
      </w:r>
      <w:r w:rsidRPr="002C1C20">
        <w:rPr>
          <w:rFonts w:ascii="Arial" w:hAnsi="Arial" w:cs="Arial"/>
          <w:b/>
          <w:sz w:val="24"/>
          <w:szCs w:val="24"/>
          <w:lang w:eastAsia="zh-CN"/>
        </w:rPr>
        <w:t>PREGÃO.</w:t>
      </w:r>
    </w:p>
    <w:p w:rsidR="00F435DB" w:rsidRPr="002C1C20" w:rsidRDefault="00F435DB" w:rsidP="00F435DB">
      <w:pPr>
        <w:widowControl w:val="0"/>
        <w:suppressAutoHyphens/>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 </w:t>
      </w:r>
      <w:proofErr w:type="gramStart"/>
      <w:r w:rsidRPr="002C1C20">
        <w:rPr>
          <w:rFonts w:ascii="Arial" w:hAnsi="Arial" w:cs="Arial"/>
          <w:sz w:val="24"/>
          <w:szCs w:val="24"/>
          <w:lang w:eastAsia="zh-CN"/>
        </w:rPr>
        <w:t>A(</w:t>
      </w:r>
      <w:proofErr w:type="gramEnd"/>
      <w:r w:rsidRPr="002C1C20">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hAnsi="Arial" w:cs="Arial"/>
          <w:b/>
          <w:sz w:val="24"/>
          <w:szCs w:val="24"/>
          <w:lang w:eastAsia="zh-CN"/>
        </w:rPr>
        <w:t>PREGÃO.</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A apresentação da proposta de preços implicará na aceitação, por parte </w:t>
      </w:r>
      <w:proofErr w:type="gramStart"/>
      <w:r w:rsidRPr="002C1C20">
        <w:rPr>
          <w:rFonts w:ascii="Arial" w:hAnsi="Arial" w:cs="Arial"/>
          <w:sz w:val="24"/>
          <w:szCs w:val="24"/>
          <w:lang w:eastAsia="zh-CN"/>
        </w:rPr>
        <w:t>da(</w:t>
      </w:r>
      <w:proofErr w:type="gramEnd"/>
      <w:r w:rsidRPr="002C1C20">
        <w:rPr>
          <w:rFonts w:ascii="Arial" w:hAnsi="Arial" w:cs="Arial"/>
          <w:sz w:val="24"/>
          <w:szCs w:val="24"/>
          <w:lang w:eastAsia="zh-CN"/>
        </w:rPr>
        <w:t xml:space="preserve">o) proponente, das condições previstas neste </w:t>
      </w:r>
      <w:r w:rsidRPr="002C1C20">
        <w:rPr>
          <w:rFonts w:ascii="Arial" w:hAnsi="Arial" w:cs="Arial"/>
          <w:b/>
          <w:sz w:val="24"/>
          <w:szCs w:val="24"/>
          <w:lang w:eastAsia="zh-CN"/>
        </w:rPr>
        <w:t>EDITAL</w:t>
      </w:r>
      <w:r w:rsidRPr="002C1C20">
        <w:rPr>
          <w:rFonts w:ascii="Arial" w:hAnsi="Arial" w:cs="Arial"/>
          <w:sz w:val="24"/>
          <w:szCs w:val="24"/>
          <w:lang w:eastAsia="zh-CN"/>
        </w:rPr>
        <w:t xml:space="preserve"> e seus </w:t>
      </w:r>
      <w:r w:rsidRPr="002C1C20">
        <w:rPr>
          <w:rFonts w:ascii="Arial" w:hAnsi="Arial" w:cs="Arial"/>
          <w:b/>
          <w:sz w:val="24"/>
          <w:szCs w:val="24"/>
          <w:lang w:eastAsia="zh-CN"/>
        </w:rPr>
        <w:t>ANEXOS</w:t>
      </w:r>
      <w:r w:rsidRPr="002C1C20">
        <w:rPr>
          <w:rFonts w:ascii="Arial" w:hAnsi="Arial" w:cs="Arial"/>
          <w:sz w:val="24"/>
          <w:szCs w:val="24"/>
          <w:lang w:eastAsia="zh-CN"/>
        </w:rPr>
        <w:t>.</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proofErr w:type="gramStart"/>
      <w:r w:rsidRPr="002C1C20">
        <w:rPr>
          <w:rFonts w:ascii="Arial" w:hAnsi="Arial" w:cs="Arial"/>
          <w:sz w:val="24"/>
          <w:szCs w:val="24"/>
          <w:lang w:eastAsia="zh-CN"/>
        </w:rPr>
        <w:t>A(</w:t>
      </w:r>
      <w:proofErr w:type="gramEnd"/>
      <w:r w:rsidRPr="002C1C20">
        <w:rPr>
          <w:rFonts w:ascii="Arial" w:hAnsi="Arial" w:cs="Arial"/>
          <w:sz w:val="24"/>
          <w:szCs w:val="24"/>
          <w:lang w:eastAsia="zh-CN"/>
        </w:rPr>
        <w:t xml:space="preserve">O) proponente é responsável pela fidelidade e legitimidade das informações e dos documentos colacionados em qualquer fase do </w:t>
      </w:r>
      <w:r w:rsidRPr="002C1C20">
        <w:rPr>
          <w:rFonts w:ascii="Arial" w:hAnsi="Arial" w:cs="Arial"/>
          <w:b/>
          <w:sz w:val="24"/>
          <w:szCs w:val="24"/>
          <w:lang w:eastAsia="zh-CN"/>
        </w:rPr>
        <w:t>PREGÃO.</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Pr>
          <w:rFonts w:ascii="Arial" w:hAnsi="Arial" w:cs="Arial"/>
          <w:sz w:val="24"/>
          <w:szCs w:val="24"/>
          <w:lang w:eastAsia="zh-CN"/>
        </w:rPr>
        <w:t>A adjudicação do</w:t>
      </w:r>
      <w:r w:rsidRPr="002C1C20">
        <w:rPr>
          <w:rFonts w:ascii="Arial" w:hAnsi="Arial" w:cs="Arial"/>
          <w:sz w:val="24"/>
          <w:szCs w:val="24"/>
          <w:lang w:eastAsia="zh-CN"/>
        </w:rPr>
        <w:t xml:space="preserve"> item deste </w:t>
      </w:r>
      <w:r w:rsidRPr="002C1C20">
        <w:rPr>
          <w:rFonts w:ascii="Arial" w:hAnsi="Arial" w:cs="Arial"/>
          <w:b/>
          <w:sz w:val="24"/>
          <w:szCs w:val="24"/>
          <w:lang w:eastAsia="zh-CN"/>
        </w:rPr>
        <w:t>PREGÃO</w:t>
      </w:r>
      <w:r w:rsidRPr="002C1C20">
        <w:rPr>
          <w:rFonts w:ascii="Arial" w:hAnsi="Arial" w:cs="Arial"/>
          <w:sz w:val="24"/>
          <w:szCs w:val="24"/>
          <w:lang w:eastAsia="zh-CN"/>
        </w:rPr>
        <w:t xml:space="preserve"> não implicará em direito à contratação.</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Este Edital e seus Anexos, bem como a(s) proposta(s) </w:t>
      </w:r>
      <w:proofErr w:type="gramStart"/>
      <w:r w:rsidRPr="002C1C20">
        <w:rPr>
          <w:rFonts w:ascii="Arial" w:hAnsi="Arial" w:cs="Arial"/>
          <w:sz w:val="24"/>
          <w:szCs w:val="24"/>
          <w:lang w:eastAsia="zh-CN"/>
        </w:rPr>
        <w:t>da(</w:t>
      </w:r>
      <w:proofErr w:type="gramEnd"/>
      <w:r w:rsidRPr="002C1C20">
        <w:rPr>
          <w:rFonts w:ascii="Arial" w:hAnsi="Arial" w:cs="Arial"/>
          <w:sz w:val="24"/>
          <w:szCs w:val="24"/>
          <w:lang w:eastAsia="zh-CN"/>
        </w:rPr>
        <w:t xml:space="preserve">o)(s) proponente(s) adjudicatária(o)(s), farão parte integrante do contrato, independentemente de transcrição. </w:t>
      </w:r>
    </w:p>
    <w:p w:rsidR="00F435DB" w:rsidRPr="002C1C20" w:rsidRDefault="00F435DB" w:rsidP="00F435DB">
      <w:pPr>
        <w:widowControl w:val="0"/>
        <w:suppressAutoHyphens/>
        <w:ind w:left="720"/>
        <w:jc w:val="both"/>
        <w:rPr>
          <w:rFonts w:ascii="Arial" w:hAnsi="Arial" w:cs="Arial"/>
          <w:sz w:val="24"/>
          <w:szCs w:val="24"/>
          <w:lang w:eastAsia="zh-CN"/>
        </w:rPr>
      </w:pPr>
    </w:p>
    <w:p w:rsidR="00F435DB" w:rsidRPr="002C1C20" w:rsidRDefault="00F435DB" w:rsidP="00F435DB">
      <w:pPr>
        <w:widowControl w:val="0"/>
        <w:numPr>
          <w:ilvl w:val="0"/>
          <w:numId w:val="23"/>
        </w:numPr>
        <w:suppressAutoHyphens/>
        <w:jc w:val="both"/>
        <w:rPr>
          <w:rFonts w:ascii="Arial" w:hAnsi="Arial" w:cs="Arial"/>
          <w:sz w:val="24"/>
          <w:szCs w:val="24"/>
          <w:lang w:eastAsia="zh-CN"/>
        </w:rPr>
      </w:pPr>
      <w:r w:rsidRPr="002C1C20">
        <w:rPr>
          <w:rFonts w:ascii="Arial" w:hAnsi="Arial" w:cs="Arial"/>
          <w:sz w:val="24"/>
          <w:szCs w:val="24"/>
          <w:lang w:eastAsia="zh-CN"/>
        </w:rPr>
        <w:t xml:space="preserve">Os casos omissos neste </w:t>
      </w:r>
      <w:r w:rsidRPr="002C1C20">
        <w:rPr>
          <w:rFonts w:ascii="Arial" w:hAnsi="Arial" w:cs="Arial"/>
          <w:b/>
          <w:sz w:val="24"/>
          <w:szCs w:val="24"/>
          <w:lang w:eastAsia="zh-CN"/>
        </w:rPr>
        <w:t>EDITAL DE PREGÃO</w:t>
      </w:r>
      <w:r w:rsidRPr="002C1C20">
        <w:rPr>
          <w:rFonts w:ascii="Arial" w:hAnsi="Arial" w:cs="Arial"/>
          <w:sz w:val="24"/>
          <w:szCs w:val="24"/>
          <w:lang w:eastAsia="zh-CN"/>
        </w:rPr>
        <w:t xml:space="preserve"> serão solucionados pelo </w:t>
      </w:r>
      <w:r w:rsidRPr="002C1C20">
        <w:rPr>
          <w:rFonts w:ascii="Arial" w:hAnsi="Arial" w:cs="Arial"/>
          <w:b/>
          <w:sz w:val="24"/>
          <w:szCs w:val="24"/>
          <w:lang w:eastAsia="zh-CN"/>
        </w:rPr>
        <w:t>PREGOEIRO</w:t>
      </w:r>
      <w:r w:rsidRPr="002C1C20">
        <w:rPr>
          <w:rFonts w:ascii="Arial" w:hAnsi="Arial" w:cs="Arial"/>
          <w:sz w:val="24"/>
          <w:szCs w:val="24"/>
          <w:lang w:eastAsia="zh-CN"/>
        </w:rPr>
        <w:t>, com base na legislação municipal e, subsidiariamente, nos termos da legislação federal e princípios gerais de direito.</w:t>
      </w:r>
    </w:p>
    <w:p w:rsidR="00F435DB" w:rsidRPr="002C1C20" w:rsidRDefault="00F435DB" w:rsidP="00F435DB">
      <w:pPr>
        <w:pStyle w:val="PargrafodaLista"/>
        <w:ind w:left="709"/>
        <w:rPr>
          <w:rFonts w:ascii="Arial" w:hAnsi="Arial" w:cs="Arial"/>
          <w:b/>
          <w:sz w:val="24"/>
          <w:szCs w:val="24"/>
        </w:rPr>
      </w:pPr>
    </w:p>
    <w:p w:rsidR="00F435DB" w:rsidRPr="00470344" w:rsidRDefault="00F435DB" w:rsidP="00F435DB">
      <w:pPr>
        <w:numPr>
          <w:ilvl w:val="0"/>
          <w:numId w:val="24"/>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7960" w:type="dxa"/>
        <w:jc w:val="center"/>
        <w:tblCellMar>
          <w:left w:w="70" w:type="dxa"/>
          <w:right w:w="70" w:type="dxa"/>
        </w:tblCellMar>
        <w:tblLook w:val="04A0" w:firstRow="1" w:lastRow="0" w:firstColumn="1" w:lastColumn="0" w:noHBand="0" w:noVBand="1"/>
      </w:tblPr>
      <w:tblGrid>
        <w:gridCol w:w="834"/>
        <w:gridCol w:w="2075"/>
        <w:gridCol w:w="794"/>
        <w:gridCol w:w="1161"/>
        <w:gridCol w:w="1410"/>
        <w:gridCol w:w="1686"/>
      </w:tblGrid>
      <w:tr w:rsidR="00F435DB" w:rsidRPr="009A2ED1" w:rsidTr="00523D42">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OBJETO</w:t>
            </w:r>
          </w:p>
        </w:tc>
        <w:tc>
          <w:tcPr>
            <w:tcW w:w="794" w:type="dxa"/>
            <w:tcBorders>
              <w:top w:val="single" w:sz="4" w:space="0" w:color="auto"/>
              <w:left w:val="nil"/>
              <w:bottom w:val="single" w:sz="4" w:space="0" w:color="auto"/>
              <w:right w:val="single" w:sz="4" w:space="0" w:color="auto"/>
            </w:tcBorders>
            <w:shd w:val="clear" w:color="auto" w:fill="D9D9D9"/>
            <w:vAlign w:val="center"/>
          </w:tcPr>
          <w:p w:rsidR="00F435DB" w:rsidRPr="009A2ED1" w:rsidRDefault="00F435DB" w:rsidP="00523D42">
            <w:pPr>
              <w:jc w:val="center"/>
              <w:rPr>
                <w:rFonts w:ascii="Arial" w:hAnsi="Arial" w:cs="Arial"/>
                <w:b/>
                <w:color w:val="000000"/>
                <w:sz w:val="24"/>
                <w:szCs w:val="24"/>
              </w:rPr>
            </w:pPr>
            <w:r>
              <w:rPr>
                <w:rFonts w:ascii="Arial" w:hAnsi="Arial" w:cs="Arial"/>
                <w:b/>
                <w:color w:val="000000"/>
                <w:sz w:val="24"/>
                <w:szCs w:val="24"/>
              </w:rPr>
              <w:t>UNID.</w:t>
            </w:r>
          </w:p>
        </w:tc>
        <w:tc>
          <w:tcPr>
            <w:tcW w:w="11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QUANT.</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MEDIA</w:t>
            </w:r>
          </w:p>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UNITARIO</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GLOBAL</w:t>
            </w:r>
          </w:p>
          <w:p w:rsidR="00F435DB" w:rsidRPr="009A2ED1" w:rsidRDefault="00F435DB" w:rsidP="00523D42">
            <w:pPr>
              <w:jc w:val="center"/>
              <w:rPr>
                <w:rFonts w:ascii="Arial" w:hAnsi="Arial" w:cs="Arial"/>
                <w:b/>
                <w:color w:val="000000"/>
                <w:sz w:val="24"/>
                <w:szCs w:val="24"/>
              </w:rPr>
            </w:pPr>
            <w:r w:rsidRPr="009A2ED1">
              <w:rPr>
                <w:rFonts w:ascii="Arial" w:hAnsi="Arial" w:cs="Arial"/>
                <w:b/>
                <w:color w:val="000000"/>
                <w:sz w:val="24"/>
                <w:szCs w:val="24"/>
              </w:rPr>
              <w:t>ESTIMADO</w:t>
            </w:r>
          </w:p>
        </w:tc>
      </w:tr>
      <w:tr w:rsidR="00F435DB" w:rsidRPr="009A2ED1" w:rsidTr="00523D42">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F435DB" w:rsidRPr="009A2ED1" w:rsidRDefault="00F435DB" w:rsidP="00523D42">
            <w:pPr>
              <w:jc w:val="center"/>
              <w:rPr>
                <w:rFonts w:ascii="Arial" w:hAnsi="Arial" w:cs="Arial"/>
                <w:color w:val="000000"/>
                <w:sz w:val="24"/>
                <w:szCs w:val="24"/>
              </w:rPr>
            </w:pPr>
            <w:r>
              <w:rPr>
                <w:rFonts w:ascii="Arial" w:hAnsi="Arial" w:cs="Arial"/>
                <w:color w:val="000000"/>
                <w:sz w:val="24"/>
                <w:szCs w:val="24"/>
              </w:rPr>
              <w:t>0</w:t>
            </w:r>
            <w:r w:rsidRPr="009A2ED1">
              <w:rPr>
                <w:rFonts w:ascii="Arial" w:hAnsi="Arial" w:cs="Arial"/>
                <w:color w:val="000000"/>
                <w:sz w:val="24"/>
                <w:szCs w:val="24"/>
              </w:rPr>
              <w:t>1</w:t>
            </w:r>
          </w:p>
        </w:tc>
        <w:tc>
          <w:tcPr>
            <w:tcW w:w="2075" w:type="dxa"/>
            <w:tcBorders>
              <w:top w:val="nil"/>
              <w:left w:val="nil"/>
              <w:bottom w:val="single" w:sz="4" w:space="0" w:color="auto"/>
              <w:right w:val="single" w:sz="4" w:space="0" w:color="auto"/>
            </w:tcBorders>
            <w:shd w:val="clear" w:color="auto" w:fill="auto"/>
            <w:noWrap/>
            <w:vAlign w:val="bottom"/>
            <w:hideMark/>
          </w:tcPr>
          <w:p w:rsidR="00F435DB" w:rsidRPr="009A2ED1" w:rsidRDefault="00F435DB" w:rsidP="00523D42">
            <w:pPr>
              <w:jc w:val="both"/>
              <w:rPr>
                <w:rFonts w:ascii="Arial" w:hAnsi="Arial" w:cs="Arial"/>
                <w:color w:val="000000"/>
                <w:sz w:val="24"/>
                <w:szCs w:val="24"/>
              </w:rPr>
            </w:pPr>
            <w:r>
              <w:rPr>
                <w:rFonts w:ascii="Arial" w:hAnsi="Arial" w:cs="Arial"/>
                <w:color w:val="000000"/>
                <w:sz w:val="24"/>
                <w:szCs w:val="24"/>
              </w:rPr>
              <w:t>Gasolina comum</w:t>
            </w:r>
          </w:p>
        </w:tc>
        <w:tc>
          <w:tcPr>
            <w:tcW w:w="794" w:type="dxa"/>
            <w:tcBorders>
              <w:top w:val="single" w:sz="4" w:space="0" w:color="auto"/>
              <w:left w:val="nil"/>
              <w:bottom w:val="single" w:sz="4" w:space="0" w:color="auto"/>
              <w:right w:val="single" w:sz="4" w:space="0" w:color="auto"/>
            </w:tcBorders>
          </w:tcPr>
          <w:p w:rsidR="00F435DB" w:rsidRDefault="00F435DB" w:rsidP="00523D42">
            <w:pPr>
              <w:jc w:val="center"/>
              <w:rPr>
                <w:rFonts w:ascii="Arial" w:hAnsi="Arial" w:cs="Arial"/>
                <w:color w:val="000000"/>
                <w:sz w:val="24"/>
                <w:szCs w:val="24"/>
              </w:rPr>
            </w:pPr>
            <w:r>
              <w:rPr>
                <w:rFonts w:ascii="Arial" w:hAnsi="Arial" w:cs="Arial"/>
                <w:color w:val="000000"/>
                <w:sz w:val="24"/>
                <w:szCs w:val="24"/>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F435DB" w:rsidRPr="009A2ED1" w:rsidRDefault="00F435DB" w:rsidP="00523D42">
            <w:pPr>
              <w:jc w:val="center"/>
              <w:rPr>
                <w:rFonts w:ascii="Arial" w:hAnsi="Arial" w:cs="Arial"/>
                <w:color w:val="000000"/>
                <w:sz w:val="24"/>
                <w:szCs w:val="24"/>
              </w:rPr>
            </w:pPr>
            <w:r>
              <w:rPr>
                <w:rFonts w:ascii="Arial" w:hAnsi="Arial" w:cs="Arial"/>
                <w:color w:val="000000"/>
                <w:sz w:val="24"/>
                <w:szCs w:val="24"/>
              </w:rPr>
              <w:t>7</w:t>
            </w:r>
            <w:r w:rsidRPr="009A2ED1">
              <w:rPr>
                <w:rFonts w:ascii="Arial" w:hAnsi="Arial" w:cs="Arial"/>
                <w:color w:val="000000"/>
                <w:sz w:val="24"/>
                <w:szCs w:val="24"/>
              </w:rPr>
              <w:t>.000</w:t>
            </w:r>
          </w:p>
        </w:tc>
        <w:tc>
          <w:tcPr>
            <w:tcW w:w="1410" w:type="dxa"/>
            <w:tcBorders>
              <w:top w:val="nil"/>
              <w:left w:val="nil"/>
              <w:bottom w:val="single" w:sz="4" w:space="0" w:color="auto"/>
              <w:right w:val="single" w:sz="4" w:space="0" w:color="auto"/>
            </w:tcBorders>
            <w:shd w:val="clear" w:color="auto" w:fill="auto"/>
            <w:noWrap/>
            <w:hideMark/>
          </w:tcPr>
          <w:p w:rsidR="00F435DB" w:rsidRPr="009A2ED1" w:rsidRDefault="00F435DB" w:rsidP="00523D42">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5,89</w:t>
            </w:r>
          </w:p>
        </w:tc>
        <w:tc>
          <w:tcPr>
            <w:tcW w:w="1686" w:type="dxa"/>
            <w:tcBorders>
              <w:top w:val="nil"/>
              <w:left w:val="nil"/>
              <w:bottom w:val="single" w:sz="4" w:space="0" w:color="auto"/>
              <w:right w:val="single" w:sz="4" w:space="0" w:color="auto"/>
            </w:tcBorders>
            <w:shd w:val="clear" w:color="auto" w:fill="auto"/>
            <w:noWrap/>
            <w:hideMark/>
          </w:tcPr>
          <w:p w:rsidR="00F435DB" w:rsidRPr="009A2ED1" w:rsidRDefault="00F435DB" w:rsidP="00523D42">
            <w:pPr>
              <w:jc w:val="center"/>
              <w:rPr>
                <w:rFonts w:ascii="Arial" w:hAnsi="Arial" w:cs="Arial"/>
                <w:color w:val="000000"/>
                <w:sz w:val="24"/>
                <w:szCs w:val="24"/>
              </w:rPr>
            </w:pPr>
            <w:r>
              <w:rPr>
                <w:rFonts w:ascii="Arial" w:hAnsi="Arial" w:cs="Arial"/>
                <w:color w:val="000000"/>
                <w:sz w:val="24"/>
                <w:szCs w:val="24"/>
              </w:rPr>
              <w:t>R$ 41.230,00</w:t>
            </w:r>
          </w:p>
        </w:tc>
      </w:tr>
    </w:tbl>
    <w:p w:rsidR="00F435DB" w:rsidRPr="002C1C20" w:rsidRDefault="00F435DB" w:rsidP="00F435DB">
      <w:pPr>
        <w:pStyle w:val="PargrafodaLista"/>
        <w:ind w:left="709"/>
        <w:rPr>
          <w:rFonts w:ascii="Arial" w:hAnsi="Arial" w:cs="Arial"/>
          <w:b/>
          <w:sz w:val="24"/>
          <w:szCs w:val="24"/>
        </w:rPr>
      </w:pPr>
    </w:p>
    <w:p w:rsidR="00F435DB" w:rsidRPr="002C1C20"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F435DB" w:rsidRPr="008B34B8" w:rsidRDefault="00F435DB" w:rsidP="00F435DB">
      <w:pPr>
        <w:numPr>
          <w:ilvl w:val="0"/>
          <w:numId w:val="24"/>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F435DB" w:rsidRPr="00873245" w:rsidRDefault="00F435DB" w:rsidP="00F435DB">
      <w:pPr>
        <w:numPr>
          <w:ilvl w:val="0"/>
          <w:numId w:val="24"/>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F435DB" w:rsidRDefault="00F435DB" w:rsidP="00F435DB">
      <w:pPr>
        <w:pStyle w:val="PargrafodaLista"/>
        <w:rPr>
          <w:rFonts w:ascii="Arial" w:hAnsi="Arial" w:cs="Arial"/>
          <w:sz w:val="24"/>
          <w:szCs w:val="24"/>
        </w:rPr>
      </w:pPr>
    </w:p>
    <w:p w:rsidR="00F435DB" w:rsidRDefault="00F435DB" w:rsidP="00F435DB">
      <w:pPr>
        <w:pStyle w:val="PargrafodaLista"/>
        <w:rPr>
          <w:rFonts w:ascii="Arial" w:hAnsi="Arial" w:cs="Arial"/>
          <w:sz w:val="24"/>
          <w:szCs w:val="24"/>
        </w:rPr>
      </w:pPr>
    </w:p>
    <w:p w:rsidR="00F435DB" w:rsidRPr="002C1C20" w:rsidRDefault="00F435DB" w:rsidP="00F435DB">
      <w:pPr>
        <w:pStyle w:val="PargrafodaLista"/>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06</w:t>
      </w:r>
      <w:r w:rsidRPr="00470344">
        <w:rPr>
          <w:rFonts w:ascii="Arial" w:hAnsi="Arial" w:cs="Arial"/>
          <w:sz w:val="24"/>
          <w:szCs w:val="24"/>
        </w:rPr>
        <w:t xml:space="preserve"> de </w:t>
      </w:r>
      <w:r>
        <w:rPr>
          <w:rFonts w:ascii="Arial" w:hAnsi="Arial" w:cs="Arial"/>
          <w:sz w:val="24"/>
          <w:szCs w:val="24"/>
        </w:rPr>
        <w:t>maio</w:t>
      </w:r>
      <w:r w:rsidRPr="00470344">
        <w:rPr>
          <w:rFonts w:ascii="Arial" w:hAnsi="Arial" w:cs="Arial"/>
          <w:sz w:val="24"/>
          <w:szCs w:val="24"/>
        </w:rPr>
        <w:t xml:space="preserve"> de 2021</w:t>
      </w:r>
      <w:r>
        <w:rPr>
          <w:rFonts w:ascii="Arial" w:hAnsi="Arial" w:cs="Arial"/>
          <w:sz w:val="24"/>
          <w:szCs w:val="24"/>
        </w:rPr>
        <w:t>.</w:t>
      </w: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DIRETORIA ADMINISTRATIVA / FINANCEIRA</w:t>
      </w: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rsidR="00F435DB"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rsidR="00F435DB"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F435DB" w:rsidRPr="002C1C20" w:rsidRDefault="00F435DB" w:rsidP="00F435DB">
      <w:pPr>
        <w:tabs>
          <w:tab w:val="left" w:pos="4740"/>
        </w:tabs>
        <w:jc w:val="both"/>
        <w:rPr>
          <w:rFonts w:ascii="Arial" w:hAnsi="Arial" w:cs="Arial"/>
          <w:sz w:val="24"/>
          <w:szCs w:val="24"/>
        </w:rPr>
      </w:pP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rsidR="00F435DB" w:rsidRPr="002C1C20"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rsidR="00F435DB" w:rsidRPr="00873245" w:rsidRDefault="00F435DB" w:rsidP="00F435DB">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Presidente</w:t>
      </w: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autoSpaceDE w:val="0"/>
        <w:autoSpaceDN w:val="0"/>
        <w:jc w:val="center"/>
        <w:rPr>
          <w:rFonts w:ascii="Arial" w:hAnsi="Arial" w:cs="Arial"/>
          <w:b/>
          <w:cap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Default="000E724F" w:rsidP="000E724F">
      <w:pPr>
        <w:jc w:val="center"/>
        <w:rPr>
          <w:rFonts w:ascii="Arial" w:hAnsi="Arial" w:cs="Arial"/>
          <w:b/>
          <w:bCs/>
          <w:sz w:val="24"/>
          <w:szCs w:val="24"/>
        </w:rPr>
      </w:pPr>
    </w:p>
    <w:p w:rsidR="000E724F" w:rsidRPr="00577969" w:rsidRDefault="000E724F" w:rsidP="000E724F">
      <w:pPr>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0E724F" w:rsidRDefault="000E724F" w:rsidP="000E724F">
      <w:pPr>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0E724F" w:rsidRPr="002E6ABF" w:rsidRDefault="000E724F" w:rsidP="000E724F">
      <w:pPr>
        <w:jc w:val="both"/>
        <w:rPr>
          <w:rFonts w:ascii="Arial" w:hAnsi="Arial" w:cs="Arial"/>
          <w:b/>
          <w:bCs/>
          <w:color w:val="000000"/>
          <w:sz w:val="24"/>
          <w:szCs w:val="24"/>
        </w:rPr>
      </w:pPr>
      <w:r w:rsidRPr="002E6ABF">
        <w:rPr>
          <w:rFonts w:ascii="Arial" w:hAnsi="Arial" w:cs="Arial"/>
          <w:b/>
          <w:bCs/>
          <w:color w:val="000000"/>
          <w:sz w:val="24"/>
          <w:szCs w:val="24"/>
        </w:rPr>
        <w:t>Empresa:</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RAZÃO SOCIAL: XXX</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CNPJ: XXX</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INSCRIÇÃO ESTADUAL: XXX</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0E724F" w:rsidRPr="002E6ABF" w:rsidRDefault="000E724F" w:rsidP="000E724F">
      <w:pPr>
        <w:jc w:val="both"/>
        <w:rPr>
          <w:rFonts w:ascii="Arial" w:hAnsi="Arial" w:cs="Arial"/>
          <w:b/>
          <w:sz w:val="24"/>
          <w:szCs w:val="24"/>
        </w:rPr>
      </w:pPr>
    </w:p>
    <w:p w:rsidR="000E724F" w:rsidRDefault="000E724F" w:rsidP="000E724F">
      <w:pPr>
        <w:jc w:val="both"/>
        <w:rPr>
          <w:rFonts w:ascii="Times New Roman" w:hAnsi="Times New Roman"/>
          <w:b/>
          <w:color w:val="000000" w:themeColor="text1"/>
        </w:rPr>
      </w:pPr>
    </w:p>
    <w:tbl>
      <w:tblPr>
        <w:tblW w:w="10581" w:type="dxa"/>
        <w:jc w:val="center"/>
        <w:tblInd w:w="-994" w:type="dxa"/>
        <w:tblCellMar>
          <w:left w:w="70" w:type="dxa"/>
          <w:right w:w="70" w:type="dxa"/>
        </w:tblCellMar>
        <w:tblLook w:val="04A0" w:firstRow="1" w:lastRow="0" w:firstColumn="1" w:lastColumn="0" w:noHBand="0" w:noVBand="1"/>
      </w:tblPr>
      <w:tblGrid>
        <w:gridCol w:w="921"/>
        <w:gridCol w:w="2982"/>
        <w:gridCol w:w="794"/>
        <w:gridCol w:w="1394"/>
        <w:gridCol w:w="1394"/>
        <w:gridCol w:w="1492"/>
        <w:gridCol w:w="1604"/>
      </w:tblGrid>
      <w:tr w:rsidR="00523D42" w:rsidRPr="009A2ED1" w:rsidTr="00523D42">
        <w:trPr>
          <w:trHeight w:val="300"/>
          <w:jc w:val="center"/>
        </w:trPr>
        <w:tc>
          <w:tcPr>
            <w:tcW w:w="9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ITEM</w:t>
            </w:r>
          </w:p>
        </w:tc>
        <w:tc>
          <w:tcPr>
            <w:tcW w:w="2982"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OBJETO</w:t>
            </w:r>
          </w:p>
        </w:tc>
        <w:tc>
          <w:tcPr>
            <w:tcW w:w="794" w:type="dxa"/>
            <w:tcBorders>
              <w:top w:val="single" w:sz="4" w:space="0" w:color="auto"/>
              <w:left w:val="nil"/>
              <w:bottom w:val="single" w:sz="4" w:space="0" w:color="auto"/>
              <w:right w:val="single" w:sz="4" w:space="0" w:color="auto"/>
            </w:tcBorders>
            <w:shd w:val="clear" w:color="auto" w:fill="D9D9D9"/>
            <w:vAlign w:val="center"/>
          </w:tcPr>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shd w:val="clear" w:color="auto" w:fill="D9D9D9"/>
          </w:tcPr>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MARCA</w:t>
            </w:r>
          </w:p>
        </w:tc>
        <w:tc>
          <w:tcPr>
            <w:tcW w:w="13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3D42" w:rsidRDefault="00523D42" w:rsidP="00523D42">
            <w:pPr>
              <w:jc w:val="center"/>
              <w:rPr>
                <w:rFonts w:ascii="Arial" w:hAnsi="Arial" w:cs="Arial"/>
                <w:b/>
                <w:color w:val="000000"/>
                <w:sz w:val="24"/>
                <w:szCs w:val="24"/>
              </w:rPr>
            </w:pPr>
            <w:r w:rsidRPr="009A2ED1">
              <w:rPr>
                <w:rFonts w:ascii="Arial" w:hAnsi="Arial" w:cs="Arial"/>
                <w:b/>
                <w:color w:val="000000"/>
                <w:sz w:val="24"/>
                <w:szCs w:val="24"/>
              </w:rPr>
              <w:t>QUANT.</w:t>
            </w:r>
          </w:p>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ESTIMADA</w:t>
            </w:r>
          </w:p>
        </w:tc>
        <w:tc>
          <w:tcPr>
            <w:tcW w:w="1492"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UNITARIO</w:t>
            </w:r>
          </w:p>
        </w:tc>
        <w:tc>
          <w:tcPr>
            <w:tcW w:w="1604"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GLOBAL</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ESTIMADO</w:t>
            </w:r>
          </w:p>
        </w:tc>
      </w:tr>
      <w:tr w:rsidR="00523D42" w:rsidRPr="009A2ED1" w:rsidTr="00523D42">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hideMark/>
          </w:tcPr>
          <w:p w:rsidR="00523D42" w:rsidRPr="009A2ED1" w:rsidRDefault="00523D42" w:rsidP="00523D42">
            <w:pPr>
              <w:jc w:val="center"/>
              <w:rPr>
                <w:rFonts w:ascii="Arial" w:hAnsi="Arial" w:cs="Arial"/>
                <w:color w:val="000000"/>
                <w:sz w:val="24"/>
                <w:szCs w:val="24"/>
              </w:rPr>
            </w:pPr>
            <w:r>
              <w:rPr>
                <w:rFonts w:ascii="Arial" w:hAnsi="Arial" w:cs="Arial"/>
                <w:color w:val="000000"/>
                <w:sz w:val="24"/>
                <w:szCs w:val="24"/>
              </w:rPr>
              <w:t>0</w:t>
            </w:r>
            <w:r w:rsidRPr="009A2ED1">
              <w:rPr>
                <w:rFonts w:ascii="Arial" w:hAnsi="Arial" w:cs="Arial"/>
                <w:color w:val="000000"/>
                <w:sz w:val="24"/>
                <w:szCs w:val="24"/>
              </w:rPr>
              <w:t>1</w:t>
            </w:r>
          </w:p>
        </w:tc>
        <w:tc>
          <w:tcPr>
            <w:tcW w:w="2982" w:type="dxa"/>
            <w:tcBorders>
              <w:top w:val="nil"/>
              <w:left w:val="nil"/>
              <w:bottom w:val="single" w:sz="4" w:space="0" w:color="auto"/>
              <w:right w:val="single" w:sz="4" w:space="0" w:color="auto"/>
            </w:tcBorders>
            <w:shd w:val="clear" w:color="auto" w:fill="auto"/>
            <w:noWrap/>
            <w:vAlign w:val="bottom"/>
            <w:hideMark/>
          </w:tcPr>
          <w:p w:rsidR="00523D42" w:rsidRPr="009A2ED1" w:rsidRDefault="00523D42" w:rsidP="00523D42">
            <w:pPr>
              <w:jc w:val="both"/>
              <w:rPr>
                <w:rFonts w:ascii="Arial" w:hAnsi="Arial" w:cs="Arial"/>
                <w:color w:val="000000"/>
                <w:sz w:val="24"/>
                <w:szCs w:val="24"/>
              </w:rPr>
            </w:pPr>
            <w:r w:rsidRPr="00612854">
              <w:rPr>
                <w:rFonts w:ascii="Arial" w:hAnsi="Arial" w:cs="Arial"/>
                <w:color w:val="000000"/>
                <w:sz w:val="24"/>
                <w:szCs w:val="24"/>
              </w:rPr>
              <w:t>Contratação de empresa para fornecimento estimado de combustível</w:t>
            </w:r>
            <w:r>
              <w:rPr>
                <w:rFonts w:ascii="Arial" w:hAnsi="Arial" w:cs="Arial"/>
                <w:color w:val="000000"/>
                <w:sz w:val="24"/>
                <w:szCs w:val="24"/>
              </w:rPr>
              <w:t xml:space="preserve"> (gasolina comum)</w:t>
            </w:r>
            <w:r w:rsidRPr="00612854">
              <w:rPr>
                <w:rFonts w:ascii="Arial" w:hAnsi="Arial" w:cs="Arial"/>
                <w:color w:val="000000"/>
                <w:sz w:val="24"/>
                <w:szCs w:val="24"/>
              </w:rPr>
              <w:t>, mediante requisição</w:t>
            </w:r>
            <w:r>
              <w:rPr>
                <w:rFonts w:ascii="Arial" w:hAnsi="Arial" w:cs="Arial"/>
                <w:color w:val="000000"/>
                <w:sz w:val="24"/>
                <w:szCs w:val="24"/>
              </w:rPr>
              <w:t>.</w:t>
            </w:r>
          </w:p>
        </w:tc>
        <w:tc>
          <w:tcPr>
            <w:tcW w:w="794" w:type="dxa"/>
            <w:tcBorders>
              <w:top w:val="single" w:sz="4" w:space="0" w:color="auto"/>
              <w:left w:val="nil"/>
              <w:bottom w:val="single" w:sz="4" w:space="0" w:color="auto"/>
              <w:right w:val="single" w:sz="4" w:space="0" w:color="auto"/>
            </w:tcBorders>
          </w:tcPr>
          <w:p w:rsidR="00523D42" w:rsidRDefault="00523D42" w:rsidP="00523D42">
            <w:pPr>
              <w:jc w:val="center"/>
              <w:rPr>
                <w:rFonts w:ascii="Arial" w:hAnsi="Arial" w:cs="Arial"/>
                <w:color w:val="000000"/>
                <w:sz w:val="24"/>
                <w:szCs w:val="24"/>
              </w:rPr>
            </w:pPr>
            <w:r>
              <w:rPr>
                <w:rFonts w:ascii="Arial" w:hAnsi="Arial" w:cs="Arial"/>
                <w:color w:val="000000"/>
                <w:sz w:val="24"/>
                <w:szCs w:val="24"/>
              </w:rPr>
              <w:t>Litro</w:t>
            </w:r>
          </w:p>
        </w:tc>
        <w:tc>
          <w:tcPr>
            <w:tcW w:w="1394" w:type="dxa"/>
            <w:tcBorders>
              <w:top w:val="nil"/>
              <w:left w:val="single" w:sz="4" w:space="0" w:color="auto"/>
              <w:bottom w:val="single" w:sz="4" w:space="0" w:color="auto"/>
              <w:right w:val="single" w:sz="4" w:space="0" w:color="auto"/>
            </w:tcBorders>
          </w:tcPr>
          <w:p w:rsidR="00523D42" w:rsidRDefault="00523D42" w:rsidP="00523D42">
            <w:pPr>
              <w:jc w:val="center"/>
              <w:rPr>
                <w:rFonts w:ascii="Arial" w:hAnsi="Arial" w:cs="Arial"/>
                <w:color w:val="000000"/>
                <w:sz w:val="24"/>
                <w:szCs w:val="24"/>
              </w:rPr>
            </w:pPr>
          </w:p>
        </w:tc>
        <w:tc>
          <w:tcPr>
            <w:tcW w:w="1394" w:type="dxa"/>
            <w:tcBorders>
              <w:top w:val="nil"/>
              <w:left w:val="single" w:sz="4" w:space="0" w:color="auto"/>
              <w:bottom w:val="single" w:sz="4" w:space="0" w:color="auto"/>
              <w:right w:val="single" w:sz="4" w:space="0" w:color="auto"/>
            </w:tcBorders>
            <w:shd w:val="clear" w:color="auto" w:fill="auto"/>
            <w:noWrap/>
            <w:hideMark/>
          </w:tcPr>
          <w:p w:rsidR="00523D42" w:rsidRPr="009A2ED1" w:rsidRDefault="00523D42" w:rsidP="00523D42">
            <w:pPr>
              <w:jc w:val="center"/>
              <w:rPr>
                <w:rFonts w:ascii="Arial" w:hAnsi="Arial" w:cs="Arial"/>
                <w:color w:val="000000"/>
                <w:sz w:val="24"/>
                <w:szCs w:val="24"/>
              </w:rPr>
            </w:pPr>
            <w:r>
              <w:rPr>
                <w:rFonts w:ascii="Arial" w:hAnsi="Arial" w:cs="Arial"/>
                <w:color w:val="000000"/>
                <w:sz w:val="24"/>
                <w:szCs w:val="24"/>
              </w:rPr>
              <w:t>7</w:t>
            </w:r>
            <w:r w:rsidRPr="009A2ED1">
              <w:rPr>
                <w:rFonts w:ascii="Arial" w:hAnsi="Arial" w:cs="Arial"/>
                <w:color w:val="000000"/>
                <w:sz w:val="24"/>
                <w:szCs w:val="24"/>
              </w:rPr>
              <w:t>.000</w:t>
            </w:r>
          </w:p>
        </w:tc>
        <w:tc>
          <w:tcPr>
            <w:tcW w:w="1492" w:type="dxa"/>
            <w:tcBorders>
              <w:top w:val="nil"/>
              <w:left w:val="nil"/>
              <w:bottom w:val="single" w:sz="4" w:space="0" w:color="auto"/>
              <w:right w:val="single" w:sz="4" w:space="0" w:color="auto"/>
            </w:tcBorders>
            <w:shd w:val="clear" w:color="auto" w:fill="auto"/>
            <w:noWrap/>
          </w:tcPr>
          <w:p w:rsidR="00523D42" w:rsidRPr="009A2ED1" w:rsidRDefault="00523D42" w:rsidP="00523D42">
            <w:pPr>
              <w:pStyle w:val="Default"/>
              <w:autoSpaceDE/>
              <w:autoSpaceDN/>
              <w:adjustRightInd/>
              <w:jc w:val="center"/>
              <w:rPr>
                <w:rFonts w:ascii="Arial" w:eastAsia="Times New Roman" w:hAnsi="Arial" w:cs="Arial"/>
              </w:rPr>
            </w:pPr>
          </w:p>
        </w:tc>
        <w:tc>
          <w:tcPr>
            <w:tcW w:w="1604" w:type="dxa"/>
            <w:tcBorders>
              <w:top w:val="nil"/>
              <w:left w:val="nil"/>
              <w:bottom w:val="single" w:sz="4" w:space="0" w:color="auto"/>
              <w:right w:val="single" w:sz="4" w:space="0" w:color="auto"/>
            </w:tcBorders>
            <w:shd w:val="clear" w:color="auto" w:fill="auto"/>
            <w:noWrap/>
          </w:tcPr>
          <w:p w:rsidR="00523D42" w:rsidRPr="009A2ED1" w:rsidRDefault="00523D42" w:rsidP="00523D42">
            <w:pPr>
              <w:jc w:val="center"/>
              <w:rPr>
                <w:rFonts w:ascii="Arial" w:hAnsi="Arial" w:cs="Arial"/>
                <w:color w:val="000000"/>
                <w:sz w:val="24"/>
                <w:szCs w:val="24"/>
              </w:rPr>
            </w:pPr>
          </w:p>
        </w:tc>
      </w:tr>
    </w:tbl>
    <w:p w:rsidR="000E724F" w:rsidRPr="003864E6" w:rsidRDefault="000E724F" w:rsidP="000E724F">
      <w:pPr>
        <w:jc w:val="both"/>
        <w:rPr>
          <w:rFonts w:ascii="Times New Roman" w:hAnsi="Times New Roman"/>
          <w:b/>
          <w:color w:val="000000" w:themeColor="text1"/>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Prazo da proposta: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dias</w:t>
      </w:r>
    </w:p>
    <w:p w:rsidR="000E724F" w:rsidRPr="002E6ABF" w:rsidRDefault="000E724F" w:rsidP="000E724F">
      <w:pPr>
        <w:jc w:val="both"/>
        <w:rPr>
          <w:rFonts w:ascii="Arial" w:hAnsi="Arial" w:cs="Arial"/>
          <w:b/>
          <w:bCs/>
          <w:color w:val="000000"/>
          <w:sz w:val="24"/>
          <w:szCs w:val="24"/>
        </w:rPr>
      </w:pPr>
    </w:p>
    <w:p w:rsidR="000E724F" w:rsidRPr="002E6ABF" w:rsidRDefault="000E724F" w:rsidP="000E724F">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0E724F" w:rsidRDefault="000E724F" w:rsidP="000E724F">
      <w:pPr>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0E724F" w:rsidRDefault="000E724F" w:rsidP="000E724F">
      <w:pPr>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0E724F" w:rsidRPr="002E6ABF" w:rsidRDefault="000E724F" w:rsidP="000E724F">
      <w:pPr>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p w:rsidR="000E724F" w:rsidRPr="002E6ABF" w:rsidRDefault="000E724F" w:rsidP="000E724F">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0E724F" w:rsidRPr="002E6ABF" w:rsidTr="00612854">
        <w:tc>
          <w:tcPr>
            <w:tcW w:w="2518" w:type="dxa"/>
            <w:shd w:val="clear" w:color="auto" w:fill="auto"/>
          </w:tcPr>
          <w:p w:rsidR="000E724F" w:rsidRPr="002E6ABF" w:rsidRDefault="000E724F" w:rsidP="00612854">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c>
          <w:tcPr>
            <w:tcW w:w="6662" w:type="dxa"/>
            <w:gridSpan w:val="2"/>
            <w:shd w:val="clear" w:color="auto" w:fill="auto"/>
          </w:tcPr>
          <w:p w:rsidR="000E724F" w:rsidRPr="002E6ABF" w:rsidRDefault="000E724F" w:rsidP="00612854">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r>
      <w:tr w:rsidR="000E724F" w:rsidRPr="002E6ABF" w:rsidTr="00612854">
        <w:tc>
          <w:tcPr>
            <w:tcW w:w="2518" w:type="dxa"/>
            <w:vMerge w:val="restart"/>
            <w:shd w:val="clear" w:color="auto" w:fill="auto"/>
          </w:tcPr>
          <w:p w:rsidR="000E724F" w:rsidRPr="002E6ABF" w:rsidRDefault="000E724F" w:rsidP="00612854">
            <w:pPr>
              <w:jc w:val="both"/>
              <w:rPr>
                <w:rFonts w:ascii="Arial" w:hAnsi="Arial" w:cs="Arial"/>
                <w:color w:val="000000"/>
                <w:sz w:val="24"/>
                <w:szCs w:val="24"/>
              </w:rPr>
            </w:pPr>
          </w:p>
        </w:tc>
        <w:tc>
          <w:tcPr>
            <w:tcW w:w="1763" w:type="dxa"/>
            <w:shd w:val="clear" w:color="auto" w:fill="D9D9D9"/>
          </w:tcPr>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rsidR="000E724F" w:rsidRPr="002E6ABF" w:rsidRDefault="000E724F" w:rsidP="00612854">
            <w:pPr>
              <w:jc w:val="both"/>
              <w:rPr>
                <w:rFonts w:ascii="Arial" w:hAnsi="Arial" w:cs="Arial"/>
                <w:color w:val="000000"/>
                <w:sz w:val="24"/>
                <w:szCs w:val="24"/>
              </w:rPr>
            </w:pPr>
          </w:p>
        </w:tc>
      </w:tr>
      <w:tr w:rsidR="000E724F" w:rsidRPr="002E6ABF" w:rsidTr="00612854">
        <w:tc>
          <w:tcPr>
            <w:tcW w:w="2518" w:type="dxa"/>
            <w:vMerge/>
            <w:shd w:val="clear" w:color="auto" w:fill="auto"/>
          </w:tcPr>
          <w:p w:rsidR="000E724F" w:rsidRPr="002E6ABF" w:rsidRDefault="000E724F" w:rsidP="00612854">
            <w:pPr>
              <w:jc w:val="both"/>
              <w:rPr>
                <w:rFonts w:ascii="Arial" w:hAnsi="Arial" w:cs="Arial"/>
                <w:color w:val="000000"/>
                <w:sz w:val="24"/>
                <w:szCs w:val="24"/>
              </w:rPr>
            </w:pPr>
          </w:p>
        </w:tc>
        <w:tc>
          <w:tcPr>
            <w:tcW w:w="1763" w:type="dxa"/>
            <w:shd w:val="clear" w:color="auto" w:fill="D9D9D9"/>
          </w:tcPr>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rsidR="000E724F" w:rsidRPr="002E6ABF" w:rsidRDefault="000E724F" w:rsidP="00612854">
            <w:pPr>
              <w:jc w:val="both"/>
              <w:rPr>
                <w:rFonts w:ascii="Arial" w:hAnsi="Arial" w:cs="Arial"/>
                <w:color w:val="000000"/>
                <w:sz w:val="24"/>
                <w:szCs w:val="24"/>
              </w:rPr>
            </w:pPr>
          </w:p>
        </w:tc>
      </w:tr>
      <w:tr w:rsidR="000E724F" w:rsidRPr="002E6ABF" w:rsidTr="00612854">
        <w:tc>
          <w:tcPr>
            <w:tcW w:w="2518" w:type="dxa"/>
            <w:vMerge/>
            <w:shd w:val="clear" w:color="auto" w:fill="auto"/>
          </w:tcPr>
          <w:p w:rsidR="000E724F" w:rsidRPr="002E6ABF" w:rsidRDefault="000E724F" w:rsidP="00612854">
            <w:pPr>
              <w:jc w:val="both"/>
              <w:rPr>
                <w:rFonts w:ascii="Arial" w:hAnsi="Arial" w:cs="Arial"/>
                <w:color w:val="000000"/>
                <w:sz w:val="24"/>
                <w:szCs w:val="24"/>
              </w:rPr>
            </w:pPr>
          </w:p>
        </w:tc>
        <w:tc>
          <w:tcPr>
            <w:tcW w:w="1763" w:type="dxa"/>
            <w:shd w:val="clear" w:color="auto" w:fill="D9D9D9"/>
          </w:tcPr>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rsidR="000E724F" w:rsidRPr="002E6ABF" w:rsidRDefault="000E724F" w:rsidP="00612854">
            <w:pPr>
              <w:jc w:val="both"/>
              <w:rPr>
                <w:rFonts w:ascii="Arial" w:hAnsi="Arial" w:cs="Arial"/>
                <w:color w:val="000000"/>
                <w:sz w:val="24"/>
                <w:szCs w:val="24"/>
              </w:rPr>
            </w:pPr>
          </w:p>
        </w:tc>
      </w:tr>
      <w:tr w:rsidR="000E724F" w:rsidRPr="002E6ABF" w:rsidTr="00612854">
        <w:tc>
          <w:tcPr>
            <w:tcW w:w="2518" w:type="dxa"/>
            <w:vMerge/>
            <w:shd w:val="clear" w:color="auto" w:fill="auto"/>
          </w:tcPr>
          <w:p w:rsidR="000E724F" w:rsidRPr="002E6ABF" w:rsidRDefault="000E724F" w:rsidP="00612854">
            <w:pPr>
              <w:jc w:val="both"/>
              <w:rPr>
                <w:rFonts w:ascii="Arial" w:hAnsi="Arial" w:cs="Arial"/>
                <w:color w:val="000000"/>
                <w:sz w:val="24"/>
                <w:szCs w:val="24"/>
              </w:rPr>
            </w:pPr>
          </w:p>
        </w:tc>
        <w:tc>
          <w:tcPr>
            <w:tcW w:w="1763" w:type="dxa"/>
            <w:shd w:val="clear" w:color="auto" w:fill="D9D9D9"/>
          </w:tcPr>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rsidR="000E724F" w:rsidRPr="002E6ABF" w:rsidRDefault="000E724F" w:rsidP="00612854">
            <w:pPr>
              <w:jc w:val="both"/>
              <w:rPr>
                <w:rFonts w:ascii="Arial" w:hAnsi="Arial" w:cs="Arial"/>
                <w:color w:val="000000"/>
                <w:sz w:val="24"/>
                <w:szCs w:val="24"/>
              </w:rPr>
            </w:pPr>
          </w:p>
        </w:tc>
      </w:tr>
    </w:tbl>
    <w:p w:rsidR="000E724F" w:rsidRPr="002E6ABF" w:rsidRDefault="000E724F" w:rsidP="000E724F">
      <w:pPr>
        <w:jc w:val="both"/>
        <w:rPr>
          <w:rFonts w:ascii="Arial" w:hAnsi="Arial" w:cs="Arial"/>
          <w:color w:val="000000"/>
          <w:sz w:val="24"/>
          <w:szCs w:val="24"/>
        </w:rPr>
      </w:pPr>
    </w:p>
    <w:p w:rsidR="000E724F" w:rsidRPr="002E6ABF" w:rsidRDefault="000E724F" w:rsidP="000E724F">
      <w:pPr>
        <w:jc w:val="center"/>
        <w:rPr>
          <w:rFonts w:ascii="Arial" w:hAnsi="Arial" w:cs="Arial"/>
          <w:color w:val="000000"/>
          <w:sz w:val="24"/>
          <w:szCs w:val="24"/>
        </w:rPr>
      </w:pPr>
    </w:p>
    <w:p w:rsidR="000E724F" w:rsidRPr="002E6ABF" w:rsidRDefault="000E724F" w:rsidP="000E724F">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0E724F" w:rsidRPr="002E6ABF" w:rsidRDefault="000E724F" w:rsidP="000E724F">
      <w:pPr>
        <w:jc w:val="center"/>
        <w:rPr>
          <w:rFonts w:ascii="Arial" w:hAnsi="Arial" w:cs="Arial"/>
          <w:color w:val="000000"/>
          <w:sz w:val="24"/>
          <w:szCs w:val="24"/>
        </w:rPr>
      </w:pPr>
      <w:r w:rsidRPr="002E6ABF">
        <w:rPr>
          <w:rFonts w:ascii="Arial" w:hAnsi="Arial" w:cs="Arial"/>
          <w:color w:val="000000"/>
          <w:sz w:val="24"/>
          <w:szCs w:val="24"/>
        </w:rPr>
        <w:t>Assinatura do Responsável</w:t>
      </w:r>
    </w:p>
    <w:p w:rsidR="000E724F" w:rsidRDefault="000E724F" w:rsidP="000E724F">
      <w:pPr>
        <w:widowControl w:val="0"/>
        <w:suppressAutoHyphens/>
        <w:jc w:val="center"/>
        <w:rPr>
          <w:rFonts w:ascii="Arial" w:hAnsi="Arial" w:cs="Arial"/>
          <w:b/>
          <w:sz w:val="24"/>
          <w:szCs w:val="24"/>
          <w:lang w:eastAsia="zh-CN"/>
        </w:rPr>
      </w:pPr>
    </w:p>
    <w:p w:rsidR="000E724F" w:rsidRDefault="000E724F" w:rsidP="000E724F">
      <w:pPr>
        <w:widowControl w:val="0"/>
        <w:suppressAutoHyphens/>
        <w:jc w:val="center"/>
        <w:rPr>
          <w:rFonts w:ascii="Arial" w:hAnsi="Arial" w:cs="Arial"/>
          <w:b/>
          <w:sz w:val="24"/>
          <w:szCs w:val="24"/>
          <w:lang w:eastAsia="zh-CN"/>
        </w:rPr>
      </w:pPr>
    </w:p>
    <w:p w:rsidR="000E724F" w:rsidRPr="002E6ABF" w:rsidRDefault="000E724F" w:rsidP="000E724F">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lastRenderedPageBreak/>
        <w:t xml:space="preserve">ANEXO III </w:t>
      </w:r>
    </w:p>
    <w:p w:rsidR="000E724F" w:rsidRPr="002E6ABF" w:rsidRDefault="000E724F" w:rsidP="000E724F">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PROCURAÇÃO PARA CREDENCIAMENTO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hAnsi="Arial" w:cs="Arial"/>
          <w:sz w:val="24"/>
          <w:szCs w:val="24"/>
          <w:lang w:eastAsia="zh-CN"/>
        </w:rPr>
        <w:t>qualificação(</w:t>
      </w:r>
      <w:proofErr w:type="spellStart"/>
      <w:proofErr w:type="gramEnd"/>
      <w:r w:rsidRPr="002E6ABF">
        <w:rPr>
          <w:rFonts w:ascii="Arial" w:hAnsi="Arial" w:cs="Arial"/>
          <w:sz w:val="24"/>
          <w:szCs w:val="24"/>
          <w:lang w:eastAsia="zh-CN"/>
        </w:rPr>
        <w:t>ões</w:t>
      </w:r>
      <w:proofErr w:type="spellEnd"/>
      <w:r w:rsidRPr="002E6ABF">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hAnsi="Arial" w:cs="Arial"/>
          <w:b/>
          <w:sz w:val="24"/>
          <w:szCs w:val="24"/>
          <w:lang w:eastAsia="zh-CN"/>
        </w:rPr>
        <w:t xml:space="preserve">PREGÃO PRESENCIAL nº </w:t>
      </w:r>
      <w:r w:rsidR="00520310">
        <w:rPr>
          <w:rFonts w:ascii="Arial" w:hAnsi="Arial" w:cs="Arial"/>
          <w:b/>
          <w:sz w:val="24"/>
          <w:szCs w:val="24"/>
          <w:lang w:eastAsia="zh-CN"/>
        </w:rPr>
        <w:t>27/2021</w:t>
      </w:r>
      <w:r w:rsidRPr="002E6ABF">
        <w:rPr>
          <w:rFonts w:ascii="Arial" w:hAnsi="Arial" w:cs="Arial"/>
          <w:b/>
          <w:sz w:val="24"/>
          <w:szCs w:val="24"/>
          <w:lang w:eastAsia="zh-CN"/>
        </w:rPr>
        <w:t>,</w:t>
      </w:r>
      <w:r w:rsidRPr="002E6ABF">
        <w:rPr>
          <w:rFonts w:ascii="Arial" w:hAnsi="Arial" w:cs="Arial"/>
          <w:sz w:val="24"/>
          <w:szCs w:val="24"/>
          <w:lang w:eastAsia="zh-CN"/>
        </w:rPr>
        <w:t xml:space="preserve"> com poderes para tomar qualquer decisão durante todas as 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apresentar </w:t>
      </w:r>
      <w:r w:rsidRPr="002E6ABF">
        <w:rPr>
          <w:rFonts w:ascii="Arial" w:hAnsi="Arial" w:cs="Arial"/>
          <w:b/>
          <w:sz w:val="24"/>
          <w:szCs w:val="24"/>
          <w:lang w:eastAsia="zh-CN"/>
        </w:rPr>
        <w:t>DECLARAÇÃO DE QUE A PROPONENTE CUMPRE OS REQUISITOS DE HABILITAÇÃO</w:t>
      </w:r>
      <w:r w:rsidRPr="002E6ABF">
        <w:rPr>
          <w:rFonts w:ascii="Arial" w:hAnsi="Arial" w:cs="Arial"/>
          <w:sz w:val="24"/>
          <w:szCs w:val="24"/>
          <w:lang w:eastAsia="zh-CN"/>
        </w:rPr>
        <w:t xml:space="preserve">, os envelopes </w:t>
      </w:r>
      <w:r w:rsidRPr="002E6ABF">
        <w:rPr>
          <w:rFonts w:ascii="Arial" w:hAnsi="Arial" w:cs="Arial"/>
          <w:b/>
          <w:sz w:val="24"/>
          <w:szCs w:val="24"/>
          <w:lang w:eastAsia="zh-CN"/>
        </w:rPr>
        <w:t>PROPOSTA DE PREÇOS (Nº 01) e DOCUMENTOS DE HABILITAÇÃO (Nº 02)</w:t>
      </w:r>
      <w:r w:rsidRPr="002E6ABF">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t>A presente Procuração é válida até o dia __________.</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Local e data</w:t>
      </w: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Assinatura</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r w:rsidRPr="002E6ABF">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jc w:val="center"/>
        <w:rPr>
          <w:rFonts w:ascii="Arial" w:hAnsi="Arial" w:cs="Arial"/>
          <w:b/>
          <w:sz w:val="24"/>
          <w:szCs w:val="24"/>
        </w:rPr>
      </w:pPr>
      <w:r w:rsidRPr="002E6ABF">
        <w:rPr>
          <w:rFonts w:ascii="Arial" w:hAnsi="Arial" w:cs="Arial"/>
          <w:b/>
          <w:bCs/>
          <w:sz w:val="24"/>
          <w:szCs w:val="24"/>
        </w:rPr>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0E724F" w:rsidRPr="002E6ABF" w:rsidRDefault="000E724F" w:rsidP="000E724F">
      <w:pPr>
        <w:widowControl w:val="0"/>
        <w:suppressAutoHyphens/>
        <w:jc w:val="center"/>
        <w:rPr>
          <w:rFonts w:ascii="Arial" w:hAnsi="Arial" w:cs="Arial"/>
          <w:sz w:val="24"/>
          <w:szCs w:val="24"/>
          <w:lang w:eastAsia="zh-CN"/>
        </w:rPr>
      </w:pPr>
      <w:proofErr w:type="gramEnd"/>
      <w:r w:rsidRPr="002E6ABF">
        <w:rPr>
          <w:rFonts w:ascii="Arial" w:hAnsi="Arial" w:cs="Arial"/>
          <w:b/>
          <w:sz w:val="24"/>
          <w:szCs w:val="24"/>
          <w:lang w:eastAsia="zh-CN"/>
        </w:rPr>
        <w:t>MODELO DE DECLARAÇÃO DE QUE O PROPONENTE CUMPRE OS REQUISITOS DE HABILITAÇÃO</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REF. PREGÃO PRESENCIAL Nº </w:t>
      </w:r>
      <w:r w:rsidR="00520310">
        <w:rPr>
          <w:rFonts w:ascii="Arial" w:hAnsi="Arial" w:cs="Arial"/>
          <w:b/>
          <w:sz w:val="24"/>
          <w:szCs w:val="24"/>
          <w:lang w:eastAsia="zh-CN"/>
        </w:rPr>
        <w:t>27/2021</w:t>
      </w:r>
      <w:r w:rsidRPr="002E6ABF">
        <w:rPr>
          <w:rFonts w:ascii="Arial" w:hAnsi="Arial" w:cs="Arial"/>
          <w:b/>
          <w:sz w:val="24"/>
          <w:szCs w:val="24"/>
          <w:lang w:eastAsia="zh-CN"/>
        </w:rPr>
        <w:t>.</w:t>
      </w: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hAnsi="Arial" w:cs="Arial"/>
          <w:b/>
          <w:sz w:val="24"/>
          <w:szCs w:val="24"/>
          <w:lang w:eastAsia="zh-CN"/>
        </w:rPr>
        <w:t xml:space="preserve">PREGÃO PRESENCIAL Nº </w:t>
      </w:r>
      <w:r w:rsidR="00520310">
        <w:rPr>
          <w:rFonts w:ascii="Arial" w:hAnsi="Arial" w:cs="Arial"/>
          <w:b/>
          <w:sz w:val="24"/>
          <w:szCs w:val="24"/>
          <w:lang w:eastAsia="zh-CN"/>
        </w:rPr>
        <w:t>27/2021</w:t>
      </w:r>
      <w:r>
        <w:rPr>
          <w:rFonts w:ascii="Arial" w:hAnsi="Arial" w:cs="Arial"/>
          <w:sz w:val="24"/>
          <w:szCs w:val="24"/>
          <w:lang w:eastAsia="zh-CN"/>
        </w:rPr>
        <w:t xml:space="preserve">, cujo objeto é </w:t>
      </w:r>
      <w:r w:rsidR="00523D42">
        <w:rPr>
          <w:rFonts w:ascii="Arial" w:hAnsi="Arial" w:cs="Arial"/>
          <w:sz w:val="24"/>
          <w:szCs w:val="24"/>
          <w:lang w:eastAsia="zh-CN"/>
        </w:rPr>
        <w:t>a c</w:t>
      </w:r>
      <w:r w:rsidR="00523D42" w:rsidRPr="00523D42">
        <w:rPr>
          <w:rFonts w:ascii="Arial" w:hAnsi="Arial" w:cs="Arial"/>
          <w:sz w:val="24"/>
          <w:szCs w:val="24"/>
          <w:lang w:eastAsia="zh-CN"/>
        </w:rPr>
        <w:t>ontratação de empresa para fornecimento estimado de combustível (gasolina comum), mediante requisição</w:t>
      </w:r>
      <w:r>
        <w:rPr>
          <w:rFonts w:ascii="Arial" w:hAnsi="Arial" w:cs="Arial"/>
          <w:sz w:val="24"/>
          <w:szCs w:val="24"/>
          <w:lang w:eastAsia="zh-CN"/>
        </w:rPr>
        <w:t xml:space="preserve"> nos termos</w:t>
      </w:r>
      <w:r w:rsidRPr="002E6ABF">
        <w:rPr>
          <w:rFonts w:ascii="Arial" w:hAnsi="Arial" w:cs="Arial"/>
          <w:sz w:val="24"/>
          <w:szCs w:val="24"/>
          <w:lang w:eastAsia="zh-CN"/>
        </w:rPr>
        <w:t xml:space="preserve"> do referido pregão.</w:t>
      </w:r>
    </w:p>
    <w:p w:rsidR="000E724F" w:rsidRPr="002E6ABF" w:rsidRDefault="000E724F" w:rsidP="000E724F">
      <w:pPr>
        <w:widowControl w:val="0"/>
        <w:suppressAutoHyphens/>
        <w:ind w:firstLine="2835"/>
        <w:jc w:val="both"/>
        <w:rPr>
          <w:rFonts w:ascii="Arial" w:hAnsi="Arial" w:cs="Arial"/>
          <w:sz w:val="24"/>
          <w:szCs w:val="24"/>
          <w:lang w:eastAsia="zh-CN"/>
        </w:rPr>
      </w:pPr>
    </w:p>
    <w:p w:rsidR="000E724F" w:rsidRPr="002E6ABF" w:rsidRDefault="000E724F" w:rsidP="000E724F">
      <w:pPr>
        <w:widowControl w:val="0"/>
        <w:suppressAutoHyphens/>
        <w:jc w:val="center"/>
        <w:rPr>
          <w:rFonts w:ascii="Arial" w:hAnsi="Arial" w:cs="Arial"/>
          <w:sz w:val="24"/>
          <w:szCs w:val="24"/>
          <w:lang w:eastAsia="zh-CN"/>
        </w:rPr>
      </w:pPr>
    </w:p>
    <w:p w:rsidR="000E724F" w:rsidRPr="002E6ABF" w:rsidRDefault="000E724F" w:rsidP="000E724F">
      <w:pPr>
        <w:widowControl w:val="0"/>
        <w:suppressAutoHyphens/>
        <w:jc w:val="center"/>
        <w:rPr>
          <w:rFonts w:ascii="Arial" w:hAnsi="Arial" w:cs="Arial"/>
          <w:sz w:val="24"/>
          <w:szCs w:val="24"/>
          <w:lang w:eastAsia="zh-CN"/>
        </w:rPr>
      </w:pPr>
      <w:r w:rsidRPr="002E6ABF">
        <w:rPr>
          <w:rFonts w:ascii="Arial" w:hAnsi="Arial" w:cs="Arial"/>
          <w:sz w:val="24"/>
          <w:szCs w:val="24"/>
          <w:lang w:eastAsia="zh-CN"/>
        </w:rPr>
        <w:t xml:space="preserve">_______________, ___ de _______________ </w:t>
      </w:r>
      <w:proofErr w:type="spellStart"/>
      <w:r w:rsidRPr="002E6ABF">
        <w:rPr>
          <w:rFonts w:ascii="Arial" w:hAnsi="Arial" w:cs="Arial"/>
          <w:sz w:val="24"/>
          <w:szCs w:val="24"/>
          <w:lang w:eastAsia="zh-CN"/>
        </w:rPr>
        <w:t>de</w:t>
      </w:r>
      <w:proofErr w:type="spellEnd"/>
      <w:r w:rsidRPr="002E6ABF">
        <w:rPr>
          <w:rFonts w:ascii="Arial" w:hAnsi="Arial" w:cs="Arial"/>
          <w:sz w:val="24"/>
          <w:szCs w:val="24"/>
          <w:lang w:eastAsia="zh-CN"/>
        </w:rPr>
        <w:t xml:space="preserve"> _____</w:t>
      </w:r>
    </w:p>
    <w:p w:rsidR="000E724F" w:rsidRPr="002E6ABF" w:rsidRDefault="000E724F" w:rsidP="000E724F">
      <w:pPr>
        <w:widowControl w:val="0"/>
        <w:suppressAutoHyphens/>
        <w:jc w:val="center"/>
        <w:rPr>
          <w:rFonts w:ascii="Arial" w:hAnsi="Arial" w:cs="Arial"/>
          <w:sz w:val="24"/>
          <w:szCs w:val="24"/>
          <w:lang w:eastAsia="zh-CN"/>
        </w:rPr>
      </w:pPr>
    </w:p>
    <w:p w:rsidR="000E724F" w:rsidRPr="002E6ABF" w:rsidRDefault="000E724F" w:rsidP="000E724F">
      <w:pPr>
        <w:widowControl w:val="0"/>
        <w:suppressAutoHyphens/>
        <w:jc w:val="center"/>
        <w:rPr>
          <w:rFonts w:ascii="Arial" w:hAnsi="Arial" w:cs="Arial"/>
          <w:sz w:val="24"/>
          <w:szCs w:val="24"/>
          <w:lang w:eastAsia="zh-CN"/>
        </w:rPr>
      </w:pPr>
    </w:p>
    <w:p w:rsidR="000E724F" w:rsidRPr="002E6ABF" w:rsidRDefault="000E724F" w:rsidP="000E724F">
      <w:pPr>
        <w:widowControl w:val="0"/>
        <w:suppressAutoHyphens/>
        <w:jc w:val="center"/>
        <w:rPr>
          <w:rFonts w:ascii="Arial" w:hAnsi="Arial" w:cs="Arial"/>
          <w:sz w:val="24"/>
          <w:szCs w:val="24"/>
          <w:lang w:eastAsia="zh-CN"/>
        </w:rPr>
      </w:pPr>
    </w:p>
    <w:p w:rsidR="000E724F" w:rsidRPr="002E6ABF" w:rsidRDefault="000E724F" w:rsidP="000E724F">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_______________________________</w:t>
      </w:r>
    </w:p>
    <w:p w:rsidR="000E724F" w:rsidRPr="002E6ABF" w:rsidRDefault="000E724F" w:rsidP="000E724F">
      <w:pPr>
        <w:widowControl w:val="0"/>
        <w:suppressAutoHyphens/>
        <w:jc w:val="center"/>
        <w:rPr>
          <w:rFonts w:ascii="Arial" w:hAnsi="Arial" w:cs="Arial"/>
          <w:sz w:val="24"/>
          <w:szCs w:val="24"/>
          <w:lang w:eastAsia="zh-CN"/>
        </w:rPr>
      </w:pPr>
      <w:r w:rsidRPr="002E6ABF">
        <w:rPr>
          <w:rFonts w:ascii="Arial" w:hAnsi="Arial" w:cs="Arial"/>
          <w:sz w:val="24"/>
          <w:szCs w:val="24"/>
          <w:lang w:eastAsia="zh-CN"/>
        </w:rPr>
        <w:t>Assinatura do representante legal</w:t>
      </w:r>
    </w:p>
    <w:p w:rsidR="000E724F" w:rsidRPr="002E6ABF" w:rsidRDefault="000E724F" w:rsidP="000E724F">
      <w:pPr>
        <w:widowControl w:val="0"/>
        <w:suppressAutoHyphens/>
        <w:jc w:val="center"/>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Pr="002E6AB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Default="000E724F" w:rsidP="000E724F">
      <w:pPr>
        <w:widowControl w:val="0"/>
        <w:suppressAutoHyphens/>
        <w:jc w:val="both"/>
        <w:rPr>
          <w:rFonts w:ascii="Arial" w:hAnsi="Arial" w:cs="Arial"/>
          <w:sz w:val="24"/>
          <w:szCs w:val="24"/>
          <w:lang w:eastAsia="zh-CN"/>
        </w:rPr>
      </w:pPr>
    </w:p>
    <w:p w:rsidR="000E724F" w:rsidRPr="002E6ABF" w:rsidRDefault="000E724F" w:rsidP="000E724F">
      <w:pPr>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rsidR="000E724F" w:rsidRPr="002E6ABF" w:rsidRDefault="000E724F" w:rsidP="000E724F">
      <w:pPr>
        <w:pStyle w:val="Recuodecorpodetexto3"/>
        <w:spacing w:after="0" w:line="240" w:lineRule="auto"/>
        <w:ind w:left="0"/>
        <w:rPr>
          <w:rFonts w:ascii="Arial" w:hAnsi="Arial" w:cs="Arial"/>
          <w:sz w:val="24"/>
          <w:szCs w:val="24"/>
        </w:rPr>
      </w:pPr>
    </w:p>
    <w:p w:rsidR="000E724F" w:rsidRPr="002E6ABF" w:rsidRDefault="000E724F" w:rsidP="000E724F">
      <w:pPr>
        <w:jc w:val="center"/>
        <w:rPr>
          <w:rFonts w:ascii="Arial" w:hAnsi="Arial" w:cs="Arial"/>
          <w:color w:val="000000"/>
          <w:sz w:val="24"/>
          <w:szCs w:val="24"/>
        </w:rPr>
      </w:pPr>
    </w:p>
    <w:p w:rsidR="000E724F" w:rsidRPr="002E6ABF" w:rsidRDefault="000E724F" w:rsidP="000E724F">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E724F" w:rsidRPr="002E6ABF" w:rsidTr="00523D42">
        <w:trPr>
          <w:jc w:val="center"/>
        </w:trPr>
        <w:tc>
          <w:tcPr>
            <w:tcW w:w="8928" w:type="dxa"/>
            <w:shd w:val="clear" w:color="auto" w:fill="auto"/>
          </w:tcPr>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DECLARAÇÃO</w:t>
            </w:r>
          </w:p>
        </w:tc>
      </w:tr>
      <w:tr w:rsidR="000E724F" w:rsidRPr="002E6ABF" w:rsidTr="00523D42">
        <w:trPr>
          <w:jc w:val="center"/>
        </w:trPr>
        <w:tc>
          <w:tcPr>
            <w:tcW w:w="8928" w:type="dxa"/>
            <w:shd w:val="clear" w:color="auto" w:fill="auto"/>
          </w:tcPr>
          <w:p w:rsidR="000E724F" w:rsidRPr="002E6ABF" w:rsidRDefault="000E724F" w:rsidP="00612854">
            <w:pPr>
              <w:jc w:val="center"/>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inscrito no CNPJ nº ...................., por intermédio de seu representante legal o (a) Sr.(a).............................................., portadora da Carteira de Identidade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CPF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0E724F" w:rsidRPr="002E6ABF" w:rsidRDefault="000E724F" w:rsidP="00612854">
            <w:pPr>
              <w:jc w:val="both"/>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 xml:space="preserve"> </w:t>
            </w:r>
            <w:proofErr w:type="gramStart"/>
            <w:r w:rsidRPr="002E6ABF">
              <w:rPr>
                <w:rFonts w:ascii="Arial" w:hAnsi="Arial" w:cs="Arial"/>
                <w:color w:val="000000"/>
                <w:sz w:val="24"/>
                <w:szCs w:val="24"/>
              </w:rPr>
              <w:t xml:space="preserve">(       </w:t>
            </w:r>
            <w:proofErr w:type="gramEnd"/>
            <w:r w:rsidRPr="002E6ABF">
              <w:rPr>
                <w:rFonts w:ascii="Arial" w:hAnsi="Arial" w:cs="Arial"/>
                <w:color w:val="000000"/>
                <w:sz w:val="24"/>
                <w:szCs w:val="24"/>
              </w:rPr>
              <w:t>).</w:t>
            </w:r>
          </w:p>
          <w:p w:rsidR="000E724F" w:rsidRPr="002E6ABF" w:rsidRDefault="000E724F" w:rsidP="00612854">
            <w:pPr>
              <w:jc w:val="both"/>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(data)</w:t>
            </w: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w:t>
            </w: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(representante legal)</w:t>
            </w: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roofErr w:type="gramStart"/>
            <w:r w:rsidRPr="002E6ABF">
              <w:rPr>
                <w:rFonts w:ascii="Arial" w:hAnsi="Arial" w:cs="Arial"/>
                <w:color w:val="000000"/>
                <w:sz w:val="24"/>
                <w:szCs w:val="24"/>
              </w:rPr>
              <w:t>)</w:t>
            </w:r>
            <w:proofErr w:type="gramEnd"/>
          </w:p>
          <w:p w:rsidR="000E724F" w:rsidRPr="002E6ABF" w:rsidRDefault="000E724F" w:rsidP="00612854">
            <w:pPr>
              <w:jc w:val="center"/>
              <w:rPr>
                <w:rFonts w:ascii="Arial" w:hAnsi="Arial" w:cs="Arial"/>
                <w:color w:val="000000"/>
                <w:sz w:val="24"/>
                <w:szCs w:val="24"/>
              </w:rPr>
            </w:pPr>
          </w:p>
        </w:tc>
      </w:tr>
    </w:tbl>
    <w:p w:rsidR="000E724F" w:rsidRPr="002E6ABF" w:rsidRDefault="000E724F" w:rsidP="000E724F">
      <w:pPr>
        <w:pStyle w:val="Recuodecorpodetexto3"/>
        <w:spacing w:after="0" w:line="240" w:lineRule="auto"/>
        <w:ind w:left="0"/>
        <w:rPr>
          <w:rFonts w:ascii="Arial" w:hAnsi="Arial" w:cs="Arial"/>
          <w:sz w:val="24"/>
          <w:szCs w:val="24"/>
        </w:rPr>
      </w:pPr>
    </w:p>
    <w:p w:rsidR="000E724F" w:rsidRPr="002E6ABF" w:rsidRDefault="000E724F" w:rsidP="000E724F">
      <w:pPr>
        <w:jc w:val="both"/>
        <w:rPr>
          <w:rFonts w:ascii="Arial" w:hAnsi="Arial" w:cs="Arial"/>
          <w:color w:val="000000"/>
          <w:sz w:val="24"/>
          <w:szCs w:val="24"/>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keepNext/>
        <w:keepLines/>
        <w:widowControl w:val="0"/>
        <w:suppressAutoHyphens/>
        <w:autoSpaceDE w:val="0"/>
        <w:jc w:val="center"/>
        <w:rPr>
          <w:rFonts w:ascii="Arial" w:hAnsi="Arial" w:cs="Arial"/>
          <w:b/>
          <w:bCs/>
          <w:sz w:val="24"/>
          <w:szCs w:val="24"/>
          <w:lang w:eastAsia="zh-CN"/>
        </w:rPr>
      </w:pPr>
      <w:proofErr w:type="gramStart"/>
      <w:r w:rsidRPr="002E6ABF">
        <w:rPr>
          <w:rFonts w:ascii="Arial" w:hAnsi="Arial" w:cs="Arial"/>
          <w:b/>
          <w:bCs/>
          <w:sz w:val="24"/>
          <w:szCs w:val="24"/>
          <w:lang w:eastAsia="zh-CN"/>
        </w:rPr>
        <w:lastRenderedPageBreak/>
        <w:t>ANEXO VI</w:t>
      </w:r>
      <w:proofErr w:type="gramEnd"/>
    </w:p>
    <w:p w:rsidR="000E724F" w:rsidRPr="002E6ABF" w:rsidRDefault="000E724F" w:rsidP="000E724F">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t>TERMO DE OPÇÃO E DECLARAÇÃO PARA MICROEMPRESA E EMPRESA DE PEQUENO PORTE</w:t>
      </w:r>
    </w:p>
    <w:p w:rsidR="000E724F" w:rsidRPr="002E6ABF" w:rsidRDefault="000E724F" w:rsidP="000E724F">
      <w:pPr>
        <w:keepNext/>
        <w:keepLines/>
        <w:widowControl w:val="0"/>
        <w:suppressAutoHyphens/>
        <w:autoSpaceDE w:val="0"/>
        <w:jc w:val="center"/>
        <w:rPr>
          <w:rFonts w:ascii="Arial" w:hAnsi="Arial" w:cs="Arial"/>
          <w:b/>
          <w:bCs/>
          <w:sz w:val="24"/>
          <w:szCs w:val="24"/>
          <w:u w:val="single"/>
          <w:lang w:eastAsia="zh-CN"/>
        </w:rPr>
      </w:pPr>
    </w:p>
    <w:p w:rsidR="000E724F" w:rsidRPr="002E6ABF" w:rsidRDefault="000E724F" w:rsidP="000E724F">
      <w:pPr>
        <w:keepNext/>
        <w:keepLines/>
        <w:widowControl w:val="0"/>
        <w:suppressAutoHyphens/>
        <w:autoSpaceDE w:val="0"/>
        <w:jc w:val="both"/>
        <w:rPr>
          <w:rFonts w:ascii="Arial" w:hAnsi="Arial" w:cs="Arial"/>
          <w:b/>
          <w:bCs/>
          <w:sz w:val="24"/>
          <w:szCs w:val="24"/>
          <w:u w:val="single"/>
          <w:lang w:eastAsia="zh-CN"/>
        </w:rPr>
      </w:pPr>
    </w:p>
    <w:p w:rsidR="000E724F" w:rsidRPr="002E6ABF" w:rsidRDefault="000E724F" w:rsidP="000E724F">
      <w:pPr>
        <w:keepNext/>
        <w:keepLines/>
        <w:widowControl w:val="0"/>
        <w:suppressAutoHyphens/>
        <w:autoSpaceDE w:val="0"/>
        <w:ind w:firstLine="2835"/>
        <w:jc w:val="both"/>
        <w:rPr>
          <w:rFonts w:ascii="Arial" w:hAnsi="Arial" w:cs="Arial"/>
          <w:sz w:val="24"/>
          <w:szCs w:val="24"/>
          <w:lang w:eastAsia="zh-CN"/>
        </w:rPr>
      </w:pP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rsidR="000E724F" w:rsidRPr="002E6ABF" w:rsidRDefault="000E724F" w:rsidP="000E724F">
      <w:pPr>
        <w:keepNext/>
        <w:keepLines/>
        <w:widowControl w:val="0"/>
        <w:suppressAutoHyphens/>
        <w:autoSpaceDE w:val="0"/>
        <w:jc w:val="both"/>
        <w:rPr>
          <w:rFonts w:ascii="Arial" w:hAnsi="Arial" w:cs="Arial"/>
          <w:sz w:val="24"/>
          <w:szCs w:val="24"/>
          <w:lang w:eastAsia="zh-CN"/>
        </w:rPr>
      </w:pPr>
    </w:p>
    <w:p w:rsidR="000E724F" w:rsidRPr="002E6ABF" w:rsidRDefault="000E724F" w:rsidP="000E724F">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rsidR="000E724F" w:rsidRPr="002E6ABF" w:rsidRDefault="000E724F" w:rsidP="000E724F">
      <w:pPr>
        <w:keepNext/>
        <w:keepLines/>
        <w:widowControl w:val="0"/>
        <w:suppressAutoHyphens/>
        <w:autoSpaceDE w:val="0"/>
        <w:ind w:firstLine="1843"/>
        <w:jc w:val="both"/>
        <w:rPr>
          <w:rFonts w:ascii="Arial" w:hAnsi="Arial" w:cs="Arial"/>
          <w:sz w:val="24"/>
          <w:szCs w:val="24"/>
        </w:rPr>
      </w:pPr>
      <w:r>
        <w:rPr>
          <w:rFonts w:ascii="Arial" w:hAnsi="Arial" w:cs="Arial"/>
          <w:noProof/>
          <w:sz w:val="24"/>
          <w:szCs w:val="24"/>
        </w:rPr>
        <mc:AlternateContent>
          <mc:Choice Requires="wps">
            <w:drawing>
              <wp:anchor distT="0" distB="0" distL="114935" distR="114935" simplePos="0" relativeHeight="251659264" behindDoc="1" locked="0" layoutInCell="1" allowOverlap="1" wp14:anchorId="54E40512" wp14:editId="4AA36552">
                <wp:simplePos x="0" y="0"/>
                <wp:positionH relativeFrom="column">
                  <wp:posOffset>1131570</wp:posOffset>
                </wp:positionH>
                <wp:positionV relativeFrom="paragraph">
                  <wp:posOffset>127000</wp:posOffset>
                </wp:positionV>
                <wp:extent cx="207010" cy="192405"/>
                <wp:effectExtent l="11430" t="5080" r="10160" b="120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23D42" w:rsidRDefault="00523D42" w:rsidP="000E724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">
                <v:textbox>
                  <w:txbxContent>
                    <w:p w:rsidR="00523D42" w:rsidRDefault="00523D42" w:rsidP="000E724F">
                      <w:pPr>
                        <w:rPr>
                          <w:sz w:val="36"/>
                          <w:szCs w:val="36"/>
                        </w:rPr>
                      </w:pPr>
                    </w:p>
                  </w:txbxContent>
                </v:textbox>
              </v:shape>
            </w:pict>
          </mc:Fallback>
        </mc:AlternateContent>
      </w:r>
    </w:p>
    <w:p w:rsidR="000E724F" w:rsidRPr="002E6ABF" w:rsidRDefault="000E724F" w:rsidP="000E724F">
      <w:pPr>
        <w:keepNext/>
        <w:keepLines/>
        <w:widowControl w:val="0"/>
        <w:suppressAutoHyphens/>
        <w:autoSpaceDE w:val="0"/>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rsidR="000E724F" w:rsidRPr="002E6ABF" w:rsidRDefault="000E724F" w:rsidP="000E724F">
      <w:pPr>
        <w:widowControl w:val="0"/>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rsidR="000E724F" w:rsidRPr="002E6ABF" w:rsidRDefault="000E724F" w:rsidP="000E724F">
      <w:pPr>
        <w:widowControl w:val="0"/>
        <w:tabs>
          <w:tab w:val="left" w:pos="2258"/>
        </w:tabs>
        <w:suppressAutoHyphens/>
        <w:jc w:val="both"/>
        <w:rPr>
          <w:rFonts w:ascii="Arial" w:hAnsi="Arial" w:cs="Arial"/>
          <w:sz w:val="24"/>
          <w:szCs w:val="24"/>
          <w:lang w:eastAsia="zh-CN"/>
        </w:rPr>
      </w:pPr>
      <w:r>
        <w:rPr>
          <w:rFonts w:ascii="Arial" w:hAnsi="Arial" w:cs="Arial"/>
          <w:noProof/>
          <w:sz w:val="24"/>
          <w:szCs w:val="24"/>
        </w:rPr>
        <mc:AlternateContent>
          <mc:Choice Requires="wps">
            <w:drawing>
              <wp:anchor distT="0" distB="0" distL="114935" distR="114935" simplePos="0" relativeHeight="251660288" behindDoc="1" locked="0" layoutInCell="1" allowOverlap="1" wp14:anchorId="7972D633" wp14:editId="45905372">
                <wp:simplePos x="0" y="0"/>
                <wp:positionH relativeFrom="column">
                  <wp:posOffset>1131570</wp:posOffset>
                </wp:positionH>
                <wp:positionV relativeFrom="paragraph">
                  <wp:posOffset>-10160</wp:posOffset>
                </wp:positionV>
                <wp:extent cx="207010" cy="192405"/>
                <wp:effectExtent l="11430" t="6985" r="10160" b="1016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23D42" w:rsidRDefault="00523D42" w:rsidP="000E724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7rgGsLgIAAFwEAAAOAAAAAAAAAAAAAAAAAC4CAABk&#10;cnMvZTJvRG9jLnhtbFBLAQItABQABgAIAAAAIQC4x/mw3gAAAAkBAAAPAAAAAAAAAAAAAAAAAIgE&#10;AABkcnMvZG93bnJldi54bWxQSwUGAAAAAAQABADzAAAAkwUAAAAA&#10;">
                <v:textbox>
                  <w:txbxContent>
                    <w:p w:rsidR="00523D42" w:rsidRDefault="00523D42" w:rsidP="000E724F">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rsidR="000E724F" w:rsidRPr="002E6ABF" w:rsidRDefault="000E724F" w:rsidP="000E724F">
      <w:pPr>
        <w:keepNext/>
        <w:keepLines/>
        <w:widowControl w:val="0"/>
        <w:suppressAutoHyphens/>
        <w:autoSpaceDE w:val="0"/>
        <w:ind w:firstLine="1843"/>
        <w:jc w:val="both"/>
        <w:rPr>
          <w:rFonts w:ascii="Arial" w:hAnsi="Arial" w:cs="Arial"/>
          <w:sz w:val="24"/>
          <w:szCs w:val="24"/>
          <w:lang w:eastAsia="zh-CN"/>
        </w:rPr>
      </w:pPr>
      <w:proofErr w:type="gramStart"/>
      <w:r w:rsidRPr="002E6ABF">
        <w:rPr>
          <w:rFonts w:ascii="Arial" w:hAnsi="Arial" w:cs="Arial"/>
          <w:sz w:val="24"/>
          <w:szCs w:val="24"/>
          <w:lang w:eastAsia="zh-CN"/>
        </w:rPr>
        <w:t>Em ...</w:t>
      </w:r>
      <w:proofErr w:type="gramEnd"/>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de</w:t>
      </w:r>
      <w:proofErr w:type="gramEnd"/>
      <w:r w:rsidRPr="002E6ABF">
        <w:rPr>
          <w:rFonts w:ascii="Arial" w:hAnsi="Arial" w:cs="Arial"/>
          <w:sz w:val="24"/>
          <w:szCs w:val="24"/>
          <w:lang w:eastAsia="zh-CN"/>
        </w:rPr>
        <w:t xml:space="preserve"> ..................de 20___.</w:t>
      </w:r>
    </w:p>
    <w:p w:rsidR="000E724F" w:rsidRPr="002E6ABF" w:rsidRDefault="000E724F" w:rsidP="000E724F">
      <w:pPr>
        <w:keepNext/>
        <w:keepLines/>
        <w:widowControl w:val="0"/>
        <w:suppressAutoHyphens/>
        <w:autoSpaceDE w:val="0"/>
        <w:ind w:firstLine="851"/>
        <w:jc w:val="both"/>
        <w:rPr>
          <w:rFonts w:ascii="Arial" w:hAnsi="Arial" w:cs="Arial"/>
          <w:sz w:val="24"/>
          <w:szCs w:val="24"/>
          <w:lang w:eastAsia="zh-CN"/>
        </w:rPr>
      </w:pPr>
    </w:p>
    <w:p w:rsidR="000E724F" w:rsidRPr="002E6ABF" w:rsidRDefault="000E724F" w:rsidP="000E724F">
      <w:pPr>
        <w:keepNext/>
        <w:keepLines/>
        <w:widowControl w:val="0"/>
        <w:suppressAutoHyphens/>
        <w:autoSpaceDE w:val="0"/>
        <w:ind w:firstLine="851"/>
        <w:jc w:val="both"/>
        <w:rPr>
          <w:rFonts w:ascii="Arial" w:hAnsi="Arial" w:cs="Arial"/>
          <w:sz w:val="24"/>
          <w:szCs w:val="24"/>
          <w:lang w:eastAsia="zh-CN"/>
        </w:rPr>
      </w:pPr>
    </w:p>
    <w:p w:rsidR="000E724F" w:rsidRPr="002E6ABF" w:rsidRDefault="000E724F" w:rsidP="000E724F">
      <w:pPr>
        <w:keepNext/>
        <w:keepLines/>
        <w:widowControl w:val="0"/>
        <w:suppressAutoHyphens/>
        <w:autoSpaceDE w:val="0"/>
        <w:ind w:firstLine="851"/>
        <w:jc w:val="both"/>
        <w:rPr>
          <w:rFonts w:ascii="Arial" w:hAnsi="Arial" w:cs="Arial"/>
          <w:sz w:val="24"/>
          <w:szCs w:val="24"/>
          <w:lang w:eastAsia="zh-CN"/>
        </w:rPr>
      </w:pPr>
    </w:p>
    <w:p w:rsidR="000E724F" w:rsidRPr="002E6ABF" w:rsidRDefault="000E724F" w:rsidP="000E724F">
      <w:pPr>
        <w:keepNext/>
        <w:keepLines/>
        <w:widowControl w:val="0"/>
        <w:suppressAutoHyphens/>
        <w:autoSpaceDE w:val="0"/>
        <w:ind w:firstLine="851"/>
        <w:jc w:val="center"/>
        <w:rPr>
          <w:rFonts w:ascii="Arial" w:hAnsi="Arial" w:cs="Arial"/>
          <w:sz w:val="24"/>
          <w:szCs w:val="24"/>
          <w:lang w:eastAsia="zh-CN"/>
        </w:rPr>
      </w:pPr>
      <w:proofErr w:type="gramStart"/>
      <w:r w:rsidRPr="002E6ABF">
        <w:rPr>
          <w:rFonts w:ascii="Arial" w:hAnsi="Arial" w:cs="Arial"/>
          <w:sz w:val="24"/>
          <w:szCs w:val="24"/>
          <w:lang w:eastAsia="zh-CN"/>
        </w:rPr>
        <w:t>.......................................................................................</w:t>
      </w:r>
      <w:proofErr w:type="gramEnd"/>
    </w:p>
    <w:p w:rsidR="000E724F" w:rsidRPr="002E6ABF" w:rsidRDefault="000E724F" w:rsidP="000E724F">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rsidR="000E724F" w:rsidRPr="002E6AB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523D42" w:rsidRDefault="00523D42" w:rsidP="000E724F">
      <w:pPr>
        <w:widowControl w:val="0"/>
        <w:suppressAutoHyphens/>
        <w:jc w:val="both"/>
        <w:rPr>
          <w:rFonts w:ascii="Arial" w:hAnsi="Arial" w:cs="Arial"/>
          <w:b/>
          <w:sz w:val="24"/>
          <w:szCs w:val="24"/>
          <w:lang w:eastAsia="zh-CN"/>
        </w:rPr>
      </w:pPr>
    </w:p>
    <w:p w:rsidR="000E724F" w:rsidRDefault="000E724F" w:rsidP="000E724F">
      <w:pPr>
        <w:widowControl w:val="0"/>
        <w:suppressAutoHyphens/>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0E724F" w:rsidRPr="00A0089D" w:rsidRDefault="000E724F" w:rsidP="000E724F">
      <w:pPr>
        <w:widowControl w:val="0"/>
        <w:suppressAutoHyphens/>
        <w:jc w:val="center"/>
        <w:rPr>
          <w:rFonts w:ascii="Arial" w:hAnsi="Arial" w:cs="Arial"/>
          <w:b/>
          <w:sz w:val="24"/>
          <w:szCs w:val="24"/>
          <w:lang w:eastAsia="zh-CN"/>
        </w:rPr>
      </w:pPr>
      <w:r>
        <w:rPr>
          <w:rFonts w:ascii="Arial" w:hAnsi="Arial" w:cs="Arial"/>
          <w:b/>
          <w:sz w:val="24"/>
          <w:szCs w:val="24"/>
          <w:lang w:eastAsia="zh-CN"/>
        </w:rPr>
        <w:t xml:space="preserve">PARA FORNECIMENTO DE </w:t>
      </w:r>
      <w:r w:rsidR="00612854">
        <w:rPr>
          <w:rFonts w:ascii="Arial" w:hAnsi="Arial" w:cs="Arial"/>
          <w:b/>
          <w:sz w:val="24"/>
          <w:szCs w:val="24"/>
          <w:lang w:eastAsia="zh-CN"/>
        </w:rPr>
        <w:t>COMBUSTÍVEL (GASOLINA COMUM)</w:t>
      </w:r>
    </w:p>
    <w:p w:rsidR="000E724F" w:rsidRPr="00A0089D" w:rsidRDefault="000E724F" w:rsidP="000E724F">
      <w:pPr>
        <w:widowControl w:val="0"/>
        <w:suppressAutoHyphens/>
        <w:jc w:val="both"/>
        <w:rPr>
          <w:rFonts w:ascii="Arial" w:hAnsi="Arial" w:cs="Arial"/>
          <w:b/>
          <w:sz w:val="24"/>
          <w:szCs w:val="24"/>
          <w:lang w:eastAsia="zh-CN"/>
        </w:rPr>
      </w:pPr>
    </w:p>
    <w:p w:rsidR="000E724F" w:rsidRPr="002E6ABF" w:rsidRDefault="000E724F" w:rsidP="000E724F">
      <w:pPr>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E724F" w:rsidRPr="002E6ABF" w:rsidTr="00612854">
        <w:tc>
          <w:tcPr>
            <w:tcW w:w="3614" w:type="dxa"/>
            <w:shd w:val="clear" w:color="auto" w:fill="D9D9D9"/>
          </w:tcPr>
          <w:p w:rsidR="000E724F" w:rsidRPr="002E6ABF" w:rsidRDefault="000E724F" w:rsidP="00612854">
            <w:pPr>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0E724F" w:rsidRPr="002E6ABF" w:rsidRDefault="000E724F" w:rsidP="00612854">
            <w:pPr>
              <w:jc w:val="both"/>
              <w:rPr>
                <w:rFonts w:ascii="Arial" w:hAnsi="Arial" w:cs="Arial"/>
                <w:color w:val="000000"/>
                <w:sz w:val="24"/>
                <w:szCs w:val="24"/>
              </w:rPr>
            </w:pPr>
            <w:r>
              <w:rPr>
                <w:rFonts w:ascii="Arial" w:hAnsi="Arial" w:cs="Arial"/>
                <w:color w:val="000000"/>
                <w:sz w:val="24"/>
                <w:szCs w:val="24"/>
              </w:rPr>
              <w:t>XX/</w:t>
            </w:r>
            <w:r w:rsidR="006F313C">
              <w:rPr>
                <w:rFonts w:ascii="Arial" w:hAnsi="Arial" w:cs="Arial"/>
                <w:color w:val="000000"/>
                <w:sz w:val="24"/>
                <w:szCs w:val="24"/>
              </w:rPr>
              <w:t>2021</w:t>
            </w:r>
          </w:p>
        </w:tc>
      </w:tr>
      <w:tr w:rsidR="000E724F" w:rsidRPr="002E6ABF" w:rsidTr="00612854">
        <w:tc>
          <w:tcPr>
            <w:tcW w:w="3614" w:type="dxa"/>
            <w:shd w:val="clear" w:color="auto" w:fill="D9D9D9"/>
          </w:tcPr>
          <w:p w:rsidR="000E724F" w:rsidRPr="002E6ABF" w:rsidRDefault="000E724F" w:rsidP="00612854">
            <w:pPr>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0E724F" w:rsidRPr="002E6ABF" w:rsidRDefault="000E724F" w:rsidP="00612854">
            <w:pPr>
              <w:jc w:val="both"/>
              <w:rPr>
                <w:rFonts w:ascii="Arial" w:hAnsi="Arial" w:cs="Arial"/>
                <w:color w:val="000000"/>
                <w:sz w:val="24"/>
                <w:szCs w:val="24"/>
              </w:rPr>
            </w:pPr>
            <w:r>
              <w:rPr>
                <w:rFonts w:ascii="Arial" w:hAnsi="Arial" w:cs="Arial"/>
                <w:color w:val="000000"/>
                <w:sz w:val="24"/>
                <w:szCs w:val="24"/>
              </w:rPr>
              <w:t>XX/</w:t>
            </w:r>
            <w:r w:rsidR="006F313C">
              <w:rPr>
                <w:rFonts w:ascii="Arial" w:hAnsi="Arial" w:cs="Arial"/>
                <w:color w:val="000000"/>
                <w:sz w:val="24"/>
                <w:szCs w:val="24"/>
              </w:rPr>
              <w:t>2021</w:t>
            </w:r>
          </w:p>
        </w:tc>
      </w:tr>
      <w:tr w:rsidR="000E724F" w:rsidRPr="002E6ABF" w:rsidTr="00612854">
        <w:tc>
          <w:tcPr>
            <w:tcW w:w="3614" w:type="dxa"/>
            <w:shd w:val="clear" w:color="auto" w:fill="D9D9D9"/>
          </w:tcPr>
          <w:p w:rsidR="000E724F" w:rsidRPr="002E6ABF" w:rsidRDefault="000E724F" w:rsidP="00612854">
            <w:pPr>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0E724F" w:rsidRPr="002E6ABF" w:rsidRDefault="000E724F" w:rsidP="00612854">
            <w:pPr>
              <w:jc w:val="both"/>
              <w:rPr>
                <w:rFonts w:ascii="Arial" w:hAnsi="Arial" w:cs="Arial"/>
                <w:color w:val="000000"/>
                <w:sz w:val="24"/>
                <w:szCs w:val="24"/>
              </w:rPr>
            </w:pPr>
            <w:r>
              <w:rPr>
                <w:rFonts w:ascii="Arial" w:hAnsi="Arial" w:cs="Arial"/>
                <w:color w:val="000000"/>
                <w:sz w:val="24"/>
                <w:szCs w:val="24"/>
              </w:rPr>
              <w:t>XX/</w:t>
            </w:r>
            <w:r w:rsidR="006F313C">
              <w:rPr>
                <w:rFonts w:ascii="Arial" w:hAnsi="Arial" w:cs="Arial"/>
                <w:color w:val="000000"/>
                <w:sz w:val="24"/>
                <w:szCs w:val="24"/>
              </w:rPr>
              <w:t>2021</w:t>
            </w:r>
          </w:p>
        </w:tc>
      </w:tr>
      <w:tr w:rsidR="000E724F" w:rsidRPr="002E6ABF" w:rsidTr="00612854">
        <w:tc>
          <w:tcPr>
            <w:tcW w:w="3614" w:type="dxa"/>
            <w:shd w:val="clear" w:color="auto" w:fill="D9D9D9"/>
          </w:tcPr>
          <w:p w:rsidR="000E724F" w:rsidRPr="002E6ABF" w:rsidRDefault="000E724F" w:rsidP="00612854">
            <w:pPr>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0E724F" w:rsidRPr="002E6ABF" w:rsidRDefault="000E724F" w:rsidP="00612854">
            <w:pPr>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6F313C">
              <w:rPr>
                <w:rFonts w:ascii="Arial" w:hAnsi="Arial" w:cs="Arial"/>
                <w:color w:val="000000"/>
                <w:sz w:val="24"/>
                <w:szCs w:val="24"/>
              </w:rPr>
              <w:t>2021</w:t>
            </w:r>
          </w:p>
        </w:tc>
      </w:tr>
      <w:tr w:rsidR="000E724F" w:rsidRPr="002E6ABF" w:rsidTr="00612854">
        <w:tc>
          <w:tcPr>
            <w:tcW w:w="3614" w:type="dxa"/>
            <w:shd w:val="clear" w:color="auto" w:fill="D9D9D9"/>
          </w:tcPr>
          <w:p w:rsidR="000E724F" w:rsidRPr="002E6ABF" w:rsidRDefault="000E724F" w:rsidP="00612854">
            <w:pPr>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0E724F" w:rsidRPr="002E6ABF" w:rsidRDefault="000E724F" w:rsidP="00612854">
            <w:pPr>
              <w:jc w:val="both"/>
              <w:rPr>
                <w:rFonts w:ascii="Arial" w:hAnsi="Arial" w:cs="Arial"/>
                <w:color w:val="000000"/>
                <w:sz w:val="24"/>
                <w:szCs w:val="24"/>
              </w:rPr>
            </w:pPr>
          </w:p>
        </w:tc>
      </w:tr>
    </w:tbl>
    <w:p w:rsidR="000E724F" w:rsidRPr="002E6ABF" w:rsidRDefault="000E724F" w:rsidP="000E724F">
      <w:pPr>
        <w:ind w:left="3876"/>
        <w:jc w:val="both"/>
        <w:rPr>
          <w:rFonts w:ascii="Arial" w:hAnsi="Arial" w:cs="Arial"/>
          <w:color w:val="000000"/>
          <w:sz w:val="24"/>
          <w:szCs w:val="24"/>
        </w:rPr>
      </w:pPr>
    </w:p>
    <w:p w:rsidR="000E724F" w:rsidRPr="002E6ABF" w:rsidRDefault="000E724F" w:rsidP="000E724F">
      <w:pPr>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Pr="00B5548E">
        <w:rPr>
          <w:rFonts w:ascii="Arial" w:hAnsi="Arial" w:cs="Arial"/>
          <w:b/>
          <w:color w:val="000000"/>
          <w:sz w:val="24"/>
          <w:szCs w:val="24"/>
        </w:rPr>
        <w:t xml:space="preserve">fornecimento </w:t>
      </w:r>
      <w:r w:rsidR="00612854" w:rsidRPr="00612854">
        <w:rPr>
          <w:rFonts w:ascii="Arial" w:hAnsi="Arial" w:cs="Arial"/>
          <w:b/>
          <w:color w:val="000000"/>
          <w:sz w:val="24"/>
          <w:szCs w:val="24"/>
        </w:rPr>
        <w:t>estimado de combustível (gasol</w:t>
      </w:r>
      <w:r w:rsidR="006F313C">
        <w:rPr>
          <w:rFonts w:ascii="Arial" w:hAnsi="Arial" w:cs="Arial"/>
          <w:b/>
          <w:color w:val="000000"/>
          <w:sz w:val="24"/>
          <w:szCs w:val="24"/>
        </w:rPr>
        <w:t>ina comum),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0E724F" w:rsidRPr="002E6ABF" w:rsidRDefault="000E724F" w:rsidP="000E724F">
      <w:pPr>
        <w:ind w:left="3876"/>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p>
    <w:p w:rsidR="000E724F" w:rsidRPr="002E6ABF" w:rsidRDefault="000E724F" w:rsidP="000E724F">
      <w:pPr>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sidR="00D33C1B">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6F313C">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6F313C">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0E724F" w:rsidRPr="002E6ABF" w:rsidRDefault="000E724F" w:rsidP="000E724F">
      <w:pPr>
        <w:jc w:val="both"/>
        <w:rPr>
          <w:rFonts w:ascii="Arial" w:hAnsi="Arial" w:cs="Arial"/>
          <w:color w:val="000000"/>
          <w:sz w:val="24"/>
          <w:szCs w:val="24"/>
        </w:rPr>
      </w:pPr>
    </w:p>
    <w:p w:rsidR="000E724F" w:rsidRPr="002E6ABF" w:rsidRDefault="000E724F" w:rsidP="000E724F">
      <w:pPr>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rsidR="000E724F" w:rsidRPr="000418E3" w:rsidRDefault="000E724F" w:rsidP="000E724F">
      <w:pPr>
        <w:jc w:val="both"/>
        <w:rPr>
          <w:rFonts w:ascii="Arial" w:hAnsi="Arial" w:cs="Arial"/>
          <w:color w:val="000000"/>
          <w:sz w:val="24"/>
          <w:szCs w:val="24"/>
        </w:rPr>
      </w:pPr>
    </w:p>
    <w:p w:rsidR="006F313C" w:rsidRPr="006F313C" w:rsidRDefault="006F313C" w:rsidP="003B72BD">
      <w:pPr>
        <w:pStyle w:val="PargrafodaLista"/>
        <w:numPr>
          <w:ilvl w:val="1"/>
          <w:numId w:val="36"/>
        </w:numPr>
        <w:autoSpaceDE w:val="0"/>
        <w:autoSpaceDN w:val="0"/>
        <w:rPr>
          <w:rFonts w:ascii="Arial" w:hAnsi="Arial" w:cs="Arial"/>
          <w:b/>
          <w:color w:val="000000"/>
          <w:sz w:val="24"/>
          <w:szCs w:val="24"/>
        </w:rPr>
      </w:pPr>
      <w:r w:rsidRPr="006F313C">
        <w:rPr>
          <w:rFonts w:ascii="Arial" w:eastAsia="Times New Roman" w:hAnsi="Arial" w:cs="Arial"/>
          <w:color w:val="000000"/>
          <w:sz w:val="24"/>
          <w:szCs w:val="24"/>
        </w:rPr>
        <w:t>Contratação de empresa para fornecimento estimado de combustível (gasolina comum), mediante requisição, nas quantidades estimadas em 7.000 (sete mil) litros de gasolina comum.</w:t>
      </w:r>
      <w:r w:rsidRPr="00986BA7">
        <w:rPr>
          <w:rFonts w:ascii="Arial" w:eastAsia="Times New Roman" w:hAnsi="Arial" w:cs="Arial"/>
          <w:color w:val="000000"/>
          <w:sz w:val="24"/>
          <w:szCs w:val="24"/>
        </w:rPr>
        <w:t xml:space="preserve"> </w:t>
      </w:r>
    </w:p>
    <w:p w:rsidR="006F313C" w:rsidRPr="006F313C" w:rsidRDefault="006F313C" w:rsidP="006F313C">
      <w:pPr>
        <w:pStyle w:val="PargrafodaLista"/>
        <w:autoSpaceDE w:val="0"/>
        <w:autoSpaceDN w:val="0"/>
        <w:ind w:left="435"/>
        <w:rPr>
          <w:rFonts w:ascii="Arial" w:hAnsi="Arial" w:cs="Arial"/>
          <w:b/>
          <w:color w:val="000000"/>
          <w:sz w:val="24"/>
          <w:szCs w:val="24"/>
        </w:rPr>
      </w:pPr>
    </w:p>
    <w:p w:rsidR="000E724F" w:rsidRPr="006F313C" w:rsidRDefault="000E724F" w:rsidP="006F313C">
      <w:pPr>
        <w:autoSpaceDE w:val="0"/>
        <w:autoSpaceDN w:val="0"/>
        <w:rPr>
          <w:rFonts w:ascii="Arial" w:hAnsi="Arial" w:cs="Arial"/>
          <w:b/>
          <w:color w:val="000000"/>
          <w:sz w:val="24"/>
          <w:szCs w:val="24"/>
        </w:rPr>
      </w:pPr>
      <w:r w:rsidRPr="006F313C">
        <w:rPr>
          <w:rFonts w:ascii="Arial" w:hAnsi="Arial" w:cs="Arial"/>
          <w:b/>
          <w:color w:val="000000"/>
          <w:sz w:val="24"/>
          <w:szCs w:val="24"/>
        </w:rPr>
        <w:t>CLÁUSULA SEGUNDA – DO REGIME DE FORNECIMENTO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i/>
          <w:iCs/>
          <w:color w:val="000000"/>
          <w:sz w:val="24"/>
          <w:szCs w:val="24"/>
        </w:rPr>
      </w:pPr>
      <w:r w:rsidRPr="001B37A0">
        <w:rPr>
          <w:rFonts w:ascii="Arial" w:hAnsi="Arial" w:cs="Arial"/>
          <w:color w:val="000000"/>
          <w:sz w:val="24"/>
          <w:szCs w:val="24"/>
        </w:rPr>
        <w:t>2.</w:t>
      </w:r>
      <w:r>
        <w:rPr>
          <w:rFonts w:ascii="Arial" w:hAnsi="Arial" w:cs="Arial"/>
          <w:b/>
          <w:color w:val="000000"/>
          <w:sz w:val="24"/>
          <w:szCs w:val="24"/>
        </w:rPr>
        <w:t xml:space="preserve"> </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w:t>
      </w:r>
      <w:r w:rsidR="00523D42">
        <w:rPr>
          <w:rFonts w:ascii="Arial" w:hAnsi="Arial" w:cs="Arial"/>
          <w:color w:val="000000"/>
          <w:sz w:val="24"/>
          <w:szCs w:val="24"/>
        </w:rPr>
        <w:t>parcelada,</w:t>
      </w:r>
      <w:r>
        <w:rPr>
          <w:rFonts w:ascii="Arial" w:hAnsi="Arial" w:cs="Arial"/>
          <w:color w:val="000000"/>
          <w:sz w:val="24"/>
          <w:szCs w:val="24"/>
        </w:rPr>
        <w:t xml:space="preserve"> </w:t>
      </w:r>
      <w:r w:rsidRPr="004C55C7">
        <w:rPr>
          <w:rFonts w:ascii="Arial" w:hAnsi="Arial" w:cs="Arial"/>
          <w:i/>
          <w:iCs/>
          <w:color w:val="000000"/>
          <w:sz w:val="24"/>
          <w:szCs w:val="24"/>
        </w:rPr>
        <w:t xml:space="preserve">por preço </w:t>
      </w:r>
      <w:r>
        <w:rPr>
          <w:rFonts w:ascii="Arial" w:hAnsi="Arial" w:cs="Arial"/>
          <w:i/>
          <w:iCs/>
          <w:color w:val="000000"/>
          <w:sz w:val="24"/>
          <w:szCs w:val="24"/>
        </w:rPr>
        <w:t>unitário</w:t>
      </w:r>
      <w:r w:rsidR="00523D42">
        <w:rPr>
          <w:rFonts w:ascii="Arial" w:hAnsi="Arial" w:cs="Arial"/>
          <w:i/>
          <w:iCs/>
          <w:color w:val="000000"/>
          <w:sz w:val="24"/>
          <w:szCs w:val="24"/>
        </w:rPr>
        <w:t>, mediante requisição</w:t>
      </w:r>
      <w:r w:rsidRPr="004C55C7">
        <w:rPr>
          <w:rFonts w:ascii="Arial" w:hAnsi="Arial" w:cs="Arial"/>
          <w:i/>
          <w:iCs/>
          <w:color w:val="000000"/>
          <w:sz w:val="24"/>
          <w:szCs w:val="24"/>
        </w:rPr>
        <w:t>.</w:t>
      </w:r>
    </w:p>
    <w:p w:rsidR="000E724F" w:rsidRDefault="000E724F" w:rsidP="000E724F">
      <w:pPr>
        <w:jc w:val="both"/>
        <w:rPr>
          <w:rFonts w:ascii="Arial" w:hAnsi="Arial" w:cs="Arial"/>
          <w:i/>
          <w:iCs/>
          <w:color w:val="000000"/>
          <w:sz w:val="24"/>
          <w:szCs w:val="24"/>
        </w:rPr>
      </w:pPr>
      <w:r>
        <w:rPr>
          <w:rFonts w:ascii="Arial" w:hAnsi="Arial" w:cs="Arial"/>
          <w:i/>
          <w:iCs/>
          <w:color w:val="000000"/>
          <w:sz w:val="24"/>
          <w:szCs w:val="24"/>
        </w:rPr>
        <w:t>2.1</w:t>
      </w:r>
      <w:proofErr w:type="gramStart"/>
      <w:r>
        <w:rPr>
          <w:rFonts w:ascii="Arial" w:hAnsi="Arial" w:cs="Arial"/>
          <w:i/>
          <w:iCs/>
          <w:color w:val="000000"/>
          <w:sz w:val="24"/>
          <w:szCs w:val="24"/>
        </w:rPr>
        <w:t xml:space="preserve"> </w:t>
      </w:r>
      <w:r w:rsidRPr="00662131">
        <w:rPr>
          <w:rFonts w:ascii="Arial" w:hAnsi="Arial" w:cs="Arial"/>
          <w:i/>
          <w:iCs/>
          <w:color w:val="000000"/>
          <w:sz w:val="24"/>
          <w:szCs w:val="24"/>
        </w:rPr>
        <w:t xml:space="preserve"> </w:t>
      </w:r>
      <w:proofErr w:type="gramEnd"/>
      <w:r w:rsidRPr="001575E0">
        <w:rPr>
          <w:rFonts w:ascii="Arial" w:hAnsi="Arial" w:cs="Arial"/>
          <w:i/>
          <w:iCs/>
          <w:color w:val="000000"/>
          <w:sz w:val="24"/>
          <w:szCs w:val="24"/>
        </w:rPr>
        <w:t>O</w:t>
      </w:r>
      <w:r w:rsidR="004A2217">
        <w:rPr>
          <w:rFonts w:ascii="Arial" w:hAnsi="Arial" w:cs="Arial"/>
          <w:i/>
          <w:iCs/>
          <w:color w:val="000000"/>
          <w:sz w:val="24"/>
          <w:szCs w:val="24"/>
        </w:rPr>
        <w:t xml:space="preserve">s veículos deverão ser abastecidos na sede da CONTRADA. </w:t>
      </w:r>
      <w:r w:rsidRPr="001575E0">
        <w:rPr>
          <w:rFonts w:ascii="Arial" w:hAnsi="Arial" w:cs="Arial"/>
          <w:i/>
          <w:iCs/>
          <w:color w:val="000000"/>
          <w:sz w:val="24"/>
          <w:szCs w:val="24"/>
        </w:rPr>
        <w:t xml:space="preserve"> </w:t>
      </w:r>
    </w:p>
    <w:p w:rsidR="004A2217" w:rsidRDefault="004A2217" w:rsidP="000E724F">
      <w:pPr>
        <w:jc w:val="both"/>
        <w:rPr>
          <w:rFonts w:ascii="Arial" w:hAnsi="Arial" w:cs="Arial"/>
          <w:i/>
          <w:iCs/>
          <w:color w:val="000000"/>
          <w:sz w:val="24"/>
          <w:szCs w:val="24"/>
        </w:rPr>
      </w:pPr>
    </w:p>
    <w:p w:rsidR="004A2217" w:rsidRDefault="004A2217" w:rsidP="000E724F">
      <w:pPr>
        <w:jc w:val="both"/>
        <w:rPr>
          <w:rFonts w:ascii="Arial" w:hAnsi="Arial" w:cs="Arial"/>
          <w:i/>
          <w:iCs/>
          <w:color w:val="000000"/>
          <w:sz w:val="24"/>
          <w:szCs w:val="24"/>
        </w:rPr>
      </w:pPr>
    </w:p>
    <w:p w:rsidR="006F313C" w:rsidRDefault="006F313C" w:rsidP="000E724F">
      <w:pPr>
        <w:jc w:val="both"/>
        <w:rPr>
          <w:rFonts w:ascii="Arial" w:hAnsi="Arial" w:cs="Arial"/>
          <w:i/>
          <w:iCs/>
          <w:color w:val="000000"/>
          <w:sz w:val="24"/>
          <w:szCs w:val="24"/>
        </w:rPr>
      </w:pPr>
    </w:p>
    <w:p w:rsidR="006F313C" w:rsidRDefault="006F313C" w:rsidP="000E724F">
      <w:pPr>
        <w:jc w:val="both"/>
        <w:rPr>
          <w:rFonts w:ascii="Arial" w:hAnsi="Arial" w:cs="Arial"/>
          <w:i/>
          <w:iCs/>
          <w:color w:val="000000"/>
          <w:sz w:val="24"/>
          <w:szCs w:val="24"/>
        </w:rPr>
      </w:pPr>
    </w:p>
    <w:p w:rsidR="000E724F" w:rsidRDefault="000E724F" w:rsidP="000E724F">
      <w:pPr>
        <w:jc w:val="both"/>
        <w:rPr>
          <w:rFonts w:ascii="Arial" w:hAnsi="Arial" w:cs="Arial"/>
          <w:b/>
          <w:color w:val="000000"/>
          <w:sz w:val="24"/>
          <w:szCs w:val="24"/>
        </w:rPr>
      </w:pPr>
      <w:r w:rsidRPr="00662131">
        <w:rPr>
          <w:rFonts w:ascii="Arial" w:hAnsi="Arial" w:cs="Arial"/>
          <w:i/>
          <w:iCs/>
          <w:color w:val="000000"/>
          <w:sz w:val="24"/>
          <w:szCs w:val="24"/>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0E724F" w:rsidRDefault="000E724F" w:rsidP="000E724F">
      <w:pPr>
        <w:jc w:val="both"/>
        <w:rPr>
          <w:rFonts w:ascii="Arial" w:hAnsi="Arial" w:cs="Arial"/>
          <w:color w:val="000000"/>
          <w:sz w:val="24"/>
          <w:szCs w:val="24"/>
        </w:rPr>
      </w:pPr>
    </w:p>
    <w:p w:rsidR="000E724F" w:rsidRDefault="000E724F" w:rsidP="003B72BD">
      <w:pPr>
        <w:numPr>
          <w:ilvl w:val="1"/>
          <w:numId w:val="8"/>
        </w:numPr>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0E724F" w:rsidRDefault="000E724F" w:rsidP="000E724F">
      <w:pPr>
        <w:ind w:left="360"/>
        <w:jc w:val="both"/>
        <w:rPr>
          <w:rFonts w:ascii="Arial" w:hAnsi="Arial" w:cs="Arial"/>
          <w:color w:val="000000"/>
          <w:sz w:val="24"/>
          <w:szCs w:val="24"/>
        </w:rPr>
      </w:pPr>
    </w:p>
    <w:p w:rsidR="00523D42" w:rsidRDefault="00523D42" w:rsidP="000E724F">
      <w:pPr>
        <w:ind w:left="360"/>
        <w:jc w:val="both"/>
        <w:rPr>
          <w:rFonts w:ascii="Arial" w:hAnsi="Arial" w:cs="Arial"/>
          <w:color w:val="000000"/>
          <w:sz w:val="24"/>
          <w:szCs w:val="24"/>
        </w:rPr>
      </w:pPr>
    </w:p>
    <w:tbl>
      <w:tblPr>
        <w:tblW w:w="10581" w:type="dxa"/>
        <w:jc w:val="center"/>
        <w:tblInd w:w="-994" w:type="dxa"/>
        <w:tblCellMar>
          <w:left w:w="70" w:type="dxa"/>
          <w:right w:w="70" w:type="dxa"/>
        </w:tblCellMar>
        <w:tblLook w:val="04A0" w:firstRow="1" w:lastRow="0" w:firstColumn="1" w:lastColumn="0" w:noHBand="0" w:noVBand="1"/>
      </w:tblPr>
      <w:tblGrid>
        <w:gridCol w:w="921"/>
        <w:gridCol w:w="2982"/>
        <w:gridCol w:w="794"/>
        <w:gridCol w:w="1394"/>
        <w:gridCol w:w="1394"/>
        <w:gridCol w:w="1492"/>
        <w:gridCol w:w="1604"/>
      </w:tblGrid>
      <w:tr w:rsidR="00523D42" w:rsidRPr="009A2ED1" w:rsidTr="00523D42">
        <w:trPr>
          <w:trHeight w:val="300"/>
          <w:jc w:val="center"/>
        </w:trPr>
        <w:tc>
          <w:tcPr>
            <w:tcW w:w="9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ITEM</w:t>
            </w:r>
          </w:p>
        </w:tc>
        <w:tc>
          <w:tcPr>
            <w:tcW w:w="2982"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OBJETO</w:t>
            </w:r>
          </w:p>
        </w:tc>
        <w:tc>
          <w:tcPr>
            <w:tcW w:w="794" w:type="dxa"/>
            <w:tcBorders>
              <w:top w:val="single" w:sz="4" w:space="0" w:color="auto"/>
              <w:left w:val="nil"/>
              <w:bottom w:val="single" w:sz="4" w:space="0" w:color="auto"/>
              <w:right w:val="single" w:sz="4" w:space="0" w:color="auto"/>
            </w:tcBorders>
            <w:shd w:val="clear" w:color="auto" w:fill="D9D9D9"/>
            <w:vAlign w:val="center"/>
          </w:tcPr>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shd w:val="clear" w:color="auto" w:fill="D9D9D9"/>
          </w:tcPr>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MARCA</w:t>
            </w:r>
          </w:p>
        </w:tc>
        <w:tc>
          <w:tcPr>
            <w:tcW w:w="13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23D42" w:rsidRDefault="00523D42" w:rsidP="00523D42">
            <w:pPr>
              <w:jc w:val="center"/>
              <w:rPr>
                <w:rFonts w:ascii="Arial" w:hAnsi="Arial" w:cs="Arial"/>
                <w:b/>
                <w:color w:val="000000"/>
                <w:sz w:val="24"/>
                <w:szCs w:val="24"/>
              </w:rPr>
            </w:pPr>
            <w:r w:rsidRPr="009A2ED1">
              <w:rPr>
                <w:rFonts w:ascii="Arial" w:hAnsi="Arial" w:cs="Arial"/>
                <w:b/>
                <w:color w:val="000000"/>
                <w:sz w:val="24"/>
                <w:szCs w:val="24"/>
              </w:rPr>
              <w:t>QUANT.</w:t>
            </w:r>
          </w:p>
          <w:p w:rsidR="00523D42" w:rsidRPr="009A2ED1" w:rsidRDefault="00523D42" w:rsidP="00523D42">
            <w:pPr>
              <w:jc w:val="center"/>
              <w:rPr>
                <w:rFonts w:ascii="Arial" w:hAnsi="Arial" w:cs="Arial"/>
                <w:b/>
                <w:color w:val="000000"/>
                <w:sz w:val="24"/>
                <w:szCs w:val="24"/>
              </w:rPr>
            </w:pPr>
            <w:r>
              <w:rPr>
                <w:rFonts w:ascii="Arial" w:hAnsi="Arial" w:cs="Arial"/>
                <w:b/>
                <w:color w:val="000000"/>
                <w:sz w:val="24"/>
                <w:szCs w:val="24"/>
              </w:rPr>
              <w:t>ESTIMADA</w:t>
            </w:r>
          </w:p>
        </w:tc>
        <w:tc>
          <w:tcPr>
            <w:tcW w:w="1492"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UNITARIO</w:t>
            </w:r>
          </w:p>
        </w:tc>
        <w:tc>
          <w:tcPr>
            <w:tcW w:w="1604" w:type="dxa"/>
            <w:tcBorders>
              <w:top w:val="single" w:sz="4" w:space="0" w:color="auto"/>
              <w:left w:val="nil"/>
              <w:bottom w:val="single" w:sz="4" w:space="0" w:color="auto"/>
              <w:right w:val="single" w:sz="4" w:space="0" w:color="auto"/>
            </w:tcBorders>
            <w:shd w:val="clear" w:color="auto" w:fill="D9D9D9"/>
            <w:noWrap/>
            <w:vAlign w:val="center"/>
            <w:hideMark/>
          </w:tcPr>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VALOR</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GLOBAL</w:t>
            </w:r>
          </w:p>
          <w:p w:rsidR="00523D42" w:rsidRPr="009A2ED1" w:rsidRDefault="00523D42" w:rsidP="00523D42">
            <w:pPr>
              <w:jc w:val="center"/>
              <w:rPr>
                <w:rFonts w:ascii="Arial" w:hAnsi="Arial" w:cs="Arial"/>
                <w:b/>
                <w:color w:val="000000"/>
                <w:sz w:val="24"/>
                <w:szCs w:val="24"/>
              </w:rPr>
            </w:pPr>
            <w:r w:rsidRPr="009A2ED1">
              <w:rPr>
                <w:rFonts w:ascii="Arial" w:hAnsi="Arial" w:cs="Arial"/>
                <w:b/>
                <w:color w:val="000000"/>
                <w:sz w:val="24"/>
                <w:szCs w:val="24"/>
              </w:rPr>
              <w:t>ESTIMADO</w:t>
            </w:r>
          </w:p>
        </w:tc>
      </w:tr>
      <w:tr w:rsidR="00523D42" w:rsidRPr="009A2ED1" w:rsidTr="00523D42">
        <w:trPr>
          <w:trHeight w:val="300"/>
          <w:jc w:val="center"/>
        </w:trPr>
        <w:tc>
          <w:tcPr>
            <w:tcW w:w="921" w:type="dxa"/>
            <w:tcBorders>
              <w:top w:val="nil"/>
              <w:left w:val="single" w:sz="4" w:space="0" w:color="auto"/>
              <w:bottom w:val="single" w:sz="4" w:space="0" w:color="auto"/>
              <w:right w:val="single" w:sz="4" w:space="0" w:color="auto"/>
            </w:tcBorders>
            <w:shd w:val="clear" w:color="auto" w:fill="auto"/>
            <w:noWrap/>
            <w:hideMark/>
          </w:tcPr>
          <w:p w:rsidR="00523D42" w:rsidRPr="009A2ED1" w:rsidRDefault="00523D42" w:rsidP="00523D42">
            <w:pPr>
              <w:jc w:val="center"/>
              <w:rPr>
                <w:rFonts w:ascii="Arial" w:hAnsi="Arial" w:cs="Arial"/>
                <w:color w:val="000000"/>
                <w:sz w:val="24"/>
                <w:szCs w:val="24"/>
              </w:rPr>
            </w:pPr>
            <w:r>
              <w:rPr>
                <w:rFonts w:ascii="Arial" w:hAnsi="Arial" w:cs="Arial"/>
                <w:color w:val="000000"/>
                <w:sz w:val="24"/>
                <w:szCs w:val="24"/>
              </w:rPr>
              <w:t>0</w:t>
            </w:r>
            <w:r w:rsidRPr="009A2ED1">
              <w:rPr>
                <w:rFonts w:ascii="Arial" w:hAnsi="Arial" w:cs="Arial"/>
                <w:color w:val="000000"/>
                <w:sz w:val="24"/>
                <w:szCs w:val="24"/>
              </w:rPr>
              <w:t>1</w:t>
            </w:r>
          </w:p>
        </w:tc>
        <w:tc>
          <w:tcPr>
            <w:tcW w:w="2982" w:type="dxa"/>
            <w:tcBorders>
              <w:top w:val="nil"/>
              <w:left w:val="nil"/>
              <w:bottom w:val="single" w:sz="4" w:space="0" w:color="auto"/>
              <w:right w:val="single" w:sz="4" w:space="0" w:color="auto"/>
            </w:tcBorders>
            <w:shd w:val="clear" w:color="auto" w:fill="auto"/>
            <w:noWrap/>
            <w:vAlign w:val="bottom"/>
            <w:hideMark/>
          </w:tcPr>
          <w:p w:rsidR="00523D42" w:rsidRPr="009A2ED1" w:rsidRDefault="00523D42" w:rsidP="00523D42">
            <w:pPr>
              <w:jc w:val="both"/>
              <w:rPr>
                <w:rFonts w:ascii="Arial" w:hAnsi="Arial" w:cs="Arial"/>
                <w:color w:val="000000"/>
                <w:sz w:val="24"/>
                <w:szCs w:val="24"/>
              </w:rPr>
            </w:pPr>
            <w:r w:rsidRPr="00612854">
              <w:rPr>
                <w:rFonts w:ascii="Arial" w:hAnsi="Arial" w:cs="Arial"/>
                <w:color w:val="000000"/>
                <w:sz w:val="24"/>
                <w:szCs w:val="24"/>
              </w:rPr>
              <w:t>Contratação de empresa para fornecimento estimado de combustível</w:t>
            </w:r>
            <w:r>
              <w:rPr>
                <w:rFonts w:ascii="Arial" w:hAnsi="Arial" w:cs="Arial"/>
                <w:color w:val="000000"/>
                <w:sz w:val="24"/>
                <w:szCs w:val="24"/>
              </w:rPr>
              <w:t xml:space="preserve"> (gasolina comum)</w:t>
            </w:r>
            <w:r w:rsidRPr="00612854">
              <w:rPr>
                <w:rFonts w:ascii="Arial" w:hAnsi="Arial" w:cs="Arial"/>
                <w:color w:val="000000"/>
                <w:sz w:val="24"/>
                <w:szCs w:val="24"/>
              </w:rPr>
              <w:t>, mediante requisição</w:t>
            </w:r>
            <w:r>
              <w:rPr>
                <w:rFonts w:ascii="Arial" w:hAnsi="Arial" w:cs="Arial"/>
                <w:color w:val="000000"/>
                <w:sz w:val="24"/>
                <w:szCs w:val="24"/>
              </w:rPr>
              <w:t>.</w:t>
            </w:r>
          </w:p>
        </w:tc>
        <w:tc>
          <w:tcPr>
            <w:tcW w:w="794" w:type="dxa"/>
            <w:tcBorders>
              <w:top w:val="single" w:sz="4" w:space="0" w:color="auto"/>
              <w:left w:val="nil"/>
              <w:bottom w:val="single" w:sz="4" w:space="0" w:color="auto"/>
              <w:right w:val="single" w:sz="4" w:space="0" w:color="auto"/>
            </w:tcBorders>
          </w:tcPr>
          <w:p w:rsidR="00523D42" w:rsidRDefault="00523D42" w:rsidP="00523D42">
            <w:pPr>
              <w:jc w:val="center"/>
              <w:rPr>
                <w:rFonts w:ascii="Arial" w:hAnsi="Arial" w:cs="Arial"/>
                <w:color w:val="000000"/>
                <w:sz w:val="24"/>
                <w:szCs w:val="24"/>
              </w:rPr>
            </w:pPr>
            <w:r>
              <w:rPr>
                <w:rFonts w:ascii="Arial" w:hAnsi="Arial" w:cs="Arial"/>
                <w:color w:val="000000"/>
                <w:sz w:val="24"/>
                <w:szCs w:val="24"/>
              </w:rPr>
              <w:t>Litro</w:t>
            </w:r>
          </w:p>
        </w:tc>
        <w:tc>
          <w:tcPr>
            <w:tcW w:w="1394" w:type="dxa"/>
            <w:tcBorders>
              <w:top w:val="nil"/>
              <w:left w:val="single" w:sz="4" w:space="0" w:color="auto"/>
              <w:bottom w:val="single" w:sz="4" w:space="0" w:color="auto"/>
              <w:right w:val="single" w:sz="4" w:space="0" w:color="auto"/>
            </w:tcBorders>
          </w:tcPr>
          <w:p w:rsidR="00523D42" w:rsidRDefault="00523D42" w:rsidP="00523D42">
            <w:pPr>
              <w:jc w:val="center"/>
              <w:rPr>
                <w:rFonts w:ascii="Arial" w:hAnsi="Arial" w:cs="Arial"/>
                <w:color w:val="000000"/>
                <w:sz w:val="24"/>
                <w:szCs w:val="24"/>
              </w:rPr>
            </w:pPr>
          </w:p>
        </w:tc>
        <w:tc>
          <w:tcPr>
            <w:tcW w:w="1394" w:type="dxa"/>
            <w:tcBorders>
              <w:top w:val="nil"/>
              <w:left w:val="single" w:sz="4" w:space="0" w:color="auto"/>
              <w:bottom w:val="single" w:sz="4" w:space="0" w:color="auto"/>
              <w:right w:val="single" w:sz="4" w:space="0" w:color="auto"/>
            </w:tcBorders>
            <w:shd w:val="clear" w:color="auto" w:fill="auto"/>
            <w:noWrap/>
            <w:hideMark/>
          </w:tcPr>
          <w:p w:rsidR="00523D42" w:rsidRPr="009A2ED1" w:rsidRDefault="00523D42" w:rsidP="00523D42">
            <w:pPr>
              <w:jc w:val="center"/>
              <w:rPr>
                <w:rFonts w:ascii="Arial" w:hAnsi="Arial" w:cs="Arial"/>
                <w:color w:val="000000"/>
                <w:sz w:val="24"/>
                <w:szCs w:val="24"/>
              </w:rPr>
            </w:pPr>
            <w:r>
              <w:rPr>
                <w:rFonts w:ascii="Arial" w:hAnsi="Arial" w:cs="Arial"/>
                <w:color w:val="000000"/>
                <w:sz w:val="24"/>
                <w:szCs w:val="24"/>
              </w:rPr>
              <w:t>7</w:t>
            </w:r>
            <w:r w:rsidRPr="009A2ED1">
              <w:rPr>
                <w:rFonts w:ascii="Arial" w:hAnsi="Arial" w:cs="Arial"/>
                <w:color w:val="000000"/>
                <w:sz w:val="24"/>
                <w:szCs w:val="24"/>
              </w:rPr>
              <w:t>.000</w:t>
            </w:r>
          </w:p>
        </w:tc>
        <w:tc>
          <w:tcPr>
            <w:tcW w:w="1492" w:type="dxa"/>
            <w:tcBorders>
              <w:top w:val="nil"/>
              <w:left w:val="nil"/>
              <w:bottom w:val="single" w:sz="4" w:space="0" w:color="auto"/>
              <w:right w:val="single" w:sz="4" w:space="0" w:color="auto"/>
            </w:tcBorders>
            <w:shd w:val="clear" w:color="auto" w:fill="auto"/>
            <w:noWrap/>
          </w:tcPr>
          <w:p w:rsidR="00523D42" w:rsidRPr="009A2ED1" w:rsidRDefault="00523D42" w:rsidP="00523D42">
            <w:pPr>
              <w:pStyle w:val="Default"/>
              <w:autoSpaceDE/>
              <w:autoSpaceDN/>
              <w:adjustRightInd/>
              <w:jc w:val="center"/>
              <w:rPr>
                <w:rFonts w:ascii="Arial" w:eastAsia="Times New Roman" w:hAnsi="Arial" w:cs="Arial"/>
              </w:rPr>
            </w:pPr>
          </w:p>
        </w:tc>
        <w:tc>
          <w:tcPr>
            <w:tcW w:w="1604" w:type="dxa"/>
            <w:tcBorders>
              <w:top w:val="nil"/>
              <w:left w:val="nil"/>
              <w:bottom w:val="single" w:sz="4" w:space="0" w:color="auto"/>
              <w:right w:val="single" w:sz="4" w:space="0" w:color="auto"/>
            </w:tcBorders>
            <w:shd w:val="clear" w:color="auto" w:fill="auto"/>
            <w:noWrap/>
          </w:tcPr>
          <w:p w:rsidR="00523D42" w:rsidRPr="009A2ED1" w:rsidRDefault="00523D42" w:rsidP="00523D42">
            <w:pPr>
              <w:jc w:val="center"/>
              <w:rPr>
                <w:rFonts w:ascii="Arial" w:hAnsi="Arial" w:cs="Arial"/>
                <w:color w:val="000000"/>
                <w:sz w:val="24"/>
                <w:szCs w:val="24"/>
              </w:rPr>
            </w:pPr>
          </w:p>
        </w:tc>
      </w:tr>
    </w:tbl>
    <w:p w:rsidR="00523D42" w:rsidRDefault="00523D42" w:rsidP="000E724F">
      <w:pPr>
        <w:ind w:left="360"/>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p>
    <w:p w:rsidR="000E724F" w:rsidRDefault="000E724F" w:rsidP="003B72BD">
      <w:pPr>
        <w:numPr>
          <w:ilvl w:val="2"/>
          <w:numId w:val="8"/>
        </w:numPr>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0E724F" w:rsidRDefault="000E724F" w:rsidP="000E724F">
      <w:pPr>
        <w:ind w:left="720"/>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0E724F" w:rsidRDefault="000E724F" w:rsidP="000E724F">
      <w:pPr>
        <w:jc w:val="both"/>
        <w:rPr>
          <w:rFonts w:ascii="Arial" w:hAnsi="Arial" w:cs="Arial"/>
          <w:b/>
          <w:color w:val="000000"/>
          <w:sz w:val="24"/>
          <w:szCs w:val="24"/>
        </w:rPr>
      </w:pPr>
    </w:p>
    <w:p w:rsidR="000E724F" w:rsidRDefault="000E724F" w:rsidP="000E724F">
      <w:pPr>
        <w:widowControl w:val="0"/>
        <w:suppressAutoHyphens/>
        <w:jc w:val="both"/>
        <w:rPr>
          <w:rFonts w:ascii="Arial"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ao fornecimento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 xml:space="preserve"> será efetuado nas seguintes condições: </w:t>
      </w:r>
    </w:p>
    <w:p w:rsidR="000E724F" w:rsidRDefault="000E724F" w:rsidP="000E724F">
      <w:pPr>
        <w:widowControl w:val="0"/>
        <w:suppressAutoHyphens/>
        <w:jc w:val="both"/>
        <w:rPr>
          <w:rFonts w:ascii="Arial" w:hAnsi="Arial" w:cs="Arial"/>
          <w:color w:val="000000"/>
          <w:sz w:val="24"/>
          <w:szCs w:val="24"/>
          <w:lang w:eastAsia="zh-CN"/>
        </w:rPr>
      </w:pPr>
    </w:p>
    <w:p w:rsidR="000E724F" w:rsidRDefault="000E724F" w:rsidP="003B72BD">
      <w:pPr>
        <w:pStyle w:val="PargrafodaLista"/>
        <w:widowControl w:val="0"/>
        <w:numPr>
          <w:ilvl w:val="0"/>
          <w:numId w:val="12"/>
        </w:numPr>
        <w:suppressAutoHyphens/>
        <w:rPr>
          <w:rFonts w:ascii="Arial" w:eastAsia="Times New Roman" w:hAnsi="Arial" w:cs="Arial"/>
          <w:color w:val="000000"/>
          <w:sz w:val="24"/>
          <w:szCs w:val="24"/>
          <w:lang w:eastAsia="zh-CN"/>
        </w:rPr>
      </w:pPr>
      <w:r w:rsidRPr="00967CD7">
        <w:rPr>
          <w:rFonts w:ascii="Arial" w:eastAsia="Times New Roman" w:hAnsi="Arial" w:cs="Arial"/>
          <w:color w:val="000000"/>
          <w:sz w:val="24"/>
          <w:szCs w:val="24"/>
          <w:lang w:eastAsia="zh-CN"/>
        </w:rPr>
        <w:t>O pagamento referente ao fornecimento do objeto será efetuado nas seguintes condições: parcela única em até 05 (cinco) dias úteis, mediante apresentação da competente nota fiscal, em consonância com o que foi efetivamente requisitado e entregue, após o cadastramento do veículo no DETRAN e seu respectivo licenciamento.</w:t>
      </w:r>
    </w:p>
    <w:p w:rsidR="000E724F" w:rsidRPr="00967CD7" w:rsidRDefault="000E724F" w:rsidP="003B72BD">
      <w:pPr>
        <w:pStyle w:val="PargrafodaLista"/>
        <w:widowControl w:val="0"/>
        <w:numPr>
          <w:ilvl w:val="0"/>
          <w:numId w:val="12"/>
        </w:numPr>
        <w:suppressAutoHyphens/>
        <w:rPr>
          <w:rFonts w:ascii="Arial" w:eastAsia="Times New Roman" w:hAnsi="Arial" w:cs="Arial"/>
          <w:color w:val="000000"/>
          <w:sz w:val="24"/>
          <w:szCs w:val="24"/>
          <w:lang w:eastAsia="zh-CN"/>
        </w:rPr>
      </w:pPr>
      <w:r w:rsidRPr="00967CD7">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0E724F" w:rsidRPr="00B91DAA"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0E724F" w:rsidRPr="00B91DAA"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0E724F" w:rsidRPr="00B91DAA"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Nenhum pagamento será efetuado enquanto estiver pendente de liquidação qualquer obrigação por parte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o fornecimento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0E724F" w:rsidRPr="00B91DAA"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Uma vez paga a importância discriminada na nota fiscal, 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0E724F" w:rsidRPr="00B91DAA"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poderá deduzir das importâncias a pagar os valores correspondentes a </w:t>
      </w:r>
      <w:r w:rsidRPr="00B91DAA">
        <w:rPr>
          <w:rFonts w:ascii="Arial" w:hAnsi="Arial" w:cs="Arial"/>
          <w:color w:val="000000"/>
          <w:sz w:val="24"/>
          <w:szCs w:val="24"/>
          <w:lang w:eastAsia="zh-CN"/>
        </w:rPr>
        <w:lastRenderedPageBreak/>
        <w:t xml:space="preserve">multas ou indenizações devidas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nos termos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0E724F" w:rsidRDefault="000E724F" w:rsidP="003B72BD">
      <w:pPr>
        <w:widowControl w:val="0"/>
        <w:numPr>
          <w:ilvl w:val="0"/>
          <w:numId w:val="12"/>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O prazo de pagamento não será superior a trinta dias, contado a partir da data final do período de adimplemento da parcela.</w:t>
      </w:r>
    </w:p>
    <w:p w:rsidR="000E724F" w:rsidRDefault="000E724F" w:rsidP="003B72BD">
      <w:pPr>
        <w:widowControl w:val="0"/>
        <w:numPr>
          <w:ilvl w:val="0"/>
          <w:numId w:val="12"/>
        </w:numPr>
        <w:suppressAutoHyphens/>
        <w:jc w:val="both"/>
        <w:rPr>
          <w:rFonts w:ascii="Arial" w:hAnsi="Arial" w:cs="Arial"/>
          <w:color w:val="000000"/>
          <w:sz w:val="24"/>
          <w:szCs w:val="24"/>
          <w:lang w:eastAsia="zh-CN"/>
        </w:rPr>
      </w:pPr>
      <w:r>
        <w:rPr>
          <w:rFonts w:ascii="Arial" w:hAnsi="Arial" w:cs="Arial"/>
          <w:color w:val="000000"/>
          <w:sz w:val="24"/>
          <w:szCs w:val="24"/>
          <w:lang w:eastAsia="zh-CN"/>
        </w:rPr>
        <w:t>O cronograma de desembolso máximo por período estará em conformidade com o valor global estimado cujo empenho será emitido.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0E724F" w:rsidRDefault="000E724F" w:rsidP="000E724F">
      <w:pPr>
        <w:jc w:val="both"/>
        <w:rPr>
          <w:rFonts w:ascii="Arial" w:hAnsi="Arial" w:cs="Arial"/>
          <w:b/>
          <w:color w:val="000000"/>
          <w:sz w:val="24"/>
          <w:szCs w:val="24"/>
        </w:rPr>
      </w:pPr>
    </w:p>
    <w:p w:rsidR="000E724F" w:rsidRDefault="000E724F" w:rsidP="000E724F">
      <w:pPr>
        <w:widowControl w:val="0"/>
        <w:suppressAutoHyphens/>
        <w:overflowPunct w:val="0"/>
        <w:autoSpaceDE w:val="0"/>
        <w:jc w:val="both"/>
        <w:rPr>
          <w:rFonts w:ascii="Arial" w:hAnsi="Arial" w:cs="Arial"/>
          <w:color w:val="000000" w:themeColor="text1"/>
          <w:sz w:val="24"/>
          <w:szCs w:val="24"/>
          <w:lang w:eastAsia="zh-CN"/>
        </w:rPr>
      </w:pPr>
      <w:r>
        <w:rPr>
          <w:rFonts w:ascii="Arial" w:hAnsi="Arial" w:cs="Arial"/>
          <w:sz w:val="24"/>
          <w:szCs w:val="24"/>
          <w:lang w:eastAsia="zh-CN"/>
        </w:rPr>
        <w:t>5.1</w:t>
      </w:r>
      <w:r w:rsidRPr="007E69B5">
        <w:rPr>
          <w:rFonts w:ascii="Arial"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E724F" w:rsidRPr="007E69B5" w:rsidRDefault="000E724F" w:rsidP="000E724F">
      <w:pPr>
        <w:widowControl w:val="0"/>
        <w:suppressAutoHyphens/>
        <w:overflowPunct w:val="0"/>
        <w:autoSpaceDE w:val="0"/>
        <w:jc w:val="both"/>
        <w:rPr>
          <w:rFonts w:ascii="Arial" w:hAnsi="Arial" w:cs="Arial"/>
          <w:color w:val="000000" w:themeColor="text1"/>
          <w:sz w:val="24"/>
          <w:szCs w:val="24"/>
          <w:lang w:eastAsia="zh-CN"/>
        </w:rPr>
      </w:pPr>
    </w:p>
    <w:p w:rsidR="000E724F" w:rsidRDefault="000E724F" w:rsidP="000E724F">
      <w:pPr>
        <w:widowControl w:val="0"/>
        <w:suppressAutoHyphens/>
        <w:jc w:val="both"/>
        <w:rPr>
          <w:rFonts w:ascii="Arial" w:hAnsi="Arial" w:cs="Arial"/>
          <w:color w:val="000000" w:themeColor="text1"/>
          <w:sz w:val="24"/>
          <w:szCs w:val="24"/>
          <w:shd w:val="clear" w:color="auto" w:fill="FFFFFF"/>
        </w:rPr>
      </w:pPr>
      <w:r>
        <w:rPr>
          <w:rFonts w:ascii="Arial" w:hAnsi="Arial" w:cs="Arial"/>
          <w:color w:val="000000" w:themeColor="text1"/>
          <w:sz w:val="24"/>
          <w:szCs w:val="24"/>
          <w:lang w:eastAsia="zh-CN"/>
        </w:rPr>
        <w:t>5.2</w:t>
      </w:r>
      <w:r w:rsidRPr="007E69B5">
        <w:rPr>
          <w:rFonts w:ascii="Arial" w:hAnsi="Arial" w:cs="Arial"/>
          <w:color w:val="000000" w:themeColor="text1"/>
          <w:sz w:val="24"/>
          <w:szCs w:val="24"/>
          <w:lang w:eastAsia="zh-CN"/>
        </w:rPr>
        <w:t xml:space="preserve"> Admite-se o reajustamento de preços do Contrato, que só ocorrerá </w:t>
      </w:r>
      <w:proofErr w:type="gramStart"/>
      <w:r w:rsidRPr="007E69B5">
        <w:rPr>
          <w:rFonts w:ascii="Arial" w:hAnsi="Arial" w:cs="Arial"/>
          <w:color w:val="000000" w:themeColor="text1"/>
          <w:sz w:val="24"/>
          <w:szCs w:val="24"/>
          <w:lang w:eastAsia="zh-CN"/>
        </w:rPr>
        <w:t>após</w:t>
      </w:r>
      <w:proofErr w:type="gramEnd"/>
      <w:r w:rsidRPr="007E69B5">
        <w:rPr>
          <w:rFonts w:ascii="Arial"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E724F" w:rsidRDefault="000E724F" w:rsidP="000E724F">
      <w:pPr>
        <w:widowControl w:val="0"/>
        <w:suppressAutoHyphens/>
        <w:jc w:val="both"/>
        <w:rPr>
          <w:rFonts w:ascii="Arial" w:hAnsi="Arial" w:cs="Arial"/>
          <w:color w:val="000000" w:themeColor="text1"/>
          <w:sz w:val="24"/>
          <w:szCs w:val="24"/>
          <w:shd w:val="clear" w:color="auto" w:fill="FFFFFF"/>
        </w:rPr>
      </w:pP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E724F" w:rsidRPr="00BF463F" w:rsidRDefault="000E724F" w:rsidP="000E724F">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E724F" w:rsidRPr="007E69B5" w:rsidRDefault="000E724F" w:rsidP="000E724F">
      <w:pPr>
        <w:widowControl w:val="0"/>
        <w:suppressAutoHyphens/>
        <w:jc w:val="both"/>
        <w:rPr>
          <w:rFonts w:ascii="Arial" w:hAnsi="Arial" w:cs="Arial"/>
          <w:color w:val="000000" w:themeColor="text1"/>
          <w:sz w:val="24"/>
          <w:szCs w:val="24"/>
          <w:lang w:eastAsia="zh-CN"/>
        </w:rPr>
      </w:pPr>
    </w:p>
    <w:p w:rsidR="000E724F" w:rsidRDefault="000E724F" w:rsidP="000E724F">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5.3</w:t>
      </w:r>
      <w:r w:rsidRPr="00ED35F4">
        <w:rPr>
          <w:rFonts w:ascii="Arial" w:hAnsi="Arial" w:cs="Arial"/>
          <w:color w:val="000000" w:themeColor="text1"/>
          <w:sz w:val="24"/>
          <w:szCs w:val="24"/>
        </w:rPr>
        <w:t xml:space="preserve"> Tendo sido decorrido o prazo de um ano do Contrato deste Edital somente o saldo a executar sofrerá reajuste.</w:t>
      </w:r>
    </w:p>
    <w:p w:rsidR="000E724F" w:rsidRDefault="000E724F" w:rsidP="000E724F">
      <w:pPr>
        <w:widowControl w:val="0"/>
        <w:suppressAutoHyphens/>
        <w:overflowPunct w:val="0"/>
        <w:autoSpaceDE w:val="0"/>
        <w:jc w:val="both"/>
        <w:rPr>
          <w:rFonts w:ascii="Arial" w:hAnsi="Arial" w:cs="Arial"/>
          <w:color w:val="000000" w:themeColor="text1"/>
          <w:sz w:val="24"/>
          <w:szCs w:val="24"/>
        </w:rPr>
      </w:pPr>
    </w:p>
    <w:p w:rsidR="000E724F" w:rsidRPr="008D6DCC" w:rsidRDefault="000E724F" w:rsidP="000E724F">
      <w:pPr>
        <w:jc w:val="both"/>
        <w:rPr>
          <w:rFonts w:ascii="Arial" w:hAnsi="Arial" w:cs="Arial"/>
          <w:color w:val="000000"/>
          <w:sz w:val="24"/>
          <w:szCs w:val="24"/>
        </w:rPr>
      </w:pPr>
      <w:r>
        <w:rPr>
          <w:rFonts w:ascii="Arial" w:hAnsi="Arial" w:cs="Arial"/>
          <w:color w:val="000000" w:themeColor="text1"/>
          <w:sz w:val="24"/>
          <w:szCs w:val="24"/>
        </w:rPr>
        <w:t>5.4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0E724F" w:rsidRPr="003F4C1C" w:rsidRDefault="000E724F" w:rsidP="000E724F">
      <w:pPr>
        <w:jc w:val="both"/>
        <w:rPr>
          <w:rFonts w:ascii="Arial" w:hAnsi="Arial" w:cs="Arial"/>
          <w:color w:val="000000"/>
          <w:sz w:val="24"/>
          <w:szCs w:val="24"/>
        </w:rPr>
      </w:pPr>
    </w:p>
    <w:p w:rsidR="000E724F" w:rsidRPr="002E6ABF" w:rsidRDefault="000E724F" w:rsidP="003B72BD">
      <w:pPr>
        <w:numPr>
          <w:ilvl w:val="1"/>
          <w:numId w:val="9"/>
        </w:numPr>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E69B5">
        <w:rPr>
          <w:rFonts w:ascii="Arial"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0E724F" w:rsidRPr="004D6691" w:rsidRDefault="000E724F" w:rsidP="000E724F">
      <w:pPr>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0E724F"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Tendo sido fornecido o objeto do CONTRATO, este será recebido:</w:t>
      </w:r>
    </w:p>
    <w:p w:rsidR="000E724F"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4C55C7" w:rsidRDefault="000E724F" w:rsidP="000E724F">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0E724F" w:rsidRPr="004C55C7" w:rsidRDefault="000E724F" w:rsidP="000E724F">
      <w:pPr>
        <w:jc w:val="both"/>
        <w:rPr>
          <w:rFonts w:ascii="Arial" w:hAnsi="Arial" w:cs="Arial"/>
          <w:color w:val="000000"/>
          <w:sz w:val="24"/>
          <w:szCs w:val="24"/>
          <w:shd w:val="clear" w:color="auto" w:fill="FFFFFF"/>
        </w:rPr>
      </w:pPr>
    </w:p>
    <w:p w:rsidR="000E724F" w:rsidRPr="004C55C7" w:rsidRDefault="000E724F" w:rsidP="000E724F">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0E724F" w:rsidRPr="004C55C7"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0E724F" w:rsidRPr="00591474" w:rsidRDefault="000E724F" w:rsidP="000E724F">
      <w:pPr>
        <w:jc w:val="both"/>
        <w:rPr>
          <w:rFonts w:ascii="Arial" w:hAnsi="Arial" w:cs="Arial"/>
          <w:color w:val="000000"/>
          <w:sz w:val="24"/>
          <w:szCs w:val="24"/>
          <w:shd w:val="clear" w:color="auto" w:fill="FFFFFF"/>
        </w:rPr>
      </w:pPr>
    </w:p>
    <w:p w:rsidR="000E724F" w:rsidRPr="00591474" w:rsidRDefault="000E724F" w:rsidP="000E724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w:t>
      </w:r>
      <w:proofErr w:type="gramStart"/>
      <w:r>
        <w:rPr>
          <w:rFonts w:ascii="Arial" w:hAnsi="Arial" w:cs="Arial"/>
          <w:color w:val="000000"/>
          <w:sz w:val="24"/>
          <w:szCs w:val="24"/>
          <w:shd w:val="clear" w:color="auto" w:fill="FFFFFF"/>
        </w:rPr>
        <w:t>caso necessários</w:t>
      </w:r>
      <w:proofErr w:type="gramEnd"/>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0E724F" w:rsidRPr="00591474" w:rsidRDefault="000E724F" w:rsidP="000E724F">
      <w:pPr>
        <w:jc w:val="both"/>
        <w:rPr>
          <w:rFonts w:ascii="Arial" w:hAnsi="Arial" w:cs="Arial"/>
          <w:color w:val="000000"/>
          <w:sz w:val="24"/>
          <w:szCs w:val="24"/>
          <w:shd w:val="clear" w:color="auto" w:fill="FFFFFF"/>
        </w:rPr>
      </w:pPr>
    </w:p>
    <w:p w:rsidR="000E724F" w:rsidRPr="004D6691" w:rsidRDefault="000E724F" w:rsidP="000E724F">
      <w:pPr>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E724F" w:rsidRDefault="000E724F" w:rsidP="000E724F">
      <w:pPr>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Pr>
          <w:rFonts w:ascii="Arial" w:hAnsi="Arial" w:cs="Arial"/>
          <w:color w:val="000000"/>
          <w:sz w:val="24"/>
          <w:szCs w:val="24"/>
        </w:rPr>
        <w:t xml:space="preserve">7.12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sidR="006F313C">
        <w:rPr>
          <w:rFonts w:ascii="Arial" w:hAnsi="Arial" w:cs="Arial"/>
          <w:color w:val="000000"/>
          <w:sz w:val="24"/>
          <w:szCs w:val="24"/>
        </w:rPr>
        <w:t>2021</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0E724F" w:rsidRDefault="000E724F" w:rsidP="000E724F">
      <w:pPr>
        <w:jc w:val="both"/>
        <w:rPr>
          <w:rFonts w:ascii="Arial" w:hAnsi="Arial" w:cs="Arial"/>
          <w:b/>
          <w:color w:val="000000"/>
          <w:sz w:val="24"/>
          <w:szCs w:val="24"/>
        </w:rPr>
      </w:pPr>
    </w:p>
    <w:p w:rsidR="000E724F" w:rsidRPr="002E6ABF" w:rsidRDefault="000E724F" w:rsidP="000E724F">
      <w:pPr>
        <w:jc w:val="both"/>
        <w:rPr>
          <w:rFonts w:ascii="Arial" w:hAnsi="Arial" w:cs="Arial"/>
          <w:color w:val="000000"/>
          <w:sz w:val="24"/>
          <w:szCs w:val="24"/>
        </w:rPr>
      </w:pPr>
      <w:r w:rsidRPr="00CF2B5E">
        <w:rPr>
          <w:rFonts w:ascii="Arial" w:hAnsi="Arial" w:cs="Arial"/>
          <w:color w:val="000000"/>
          <w:sz w:val="24"/>
          <w:szCs w:val="24"/>
        </w:rPr>
        <w:t xml:space="preserve">8.1 </w:t>
      </w:r>
      <w:r w:rsidRPr="002E6ABF">
        <w:rPr>
          <w:rFonts w:ascii="Arial" w:hAnsi="Arial" w:cs="Arial"/>
          <w:color w:val="000000"/>
          <w:sz w:val="24"/>
          <w:szCs w:val="24"/>
        </w:rPr>
        <w:t>As despesas decorrentes desta contratação correr</w:t>
      </w:r>
      <w:r>
        <w:rPr>
          <w:rFonts w:ascii="Arial" w:hAnsi="Arial" w:cs="Arial"/>
          <w:color w:val="000000"/>
          <w:sz w:val="24"/>
          <w:szCs w:val="24"/>
        </w:rPr>
        <w:t>á</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4.4.90.52 – Equipamentos e Material Permanente.</w:t>
      </w:r>
    </w:p>
    <w:p w:rsidR="000E724F" w:rsidRDefault="000E724F" w:rsidP="000E724F">
      <w:pPr>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p>
    <w:p w:rsidR="000E724F" w:rsidRPr="00662131" w:rsidRDefault="000E724F" w:rsidP="000E724F">
      <w:pPr>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rsidR="000E724F" w:rsidRDefault="000E724F" w:rsidP="000E724F">
      <w:pPr>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rsidR="000E724F" w:rsidRDefault="000E724F" w:rsidP="000E724F">
      <w:pPr>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0E724F" w:rsidRDefault="000E724F" w:rsidP="000E724F">
      <w:pPr>
        <w:jc w:val="both"/>
        <w:rPr>
          <w:rFonts w:ascii="Arial" w:hAnsi="Arial" w:cs="Arial"/>
          <w:b/>
          <w:color w:val="000000"/>
          <w:sz w:val="24"/>
          <w:szCs w:val="24"/>
        </w:rPr>
      </w:pPr>
    </w:p>
    <w:p w:rsidR="000E724F" w:rsidRPr="000C507B" w:rsidRDefault="000E724F" w:rsidP="003B72BD">
      <w:pPr>
        <w:pStyle w:val="PargrafodaLista"/>
        <w:numPr>
          <w:ilvl w:val="1"/>
          <w:numId w:val="26"/>
        </w:numPr>
        <w:ind w:left="0" w:firstLine="0"/>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0E724F" w:rsidRPr="000C507B" w:rsidRDefault="000E724F" w:rsidP="003B72BD">
      <w:pPr>
        <w:pStyle w:val="PargrafodaLista"/>
        <w:numPr>
          <w:ilvl w:val="1"/>
          <w:numId w:val="26"/>
        </w:numPr>
        <w:ind w:left="0" w:firstLine="0"/>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E724F" w:rsidRDefault="000E724F" w:rsidP="003B72BD">
      <w:pPr>
        <w:pStyle w:val="PargrafodaLista"/>
        <w:numPr>
          <w:ilvl w:val="1"/>
          <w:numId w:val="26"/>
        </w:numPr>
        <w:ind w:left="0" w:firstLine="0"/>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0E724F" w:rsidRPr="000212D6" w:rsidRDefault="000E724F" w:rsidP="003B72BD">
      <w:pPr>
        <w:pStyle w:val="PargrafodaLista"/>
        <w:numPr>
          <w:ilvl w:val="1"/>
          <w:numId w:val="26"/>
        </w:numPr>
        <w:ind w:left="0" w:firstLine="0"/>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0E724F" w:rsidRPr="000C0466" w:rsidRDefault="000E724F" w:rsidP="000E724F">
      <w:pPr>
        <w:ind w:left="360"/>
        <w:jc w:val="both"/>
        <w:rPr>
          <w:rFonts w:ascii="Arial" w:hAnsi="Arial" w:cs="Arial"/>
          <w:color w:val="000000"/>
          <w:sz w:val="24"/>
          <w:szCs w:val="24"/>
        </w:rPr>
      </w:pPr>
    </w:p>
    <w:p w:rsidR="000E724F" w:rsidRPr="000212D6" w:rsidRDefault="000E724F" w:rsidP="003B72BD">
      <w:pPr>
        <w:pStyle w:val="PargrafodaLista"/>
        <w:widowControl w:val="0"/>
        <w:numPr>
          <w:ilvl w:val="0"/>
          <w:numId w:val="17"/>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w:t>
      </w:r>
      <w:proofErr w:type="gramStart"/>
      <w:r w:rsidRPr="000212D6">
        <w:rPr>
          <w:rFonts w:ascii="Arial" w:eastAsia="Times New Roman" w:hAnsi="Arial" w:cs="Arial"/>
          <w:sz w:val="24"/>
          <w:szCs w:val="24"/>
          <w:lang w:eastAsia="zh-CN"/>
        </w:rPr>
        <w:t>5</w:t>
      </w:r>
      <w:proofErr w:type="gramEnd"/>
      <w:r w:rsidRPr="000212D6">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0"/>
          <w:numId w:val="17"/>
        </w:numPr>
        <w:suppressAutoHyphens/>
        <w:ind w:right="-63"/>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w:t>
      </w:r>
      <w:r w:rsidRPr="000212D6">
        <w:rPr>
          <w:rFonts w:ascii="Arial" w:eastAsia="Times New Roman" w:hAnsi="Arial" w:cs="Arial"/>
          <w:color w:val="000000"/>
          <w:sz w:val="24"/>
          <w:szCs w:val="24"/>
          <w:lang w:eastAsia="ja-JP"/>
        </w:rPr>
        <w:lastRenderedPageBreak/>
        <w:t>documento equivalente, dentro do prazo estabelecido, será aplicada multa correspondente a 20% do valor do instrumento de CONTRATO ou do documento equivalente.</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0"/>
          <w:numId w:val="17"/>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2"/>
          <w:numId w:val="26"/>
        </w:numPr>
        <w:suppressAutoHyphens/>
        <w:ind w:left="0" w:firstLine="0"/>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0"/>
          <w:numId w:val="18"/>
        </w:numPr>
        <w:suppressAutoHyphens/>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0"/>
          <w:numId w:val="18"/>
        </w:numPr>
        <w:suppressAutoHyphens/>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E724F" w:rsidRDefault="000E724F" w:rsidP="000E724F">
      <w:pPr>
        <w:pStyle w:val="PargrafodaLista"/>
        <w:rPr>
          <w:rFonts w:ascii="Arial" w:eastAsia="Times New Roman" w:hAnsi="Arial" w:cs="Arial"/>
          <w:sz w:val="24"/>
          <w:szCs w:val="24"/>
          <w:lang w:eastAsia="zh-CN"/>
        </w:rPr>
      </w:pPr>
    </w:p>
    <w:p w:rsidR="000E724F" w:rsidRPr="000212D6" w:rsidRDefault="000E724F" w:rsidP="003B72BD">
      <w:pPr>
        <w:pStyle w:val="PargrafodaLista"/>
        <w:widowControl w:val="0"/>
        <w:numPr>
          <w:ilvl w:val="1"/>
          <w:numId w:val="26"/>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0E724F"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1"/>
          <w:numId w:val="26"/>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0E724F" w:rsidRPr="000C0466" w:rsidRDefault="000E724F" w:rsidP="000E724F">
      <w:pPr>
        <w:widowControl w:val="0"/>
        <w:suppressAutoHyphens/>
        <w:jc w:val="both"/>
        <w:rPr>
          <w:rFonts w:ascii="Arial" w:hAnsi="Arial" w:cs="Arial"/>
          <w:sz w:val="24"/>
          <w:szCs w:val="24"/>
          <w:lang w:eastAsia="zh-CN"/>
        </w:rPr>
      </w:pPr>
    </w:p>
    <w:p w:rsidR="000E724F" w:rsidRPr="000212D6" w:rsidRDefault="000E724F" w:rsidP="003B72BD">
      <w:pPr>
        <w:pStyle w:val="PargrafodaLista"/>
        <w:widowControl w:val="0"/>
        <w:numPr>
          <w:ilvl w:val="1"/>
          <w:numId w:val="26"/>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0E724F" w:rsidRPr="000C0466" w:rsidRDefault="000E724F" w:rsidP="000E724F">
      <w:pPr>
        <w:widowControl w:val="0"/>
        <w:suppressAutoHyphens/>
        <w:jc w:val="both"/>
        <w:rPr>
          <w:rFonts w:ascii="Arial" w:hAnsi="Arial" w:cs="Arial"/>
          <w:color w:val="FF0000"/>
          <w:sz w:val="24"/>
          <w:szCs w:val="24"/>
          <w:lang w:eastAsia="zh-CN"/>
        </w:rPr>
      </w:pPr>
    </w:p>
    <w:p w:rsidR="000E724F" w:rsidRDefault="000E724F" w:rsidP="003B72BD">
      <w:pPr>
        <w:pStyle w:val="PargrafodaLista"/>
        <w:widowControl w:val="0"/>
        <w:numPr>
          <w:ilvl w:val="1"/>
          <w:numId w:val="26"/>
        </w:numPr>
        <w:suppressAutoHyphens/>
        <w:overflowPunct w:val="0"/>
        <w:autoSpaceDE w:val="0"/>
        <w:autoSpaceDN w:val="0"/>
        <w:adjustRightInd w:val="0"/>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0E724F" w:rsidRPr="000212D6" w:rsidRDefault="000E724F" w:rsidP="000E724F">
      <w:pPr>
        <w:pStyle w:val="PargrafodaLista"/>
        <w:widowControl w:val="0"/>
        <w:suppressAutoHyphens/>
        <w:overflowPunct w:val="0"/>
        <w:autoSpaceDE w:val="0"/>
        <w:autoSpaceDN w:val="0"/>
        <w:adjustRightInd w:val="0"/>
        <w:ind w:left="465"/>
        <w:rPr>
          <w:rFonts w:ascii="Arial" w:eastAsia="Times New Roman" w:hAnsi="Arial" w:cs="Arial"/>
          <w:sz w:val="24"/>
          <w:szCs w:val="24"/>
          <w:lang w:eastAsia="zh-CN"/>
        </w:rPr>
      </w:pPr>
    </w:p>
    <w:p w:rsidR="000E724F" w:rsidRDefault="000E724F" w:rsidP="003B72BD">
      <w:pPr>
        <w:widowControl w:val="0"/>
        <w:numPr>
          <w:ilvl w:val="1"/>
          <w:numId w:val="26"/>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0E724F" w:rsidRDefault="000E724F" w:rsidP="000E724F">
      <w:pPr>
        <w:widowControl w:val="0"/>
        <w:suppressAutoHyphens/>
        <w:overflowPunct w:val="0"/>
        <w:autoSpaceDE w:val="0"/>
        <w:autoSpaceDN w:val="0"/>
        <w:adjustRightInd w:val="0"/>
        <w:jc w:val="both"/>
        <w:rPr>
          <w:rFonts w:ascii="Arial" w:hAnsi="Arial" w:cs="Arial"/>
          <w:sz w:val="24"/>
          <w:szCs w:val="24"/>
          <w:lang w:eastAsia="zh-CN"/>
        </w:rPr>
      </w:pPr>
    </w:p>
    <w:p w:rsidR="000E724F" w:rsidRPr="00F0084C" w:rsidRDefault="000E724F" w:rsidP="003B72BD">
      <w:pPr>
        <w:widowControl w:val="0"/>
        <w:numPr>
          <w:ilvl w:val="1"/>
          <w:numId w:val="26"/>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11.4 que somente poderá ser aplicada pela CONTRATANTE.</w:t>
      </w:r>
    </w:p>
    <w:p w:rsidR="000E724F" w:rsidRDefault="000E724F" w:rsidP="000E724F">
      <w:pPr>
        <w:widowControl w:val="0"/>
        <w:suppressAutoHyphens/>
        <w:overflowPunct w:val="0"/>
        <w:autoSpaceDE w:val="0"/>
        <w:autoSpaceDN w:val="0"/>
        <w:adjustRightInd w:val="0"/>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rsidR="000E724F" w:rsidRDefault="000E724F" w:rsidP="000E724F">
      <w:pPr>
        <w:jc w:val="both"/>
        <w:rPr>
          <w:rFonts w:ascii="Arial" w:hAnsi="Arial" w:cs="Arial"/>
          <w:color w:val="000000"/>
          <w:sz w:val="24"/>
          <w:szCs w:val="24"/>
        </w:rPr>
      </w:pPr>
    </w:p>
    <w:p w:rsidR="000E724F" w:rsidRPr="00730DC8" w:rsidRDefault="000E724F" w:rsidP="000E724F">
      <w:pPr>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rsidR="000E724F"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Descumprimento das obrigações contratuais: o não cumprimento de cláusulas contratuais, especificações, projetos ou prazos;</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Irregularidade nas obrigações contratuais: o cumprimento irregular de cláusulas contratuais, especificações, projetos e prazos;</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Demora no cumprimento do </w:t>
      </w:r>
      <w:r>
        <w:rPr>
          <w:rFonts w:ascii="Arial" w:hAnsi="Arial" w:cs="Arial"/>
          <w:color w:val="000000"/>
          <w:sz w:val="24"/>
          <w:szCs w:val="24"/>
        </w:rPr>
        <w:t>CONTRATO</w:t>
      </w:r>
      <w:r w:rsidRPr="00730DC8">
        <w:rPr>
          <w:rFonts w:ascii="Arial" w:hAnsi="Arial" w:cs="Arial"/>
          <w:color w:val="000000"/>
          <w:sz w:val="24"/>
          <w:szCs w:val="24"/>
        </w:rPr>
        <w:t>: a lentidão do seu cumprimento, levando a Administração a comprovar a impossibilidade da conclusão d</w:t>
      </w:r>
      <w:r>
        <w:rPr>
          <w:rFonts w:ascii="Arial" w:hAnsi="Arial" w:cs="Arial"/>
          <w:color w:val="000000"/>
          <w:sz w:val="24"/>
          <w:szCs w:val="24"/>
        </w:rPr>
        <w:t>o fornecimento</w:t>
      </w:r>
      <w:r w:rsidRPr="00730DC8">
        <w:rPr>
          <w:rFonts w:ascii="Arial" w:hAnsi="Arial" w:cs="Arial"/>
          <w:color w:val="000000"/>
          <w:sz w:val="24"/>
          <w:szCs w:val="24"/>
        </w:rPr>
        <w:t>, nos prazos estipulados;</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Atraso injustificado: o atraso injustificado no início</w:t>
      </w:r>
      <w:r>
        <w:rPr>
          <w:rFonts w:ascii="Arial" w:hAnsi="Arial" w:cs="Arial"/>
          <w:color w:val="000000"/>
          <w:sz w:val="24"/>
          <w:szCs w:val="24"/>
        </w:rPr>
        <w:t xml:space="preserve"> do</w:t>
      </w:r>
      <w:r w:rsidRPr="00730DC8">
        <w:rPr>
          <w:rFonts w:ascii="Arial" w:hAnsi="Arial" w:cs="Arial"/>
          <w:color w:val="000000"/>
          <w:sz w:val="24"/>
          <w:szCs w:val="24"/>
        </w:rPr>
        <w:t xml:space="preserve"> serviço;</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lastRenderedPageBreak/>
        <w:t>Paralisação das atividades: a paralisação do serviço, sem justa causa e prévia comunicação à Administração;</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Subcontratação com terceiros não admitidos n</w:t>
      </w:r>
      <w:r>
        <w:rPr>
          <w:rFonts w:ascii="Arial" w:hAnsi="Arial" w:cs="Arial"/>
          <w:color w:val="000000"/>
          <w:sz w:val="24"/>
          <w:szCs w:val="24"/>
        </w:rPr>
        <w:t xml:space="preserve">este </w:t>
      </w:r>
      <w:proofErr w:type="gramStart"/>
      <w:r>
        <w:rPr>
          <w:rFonts w:ascii="Arial" w:hAnsi="Arial" w:cs="Arial"/>
          <w:color w:val="000000"/>
          <w:sz w:val="24"/>
          <w:szCs w:val="24"/>
        </w:rPr>
        <w:t xml:space="preserve">CONTRATO </w:t>
      </w:r>
      <w:r w:rsidRPr="00730DC8">
        <w:rPr>
          <w:rFonts w:ascii="Arial" w:hAnsi="Arial" w:cs="Arial"/>
          <w:color w:val="000000"/>
          <w:sz w:val="24"/>
          <w:szCs w:val="24"/>
        </w:rPr>
        <w:t>:</w:t>
      </w:r>
      <w:proofErr w:type="gramEnd"/>
      <w:r w:rsidRPr="00730DC8">
        <w:rPr>
          <w:rFonts w:ascii="Arial" w:hAnsi="Arial" w:cs="Arial"/>
          <w:color w:val="000000"/>
          <w:sz w:val="24"/>
          <w:szCs w:val="24"/>
        </w:rPr>
        <w:t xml:space="preserve"> a subcontratação total ou parcial do seu objeto, a associação do contratado com outrem, a cessão ou transferência, total ou parcial, bem como a fusão, cisão ou incorporação, não admitidas no edital e n</w:t>
      </w:r>
      <w:r>
        <w:rPr>
          <w:rFonts w:ascii="Arial" w:hAnsi="Arial" w:cs="Arial"/>
          <w:color w:val="000000"/>
          <w:sz w:val="24"/>
          <w:szCs w:val="24"/>
        </w:rPr>
        <w:t>este</w:t>
      </w:r>
      <w:r w:rsidRPr="00730DC8">
        <w:rPr>
          <w:rFonts w:ascii="Arial" w:hAnsi="Arial" w:cs="Arial"/>
          <w:color w:val="000000"/>
          <w:sz w:val="24"/>
          <w:szCs w:val="24"/>
        </w:rPr>
        <w:t xml:space="preserve"> </w:t>
      </w:r>
      <w:r>
        <w:rPr>
          <w:rFonts w:ascii="Arial" w:hAnsi="Arial" w:cs="Arial"/>
          <w:color w:val="000000"/>
          <w:sz w:val="24"/>
          <w:szCs w:val="24"/>
        </w:rPr>
        <w:t>CONTRATO</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Descumprimento das determinações da autoridade competente: o desatendimento das determinações regulares da autoridade designada para acompanhar e fiscalizar </w:t>
      </w:r>
      <w:r>
        <w:rPr>
          <w:rFonts w:ascii="Arial" w:hAnsi="Arial" w:cs="Arial"/>
          <w:color w:val="000000"/>
          <w:sz w:val="24"/>
          <w:szCs w:val="24"/>
        </w:rPr>
        <w:t>o seu fornecimento</w:t>
      </w:r>
      <w:r w:rsidRPr="00730DC8">
        <w:rPr>
          <w:rFonts w:ascii="Arial" w:hAnsi="Arial" w:cs="Arial"/>
          <w:color w:val="000000"/>
          <w:sz w:val="24"/>
          <w:szCs w:val="24"/>
        </w:rPr>
        <w:t>, assim como as de seus superiores;</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Faltas n</w:t>
      </w:r>
      <w:r>
        <w:rPr>
          <w:rFonts w:ascii="Arial" w:hAnsi="Arial" w:cs="Arial"/>
          <w:color w:val="000000"/>
          <w:sz w:val="24"/>
          <w:szCs w:val="24"/>
        </w:rPr>
        <w:t>o fornecimento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 o cometimento reiterado de faltas n</w:t>
      </w:r>
      <w:r>
        <w:rPr>
          <w:rFonts w:ascii="Arial" w:hAnsi="Arial" w:cs="Arial"/>
          <w:color w:val="000000"/>
          <w:sz w:val="24"/>
          <w:szCs w:val="24"/>
        </w:rPr>
        <w:t>o seu fornecimento,</w:t>
      </w:r>
      <w:r w:rsidRPr="00730DC8">
        <w:rPr>
          <w:rFonts w:ascii="Arial" w:hAnsi="Arial" w:cs="Arial"/>
          <w:color w:val="000000"/>
          <w:sz w:val="24"/>
          <w:szCs w:val="24"/>
        </w:rPr>
        <w:t xml:space="preserve"> anotadas em registro próprio pelo representante da </w:t>
      </w:r>
      <w:r>
        <w:rPr>
          <w:rFonts w:ascii="Arial" w:hAnsi="Arial" w:cs="Arial"/>
          <w:color w:val="000000"/>
          <w:sz w:val="24"/>
          <w:szCs w:val="24"/>
        </w:rPr>
        <w:t>CONTRATANTE</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Falência e insolvência civil: a decretação de falência ou a instauração de insolvência civil</w:t>
      </w:r>
      <w:r>
        <w:rPr>
          <w:rFonts w:ascii="Arial" w:hAnsi="Arial" w:cs="Arial"/>
          <w:color w:val="000000"/>
          <w:sz w:val="24"/>
          <w:szCs w:val="24"/>
        </w:rPr>
        <w:t xml:space="preserve"> do CONTRATADO</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Dissolução de sociedade: a dissolução da sociedade ou o falecimento do </w:t>
      </w:r>
      <w:r>
        <w:rPr>
          <w:rFonts w:ascii="Arial" w:hAnsi="Arial" w:cs="Arial"/>
          <w:color w:val="000000"/>
          <w:sz w:val="24"/>
          <w:szCs w:val="24"/>
        </w:rPr>
        <w:t>CONTRATADO</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Alteração social: a alteração social ou a modificação da finalidade ou da estrutura da </w:t>
      </w:r>
      <w:r>
        <w:rPr>
          <w:rFonts w:ascii="Arial" w:hAnsi="Arial" w:cs="Arial"/>
          <w:color w:val="000000"/>
          <w:sz w:val="24"/>
          <w:szCs w:val="24"/>
        </w:rPr>
        <w:t>CONTRATANTE</w:t>
      </w:r>
      <w:r w:rsidRPr="00730DC8">
        <w:rPr>
          <w:rFonts w:ascii="Arial" w:hAnsi="Arial" w:cs="Arial"/>
          <w:color w:val="000000"/>
          <w:sz w:val="24"/>
          <w:szCs w:val="24"/>
        </w:rPr>
        <w:t xml:space="preserve">, que prejudique </w:t>
      </w:r>
      <w:r>
        <w:rPr>
          <w:rFonts w:ascii="Arial" w:hAnsi="Arial" w:cs="Arial"/>
          <w:color w:val="000000"/>
          <w:sz w:val="24"/>
          <w:szCs w:val="24"/>
        </w:rPr>
        <w:t>o fornecimento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Interesse público de alta relevância: razões de interesse público, de alta relevância e amplo conhecimento, </w:t>
      </w:r>
      <w:proofErr w:type="gramStart"/>
      <w:r w:rsidRPr="00730DC8">
        <w:rPr>
          <w:rFonts w:ascii="Arial" w:hAnsi="Arial" w:cs="Arial"/>
          <w:color w:val="000000"/>
          <w:sz w:val="24"/>
          <w:szCs w:val="24"/>
        </w:rPr>
        <w:t>justificadas e determinadas</w:t>
      </w:r>
      <w:proofErr w:type="gramEnd"/>
      <w:r w:rsidRPr="00730DC8">
        <w:rPr>
          <w:rFonts w:ascii="Arial" w:hAnsi="Arial" w:cs="Arial"/>
          <w:color w:val="000000"/>
          <w:sz w:val="24"/>
          <w:szCs w:val="24"/>
        </w:rPr>
        <w:t xml:space="preserve"> pela </w:t>
      </w:r>
      <w:r>
        <w:rPr>
          <w:rFonts w:ascii="Arial" w:hAnsi="Arial" w:cs="Arial"/>
          <w:color w:val="000000"/>
          <w:sz w:val="24"/>
          <w:szCs w:val="24"/>
        </w:rPr>
        <w:t>CONTRATANTE</w:t>
      </w:r>
      <w:r w:rsidRPr="00730DC8">
        <w:rPr>
          <w:rFonts w:ascii="Arial" w:hAnsi="Arial" w:cs="Arial"/>
          <w:color w:val="000000"/>
          <w:sz w:val="24"/>
          <w:szCs w:val="24"/>
        </w:rPr>
        <w:t xml:space="preserve"> e exaradas no processo administrativo a que se refere o </w:t>
      </w:r>
      <w:r>
        <w:rPr>
          <w:rFonts w:ascii="Arial" w:hAnsi="Arial" w:cs="Arial"/>
          <w:color w:val="000000"/>
          <w:sz w:val="24"/>
          <w:szCs w:val="24"/>
        </w:rPr>
        <w:t>CONTRATO</w:t>
      </w:r>
      <w:r w:rsidRPr="00730DC8">
        <w:rPr>
          <w:rFonts w:ascii="Arial" w:hAnsi="Arial" w:cs="Arial"/>
          <w:color w:val="000000"/>
          <w:sz w:val="24"/>
          <w:szCs w:val="24"/>
        </w:rPr>
        <w:t>;</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58212F">
        <w:rPr>
          <w:rFonts w:ascii="Arial" w:hAnsi="Arial" w:cs="Arial"/>
          <w:color w:val="000000"/>
          <w:sz w:val="24"/>
          <w:szCs w:val="24"/>
        </w:rPr>
        <w:t>Supressão</w:t>
      </w:r>
      <w:r w:rsidRPr="00730DC8">
        <w:rPr>
          <w:rFonts w:ascii="Arial" w:hAnsi="Arial" w:cs="Arial"/>
          <w:color w:val="000000"/>
          <w:sz w:val="24"/>
          <w:szCs w:val="24"/>
        </w:rPr>
        <w:t xml:space="preserve">: a supressão, por parte da </w:t>
      </w:r>
      <w:r w:rsidRPr="0058212F">
        <w:rPr>
          <w:rFonts w:ascii="Arial" w:hAnsi="Arial" w:cs="Arial"/>
          <w:color w:val="000000"/>
          <w:sz w:val="24"/>
          <w:szCs w:val="24"/>
        </w:rPr>
        <w:t>CONTRATANTE</w:t>
      </w:r>
      <w:r w:rsidRPr="00730DC8">
        <w:rPr>
          <w:rFonts w:ascii="Arial" w:hAnsi="Arial" w:cs="Arial"/>
          <w:color w:val="000000"/>
          <w:sz w:val="24"/>
          <w:szCs w:val="24"/>
        </w:rPr>
        <w:t xml:space="preserve">, de obras, serviços ou compras, acarretando modificação do valor inicial do </w:t>
      </w:r>
      <w:r>
        <w:rPr>
          <w:rFonts w:ascii="Arial" w:hAnsi="Arial" w:cs="Arial"/>
          <w:color w:val="000000"/>
          <w:sz w:val="24"/>
          <w:szCs w:val="24"/>
        </w:rPr>
        <w:t>CONTRATO</w:t>
      </w:r>
      <w:r w:rsidRPr="00730DC8">
        <w:rPr>
          <w:rFonts w:ascii="Arial" w:hAnsi="Arial" w:cs="Arial"/>
          <w:color w:val="000000"/>
          <w:sz w:val="24"/>
          <w:szCs w:val="24"/>
        </w:rPr>
        <w:t xml:space="preserve"> além do limite permitido nas obras, serviços ou compras, até 25% (vinte e cinco por cento) do valor inicial atualizado do </w:t>
      </w:r>
      <w:r>
        <w:rPr>
          <w:rFonts w:ascii="Arial" w:hAnsi="Arial" w:cs="Arial"/>
          <w:color w:val="000000"/>
          <w:sz w:val="24"/>
          <w:szCs w:val="24"/>
        </w:rPr>
        <w:t>CONTRATO</w:t>
      </w:r>
      <w:r w:rsidRPr="00730DC8">
        <w:rPr>
          <w:rFonts w:ascii="Arial" w:hAnsi="Arial" w:cs="Arial"/>
          <w:color w:val="000000"/>
          <w:sz w:val="24"/>
          <w:szCs w:val="24"/>
        </w:rPr>
        <w:t>, e, no caso particular de reforma de edifício ou de equipamento, até o limite de 50% (cinquenta por cento) para os seus acréscimos;</w:t>
      </w:r>
    </w:p>
    <w:p w:rsidR="000E724F"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Supressão d</w:t>
      </w:r>
      <w:r>
        <w:rPr>
          <w:rFonts w:ascii="Arial" w:hAnsi="Arial" w:cs="Arial"/>
          <w:color w:val="000000"/>
          <w:sz w:val="24"/>
          <w:szCs w:val="24"/>
        </w:rPr>
        <w:t>o fornecimento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 a suspensão de s</w:t>
      </w:r>
      <w:r>
        <w:rPr>
          <w:rFonts w:ascii="Arial" w:hAnsi="Arial" w:cs="Arial"/>
          <w:color w:val="000000"/>
          <w:sz w:val="24"/>
          <w:szCs w:val="24"/>
        </w:rPr>
        <w:t>eu</w:t>
      </w:r>
      <w:r w:rsidRPr="00730DC8">
        <w:rPr>
          <w:rFonts w:ascii="Arial" w:hAnsi="Arial" w:cs="Arial"/>
          <w:color w:val="000000"/>
          <w:sz w:val="24"/>
          <w:szCs w:val="24"/>
        </w:rPr>
        <w:t xml:space="preserve"> </w:t>
      </w:r>
      <w:r>
        <w:rPr>
          <w:rFonts w:ascii="Arial" w:hAnsi="Arial" w:cs="Arial"/>
          <w:color w:val="000000"/>
          <w:sz w:val="24"/>
          <w:szCs w:val="24"/>
        </w:rPr>
        <w:t>fornecimento</w:t>
      </w:r>
      <w:r w:rsidRPr="00730DC8">
        <w:rPr>
          <w:rFonts w:ascii="Arial" w:hAnsi="Arial" w:cs="Arial"/>
          <w:color w:val="000000"/>
          <w:sz w:val="24"/>
          <w:szCs w:val="24"/>
        </w:rPr>
        <w:t xml:space="preserve">, por ordem escrita da </w:t>
      </w:r>
      <w:r>
        <w:rPr>
          <w:rFonts w:ascii="Arial" w:hAnsi="Arial" w:cs="Arial"/>
          <w:color w:val="000000"/>
          <w:sz w:val="24"/>
          <w:szCs w:val="24"/>
        </w:rPr>
        <w:t>CONTRATANTE</w:t>
      </w:r>
      <w:r w:rsidRPr="00730DC8">
        <w:rPr>
          <w:rFonts w:ascii="Arial" w:hAnsi="Arial" w:cs="Arial"/>
          <w:color w:val="000000"/>
          <w:sz w:val="24"/>
          <w:szCs w:val="24"/>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0E724F" w:rsidRPr="00730DC8"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Atraso superior a 90 (noventa) dias dos pagamentos devidos pela </w:t>
      </w:r>
      <w:r>
        <w:rPr>
          <w:rFonts w:ascii="Arial" w:hAnsi="Arial" w:cs="Arial"/>
          <w:color w:val="000000"/>
          <w:sz w:val="24"/>
          <w:szCs w:val="24"/>
        </w:rPr>
        <w:t>CONTRATANTE</w:t>
      </w:r>
      <w:r w:rsidRPr="00730DC8">
        <w:rPr>
          <w:rFonts w:ascii="Arial" w:hAnsi="Arial" w:cs="Arial"/>
          <w:color w:val="000000"/>
          <w:sz w:val="24"/>
          <w:szCs w:val="24"/>
        </w:rPr>
        <w:t xml:space="preserve"> decorrentes de serviços</w:t>
      </w:r>
      <w:r>
        <w:rPr>
          <w:rFonts w:ascii="Arial" w:hAnsi="Arial" w:cs="Arial"/>
          <w:color w:val="000000"/>
          <w:sz w:val="24"/>
          <w:szCs w:val="24"/>
        </w:rPr>
        <w:t>,</w:t>
      </w:r>
      <w:r w:rsidRPr="00730DC8">
        <w:rPr>
          <w:rFonts w:ascii="Arial" w:hAnsi="Arial" w:cs="Arial"/>
          <w:color w:val="000000"/>
          <w:sz w:val="24"/>
          <w:szCs w:val="24"/>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0E724F" w:rsidRDefault="000E724F" w:rsidP="003B72BD">
      <w:pPr>
        <w:numPr>
          <w:ilvl w:val="0"/>
          <w:numId w:val="10"/>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Motivo de caso fortuito ou força maior: a ocorrência de caso fortuito ou de força maior, regularmente comprovada, impeditiv</w:t>
      </w:r>
      <w:r>
        <w:rPr>
          <w:rFonts w:ascii="Arial" w:hAnsi="Arial" w:cs="Arial"/>
          <w:color w:val="000000"/>
          <w:sz w:val="24"/>
          <w:szCs w:val="24"/>
        </w:rPr>
        <w:t>o do fornecimento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0E724F" w:rsidRPr="00730DC8" w:rsidRDefault="000E724F" w:rsidP="000E724F">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12.2 </w:t>
      </w:r>
      <w:r w:rsidRPr="00730DC8">
        <w:rPr>
          <w:rFonts w:ascii="Arial" w:hAnsi="Arial" w:cs="Arial"/>
          <w:color w:val="000000"/>
          <w:sz w:val="24"/>
          <w:szCs w:val="24"/>
        </w:rPr>
        <w:t>Os casos de rescisão contratual serão formalmente motivados nos autos do processo, assegurado o contraditório e a ampla defesa.</w:t>
      </w:r>
    </w:p>
    <w:p w:rsidR="000E724F" w:rsidRPr="00540F7C" w:rsidRDefault="000E724F" w:rsidP="003B72BD">
      <w:pPr>
        <w:pStyle w:val="PargrafodaLista"/>
        <w:numPr>
          <w:ilvl w:val="1"/>
          <w:numId w:val="27"/>
        </w:numPr>
        <w:spacing w:before="100" w:beforeAutospacing="1" w:after="100" w:afterAutospacing="1"/>
        <w:ind w:left="0" w:firstLine="0"/>
        <w:rPr>
          <w:rFonts w:ascii="Arial" w:eastAsia="Times New Roman" w:hAnsi="Arial" w:cs="Arial"/>
          <w:color w:val="000000"/>
          <w:sz w:val="24"/>
          <w:szCs w:val="24"/>
        </w:rPr>
      </w:pPr>
      <w:r w:rsidRPr="00540F7C">
        <w:rPr>
          <w:rFonts w:ascii="Arial" w:eastAsia="Times New Roman" w:hAnsi="Arial" w:cs="Arial"/>
          <w:color w:val="000000"/>
          <w:sz w:val="24"/>
          <w:szCs w:val="24"/>
        </w:rPr>
        <w:t>Ocorrendo impedimento, paralisação ou sustação do CONTRATO, o cronograma de fornecimento será prorrogado automaticamente por igual tempo.</w:t>
      </w:r>
    </w:p>
    <w:p w:rsidR="000E724F" w:rsidRPr="00447E4D" w:rsidRDefault="000E724F" w:rsidP="000E724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0E724F" w:rsidRPr="00447E4D" w:rsidRDefault="000E724F" w:rsidP="000E724F">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lastRenderedPageBreak/>
        <w:t xml:space="preserve">a) </w:t>
      </w:r>
      <w:proofErr w:type="gramStart"/>
      <w:r w:rsidRPr="00447E4D">
        <w:rPr>
          <w:rFonts w:ascii="Arial" w:hAnsi="Arial" w:cs="Arial"/>
          <w:color w:val="000000"/>
          <w:sz w:val="24"/>
          <w:szCs w:val="24"/>
        </w:rPr>
        <w:t xml:space="preserve">determinada por ato unilateral e escrito da </w:t>
      </w:r>
      <w:r>
        <w:rPr>
          <w:rFonts w:ascii="Arial" w:hAnsi="Arial" w:cs="Arial"/>
          <w:color w:val="000000"/>
          <w:sz w:val="24"/>
          <w:szCs w:val="24"/>
        </w:rPr>
        <w:t>CONTRATANTE</w:t>
      </w:r>
      <w:proofErr w:type="gramEnd"/>
      <w:r>
        <w:rPr>
          <w:rFonts w:ascii="Arial" w:hAnsi="Arial" w:cs="Arial"/>
          <w:color w:val="000000"/>
          <w:sz w:val="24"/>
          <w:szCs w:val="24"/>
        </w:rPr>
        <w:t>;</w:t>
      </w:r>
    </w:p>
    <w:p w:rsidR="000E724F" w:rsidRPr="00447E4D" w:rsidRDefault="000E724F" w:rsidP="000E724F">
      <w:pPr>
        <w:spacing w:before="100" w:beforeAutospacing="1" w:after="100" w:afterAutospacing="1"/>
        <w:jc w:val="both"/>
        <w:rPr>
          <w:rFonts w:ascii="Arial" w:hAnsi="Arial" w:cs="Arial"/>
          <w:color w:val="000000"/>
          <w:sz w:val="24"/>
          <w:szCs w:val="24"/>
        </w:rPr>
      </w:pPr>
      <w:proofErr w:type="gramStart"/>
      <w:r w:rsidRPr="00447E4D">
        <w:rPr>
          <w:rFonts w:ascii="Arial" w:hAnsi="Arial" w:cs="Arial"/>
          <w:color w:val="000000"/>
          <w:sz w:val="24"/>
          <w:szCs w:val="24"/>
        </w:rPr>
        <w:t>b)</w:t>
      </w:r>
      <w:proofErr w:type="gramEnd"/>
      <w:r w:rsidRPr="00447E4D">
        <w:rPr>
          <w:rFonts w:ascii="Arial" w:hAnsi="Arial" w:cs="Arial"/>
          <w:color w:val="000000"/>
          <w:sz w:val="24"/>
          <w:szCs w:val="24"/>
        </w:rPr>
        <w:t xml:space="preserve"> amigável, por acordo entre as partes, reduzida a termo no processo da licitação, desde que haja conveniência para a </w:t>
      </w:r>
      <w:r>
        <w:rPr>
          <w:rFonts w:ascii="Arial" w:hAnsi="Arial" w:cs="Arial"/>
          <w:color w:val="000000"/>
          <w:sz w:val="24"/>
          <w:szCs w:val="24"/>
        </w:rPr>
        <w:t>CONTRATANTE</w:t>
      </w:r>
      <w:r w:rsidRPr="00447E4D">
        <w:rPr>
          <w:rFonts w:ascii="Arial" w:hAnsi="Arial" w:cs="Arial"/>
          <w:color w:val="000000"/>
          <w:sz w:val="24"/>
          <w:szCs w:val="24"/>
        </w:rPr>
        <w:t>;</w:t>
      </w:r>
    </w:p>
    <w:p w:rsidR="000E724F" w:rsidRPr="00447E4D" w:rsidRDefault="000E724F" w:rsidP="000E724F">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c) judicial,</w:t>
      </w:r>
    </w:p>
    <w:p w:rsidR="000E724F" w:rsidRDefault="000E724F" w:rsidP="000E724F">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12.5 </w:t>
      </w:r>
      <w:r w:rsidRPr="00447E4D">
        <w:rPr>
          <w:rFonts w:ascii="Arial" w:hAnsi="Arial" w:cs="Arial"/>
          <w:color w:val="000000"/>
          <w:sz w:val="24"/>
          <w:szCs w:val="24"/>
        </w:rPr>
        <w:t xml:space="preserve">A rescisão administrativa ou amigável deverá ser precedida de autorização escrita e fundamentada da </w:t>
      </w:r>
      <w:r>
        <w:rPr>
          <w:rFonts w:ascii="Arial" w:hAnsi="Arial" w:cs="Arial"/>
          <w:color w:val="000000"/>
          <w:sz w:val="24"/>
          <w:szCs w:val="24"/>
        </w:rPr>
        <w:t>CONTRATANTE</w:t>
      </w:r>
      <w:r w:rsidRPr="00447E4D">
        <w:rPr>
          <w:rFonts w:ascii="Arial" w:hAnsi="Arial" w:cs="Arial"/>
          <w:color w:val="000000"/>
          <w:sz w:val="24"/>
          <w:szCs w:val="24"/>
        </w:rPr>
        <w:t>.</w:t>
      </w: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0E724F" w:rsidRDefault="000E724F" w:rsidP="000E724F">
      <w:pPr>
        <w:jc w:val="both"/>
        <w:rPr>
          <w:rFonts w:ascii="Arial" w:hAnsi="Arial" w:cs="Arial"/>
          <w:b/>
          <w:color w:val="000000"/>
          <w:sz w:val="24"/>
          <w:szCs w:val="24"/>
        </w:rPr>
      </w:pPr>
    </w:p>
    <w:p w:rsidR="000E724F" w:rsidRPr="00F15FB1" w:rsidRDefault="000E724F" w:rsidP="000E724F">
      <w:pPr>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0E724F" w:rsidRPr="00F15FB1" w:rsidRDefault="000E724F" w:rsidP="000E724F">
      <w:pPr>
        <w:widowControl w:val="0"/>
        <w:suppressAutoHyphens/>
        <w:overflowPunct w:val="0"/>
        <w:autoSpaceDE w:val="0"/>
        <w:autoSpaceDN w:val="0"/>
        <w:adjustRightInd w:val="0"/>
        <w:jc w:val="both"/>
        <w:rPr>
          <w:rFonts w:ascii="Arial" w:hAnsi="Arial" w:cs="Arial"/>
          <w:b/>
          <w:color w:val="000000"/>
          <w:sz w:val="24"/>
          <w:szCs w:val="24"/>
        </w:rPr>
      </w:pP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a) devolução de garantia;</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w:t>
      </w:r>
      <w:r w:rsidRPr="00E76C9F">
        <w:rPr>
          <w:rFonts w:ascii="Arial" w:hAnsi="Arial" w:cs="Arial"/>
          <w:color w:val="000000"/>
          <w:sz w:val="24"/>
          <w:szCs w:val="24"/>
        </w:rPr>
        <w:lastRenderedPageBreak/>
        <w:t xml:space="preserve">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0E724F" w:rsidRPr="00E76C9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rsidR="000E724F" w:rsidRDefault="000E724F" w:rsidP="000E724F">
      <w:pPr>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0E724F" w:rsidRDefault="000E724F" w:rsidP="000E724F">
      <w:pPr>
        <w:jc w:val="both"/>
        <w:rPr>
          <w:rFonts w:ascii="Arial" w:hAnsi="Arial" w:cs="Arial"/>
          <w:b/>
          <w:color w:val="000000"/>
          <w:sz w:val="24"/>
          <w:szCs w:val="24"/>
        </w:rPr>
      </w:pPr>
    </w:p>
    <w:p w:rsidR="000E724F" w:rsidRPr="004E76C3" w:rsidRDefault="000E724F" w:rsidP="000E724F">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6F313C">
        <w:rPr>
          <w:rFonts w:ascii="Arial" w:hAnsi="Arial" w:cs="Arial"/>
          <w:color w:val="000000"/>
          <w:sz w:val="24"/>
          <w:szCs w:val="24"/>
        </w:rPr>
        <w:t>2021</w:t>
      </w:r>
      <w:r w:rsidRPr="004E76C3">
        <w:rPr>
          <w:rFonts w:ascii="Arial" w:hAnsi="Arial" w:cs="Arial"/>
          <w:color w:val="000000"/>
          <w:sz w:val="24"/>
          <w:szCs w:val="24"/>
        </w:rPr>
        <w:t>, PREGÃO PRESENCIAL nº. XX/</w:t>
      </w:r>
      <w:r w:rsidR="006F313C">
        <w:rPr>
          <w:rFonts w:ascii="Arial" w:hAnsi="Arial" w:cs="Arial"/>
          <w:color w:val="000000"/>
          <w:sz w:val="24"/>
          <w:szCs w:val="24"/>
        </w:rPr>
        <w:t>2021</w:t>
      </w:r>
      <w:r w:rsidRPr="004E76C3">
        <w:rPr>
          <w:rFonts w:ascii="Arial" w:hAnsi="Arial" w:cs="Arial"/>
          <w:color w:val="000000"/>
          <w:sz w:val="24"/>
          <w:szCs w:val="24"/>
        </w:rPr>
        <w:t>, E</w:t>
      </w:r>
      <w:r>
        <w:rPr>
          <w:rFonts w:ascii="Arial" w:hAnsi="Arial" w:cs="Arial"/>
          <w:color w:val="000000"/>
          <w:sz w:val="24"/>
          <w:szCs w:val="24"/>
        </w:rPr>
        <w:t xml:space="preserve">DITAL </w:t>
      </w:r>
      <w:r w:rsidRPr="004E76C3">
        <w:rPr>
          <w:rFonts w:ascii="Arial" w:hAnsi="Arial" w:cs="Arial"/>
          <w:color w:val="000000"/>
          <w:sz w:val="24"/>
          <w:szCs w:val="24"/>
        </w:rPr>
        <w:t>nº XX/</w:t>
      </w:r>
      <w:r w:rsidR="006F313C">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0E724F" w:rsidRDefault="000E724F" w:rsidP="000E724F">
      <w:pPr>
        <w:jc w:val="both"/>
        <w:rPr>
          <w:rFonts w:ascii="Arial" w:hAnsi="Arial" w:cs="Arial"/>
          <w:b/>
          <w:color w:val="000000"/>
          <w:sz w:val="24"/>
          <w:szCs w:val="24"/>
        </w:rPr>
      </w:pPr>
    </w:p>
    <w:p w:rsidR="000E724F" w:rsidRPr="00540F7C" w:rsidRDefault="000E724F" w:rsidP="003B72BD">
      <w:pPr>
        <w:pStyle w:val="PargrafodaLista"/>
        <w:numPr>
          <w:ilvl w:val="1"/>
          <w:numId w:val="28"/>
        </w:numPr>
        <w:ind w:left="0" w:firstLine="0"/>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rsidR="000E724F" w:rsidRPr="004E76C3" w:rsidRDefault="000E724F" w:rsidP="000E724F">
      <w:pPr>
        <w:jc w:val="both"/>
        <w:rPr>
          <w:rFonts w:ascii="Arial" w:hAnsi="Arial" w:cs="Arial"/>
          <w:color w:val="000000"/>
          <w:sz w:val="24"/>
          <w:szCs w:val="24"/>
        </w:rPr>
      </w:pPr>
    </w:p>
    <w:p w:rsidR="000E724F" w:rsidRPr="00540F7C" w:rsidRDefault="000E724F" w:rsidP="003B72BD">
      <w:pPr>
        <w:pStyle w:val="PargrafodaLista"/>
        <w:numPr>
          <w:ilvl w:val="1"/>
          <w:numId w:val="28"/>
        </w:numPr>
        <w:ind w:left="0" w:firstLine="0"/>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6F313C">
        <w:rPr>
          <w:rFonts w:ascii="Arial" w:hAnsi="Arial" w:cs="Arial"/>
          <w:color w:val="000000"/>
          <w:sz w:val="24"/>
          <w:szCs w:val="24"/>
        </w:rPr>
        <w:t>2021</w:t>
      </w:r>
      <w:r w:rsidRPr="00540F7C">
        <w:rPr>
          <w:rFonts w:ascii="Arial" w:hAnsi="Arial" w:cs="Arial"/>
          <w:color w:val="000000"/>
          <w:sz w:val="24"/>
          <w:szCs w:val="24"/>
        </w:rPr>
        <w:t>, PREGÃO PRESENCIAL nº. XX/</w:t>
      </w:r>
      <w:r w:rsidR="006F313C">
        <w:rPr>
          <w:rFonts w:ascii="Arial" w:hAnsi="Arial" w:cs="Arial"/>
          <w:color w:val="000000"/>
          <w:sz w:val="24"/>
          <w:szCs w:val="24"/>
        </w:rPr>
        <w:t>2021</w:t>
      </w:r>
      <w:r w:rsidRPr="00540F7C">
        <w:rPr>
          <w:rFonts w:ascii="Arial" w:hAnsi="Arial" w:cs="Arial"/>
          <w:color w:val="000000"/>
          <w:sz w:val="24"/>
          <w:szCs w:val="24"/>
        </w:rPr>
        <w:t>, EDITAL nº XX/</w:t>
      </w:r>
      <w:r w:rsidR="006F313C">
        <w:rPr>
          <w:rFonts w:ascii="Arial" w:hAnsi="Arial" w:cs="Arial"/>
          <w:color w:val="000000"/>
          <w:sz w:val="24"/>
          <w:szCs w:val="24"/>
        </w:rPr>
        <w:t>2021</w:t>
      </w:r>
      <w:r w:rsidRPr="00540F7C">
        <w:rPr>
          <w:rFonts w:ascii="Arial" w:hAnsi="Arial" w:cs="Arial"/>
          <w:color w:val="000000"/>
          <w:sz w:val="24"/>
          <w:szCs w:val="24"/>
        </w:rPr>
        <w:t>.</w:t>
      </w:r>
    </w:p>
    <w:p w:rsidR="000E724F" w:rsidRDefault="000E724F" w:rsidP="000E724F">
      <w:pPr>
        <w:widowControl w:val="0"/>
        <w:suppressAutoHyphens/>
        <w:overflowPunct w:val="0"/>
        <w:autoSpaceDE w:val="0"/>
        <w:autoSpaceDN w:val="0"/>
        <w:adjustRightInd w:val="0"/>
        <w:jc w:val="both"/>
        <w:rPr>
          <w:rFonts w:ascii="Arial" w:hAnsi="Arial" w:cs="Arial"/>
          <w:b/>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0E724F" w:rsidRDefault="000E724F" w:rsidP="000E724F">
      <w:pPr>
        <w:jc w:val="both"/>
        <w:rPr>
          <w:rFonts w:ascii="Arial" w:hAnsi="Arial" w:cs="Arial"/>
          <w:b/>
          <w:color w:val="000000"/>
          <w:sz w:val="24"/>
          <w:szCs w:val="24"/>
        </w:rPr>
      </w:pPr>
    </w:p>
    <w:p w:rsidR="000E724F" w:rsidRDefault="000E724F" w:rsidP="000E724F">
      <w:pPr>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6F313C">
        <w:rPr>
          <w:rFonts w:ascii="Arial" w:hAnsi="Arial" w:cs="Arial"/>
          <w:color w:val="000000"/>
          <w:sz w:val="24"/>
          <w:szCs w:val="24"/>
        </w:rPr>
        <w:t>2021</w:t>
      </w:r>
      <w:r w:rsidRPr="006866E5">
        <w:rPr>
          <w:rFonts w:ascii="Arial" w:hAnsi="Arial" w:cs="Arial"/>
          <w:color w:val="000000"/>
          <w:sz w:val="24"/>
          <w:szCs w:val="24"/>
        </w:rPr>
        <w:t>, PROCESSO LICITATÓRIO nº. XX/</w:t>
      </w:r>
      <w:r w:rsidR="006F313C">
        <w:rPr>
          <w:rFonts w:ascii="Arial" w:hAnsi="Arial" w:cs="Arial"/>
          <w:color w:val="000000"/>
          <w:sz w:val="24"/>
          <w:szCs w:val="24"/>
        </w:rPr>
        <w:t>2021</w:t>
      </w:r>
      <w:r w:rsidRPr="006866E5">
        <w:rPr>
          <w:rFonts w:ascii="Arial" w:hAnsi="Arial" w:cs="Arial"/>
          <w:color w:val="000000"/>
          <w:sz w:val="24"/>
          <w:szCs w:val="24"/>
        </w:rPr>
        <w:t xml:space="preserve">, e, em destaque também </w:t>
      </w:r>
      <w:r w:rsidRPr="006866E5">
        <w:rPr>
          <w:rFonts w:ascii="Arial" w:hAnsi="Arial" w:cs="Arial"/>
          <w:color w:val="000000"/>
          <w:sz w:val="24"/>
          <w:szCs w:val="24"/>
        </w:rPr>
        <w:lastRenderedPageBreak/>
        <w:t xml:space="preserve">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0E724F" w:rsidRDefault="000E724F" w:rsidP="000E724F">
      <w:pPr>
        <w:jc w:val="both"/>
        <w:rPr>
          <w:rFonts w:ascii="Arial" w:hAnsi="Arial" w:cs="Arial"/>
          <w:color w:val="000000"/>
          <w:sz w:val="24"/>
          <w:szCs w:val="24"/>
        </w:rPr>
      </w:pP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n)</w:t>
      </w:r>
      <w:proofErr w:type="gramEnd"/>
      <w:r w:rsidRPr="00482F58">
        <w:rPr>
          <w:rFonts w:ascii="Arial" w:hAnsi="Arial" w:cs="Arial"/>
          <w:color w:val="000000"/>
          <w:sz w:val="24"/>
          <w:szCs w:val="24"/>
        </w:rPr>
        <w:tab/>
        <w:t>Entregar o objeto de acordo com os prazos estabelecidos na proposta, contados a partir da data do recebimento da Ordem de Compras/Serviço;</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0E724F" w:rsidRPr="00482F58"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0E724F" w:rsidRDefault="000E724F" w:rsidP="000E724F">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lastRenderedPageBreak/>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0E724F" w:rsidRDefault="000E724F" w:rsidP="000E724F">
      <w:pPr>
        <w:widowControl w:val="0"/>
        <w:suppressAutoHyphens/>
        <w:overflowPunct w:val="0"/>
        <w:autoSpaceDE w:val="0"/>
        <w:autoSpaceDN w:val="0"/>
        <w:adjustRightInd w:val="0"/>
        <w:jc w:val="both"/>
        <w:rPr>
          <w:rFonts w:ascii="Arial" w:hAnsi="Arial" w:cs="Arial"/>
          <w:b/>
          <w:color w:val="000000"/>
          <w:sz w:val="24"/>
          <w:szCs w:val="24"/>
        </w:rPr>
      </w:pPr>
    </w:p>
    <w:p w:rsidR="000E724F" w:rsidRPr="002E6AB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0E724F" w:rsidRPr="002E6ABF" w:rsidRDefault="000E724F" w:rsidP="000E724F">
      <w:pPr>
        <w:ind w:left="360"/>
        <w:jc w:val="both"/>
        <w:rPr>
          <w:rFonts w:ascii="Arial" w:hAnsi="Arial" w:cs="Arial"/>
          <w:b/>
          <w:color w:val="000000"/>
          <w:sz w:val="24"/>
          <w:szCs w:val="24"/>
        </w:rPr>
      </w:pPr>
    </w:p>
    <w:p w:rsidR="000E724F" w:rsidRDefault="000E724F" w:rsidP="000E724F">
      <w:pPr>
        <w:widowControl w:val="0"/>
        <w:suppressAutoHyphens/>
        <w:overflowPunct w:val="0"/>
        <w:autoSpaceDE w:val="0"/>
        <w:autoSpaceDN w:val="0"/>
        <w:adjustRightInd w:val="0"/>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w:t>
      </w:r>
      <w:proofErr w:type="gramStart"/>
      <w:r>
        <w:rPr>
          <w:rFonts w:ascii="Arial" w:hAnsi="Arial" w:cs="Arial"/>
          <w:color w:val="000000"/>
          <w:sz w:val="24"/>
          <w:szCs w:val="24"/>
        </w:rPr>
        <w:t xml:space="preserve">  </w:t>
      </w:r>
      <w:proofErr w:type="gramEnd"/>
      <w:r>
        <w:rPr>
          <w:rFonts w:ascii="Arial" w:hAnsi="Arial" w:cs="Arial"/>
          <w:color w:val="000000"/>
          <w:sz w:val="24"/>
          <w:szCs w:val="24"/>
        </w:rPr>
        <w:t>Artigo 32 da Lei 8.666/93.</w:t>
      </w:r>
    </w:p>
    <w:p w:rsidR="000E724F" w:rsidRDefault="000E724F" w:rsidP="000E724F">
      <w:pPr>
        <w:jc w:val="both"/>
        <w:rPr>
          <w:rFonts w:ascii="Arial" w:hAnsi="Arial" w:cs="Arial"/>
          <w:b/>
          <w:color w:val="000000"/>
          <w:sz w:val="24"/>
          <w:szCs w:val="24"/>
        </w:rPr>
      </w:pPr>
    </w:p>
    <w:p w:rsidR="000E724F" w:rsidRPr="002E6AB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rsidR="000E724F" w:rsidRPr="002E6ABF" w:rsidRDefault="000E724F" w:rsidP="000E724F">
      <w:pPr>
        <w:jc w:val="both"/>
        <w:rPr>
          <w:rFonts w:ascii="Arial" w:hAnsi="Arial" w:cs="Arial"/>
          <w:color w:val="000000"/>
          <w:sz w:val="24"/>
          <w:szCs w:val="24"/>
        </w:rPr>
      </w:pPr>
    </w:p>
    <w:p w:rsidR="000E724F" w:rsidRDefault="000E724F" w:rsidP="000E724F">
      <w:pPr>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0E724F" w:rsidRPr="002E6ABF" w:rsidRDefault="000E724F" w:rsidP="000E724F">
      <w:pPr>
        <w:jc w:val="both"/>
        <w:rPr>
          <w:rFonts w:ascii="Arial" w:hAnsi="Arial" w:cs="Arial"/>
          <w:color w:val="000000"/>
          <w:sz w:val="24"/>
          <w:szCs w:val="24"/>
        </w:rPr>
      </w:pP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0E724F" w:rsidRPr="004419E1" w:rsidRDefault="000E724F" w:rsidP="003B72BD">
      <w:pPr>
        <w:numPr>
          <w:ilvl w:val="1"/>
          <w:numId w:val="11"/>
        </w:numPr>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0E724F" w:rsidRPr="004C55C7" w:rsidRDefault="000E724F" w:rsidP="003B72BD">
      <w:pPr>
        <w:numPr>
          <w:ilvl w:val="1"/>
          <w:numId w:val="11"/>
        </w:numPr>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0E724F" w:rsidRPr="002E6AB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0E724F" w:rsidRDefault="000E724F" w:rsidP="003B72BD">
      <w:pPr>
        <w:numPr>
          <w:ilvl w:val="1"/>
          <w:numId w:val="11"/>
        </w:numPr>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0E724F" w:rsidRDefault="000E724F" w:rsidP="003B72BD">
      <w:pPr>
        <w:numPr>
          <w:ilvl w:val="1"/>
          <w:numId w:val="11"/>
        </w:numPr>
        <w:jc w:val="both"/>
        <w:rPr>
          <w:rFonts w:ascii="Arial" w:hAnsi="Arial" w:cs="Arial"/>
          <w:color w:val="000000"/>
          <w:sz w:val="24"/>
          <w:szCs w:val="24"/>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rPr>
        <w:t>romover a emissão da requisição.</w:t>
      </w:r>
    </w:p>
    <w:p w:rsidR="000E724F" w:rsidRPr="002E6ABF" w:rsidRDefault="000E724F" w:rsidP="003B72BD">
      <w:pPr>
        <w:numPr>
          <w:ilvl w:val="1"/>
          <w:numId w:val="11"/>
        </w:numPr>
        <w:jc w:val="both"/>
        <w:rPr>
          <w:rFonts w:ascii="Arial" w:hAnsi="Arial" w:cs="Arial"/>
          <w:color w:val="000000"/>
          <w:sz w:val="24"/>
          <w:szCs w:val="24"/>
        </w:rPr>
      </w:pPr>
      <w:r>
        <w:rPr>
          <w:rFonts w:ascii="Arial" w:hAnsi="Arial" w:cs="Arial"/>
          <w:color w:val="000000"/>
          <w:sz w:val="24"/>
          <w:szCs w:val="24"/>
        </w:rPr>
        <w:t>A garantia não se extingue com a vigência deste CONTRATO.</w:t>
      </w:r>
    </w:p>
    <w:p w:rsidR="000E724F" w:rsidRDefault="000E724F" w:rsidP="000E724F">
      <w:pPr>
        <w:jc w:val="both"/>
        <w:rPr>
          <w:rFonts w:ascii="Arial" w:hAnsi="Arial" w:cs="Arial"/>
          <w:b/>
          <w:color w:val="000000"/>
          <w:sz w:val="24"/>
          <w:szCs w:val="24"/>
        </w:rPr>
      </w:pPr>
    </w:p>
    <w:p w:rsidR="000E724F" w:rsidRPr="002E6ABF" w:rsidRDefault="000E724F" w:rsidP="000E724F">
      <w:pPr>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0E724F" w:rsidRPr="002E6ABF" w:rsidRDefault="000E724F" w:rsidP="000E724F">
      <w:pPr>
        <w:ind w:left="360"/>
        <w:jc w:val="both"/>
        <w:rPr>
          <w:rFonts w:ascii="Arial" w:hAnsi="Arial" w:cs="Arial"/>
          <w:b/>
          <w:color w:val="000000"/>
          <w:sz w:val="24"/>
          <w:szCs w:val="24"/>
        </w:rPr>
      </w:pPr>
    </w:p>
    <w:p w:rsidR="000E724F" w:rsidRPr="00540F7C" w:rsidRDefault="000E724F" w:rsidP="003B72BD">
      <w:pPr>
        <w:pStyle w:val="PargrafodaLista"/>
        <w:numPr>
          <w:ilvl w:val="1"/>
          <w:numId w:val="29"/>
        </w:numPr>
        <w:ind w:left="0" w:firstLine="0"/>
        <w:rPr>
          <w:rFonts w:ascii="Arial" w:hAnsi="Arial" w:cs="Arial"/>
          <w:color w:val="000000"/>
          <w:sz w:val="24"/>
          <w:szCs w:val="24"/>
        </w:rPr>
      </w:pPr>
      <w:r w:rsidRPr="00540F7C">
        <w:rPr>
          <w:rFonts w:ascii="Arial" w:hAnsi="Arial" w:cs="Arial"/>
          <w:color w:val="000000"/>
          <w:sz w:val="24"/>
          <w:szCs w:val="24"/>
        </w:rPr>
        <w:t xml:space="preserve">Durante a vigência deste CONTRATO, o fornecimento de que trata o objeto será acompanhado e fiscalizado pelos servidores Dr. Edmar Brandão Luciano, CPF nº 033.506.106-09 e Dr. Bruno </w:t>
      </w:r>
      <w:proofErr w:type="spellStart"/>
      <w:r w:rsidRPr="00540F7C">
        <w:rPr>
          <w:rFonts w:ascii="Arial" w:hAnsi="Arial" w:cs="Arial"/>
          <w:color w:val="000000"/>
          <w:sz w:val="24"/>
          <w:szCs w:val="24"/>
        </w:rPr>
        <w:t>Bertolotti</w:t>
      </w:r>
      <w:proofErr w:type="spellEnd"/>
      <w:r w:rsidRPr="00540F7C">
        <w:rPr>
          <w:rFonts w:ascii="Arial" w:hAnsi="Arial" w:cs="Arial"/>
          <w:color w:val="000000"/>
          <w:sz w:val="24"/>
          <w:szCs w:val="24"/>
        </w:rPr>
        <w:t xml:space="preserve">, CPF nº 072.847.366-66, designados para este fim, denominados em ato próprio Gestores e </w:t>
      </w:r>
      <w:proofErr w:type="gramStart"/>
      <w:r w:rsidRPr="00540F7C">
        <w:rPr>
          <w:rFonts w:ascii="Arial" w:hAnsi="Arial" w:cs="Arial"/>
          <w:color w:val="000000"/>
          <w:sz w:val="24"/>
          <w:szCs w:val="24"/>
        </w:rPr>
        <w:t>Fiscais</w:t>
      </w:r>
      <w:proofErr w:type="gramEnd"/>
      <w:r w:rsidRPr="00540F7C">
        <w:rPr>
          <w:rFonts w:ascii="Arial" w:hAnsi="Arial" w:cs="Arial"/>
          <w:color w:val="000000"/>
          <w:sz w:val="24"/>
          <w:szCs w:val="24"/>
        </w:rPr>
        <w:t xml:space="preserve"> </w:t>
      </w:r>
    </w:p>
    <w:p w:rsidR="000E724F" w:rsidRPr="004373D2" w:rsidRDefault="000E724F" w:rsidP="000E724F">
      <w:pPr>
        <w:jc w:val="both"/>
        <w:rPr>
          <w:rFonts w:ascii="Arial" w:hAnsi="Arial" w:cs="Arial"/>
          <w:color w:val="000000"/>
          <w:sz w:val="24"/>
          <w:szCs w:val="24"/>
        </w:rPr>
      </w:pPr>
      <w:proofErr w:type="gramStart"/>
      <w:r w:rsidRPr="004373D2">
        <w:rPr>
          <w:rFonts w:ascii="Arial" w:hAnsi="Arial" w:cs="Arial"/>
          <w:color w:val="000000"/>
          <w:sz w:val="24"/>
          <w:szCs w:val="24"/>
        </w:rPr>
        <w:t>de</w:t>
      </w:r>
      <w:proofErr w:type="gramEnd"/>
      <w:r w:rsidRPr="004373D2">
        <w:rPr>
          <w:rFonts w:ascii="Arial" w:hAnsi="Arial" w:cs="Arial"/>
          <w:color w:val="000000"/>
          <w:sz w:val="24"/>
          <w:szCs w:val="24"/>
        </w:rPr>
        <w:t xml:space="preserve"> CONTRATOS, ou qualquer outro que vier a substituí-los, permitida a contratação de terceiros para assisti-los e subsidiá-los de informações pertinentes a esta atribuição.</w:t>
      </w:r>
    </w:p>
    <w:p w:rsidR="000E724F" w:rsidRPr="00540F7C" w:rsidRDefault="000E724F" w:rsidP="003B72BD">
      <w:pPr>
        <w:pStyle w:val="PargrafodaLista"/>
        <w:numPr>
          <w:ilvl w:val="1"/>
          <w:numId w:val="29"/>
        </w:numPr>
        <w:ind w:left="0" w:firstLine="0"/>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rsidR="000E724F" w:rsidRDefault="000E724F" w:rsidP="003B72BD">
      <w:pPr>
        <w:numPr>
          <w:ilvl w:val="1"/>
          <w:numId w:val="29"/>
        </w:numPr>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rsidR="000E724F" w:rsidRPr="00A07FF4" w:rsidRDefault="000E724F" w:rsidP="000E724F">
      <w:pPr>
        <w:jc w:val="both"/>
        <w:rPr>
          <w:rFonts w:ascii="Arial" w:hAnsi="Arial" w:cs="Arial"/>
          <w:color w:val="000000"/>
          <w:sz w:val="24"/>
          <w:szCs w:val="24"/>
        </w:rPr>
      </w:pPr>
    </w:p>
    <w:p w:rsidR="000E724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SEGUNDA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0E724F" w:rsidRPr="00A07FF4" w:rsidRDefault="000E724F" w:rsidP="000E724F">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22.1 Este CONTRATO p</w:t>
      </w:r>
      <w:r w:rsidRPr="00A07FF4">
        <w:rPr>
          <w:rFonts w:ascii="Arial" w:hAnsi="Arial" w:cs="Arial"/>
          <w:color w:val="000000"/>
          <w:sz w:val="24"/>
          <w:szCs w:val="24"/>
        </w:rPr>
        <w:t>oder</w:t>
      </w:r>
      <w:r>
        <w:rPr>
          <w:rFonts w:ascii="Arial" w:hAnsi="Arial" w:cs="Arial"/>
          <w:color w:val="000000"/>
          <w:sz w:val="24"/>
          <w:szCs w:val="24"/>
        </w:rPr>
        <w:t>á</w:t>
      </w:r>
      <w:r w:rsidRPr="00A07FF4">
        <w:rPr>
          <w:rFonts w:ascii="Arial" w:hAnsi="Arial" w:cs="Arial"/>
          <w:color w:val="000000"/>
          <w:sz w:val="24"/>
          <w:szCs w:val="24"/>
        </w:rPr>
        <w:t xml:space="preserve"> ser alterado, com as devidas justificativas, nos seguintes casos:</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1" w:name="art65i"/>
      <w:bookmarkEnd w:id="1"/>
      <w:r w:rsidRPr="00A07FF4">
        <w:rPr>
          <w:rFonts w:ascii="Arial" w:hAnsi="Arial" w:cs="Arial"/>
          <w:color w:val="000000"/>
          <w:sz w:val="24"/>
          <w:szCs w:val="24"/>
        </w:rPr>
        <w:t>I - unilateralmente pela Administração:</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2" w:name="art65ia"/>
      <w:bookmarkEnd w:id="2"/>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quando houver modificação do projeto ou das especificações, para melhor adequação técnica aos seus objetivos;</w:t>
      </w:r>
    </w:p>
    <w:p w:rsidR="000E724F" w:rsidRDefault="000E724F" w:rsidP="000E724F">
      <w:pPr>
        <w:spacing w:before="100" w:beforeAutospacing="1" w:after="100" w:afterAutospacing="1"/>
        <w:ind w:firstLine="450"/>
        <w:jc w:val="both"/>
        <w:rPr>
          <w:rFonts w:ascii="Arial" w:hAnsi="Arial" w:cs="Arial"/>
          <w:color w:val="000000"/>
          <w:sz w:val="24"/>
          <w:szCs w:val="24"/>
        </w:rPr>
      </w:pPr>
      <w:bookmarkStart w:id="3" w:name="art65ib"/>
      <w:bookmarkEnd w:id="3"/>
      <w:proofErr w:type="gramStart"/>
      <w:r w:rsidRPr="00A07FF4">
        <w:rPr>
          <w:rFonts w:ascii="Arial" w:hAnsi="Arial" w:cs="Arial"/>
          <w:color w:val="000000"/>
          <w:sz w:val="24"/>
          <w:szCs w:val="24"/>
        </w:rPr>
        <w:t>b)</w:t>
      </w:r>
      <w:proofErr w:type="gramEnd"/>
      <w:r w:rsidRPr="00A07FF4">
        <w:rPr>
          <w:rFonts w:ascii="Arial" w:hAnsi="Arial" w:cs="Arial"/>
          <w:color w:val="000000"/>
          <w:sz w:val="24"/>
          <w:szCs w:val="24"/>
        </w:rPr>
        <w:t> quando necessária a modificação do valor contratual em decorrência de acréscimo ou diminuição quantitativa de seu objeto, nos limites permitidos p</w:t>
      </w:r>
      <w:r>
        <w:rPr>
          <w:rFonts w:ascii="Arial" w:hAnsi="Arial" w:cs="Arial"/>
          <w:color w:val="000000"/>
          <w:sz w:val="24"/>
          <w:szCs w:val="24"/>
        </w:rPr>
        <w:t>ela Lei 8.666/93</w:t>
      </w:r>
      <w:r w:rsidRPr="00A07FF4">
        <w:rPr>
          <w:rFonts w:ascii="Arial" w:hAnsi="Arial" w:cs="Arial"/>
          <w:color w:val="000000"/>
          <w:sz w:val="24"/>
          <w:szCs w:val="24"/>
        </w:rPr>
        <w:t>;</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4" w:name="art65ii"/>
      <w:bookmarkEnd w:id="4"/>
      <w:r w:rsidRPr="00A07FF4">
        <w:rPr>
          <w:rFonts w:ascii="Arial" w:hAnsi="Arial" w:cs="Arial"/>
          <w:color w:val="000000"/>
          <w:sz w:val="24"/>
          <w:szCs w:val="24"/>
        </w:rPr>
        <w:t>II - por acordo das partes:</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5" w:name="art65iia"/>
      <w:bookmarkEnd w:id="5"/>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xml:space="preserve">) quando conveniente a substituição da garantia de </w:t>
      </w:r>
      <w:r>
        <w:rPr>
          <w:rFonts w:ascii="Arial" w:hAnsi="Arial" w:cs="Arial"/>
          <w:color w:val="000000"/>
          <w:sz w:val="24"/>
          <w:szCs w:val="24"/>
        </w:rPr>
        <w:t>fornecimento</w:t>
      </w:r>
      <w:r w:rsidRPr="00A07FF4">
        <w:rPr>
          <w:rFonts w:ascii="Arial" w:hAnsi="Arial" w:cs="Arial"/>
          <w:color w:val="000000"/>
          <w:sz w:val="24"/>
          <w:szCs w:val="24"/>
        </w:rPr>
        <w:t>;</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6" w:name="art65iib"/>
      <w:bookmarkEnd w:id="6"/>
      <w:proofErr w:type="gramStart"/>
      <w:r w:rsidRPr="00A07FF4">
        <w:rPr>
          <w:rFonts w:ascii="Arial" w:hAnsi="Arial" w:cs="Arial"/>
          <w:color w:val="000000"/>
          <w:sz w:val="24"/>
          <w:szCs w:val="24"/>
        </w:rPr>
        <w:lastRenderedPageBreak/>
        <w:t>b)</w:t>
      </w:r>
      <w:proofErr w:type="gramEnd"/>
      <w:r w:rsidRPr="00A07FF4">
        <w:rPr>
          <w:rFonts w:ascii="Arial" w:hAnsi="Arial" w:cs="Arial"/>
          <w:color w:val="000000"/>
          <w:sz w:val="24"/>
          <w:szCs w:val="24"/>
        </w:rPr>
        <w:t> quando necessária a modificação do regime de</w:t>
      </w:r>
      <w:r>
        <w:rPr>
          <w:rFonts w:ascii="Arial" w:hAnsi="Arial" w:cs="Arial"/>
          <w:color w:val="000000"/>
          <w:sz w:val="24"/>
          <w:szCs w:val="24"/>
        </w:rPr>
        <w:t xml:space="preserve"> fornecimento, </w:t>
      </w:r>
      <w:r w:rsidRPr="00A07FF4">
        <w:rPr>
          <w:rFonts w:ascii="Arial" w:hAnsi="Arial" w:cs="Arial"/>
          <w:color w:val="000000"/>
          <w:sz w:val="24"/>
          <w:szCs w:val="24"/>
        </w:rPr>
        <w:t>em face de verificação técnica da inaplicabilidade dos termos contratuais originários;</w:t>
      </w:r>
    </w:p>
    <w:p w:rsidR="000E724F" w:rsidRPr="00A07FF4" w:rsidRDefault="000E724F" w:rsidP="000E724F">
      <w:pPr>
        <w:spacing w:before="100" w:beforeAutospacing="1" w:after="100" w:afterAutospacing="1"/>
        <w:ind w:firstLine="450"/>
        <w:jc w:val="both"/>
        <w:rPr>
          <w:rFonts w:ascii="Times New Roman" w:hAnsi="Times New Roman"/>
          <w:color w:val="000000"/>
          <w:sz w:val="27"/>
          <w:szCs w:val="27"/>
        </w:rPr>
      </w:pPr>
      <w:bookmarkStart w:id="7" w:name="art65iic"/>
      <w:bookmarkEnd w:id="7"/>
      <w:proofErr w:type="gramStart"/>
      <w:r w:rsidRPr="00A07FF4">
        <w:rPr>
          <w:rFonts w:ascii="Arial" w:hAnsi="Arial" w:cs="Arial"/>
          <w:color w:val="000000"/>
          <w:sz w:val="24"/>
          <w:szCs w:val="24"/>
        </w:rPr>
        <w:t>c)</w:t>
      </w:r>
      <w:proofErr w:type="gramEnd"/>
      <w:r w:rsidRPr="00A07FF4">
        <w:rPr>
          <w:rFonts w:ascii="Arial" w:hAnsi="Arial" w:cs="Arial"/>
          <w:color w:val="000000"/>
          <w:sz w:val="24"/>
          <w:szCs w:val="24"/>
        </w:rPr>
        <w:t> quando necessária a modificação da forma de pagamento, por imposição de circunstâncias supervenientes, mantido o valor inicial atualizado, vedada a antecipação do pagamento, com relação ao cronograma financeiro fixado, sem a c</w:t>
      </w:r>
      <w:r>
        <w:rPr>
          <w:rFonts w:ascii="Arial" w:hAnsi="Arial" w:cs="Arial"/>
          <w:color w:val="000000"/>
          <w:sz w:val="24"/>
          <w:szCs w:val="24"/>
        </w:rPr>
        <w:t>orrespondente contraprestação do fornecimento do objeto</w:t>
      </w:r>
      <w:r w:rsidRPr="00A07FF4">
        <w:rPr>
          <w:rFonts w:ascii="Arial" w:hAnsi="Arial" w:cs="Arial"/>
          <w:color w:val="000000"/>
          <w:sz w:val="24"/>
          <w:szCs w:val="24"/>
        </w:rPr>
        <w:t>;</w:t>
      </w:r>
    </w:p>
    <w:p w:rsidR="000E724F" w:rsidRDefault="000E724F" w:rsidP="000E724F">
      <w:pPr>
        <w:spacing w:before="100" w:beforeAutospacing="1" w:after="100" w:afterAutospacing="1"/>
        <w:ind w:firstLine="450"/>
        <w:jc w:val="both"/>
        <w:rPr>
          <w:rFonts w:ascii="Arial" w:hAnsi="Arial" w:cs="Arial"/>
          <w:color w:val="000000"/>
          <w:sz w:val="24"/>
          <w:szCs w:val="24"/>
        </w:rPr>
      </w:pPr>
      <w:bookmarkStart w:id="8" w:name="art65iid."/>
      <w:bookmarkStart w:id="9" w:name="art65iid"/>
      <w:bookmarkEnd w:id="8"/>
      <w:bookmarkEnd w:id="9"/>
      <w:proofErr w:type="gramStart"/>
      <w:r w:rsidRPr="00A07FF4">
        <w:rPr>
          <w:rFonts w:ascii="Arial" w:hAnsi="Arial" w:cs="Arial"/>
          <w:color w:val="000000"/>
          <w:sz w:val="24"/>
          <w:szCs w:val="24"/>
        </w:rPr>
        <w:t>d)</w:t>
      </w:r>
      <w:proofErr w:type="gramEnd"/>
      <w:r w:rsidRPr="00A07FF4">
        <w:rPr>
          <w:rFonts w:ascii="Arial" w:hAnsi="Arial" w:cs="Arial"/>
          <w:color w:val="000000"/>
          <w:sz w:val="24"/>
          <w:szCs w:val="24"/>
        </w:rPr>
        <w:t xml:space="preserve"> para restabelecer a relação que as partes pactuaram inicialmente entre os encargos do contratado e a retribuição da administração para a justa remuneração </w:t>
      </w:r>
      <w:r>
        <w:rPr>
          <w:rFonts w:ascii="Arial" w:hAnsi="Arial" w:cs="Arial"/>
          <w:color w:val="000000"/>
          <w:sz w:val="24"/>
          <w:szCs w:val="24"/>
        </w:rPr>
        <w:t xml:space="preserve">do </w:t>
      </w:r>
      <w:r w:rsidRPr="00A07FF4">
        <w:rPr>
          <w:rFonts w:ascii="Arial" w:hAnsi="Arial" w:cs="Arial"/>
          <w:color w:val="000000"/>
          <w:sz w:val="24"/>
          <w:szCs w:val="24"/>
        </w:rPr>
        <w:t xml:space="preserve">serviço, objetivando a manutenção do equilíbrio econômico-financeiro inicial do </w:t>
      </w:r>
      <w:r>
        <w:rPr>
          <w:rFonts w:ascii="Arial" w:hAnsi="Arial" w:cs="Arial"/>
          <w:color w:val="000000"/>
          <w:sz w:val="24"/>
          <w:szCs w:val="24"/>
        </w:rPr>
        <w:t>CONTRATO</w:t>
      </w:r>
      <w:r w:rsidRPr="00A07FF4">
        <w:rPr>
          <w:rFonts w:ascii="Arial" w:hAnsi="Arial" w:cs="Arial"/>
          <w:color w:val="000000"/>
          <w:sz w:val="24"/>
          <w:szCs w:val="24"/>
        </w:rPr>
        <w:t>, na hipótese de sobrevirem fatos imprevisíveis, ou previsíveis porém de consequências incalculáveis, retardadores ou impeditivos d</w:t>
      </w:r>
      <w:r>
        <w:rPr>
          <w:rFonts w:ascii="Arial" w:hAnsi="Arial" w:cs="Arial"/>
          <w:color w:val="000000"/>
          <w:sz w:val="24"/>
          <w:szCs w:val="24"/>
        </w:rPr>
        <w:t>o fornecimento</w:t>
      </w:r>
      <w:r w:rsidRPr="00A07FF4">
        <w:rPr>
          <w:rFonts w:ascii="Arial" w:hAnsi="Arial" w:cs="Arial"/>
          <w:color w:val="000000"/>
          <w:sz w:val="24"/>
          <w:szCs w:val="24"/>
        </w:rPr>
        <w:t xml:space="preserve"> ajustado, ou, ainda, em caso de força maior, caso fortuito ou fato do príncipe, configurando álea econômica extraordinária e extracontratual</w:t>
      </w:r>
      <w:bookmarkStart w:id="10" w:name="art65§1"/>
      <w:bookmarkEnd w:id="10"/>
      <w:r>
        <w:rPr>
          <w:rFonts w:ascii="Arial" w:hAnsi="Arial" w:cs="Arial"/>
          <w:color w:val="000000"/>
          <w:sz w:val="24"/>
          <w:szCs w:val="24"/>
        </w:rPr>
        <w:t>.</w:t>
      </w:r>
    </w:p>
    <w:p w:rsidR="000E724F" w:rsidRPr="00A07FF4" w:rsidRDefault="000E724F" w:rsidP="000E724F">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 xml:space="preserve">22.2 </w:t>
      </w:r>
      <w:r w:rsidRPr="00A07FF4">
        <w:rPr>
          <w:rFonts w:ascii="Arial" w:hAnsi="Arial" w:cs="Arial"/>
          <w:color w:val="000000"/>
          <w:sz w:val="24"/>
          <w:szCs w:val="24"/>
        </w:rPr>
        <w:t xml:space="preserve">O contratado fica obrigado a aceitar, nas mesmas condições contratuais, os acréscimos ou supressões que se fizerem nas obras, serviços ou compras, até 25% (vinte e cinco por cento) do valor inicial atualizado do </w:t>
      </w:r>
      <w:r>
        <w:rPr>
          <w:rFonts w:ascii="Arial" w:hAnsi="Arial" w:cs="Arial"/>
          <w:color w:val="000000"/>
          <w:sz w:val="24"/>
          <w:szCs w:val="24"/>
        </w:rPr>
        <w:t>CONTRATO</w:t>
      </w:r>
      <w:r w:rsidRPr="00A07FF4">
        <w:rPr>
          <w:rFonts w:ascii="Arial" w:hAnsi="Arial" w:cs="Arial"/>
          <w:color w:val="000000"/>
          <w:sz w:val="24"/>
          <w:szCs w:val="24"/>
        </w:rPr>
        <w:t>, e,</w:t>
      </w:r>
      <w:r>
        <w:rPr>
          <w:rFonts w:ascii="Arial" w:hAnsi="Arial" w:cs="Arial"/>
          <w:color w:val="000000"/>
          <w:sz w:val="24"/>
          <w:szCs w:val="24"/>
        </w:rPr>
        <w:t xml:space="preserve"> </w:t>
      </w:r>
      <w:r w:rsidRPr="00A07FF4">
        <w:rPr>
          <w:rFonts w:ascii="Arial" w:hAnsi="Arial" w:cs="Arial"/>
          <w:color w:val="000000"/>
          <w:sz w:val="24"/>
          <w:szCs w:val="24"/>
        </w:rPr>
        <w:t>no caso particular de reforma de edifício ou de equipamento, até o limite de 50% (cinquenta por cento) para os seus acréscimos.</w:t>
      </w:r>
    </w:p>
    <w:p w:rsidR="000E724F" w:rsidRPr="00A07FF4" w:rsidRDefault="000E724F" w:rsidP="000E724F">
      <w:pPr>
        <w:spacing w:before="100" w:beforeAutospacing="1" w:after="100" w:afterAutospacing="1"/>
        <w:jc w:val="both"/>
        <w:rPr>
          <w:rFonts w:ascii="Times New Roman" w:hAnsi="Times New Roman"/>
          <w:color w:val="000000"/>
          <w:sz w:val="27"/>
          <w:szCs w:val="27"/>
        </w:rPr>
      </w:pPr>
      <w:bookmarkStart w:id="11" w:name="art65§2."/>
      <w:bookmarkStart w:id="12" w:name="art65§2"/>
      <w:bookmarkEnd w:id="11"/>
      <w:bookmarkEnd w:id="12"/>
      <w:proofErr w:type="gramStart"/>
      <w:r>
        <w:rPr>
          <w:rFonts w:ascii="Arial" w:hAnsi="Arial" w:cs="Arial"/>
          <w:color w:val="000000"/>
          <w:sz w:val="24"/>
          <w:szCs w:val="24"/>
        </w:rPr>
        <w:t xml:space="preserve">22.3 </w:t>
      </w:r>
      <w:r w:rsidRPr="00A07FF4">
        <w:rPr>
          <w:rFonts w:ascii="Arial" w:hAnsi="Arial" w:cs="Arial"/>
          <w:color w:val="000000"/>
          <w:sz w:val="24"/>
          <w:szCs w:val="24"/>
        </w:rPr>
        <w:t>Nenhum</w:t>
      </w:r>
      <w:proofErr w:type="gramEnd"/>
      <w:r w:rsidRPr="00A07FF4">
        <w:rPr>
          <w:rFonts w:ascii="Arial" w:hAnsi="Arial" w:cs="Arial"/>
          <w:color w:val="000000"/>
          <w:sz w:val="24"/>
          <w:szCs w:val="24"/>
        </w:rPr>
        <w:t xml:space="preserve"> acréscimo ou supressão poderá exceder os limites estabelecidos no parágrafo anterior, salvo:                   </w:t>
      </w:r>
      <w:r w:rsidRPr="00A07FF4">
        <w:rPr>
          <w:rFonts w:ascii="Times New Roman" w:hAnsi="Times New Roman"/>
          <w:color w:val="000000"/>
          <w:sz w:val="27"/>
          <w:szCs w:val="27"/>
        </w:rPr>
        <w:t xml:space="preserve"> </w:t>
      </w:r>
    </w:p>
    <w:p w:rsidR="000E724F" w:rsidRDefault="000E724F" w:rsidP="000E724F">
      <w:pPr>
        <w:spacing w:before="100" w:beforeAutospacing="1" w:after="100" w:afterAutospacing="1"/>
        <w:ind w:firstLine="450"/>
        <w:jc w:val="both"/>
        <w:rPr>
          <w:rFonts w:ascii="Arial" w:hAnsi="Arial" w:cs="Arial"/>
          <w:color w:val="000000"/>
          <w:sz w:val="24"/>
          <w:szCs w:val="24"/>
        </w:rPr>
      </w:pPr>
      <w:bookmarkStart w:id="13" w:name="art65§2ii"/>
      <w:bookmarkEnd w:id="13"/>
      <w:r w:rsidRPr="00A07FF4">
        <w:rPr>
          <w:rFonts w:ascii="Arial" w:hAnsi="Arial" w:cs="Arial"/>
          <w:color w:val="000000"/>
          <w:sz w:val="24"/>
          <w:szCs w:val="24"/>
        </w:rPr>
        <w:t xml:space="preserve">II - a supressão resultante de acordo celebrado entre o </w:t>
      </w:r>
      <w:r>
        <w:rPr>
          <w:rFonts w:ascii="Arial" w:hAnsi="Arial" w:cs="Arial"/>
          <w:color w:val="000000"/>
          <w:sz w:val="24"/>
          <w:szCs w:val="24"/>
        </w:rPr>
        <w:t>CONTRATANTE</w:t>
      </w:r>
      <w:proofErr w:type="gramStart"/>
      <w:r>
        <w:rPr>
          <w:rFonts w:ascii="Arial" w:hAnsi="Arial" w:cs="Arial"/>
          <w:color w:val="000000"/>
          <w:sz w:val="24"/>
          <w:szCs w:val="24"/>
        </w:rPr>
        <w:t xml:space="preserve">  </w:t>
      </w:r>
      <w:proofErr w:type="gramEnd"/>
      <w:r>
        <w:rPr>
          <w:rFonts w:ascii="Arial" w:hAnsi="Arial" w:cs="Arial"/>
          <w:color w:val="000000"/>
          <w:sz w:val="24"/>
          <w:szCs w:val="24"/>
        </w:rPr>
        <w:t>e a CONTRATADA</w:t>
      </w:r>
      <w:r w:rsidRPr="00A07FF4">
        <w:rPr>
          <w:rFonts w:ascii="Arial" w:hAnsi="Arial" w:cs="Arial"/>
          <w:color w:val="000000"/>
          <w:sz w:val="24"/>
          <w:szCs w:val="24"/>
        </w:rPr>
        <w:t>.                      </w:t>
      </w:r>
      <w:bookmarkStart w:id="14" w:name="art65§3"/>
      <w:bookmarkEnd w:id="14"/>
    </w:p>
    <w:p w:rsidR="000E724F" w:rsidRPr="00A07FF4" w:rsidRDefault="000E724F" w:rsidP="000E724F">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22.4</w:t>
      </w:r>
      <w:r w:rsidRPr="00A07FF4">
        <w:rPr>
          <w:rFonts w:ascii="Arial" w:hAnsi="Arial" w:cs="Arial"/>
          <w:color w:val="000000"/>
          <w:sz w:val="24"/>
          <w:szCs w:val="24"/>
        </w:rPr>
        <w:t> </w:t>
      </w:r>
      <w:r>
        <w:rPr>
          <w:rFonts w:ascii="Arial" w:hAnsi="Arial" w:cs="Arial"/>
          <w:color w:val="000000"/>
          <w:sz w:val="24"/>
          <w:szCs w:val="24"/>
        </w:rPr>
        <w:t xml:space="preserve">Não sendo </w:t>
      </w:r>
      <w:r w:rsidRPr="00A07FF4">
        <w:rPr>
          <w:rFonts w:ascii="Arial" w:hAnsi="Arial" w:cs="Arial"/>
          <w:color w:val="000000"/>
          <w:sz w:val="24"/>
          <w:szCs w:val="24"/>
        </w:rPr>
        <w:t xml:space="preserve">contemplados </w:t>
      </w:r>
      <w:r>
        <w:rPr>
          <w:rFonts w:ascii="Arial" w:hAnsi="Arial" w:cs="Arial"/>
          <w:color w:val="000000"/>
          <w:sz w:val="24"/>
          <w:szCs w:val="24"/>
        </w:rPr>
        <w:t xml:space="preserve">os </w:t>
      </w:r>
      <w:r w:rsidRPr="00A07FF4">
        <w:rPr>
          <w:rFonts w:ascii="Arial" w:hAnsi="Arial" w:cs="Arial"/>
          <w:color w:val="000000"/>
          <w:sz w:val="24"/>
          <w:szCs w:val="24"/>
        </w:rPr>
        <w:t>preços unitários</w:t>
      </w:r>
      <w:r>
        <w:rPr>
          <w:rFonts w:ascii="Arial" w:hAnsi="Arial" w:cs="Arial"/>
          <w:color w:val="000000"/>
          <w:sz w:val="24"/>
          <w:szCs w:val="24"/>
        </w:rPr>
        <w:t>,</w:t>
      </w:r>
      <w:r w:rsidRPr="00A07FF4">
        <w:rPr>
          <w:rFonts w:ascii="Arial" w:hAnsi="Arial" w:cs="Arial"/>
          <w:color w:val="000000"/>
          <w:sz w:val="24"/>
          <w:szCs w:val="24"/>
        </w:rPr>
        <w:t xml:space="preserve"> esses serão fixados mediante acordo entre </w:t>
      </w:r>
      <w:r>
        <w:rPr>
          <w:rFonts w:ascii="Arial" w:hAnsi="Arial" w:cs="Arial"/>
          <w:color w:val="000000"/>
          <w:sz w:val="24"/>
          <w:szCs w:val="24"/>
        </w:rPr>
        <w:t>a CONTRATANTE e a CONTRATADA, r</w:t>
      </w:r>
      <w:r w:rsidRPr="00A07FF4">
        <w:rPr>
          <w:rFonts w:ascii="Arial" w:hAnsi="Arial" w:cs="Arial"/>
          <w:color w:val="000000"/>
          <w:sz w:val="24"/>
          <w:szCs w:val="24"/>
        </w:rPr>
        <w:t>espeitados os limites estabelecidos.</w:t>
      </w:r>
    </w:p>
    <w:p w:rsidR="000E724F" w:rsidRPr="00A07FF4" w:rsidRDefault="000E724F" w:rsidP="000E724F">
      <w:pPr>
        <w:spacing w:before="100" w:beforeAutospacing="1" w:after="100" w:afterAutospacing="1"/>
        <w:jc w:val="both"/>
        <w:rPr>
          <w:rFonts w:ascii="Times New Roman" w:hAnsi="Times New Roman"/>
          <w:color w:val="000000"/>
          <w:sz w:val="27"/>
          <w:szCs w:val="27"/>
        </w:rPr>
      </w:pPr>
      <w:bookmarkStart w:id="15" w:name="art65§4"/>
      <w:bookmarkEnd w:id="15"/>
      <w:r>
        <w:rPr>
          <w:rFonts w:ascii="Arial" w:hAnsi="Arial" w:cs="Arial"/>
          <w:color w:val="000000"/>
          <w:sz w:val="24"/>
          <w:szCs w:val="24"/>
        </w:rPr>
        <w:t xml:space="preserve">22.5 </w:t>
      </w:r>
      <w:r w:rsidRPr="00A07FF4">
        <w:rPr>
          <w:rFonts w:ascii="Arial" w:hAnsi="Arial" w:cs="Arial"/>
          <w:color w:val="000000"/>
          <w:sz w:val="24"/>
          <w:szCs w:val="24"/>
        </w:rPr>
        <w:t xml:space="preserve">No caso de supressão de obras, bens ou serviços, se o contratado já houver adquirido os materiais e posto no local dos trabalhos, estes deverão ser pagos pela </w:t>
      </w:r>
      <w:r>
        <w:rPr>
          <w:rFonts w:ascii="Arial" w:hAnsi="Arial" w:cs="Arial"/>
          <w:color w:val="000000"/>
          <w:sz w:val="24"/>
          <w:szCs w:val="24"/>
        </w:rPr>
        <w:t>CONTRATANTE</w:t>
      </w:r>
      <w:r w:rsidRPr="00A07FF4">
        <w:rPr>
          <w:rFonts w:ascii="Arial" w:hAnsi="Arial" w:cs="Arial"/>
          <w:color w:val="000000"/>
          <w:sz w:val="24"/>
          <w:szCs w:val="24"/>
        </w:rPr>
        <w:t xml:space="preserve"> pelos custos de aquisição regularmente comprovados e monetariamente corrigidos, podendo caber indenização por outros danos eventualmente decorrentes da supressão, desde que regularmente comprovados.</w:t>
      </w:r>
    </w:p>
    <w:p w:rsidR="000E724F" w:rsidRPr="00A07FF4" w:rsidRDefault="000E724F" w:rsidP="000E724F">
      <w:pPr>
        <w:spacing w:before="100" w:beforeAutospacing="1" w:after="100" w:afterAutospacing="1"/>
        <w:jc w:val="both"/>
        <w:rPr>
          <w:rFonts w:ascii="Times New Roman" w:hAnsi="Times New Roman"/>
          <w:color w:val="000000"/>
          <w:sz w:val="27"/>
          <w:szCs w:val="27"/>
        </w:rPr>
      </w:pPr>
      <w:bookmarkStart w:id="16" w:name="art65§5"/>
      <w:bookmarkEnd w:id="16"/>
      <w:r>
        <w:rPr>
          <w:rFonts w:ascii="Arial" w:hAnsi="Arial" w:cs="Arial"/>
          <w:color w:val="000000"/>
          <w:sz w:val="24"/>
          <w:szCs w:val="24"/>
        </w:rPr>
        <w:t xml:space="preserve">22.6 </w:t>
      </w:r>
      <w:r w:rsidRPr="00A07FF4">
        <w:rPr>
          <w:rFonts w:ascii="Arial" w:hAnsi="Arial" w:cs="Arial"/>
          <w:color w:val="000000"/>
          <w:sz w:val="24"/>
          <w:szCs w:val="24"/>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0E724F" w:rsidRPr="00A07FF4" w:rsidRDefault="000E724F" w:rsidP="000E724F">
      <w:pPr>
        <w:spacing w:before="100" w:beforeAutospacing="1" w:after="100" w:afterAutospacing="1"/>
        <w:jc w:val="both"/>
        <w:rPr>
          <w:rFonts w:ascii="Times New Roman" w:hAnsi="Times New Roman"/>
          <w:color w:val="000000"/>
          <w:sz w:val="27"/>
          <w:szCs w:val="27"/>
        </w:rPr>
      </w:pPr>
      <w:bookmarkStart w:id="17" w:name="art65§6"/>
      <w:bookmarkEnd w:id="17"/>
      <w:proofErr w:type="gramStart"/>
      <w:r>
        <w:rPr>
          <w:rFonts w:ascii="Arial" w:hAnsi="Arial" w:cs="Arial"/>
          <w:color w:val="000000"/>
          <w:sz w:val="24"/>
          <w:szCs w:val="24"/>
        </w:rPr>
        <w:t xml:space="preserve">22.7 </w:t>
      </w:r>
      <w:r w:rsidRPr="00A07FF4">
        <w:rPr>
          <w:rFonts w:ascii="Arial" w:hAnsi="Arial" w:cs="Arial"/>
          <w:color w:val="000000"/>
          <w:sz w:val="24"/>
          <w:szCs w:val="24"/>
        </w:rPr>
        <w:t>Em havendo alte</w:t>
      </w:r>
      <w:r>
        <w:rPr>
          <w:rFonts w:ascii="Arial" w:hAnsi="Arial" w:cs="Arial"/>
          <w:color w:val="000000"/>
          <w:sz w:val="24"/>
          <w:szCs w:val="24"/>
        </w:rPr>
        <w:t>ração unilateral do CONTRATO</w:t>
      </w:r>
      <w:r w:rsidRPr="00A07FF4">
        <w:rPr>
          <w:rFonts w:ascii="Arial" w:hAnsi="Arial" w:cs="Arial"/>
          <w:color w:val="000000"/>
          <w:sz w:val="24"/>
          <w:szCs w:val="24"/>
        </w:rPr>
        <w:t xml:space="preserve"> que aumente os encargos do contratado</w:t>
      </w:r>
      <w:proofErr w:type="gramEnd"/>
      <w:r w:rsidRPr="00A07FF4">
        <w:rPr>
          <w:rFonts w:ascii="Arial" w:hAnsi="Arial" w:cs="Arial"/>
          <w:color w:val="000000"/>
          <w:sz w:val="24"/>
          <w:szCs w:val="24"/>
        </w:rPr>
        <w:t xml:space="preserve">, a </w:t>
      </w:r>
      <w:r>
        <w:rPr>
          <w:rFonts w:ascii="Arial" w:hAnsi="Arial" w:cs="Arial"/>
          <w:color w:val="000000"/>
          <w:sz w:val="24"/>
          <w:szCs w:val="24"/>
        </w:rPr>
        <w:t>CONTRATANTE</w:t>
      </w:r>
      <w:r w:rsidRPr="00A07FF4">
        <w:rPr>
          <w:rFonts w:ascii="Arial" w:hAnsi="Arial" w:cs="Arial"/>
          <w:color w:val="000000"/>
          <w:sz w:val="24"/>
          <w:szCs w:val="24"/>
        </w:rPr>
        <w:t xml:space="preserve"> deverá restabelecer, por aditamento, o equilíbrio econômico-financeiro inicial.</w:t>
      </w:r>
    </w:p>
    <w:p w:rsidR="000E724F" w:rsidRPr="00A07FF4" w:rsidRDefault="000E724F" w:rsidP="000E724F">
      <w:pPr>
        <w:spacing w:before="100" w:beforeAutospacing="1" w:after="100" w:afterAutospacing="1"/>
        <w:jc w:val="both"/>
        <w:rPr>
          <w:rFonts w:ascii="Times New Roman" w:hAnsi="Times New Roman"/>
          <w:color w:val="000000"/>
          <w:sz w:val="27"/>
          <w:szCs w:val="27"/>
        </w:rPr>
      </w:pPr>
      <w:bookmarkStart w:id="18" w:name="art65§7"/>
      <w:bookmarkEnd w:id="18"/>
      <w:r>
        <w:rPr>
          <w:rFonts w:ascii="Arial" w:hAnsi="Arial" w:cs="Arial"/>
          <w:color w:val="000000"/>
          <w:sz w:val="24"/>
          <w:szCs w:val="24"/>
        </w:rPr>
        <w:t xml:space="preserve">22.8 </w:t>
      </w:r>
      <w:bookmarkStart w:id="19" w:name="art65§8"/>
      <w:bookmarkEnd w:id="19"/>
      <w:r w:rsidRPr="00A07FF4">
        <w:rPr>
          <w:rFonts w:ascii="Arial" w:hAnsi="Arial" w:cs="Arial"/>
          <w:color w:val="000000"/>
          <w:sz w:val="24"/>
          <w:szCs w:val="24"/>
        </w:rPr>
        <w:t xml:space="preserve">A variação do valor contratual para fazer face ao reajuste de preços previsto no próprio </w:t>
      </w:r>
      <w:r>
        <w:rPr>
          <w:rFonts w:ascii="Arial" w:hAnsi="Arial" w:cs="Arial"/>
          <w:color w:val="000000"/>
          <w:sz w:val="24"/>
          <w:szCs w:val="24"/>
        </w:rPr>
        <w:t>CONTRATO</w:t>
      </w:r>
      <w:r w:rsidRPr="00A07FF4">
        <w:rPr>
          <w:rFonts w:ascii="Arial" w:hAnsi="Arial" w:cs="Arial"/>
          <w:color w:val="000000"/>
          <w:sz w:val="24"/>
          <w:szCs w:val="24"/>
        </w:rPr>
        <w:t xml:space="preserve">, as atualizações, compensações ou penalizações financeiras decorrentes das condições de pagamento nele previstas, bem como o empenho de dotações orçamentárias </w:t>
      </w:r>
      <w:r w:rsidRPr="00A07FF4">
        <w:rPr>
          <w:rFonts w:ascii="Arial" w:hAnsi="Arial" w:cs="Arial"/>
          <w:color w:val="000000"/>
          <w:sz w:val="24"/>
          <w:szCs w:val="24"/>
        </w:rPr>
        <w:lastRenderedPageBreak/>
        <w:t>suplementares até o limite do seu valor corrigido, não caracterizam alteração do mesmo, podendo ser registrados por simples apostila, dispensando a celebração de aditamento.</w:t>
      </w:r>
    </w:p>
    <w:p w:rsidR="000E724F" w:rsidRPr="002E6ABF" w:rsidRDefault="000E724F" w:rsidP="000E724F">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TERCEIRA </w:t>
      </w:r>
      <w:r w:rsidRPr="002E6ABF">
        <w:rPr>
          <w:rFonts w:ascii="Arial" w:hAnsi="Arial" w:cs="Arial"/>
          <w:b/>
          <w:color w:val="000000"/>
          <w:sz w:val="24"/>
          <w:szCs w:val="24"/>
        </w:rPr>
        <w:t>–</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proofErr w:type="gramEnd"/>
      <w:r w:rsidRPr="002E6ABF">
        <w:rPr>
          <w:rFonts w:ascii="Arial" w:hAnsi="Arial" w:cs="Arial"/>
          <w:b/>
          <w:color w:val="000000"/>
          <w:sz w:val="24"/>
          <w:szCs w:val="24"/>
        </w:rPr>
        <w:t>DO PREPOSTO</w:t>
      </w:r>
    </w:p>
    <w:p w:rsidR="000E724F" w:rsidRDefault="000E724F" w:rsidP="000E724F">
      <w:pPr>
        <w:jc w:val="both"/>
        <w:rPr>
          <w:rFonts w:ascii="Arial" w:hAnsi="Arial" w:cs="Arial"/>
          <w:b/>
          <w:color w:val="000000"/>
          <w:sz w:val="24"/>
          <w:szCs w:val="24"/>
        </w:rPr>
      </w:pPr>
    </w:p>
    <w:p w:rsidR="000E724F" w:rsidRPr="00540F7C" w:rsidRDefault="000E724F" w:rsidP="003B72BD">
      <w:pPr>
        <w:pStyle w:val="PargrafodaLista"/>
        <w:numPr>
          <w:ilvl w:val="1"/>
          <w:numId w:val="30"/>
        </w:numPr>
        <w:ind w:left="0" w:firstLine="0"/>
        <w:rPr>
          <w:rFonts w:ascii="Arial" w:hAnsi="Arial" w:cs="Arial"/>
          <w:color w:val="000000"/>
          <w:sz w:val="24"/>
          <w:szCs w:val="24"/>
        </w:rPr>
      </w:pPr>
      <w:r w:rsidRPr="00540F7C">
        <w:rPr>
          <w:rFonts w:ascii="Arial" w:hAnsi="Arial" w:cs="Arial"/>
          <w:color w:val="000000"/>
          <w:sz w:val="24"/>
          <w:szCs w:val="24"/>
        </w:rPr>
        <w:t xml:space="preserve">Em conformidade com o artigo 68 da Lei 8.666/93, o </w:t>
      </w:r>
      <w:proofErr w:type="gramStart"/>
      <w:r w:rsidRPr="00540F7C">
        <w:rPr>
          <w:rFonts w:ascii="Arial" w:hAnsi="Arial" w:cs="Arial"/>
          <w:color w:val="000000"/>
          <w:sz w:val="24"/>
          <w:szCs w:val="24"/>
        </w:rPr>
        <w:t>Sr.</w:t>
      </w:r>
      <w:proofErr w:type="gramEnd"/>
      <w:r w:rsidRPr="00540F7C">
        <w:rPr>
          <w:rFonts w:ascii="Arial" w:hAnsi="Arial" w:cs="Arial"/>
          <w:color w:val="000000"/>
          <w:sz w:val="24"/>
          <w:szCs w:val="24"/>
        </w:rPr>
        <w:t xml:space="preserve"> XXX, é o preposto da CONTRATADA, aceito pela Administração, para representá-lo no fornecimento deste CONTRATO.</w:t>
      </w:r>
    </w:p>
    <w:p w:rsidR="000E724F" w:rsidRPr="002E6ABF" w:rsidRDefault="000E724F" w:rsidP="000E724F">
      <w:pPr>
        <w:ind w:left="1140"/>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0E724F" w:rsidRDefault="000E724F" w:rsidP="000E724F">
      <w:pPr>
        <w:ind w:left="1140"/>
        <w:jc w:val="both"/>
        <w:rPr>
          <w:rFonts w:ascii="Arial" w:hAnsi="Arial" w:cs="Arial"/>
          <w:color w:val="000000"/>
          <w:sz w:val="24"/>
          <w:szCs w:val="24"/>
        </w:rPr>
      </w:pPr>
    </w:p>
    <w:p w:rsidR="000E724F" w:rsidRDefault="000E724F" w:rsidP="000E724F">
      <w:pPr>
        <w:ind w:left="1140"/>
        <w:jc w:val="both"/>
        <w:rPr>
          <w:rFonts w:ascii="Arial" w:hAnsi="Arial" w:cs="Arial"/>
          <w:color w:val="000000"/>
          <w:sz w:val="24"/>
          <w:szCs w:val="24"/>
        </w:rPr>
      </w:pPr>
    </w:p>
    <w:p w:rsidR="000E724F" w:rsidRPr="002E6ABF" w:rsidRDefault="000E724F" w:rsidP="000E724F">
      <w:pPr>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6F313C">
        <w:rPr>
          <w:rFonts w:ascii="Arial" w:hAnsi="Arial" w:cs="Arial"/>
          <w:color w:val="000000"/>
          <w:sz w:val="24"/>
          <w:szCs w:val="24"/>
        </w:rPr>
        <w:t>2021</w:t>
      </w:r>
      <w:r w:rsidRPr="002E6ABF">
        <w:rPr>
          <w:rFonts w:ascii="Arial" w:hAnsi="Arial" w:cs="Arial"/>
          <w:color w:val="000000"/>
          <w:sz w:val="24"/>
          <w:szCs w:val="24"/>
        </w:rPr>
        <w:t>.</w:t>
      </w:r>
    </w:p>
    <w:p w:rsidR="000E724F" w:rsidRPr="002E6ABF" w:rsidRDefault="000E724F" w:rsidP="000E724F">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0E724F" w:rsidRPr="002E6ABF" w:rsidTr="00612854">
        <w:tc>
          <w:tcPr>
            <w:tcW w:w="4232" w:type="dxa"/>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_____________________________</w:t>
            </w:r>
          </w:p>
          <w:p w:rsidR="000E724F" w:rsidRPr="002E6ABF" w:rsidRDefault="00D33C1B" w:rsidP="00612854">
            <w:pPr>
              <w:jc w:val="center"/>
              <w:rPr>
                <w:rFonts w:ascii="Arial" w:hAnsi="Arial" w:cs="Arial"/>
                <w:color w:val="000000"/>
                <w:sz w:val="24"/>
                <w:szCs w:val="24"/>
              </w:rPr>
            </w:pPr>
            <w:r>
              <w:rPr>
                <w:rFonts w:ascii="Arial" w:hAnsi="Arial" w:cs="Arial"/>
                <w:color w:val="000000"/>
                <w:sz w:val="24"/>
                <w:szCs w:val="24"/>
              </w:rPr>
              <w:t>Sidney Soares Carvalho</w:t>
            </w:r>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Presidente</w:t>
            </w:r>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Câmara Municipal de Extrema</w:t>
            </w:r>
          </w:p>
          <w:p w:rsidR="000E724F" w:rsidRPr="002E6ABF" w:rsidRDefault="000E724F" w:rsidP="00612854">
            <w:pPr>
              <w:jc w:val="center"/>
              <w:rPr>
                <w:rFonts w:ascii="Arial" w:hAnsi="Arial" w:cs="Arial"/>
                <w:b/>
                <w:bCs/>
                <w:color w:val="000000"/>
                <w:sz w:val="24"/>
                <w:szCs w:val="24"/>
              </w:rPr>
            </w:pPr>
            <w:r w:rsidRPr="002E6ABF">
              <w:rPr>
                <w:rFonts w:ascii="Arial" w:hAnsi="Arial" w:cs="Arial"/>
                <w:b/>
                <w:bCs/>
                <w:color w:val="000000"/>
                <w:sz w:val="24"/>
                <w:szCs w:val="24"/>
              </w:rPr>
              <w:t>Contratante</w:t>
            </w:r>
          </w:p>
          <w:p w:rsidR="000E724F" w:rsidRPr="002E6ABF" w:rsidRDefault="000E724F" w:rsidP="00612854">
            <w:pPr>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
          <w:p w:rsidR="000E724F" w:rsidRPr="002E6ABF" w:rsidRDefault="000E724F" w:rsidP="00612854">
            <w:pPr>
              <w:jc w:val="both"/>
              <w:rPr>
                <w:rFonts w:ascii="Arial" w:hAnsi="Arial" w:cs="Arial"/>
                <w:color w:val="000000"/>
                <w:sz w:val="24"/>
                <w:szCs w:val="24"/>
              </w:rPr>
            </w:pPr>
          </w:p>
          <w:p w:rsidR="000E724F" w:rsidRPr="002E6ABF" w:rsidRDefault="000E724F" w:rsidP="00612854">
            <w:pPr>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0E724F" w:rsidRPr="002E6ABF" w:rsidRDefault="000E724F" w:rsidP="00612854">
            <w:pPr>
              <w:pStyle w:val="TextosemFormatao"/>
              <w:jc w:val="center"/>
              <w:rPr>
                <w:rFonts w:ascii="Arial" w:hAnsi="Arial" w:cs="Arial"/>
                <w:sz w:val="24"/>
                <w:szCs w:val="24"/>
              </w:rPr>
            </w:pPr>
            <w:r w:rsidRPr="002E6ABF">
              <w:rPr>
                <w:rFonts w:ascii="Arial" w:hAnsi="Arial" w:cs="Arial"/>
                <w:sz w:val="24"/>
                <w:szCs w:val="24"/>
              </w:rPr>
              <w:t>XXX</w:t>
            </w:r>
          </w:p>
          <w:p w:rsidR="000E724F" w:rsidRPr="002E6ABF" w:rsidRDefault="000E724F" w:rsidP="00612854">
            <w:pPr>
              <w:pStyle w:val="TextosemFormatao"/>
              <w:jc w:val="center"/>
              <w:rPr>
                <w:rFonts w:ascii="Arial" w:hAnsi="Arial" w:cs="Arial"/>
                <w:sz w:val="24"/>
                <w:szCs w:val="24"/>
              </w:rPr>
            </w:pPr>
            <w:r w:rsidRPr="002E6ABF">
              <w:rPr>
                <w:rFonts w:ascii="Arial" w:hAnsi="Arial" w:cs="Arial"/>
                <w:sz w:val="24"/>
                <w:szCs w:val="24"/>
              </w:rPr>
              <w:t>XXX</w:t>
            </w:r>
          </w:p>
          <w:p w:rsidR="000E724F" w:rsidRPr="002E6ABF" w:rsidRDefault="000E724F" w:rsidP="00612854">
            <w:pPr>
              <w:pStyle w:val="TextosemFormatao"/>
              <w:jc w:val="center"/>
              <w:rPr>
                <w:rFonts w:ascii="Arial" w:hAnsi="Arial" w:cs="Arial"/>
                <w:sz w:val="24"/>
                <w:szCs w:val="24"/>
              </w:rPr>
            </w:pPr>
            <w:r w:rsidRPr="002E6ABF">
              <w:rPr>
                <w:rFonts w:ascii="Arial" w:hAnsi="Arial" w:cs="Arial"/>
                <w:sz w:val="24"/>
                <w:szCs w:val="24"/>
              </w:rPr>
              <w:t>XXX</w:t>
            </w:r>
          </w:p>
          <w:p w:rsidR="000E724F" w:rsidRPr="002E6ABF" w:rsidRDefault="000E724F" w:rsidP="00612854">
            <w:pPr>
              <w:pStyle w:val="TextosemFormatao"/>
              <w:jc w:val="center"/>
              <w:rPr>
                <w:rFonts w:ascii="Arial" w:hAnsi="Arial" w:cs="Arial"/>
                <w:b/>
                <w:sz w:val="24"/>
                <w:szCs w:val="24"/>
              </w:rPr>
            </w:pPr>
            <w:r w:rsidRPr="002E6ABF">
              <w:rPr>
                <w:rFonts w:ascii="Arial" w:hAnsi="Arial" w:cs="Arial"/>
                <w:b/>
                <w:sz w:val="24"/>
                <w:szCs w:val="24"/>
              </w:rPr>
              <w:t>Contratada</w:t>
            </w: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
        </w:tc>
      </w:tr>
      <w:tr w:rsidR="000E724F" w:rsidRPr="002E6ABF" w:rsidTr="00612854">
        <w:tc>
          <w:tcPr>
            <w:tcW w:w="8644" w:type="dxa"/>
            <w:gridSpan w:val="2"/>
            <w:tcBorders>
              <w:top w:val="single" w:sz="4" w:space="0" w:color="auto"/>
              <w:left w:val="single" w:sz="4" w:space="0" w:color="auto"/>
              <w:bottom w:val="single" w:sz="4" w:space="0" w:color="auto"/>
              <w:right w:val="single" w:sz="4" w:space="0" w:color="auto"/>
            </w:tcBorders>
          </w:tcPr>
          <w:p w:rsidR="000E724F" w:rsidRPr="002E6ABF" w:rsidRDefault="000E724F" w:rsidP="00612854">
            <w:pPr>
              <w:jc w:val="both"/>
              <w:rPr>
                <w:rFonts w:ascii="Arial" w:hAnsi="Arial" w:cs="Arial"/>
                <w:color w:val="000000"/>
                <w:sz w:val="24"/>
                <w:szCs w:val="24"/>
              </w:rPr>
            </w:pPr>
          </w:p>
        </w:tc>
      </w:tr>
    </w:tbl>
    <w:p w:rsidR="000E724F" w:rsidRDefault="000E724F"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D33C1B" w:rsidRDefault="00D33C1B" w:rsidP="000E724F">
      <w:pPr>
        <w:jc w:val="both"/>
        <w:rPr>
          <w:rFonts w:ascii="Arial" w:hAnsi="Arial" w:cs="Arial"/>
          <w:sz w:val="24"/>
          <w:szCs w:val="24"/>
        </w:rPr>
      </w:pPr>
    </w:p>
    <w:p w:rsidR="000E724F" w:rsidRPr="002E6ABF" w:rsidRDefault="000E724F" w:rsidP="000E724F">
      <w:pPr>
        <w:shd w:val="clear" w:color="auto" w:fill="D9D9D9"/>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0E724F" w:rsidRPr="002E6ABF" w:rsidRDefault="000E724F" w:rsidP="000E724F">
      <w:pPr>
        <w:shd w:val="clear" w:color="auto" w:fill="D9D9D9"/>
        <w:ind w:firstLine="539"/>
        <w:rPr>
          <w:rFonts w:ascii="Arial" w:hAnsi="Arial" w:cs="Arial"/>
          <w:sz w:val="24"/>
          <w:szCs w:val="24"/>
        </w:rPr>
      </w:pPr>
    </w:p>
    <w:p w:rsidR="000E724F" w:rsidRPr="002E6ABF" w:rsidRDefault="000E724F" w:rsidP="000E724F">
      <w:pPr>
        <w:shd w:val="clear" w:color="auto" w:fill="D9D9D9"/>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0E724F" w:rsidRDefault="000E724F" w:rsidP="000E724F">
      <w:pPr>
        <w:jc w:val="both"/>
        <w:rPr>
          <w:rFonts w:ascii="Arial" w:hAnsi="Arial" w:cs="Arial"/>
          <w:sz w:val="24"/>
          <w:szCs w:val="24"/>
        </w:rPr>
      </w:pPr>
    </w:p>
    <w:p w:rsidR="000E724F" w:rsidRDefault="000E724F" w:rsidP="000E724F">
      <w:pPr>
        <w:jc w:val="both"/>
        <w:rPr>
          <w:rFonts w:ascii="Arial" w:hAnsi="Arial" w:cs="Arial"/>
          <w:sz w:val="24"/>
          <w:szCs w:val="24"/>
        </w:rPr>
      </w:pPr>
    </w:p>
    <w:tbl>
      <w:tblPr>
        <w:tblpPr w:leftFromText="141" w:rightFromText="141" w:vertAnchor="text" w:horzAnchor="margin" w:tblpXSpec="center" w:tblpY="31"/>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5366"/>
        <w:gridCol w:w="1285"/>
        <w:gridCol w:w="1633"/>
        <w:gridCol w:w="1670"/>
      </w:tblGrid>
      <w:tr w:rsidR="000E724F" w:rsidRPr="00B6081B" w:rsidTr="00612854">
        <w:tc>
          <w:tcPr>
            <w:tcW w:w="781" w:type="dxa"/>
          </w:tcPr>
          <w:p w:rsidR="000E724F" w:rsidRPr="00CD3A87" w:rsidRDefault="000E724F" w:rsidP="00612854">
            <w:pPr>
              <w:tabs>
                <w:tab w:val="left" w:pos="8222"/>
              </w:tabs>
              <w:jc w:val="center"/>
              <w:rPr>
                <w:rFonts w:ascii="Times New Roman" w:hAnsi="Times New Roman"/>
                <w:b/>
                <w:color w:val="000000"/>
                <w:sz w:val="24"/>
                <w:szCs w:val="24"/>
              </w:rPr>
            </w:pPr>
          </w:p>
          <w:p w:rsidR="000E724F" w:rsidRPr="00CD3A87" w:rsidRDefault="000E724F" w:rsidP="00612854">
            <w:pPr>
              <w:tabs>
                <w:tab w:val="left" w:pos="8222"/>
              </w:tabs>
              <w:jc w:val="center"/>
              <w:rPr>
                <w:rFonts w:ascii="Times New Roman" w:hAnsi="Times New Roman"/>
                <w:b/>
                <w:color w:val="000000"/>
                <w:sz w:val="24"/>
                <w:szCs w:val="24"/>
              </w:rPr>
            </w:pPr>
            <w:r w:rsidRPr="00CD3A87">
              <w:rPr>
                <w:rFonts w:ascii="Times New Roman" w:hAnsi="Times New Roman"/>
                <w:b/>
                <w:color w:val="000000"/>
                <w:sz w:val="24"/>
                <w:szCs w:val="24"/>
              </w:rPr>
              <w:t>ITEM</w:t>
            </w:r>
          </w:p>
        </w:tc>
        <w:tc>
          <w:tcPr>
            <w:tcW w:w="5366" w:type="dxa"/>
          </w:tcPr>
          <w:p w:rsidR="000E724F" w:rsidRPr="00CD3A87" w:rsidRDefault="000E724F" w:rsidP="00612854">
            <w:pPr>
              <w:tabs>
                <w:tab w:val="left" w:pos="8222"/>
              </w:tabs>
              <w:jc w:val="center"/>
              <w:rPr>
                <w:rFonts w:ascii="Times New Roman" w:hAnsi="Times New Roman"/>
                <w:b/>
                <w:color w:val="000000"/>
                <w:sz w:val="24"/>
                <w:szCs w:val="24"/>
              </w:rPr>
            </w:pPr>
          </w:p>
          <w:p w:rsidR="000E724F" w:rsidRPr="00CD3A87" w:rsidRDefault="000E724F" w:rsidP="00612854">
            <w:pPr>
              <w:tabs>
                <w:tab w:val="left" w:pos="8222"/>
              </w:tabs>
              <w:jc w:val="center"/>
              <w:rPr>
                <w:rFonts w:ascii="Times New Roman" w:hAnsi="Times New Roman"/>
                <w:b/>
                <w:color w:val="000000"/>
                <w:sz w:val="24"/>
                <w:szCs w:val="24"/>
              </w:rPr>
            </w:pPr>
            <w:r w:rsidRPr="00CD3A87">
              <w:rPr>
                <w:rFonts w:ascii="Times New Roman" w:hAnsi="Times New Roman"/>
                <w:b/>
                <w:color w:val="000000"/>
                <w:sz w:val="24"/>
                <w:szCs w:val="24"/>
              </w:rPr>
              <w:t>Descrição</w:t>
            </w:r>
          </w:p>
          <w:p w:rsidR="000E724F" w:rsidRPr="00CD3A87" w:rsidRDefault="000E724F" w:rsidP="00612854">
            <w:pPr>
              <w:tabs>
                <w:tab w:val="left" w:pos="8222"/>
              </w:tabs>
              <w:jc w:val="center"/>
              <w:rPr>
                <w:rFonts w:ascii="Times New Roman" w:hAnsi="Times New Roman"/>
                <w:b/>
                <w:color w:val="000000"/>
                <w:sz w:val="24"/>
                <w:szCs w:val="24"/>
              </w:rPr>
            </w:pPr>
          </w:p>
        </w:tc>
        <w:tc>
          <w:tcPr>
            <w:tcW w:w="1285" w:type="dxa"/>
          </w:tcPr>
          <w:p w:rsidR="000E724F" w:rsidRPr="00CD3A87" w:rsidRDefault="000E724F" w:rsidP="00612854">
            <w:pPr>
              <w:tabs>
                <w:tab w:val="left" w:pos="8222"/>
              </w:tabs>
              <w:jc w:val="center"/>
              <w:rPr>
                <w:rFonts w:ascii="Times New Roman" w:hAnsi="Times New Roman"/>
                <w:b/>
                <w:color w:val="000000"/>
                <w:sz w:val="24"/>
                <w:szCs w:val="24"/>
              </w:rPr>
            </w:pPr>
            <w:r w:rsidRPr="00CD3A87">
              <w:rPr>
                <w:rFonts w:ascii="Times New Roman" w:hAnsi="Times New Roman"/>
                <w:b/>
                <w:color w:val="000000"/>
                <w:sz w:val="24"/>
                <w:szCs w:val="24"/>
              </w:rPr>
              <w:t>Unid.</w:t>
            </w:r>
          </w:p>
        </w:tc>
        <w:tc>
          <w:tcPr>
            <w:tcW w:w="1633" w:type="dxa"/>
          </w:tcPr>
          <w:p w:rsidR="000E724F" w:rsidRDefault="000E724F" w:rsidP="00612854">
            <w:pPr>
              <w:tabs>
                <w:tab w:val="left" w:pos="8222"/>
              </w:tabs>
              <w:jc w:val="center"/>
              <w:rPr>
                <w:rFonts w:ascii="Times New Roman" w:hAnsi="Times New Roman"/>
                <w:b/>
                <w:color w:val="000000"/>
                <w:sz w:val="24"/>
                <w:szCs w:val="24"/>
              </w:rPr>
            </w:pPr>
            <w:r w:rsidRPr="00CD3A87">
              <w:rPr>
                <w:rFonts w:ascii="Times New Roman" w:hAnsi="Times New Roman"/>
                <w:b/>
                <w:color w:val="000000"/>
                <w:sz w:val="24"/>
                <w:szCs w:val="24"/>
              </w:rPr>
              <w:t>Quant.</w:t>
            </w:r>
          </w:p>
          <w:p w:rsidR="000E724F" w:rsidRPr="00CD3A87" w:rsidRDefault="00612854" w:rsidP="00612854">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Estimada</w:t>
            </w:r>
          </w:p>
        </w:tc>
        <w:tc>
          <w:tcPr>
            <w:tcW w:w="1670" w:type="dxa"/>
          </w:tcPr>
          <w:p w:rsidR="000E724F" w:rsidRPr="00CD3A87" w:rsidRDefault="000E724F" w:rsidP="00612854">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Média do </w:t>
            </w:r>
            <w:r w:rsidRPr="00CD3A87">
              <w:rPr>
                <w:rFonts w:ascii="Times New Roman" w:hAnsi="Times New Roman"/>
                <w:b/>
                <w:color w:val="000000"/>
                <w:sz w:val="24"/>
                <w:szCs w:val="24"/>
              </w:rPr>
              <w:t>Valor</w:t>
            </w:r>
          </w:p>
          <w:p w:rsidR="000E724F" w:rsidRPr="00CD3A87" w:rsidRDefault="000E724F" w:rsidP="00612854">
            <w:pPr>
              <w:tabs>
                <w:tab w:val="left" w:pos="8222"/>
              </w:tabs>
              <w:jc w:val="center"/>
              <w:rPr>
                <w:rFonts w:ascii="Times New Roman" w:hAnsi="Times New Roman"/>
                <w:b/>
                <w:color w:val="000000"/>
                <w:sz w:val="24"/>
                <w:szCs w:val="24"/>
              </w:rPr>
            </w:pPr>
            <w:r w:rsidRPr="00CD3A87">
              <w:rPr>
                <w:rFonts w:ascii="Times New Roman" w:hAnsi="Times New Roman"/>
                <w:b/>
                <w:color w:val="000000"/>
                <w:sz w:val="24"/>
                <w:szCs w:val="24"/>
              </w:rPr>
              <w:t>Unitário</w:t>
            </w:r>
          </w:p>
        </w:tc>
      </w:tr>
      <w:tr w:rsidR="000E724F" w:rsidRPr="00B6081B" w:rsidTr="00612854">
        <w:tc>
          <w:tcPr>
            <w:tcW w:w="781" w:type="dxa"/>
          </w:tcPr>
          <w:p w:rsidR="000E724F" w:rsidRPr="00CD3A87" w:rsidRDefault="000E724F" w:rsidP="00612854">
            <w:pPr>
              <w:tabs>
                <w:tab w:val="left" w:pos="8222"/>
              </w:tabs>
              <w:jc w:val="center"/>
              <w:rPr>
                <w:rFonts w:ascii="Times New Roman" w:hAnsi="Times New Roman"/>
                <w:color w:val="000000"/>
                <w:sz w:val="24"/>
                <w:szCs w:val="24"/>
              </w:rPr>
            </w:pPr>
            <w:r w:rsidRPr="00CD3A87">
              <w:rPr>
                <w:rFonts w:ascii="Times New Roman" w:hAnsi="Times New Roman"/>
                <w:color w:val="000000"/>
                <w:sz w:val="24"/>
                <w:szCs w:val="24"/>
              </w:rPr>
              <w:t>01</w:t>
            </w:r>
          </w:p>
        </w:tc>
        <w:tc>
          <w:tcPr>
            <w:tcW w:w="5366" w:type="dxa"/>
          </w:tcPr>
          <w:p w:rsidR="000E724F" w:rsidRPr="005B6BB1" w:rsidRDefault="00612854" w:rsidP="00612854">
            <w:pPr>
              <w:shd w:val="clear" w:color="auto" w:fill="FFFFFF"/>
              <w:jc w:val="both"/>
              <w:rPr>
                <w:rFonts w:ascii="Arial" w:hAnsi="Arial" w:cs="Arial"/>
                <w:color w:val="231F20"/>
                <w:sz w:val="24"/>
                <w:szCs w:val="24"/>
              </w:rPr>
            </w:pPr>
            <w:r w:rsidRPr="00612854">
              <w:rPr>
                <w:rFonts w:ascii="Arial" w:hAnsi="Arial" w:cs="Arial"/>
                <w:sz w:val="24"/>
                <w:szCs w:val="24"/>
              </w:rPr>
              <w:t>Contratação de empresa para fornecimento estimado de combustível</w:t>
            </w:r>
            <w:r>
              <w:rPr>
                <w:rFonts w:ascii="Arial" w:hAnsi="Arial" w:cs="Arial"/>
                <w:sz w:val="24"/>
                <w:szCs w:val="24"/>
              </w:rPr>
              <w:t xml:space="preserve"> (gasolina comum)</w:t>
            </w:r>
            <w:r w:rsidRPr="00612854">
              <w:rPr>
                <w:rFonts w:ascii="Arial" w:hAnsi="Arial" w:cs="Arial"/>
                <w:sz w:val="24"/>
                <w:szCs w:val="24"/>
              </w:rPr>
              <w:t>, mediante requisição</w:t>
            </w:r>
            <w:r>
              <w:rPr>
                <w:rStyle w:val="Forte"/>
                <w:rFonts w:ascii="Arial" w:hAnsi="Arial" w:cs="Arial"/>
                <w:b w:val="0"/>
                <w:sz w:val="24"/>
                <w:szCs w:val="24"/>
              </w:rPr>
              <w:t>.</w:t>
            </w:r>
          </w:p>
        </w:tc>
        <w:tc>
          <w:tcPr>
            <w:tcW w:w="1285" w:type="dxa"/>
          </w:tcPr>
          <w:p w:rsidR="000E724F" w:rsidRPr="00CD3A87" w:rsidRDefault="00612854" w:rsidP="00612854">
            <w:pPr>
              <w:tabs>
                <w:tab w:val="left" w:pos="8222"/>
              </w:tabs>
              <w:jc w:val="center"/>
              <w:rPr>
                <w:rFonts w:ascii="Times New Roman" w:hAnsi="Times New Roman"/>
                <w:color w:val="000000"/>
                <w:sz w:val="24"/>
                <w:szCs w:val="24"/>
              </w:rPr>
            </w:pPr>
            <w:r>
              <w:rPr>
                <w:rFonts w:ascii="Times New Roman" w:hAnsi="Times New Roman"/>
                <w:color w:val="000000"/>
                <w:sz w:val="24"/>
                <w:szCs w:val="24"/>
              </w:rPr>
              <w:t>Litro</w:t>
            </w:r>
          </w:p>
        </w:tc>
        <w:tc>
          <w:tcPr>
            <w:tcW w:w="1633" w:type="dxa"/>
          </w:tcPr>
          <w:p w:rsidR="000E724F" w:rsidRPr="00CD3A87" w:rsidRDefault="00612854" w:rsidP="00612854">
            <w:pPr>
              <w:tabs>
                <w:tab w:val="left" w:pos="8222"/>
              </w:tabs>
              <w:jc w:val="center"/>
              <w:rPr>
                <w:rFonts w:ascii="Times New Roman" w:hAnsi="Times New Roman"/>
                <w:color w:val="000000"/>
                <w:sz w:val="24"/>
                <w:szCs w:val="24"/>
              </w:rPr>
            </w:pPr>
            <w:r>
              <w:rPr>
                <w:rFonts w:ascii="Times New Roman" w:hAnsi="Times New Roman"/>
                <w:color w:val="000000"/>
                <w:sz w:val="24"/>
                <w:szCs w:val="24"/>
              </w:rPr>
              <w:t>7.000 litros</w:t>
            </w:r>
          </w:p>
        </w:tc>
        <w:tc>
          <w:tcPr>
            <w:tcW w:w="1670" w:type="dxa"/>
          </w:tcPr>
          <w:p w:rsidR="000E724F" w:rsidRPr="005B6BB1" w:rsidRDefault="000E724F" w:rsidP="00612854">
            <w:pPr>
              <w:tabs>
                <w:tab w:val="left" w:pos="8222"/>
              </w:tabs>
              <w:jc w:val="center"/>
              <w:rPr>
                <w:rFonts w:ascii="Times New Roman" w:hAnsi="Times New Roman"/>
                <w:color w:val="000000"/>
                <w:sz w:val="24"/>
                <w:szCs w:val="24"/>
              </w:rPr>
            </w:pPr>
            <w:r w:rsidRPr="005B6BB1">
              <w:rPr>
                <w:rFonts w:ascii="Times New Roman" w:hAnsi="Times New Roman"/>
                <w:color w:val="000000"/>
                <w:sz w:val="24"/>
                <w:szCs w:val="24"/>
              </w:rPr>
              <w:t xml:space="preserve">R$ </w:t>
            </w:r>
          </w:p>
          <w:p w:rsidR="000E724F" w:rsidRPr="00CD3A87" w:rsidRDefault="00612854" w:rsidP="00612854">
            <w:pPr>
              <w:tabs>
                <w:tab w:val="left" w:pos="8222"/>
              </w:tabs>
              <w:jc w:val="center"/>
              <w:rPr>
                <w:rFonts w:ascii="Times New Roman" w:hAnsi="Times New Roman"/>
                <w:color w:val="000000"/>
                <w:sz w:val="24"/>
                <w:szCs w:val="24"/>
              </w:rPr>
            </w:pPr>
            <w:r>
              <w:rPr>
                <w:rFonts w:ascii="Times New Roman" w:hAnsi="Times New Roman"/>
                <w:color w:val="000000"/>
                <w:sz w:val="24"/>
                <w:szCs w:val="24"/>
              </w:rPr>
              <w:t>5,89</w:t>
            </w:r>
          </w:p>
        </w:tc>
      </w:tr>
    </w:tbl>
    <w:p w:rsidR="000E724F" w:rsidRDefault="000E724F" w:rsidP="000E724F"/>
    <w:p w:rsidR="000E724F" w:rsidRDefault="000E724F" w:rsidP="000E724F">
      <w:pPr>
        <w:pStyle w:val="Cabealho"/>
        <w:tabs>
          <w:tab w:val="clear" w:pos="4252"/>
          <w:tab w:val="clear" w:pos="8504"/>
        </w:tabs>
        <w:spacing w:after="160" w:line="259" w:lineRule="auto"/>
      </w:pPr>
    </w:p>
    <w:p w:rsidR="000E724F" w:rsidRDefault="000E724F" w:rsidP="000E724F"/>
    <w:p w:rsidR="000E724F" w:rsidRDefault="000E724F" w:rsidP="000E724F"/>
    <w:p w:rsidR="000E724F" w:rsidRDefault="000E724F"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612854" w:rsidRDefault="00612854" w:rsidP="000E724F"/>
    <w:p w:rsidR="000E724F" w:rsidRPr="00CA3862" w:rsidRDefault="000E724F" w:rsidP="000E724F">
      <w:pPr>
        <w:shd w:val="clear" w:color="auto" w:fill="D9D9D9"/>
        <w:ind w:firstLine="539"/>
        <w:jc w:val="center"/>
        <w:rPr>
          <w:rFonts w:ascii="Arial" w:hAnsi="Arial" w:cs="Arial"/>
          <w:b/>
          <w:sz w:val="24"/>
          <w:szCs w:val="24"/>
        </w:rPr>
      </w:pPr>
      <w:r w:rsidRPr="00CA3862">
        <w:rPr>
          <w:rFonts w:ascii="Arial" w:hAnsi="Arial" w:cs="Arial"/>
          <w:b/>
          <w:sz w:val="24"/>
          <w:szCs w:val="24"/>
        </w:rPr>
        <w:t>ANEXO IX</w:t>
      </w:r>
    </w:p>
    <w:p w:rsidR="000E724F" w:rsidRPr="00CA3862" w:rsidRDefault="000E724F" w:rsidP="000E724F">
      <w:pPr>
        <w:shd w:val="clear" w:color="auto" w:fill="D9D9D9"/>
        <w:ind w:firstLine="539"/>
        <w:jc w:val="center"/>
      </w:pPr>
      <w:r w:rsidRPr="00CA3862">
        <w:rPr>
          <w:rFonts w:ascii="Arial" w:hAnsi="Arial" w:cs="Arial"/>
          <w:sz w:val="24"/>
          <w:szCs w:val="24"/>
        </w:rPr>
        <w:t>CHECKLIST FORNECEDOR (ORIENTADOR)</w:t>
      </w:r>
    </w:p>
    <w:p w:rsidR="00612854" w:rsidRDefault="00612854" w:rsidP="000E724F">
      <w:pPr>
        <w:jc w:val="both"/>
        <w:rPr>
          <w:b/>
          <w:sz w:val="36"/>
          <w:szCs w:val="36"/>
        </w:rPr>
      </w:pPr>
    </w:p>
    <w:tbl>
      <w:tblPr>
        <w:tblStyle w:val="Tabelacomgrade"/>
        <w:tblW w:w="10632" w:type="dxa"/>
        <w:tblLook w:val="04A0" w:firstRow="1" w:lastRow="0" w:firstColumn="1" w:lastColumn="0" w:noHBand="0" w:noVBand="1"/>
      </w:tblPr>
      <w:tblGrid>
        <w:gridCol w:w="5207"/>
        <w:gridCol w:w="5425"/>
      </w:tblGrid>
      <w:tr w:rsidR="00612854" w:rsidTr="00612854">
        <w:tc>
          <w:tcPr>
            <w:tcW w:w="5207" w:type="dxa"/>
            <w:shd w:val="clear" w:color="auto" w:fill="D9D9D9" w:themeFill="background1" w:themeFillShade="D9"/>
          </w:tcPr>
          <w:p w:rsidR="00612854" w:rsidRPr="00D71A8A" w:rsidRDefault="00612854" w:rsidP="003B72BD">
            <w:pPr>
              <w:pStyle w:val="PargrafodaLista"/>
              <w:numPr>
                <w:ilvl w:val="0"/>
                <w:numId w:val="16"/>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612854" w:rsidRPr="003D65E8" w:rsidRDefault="00612854" w:rsidP="0061285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612854" w:rsidTr="00612854">
        <w:tc>
          <w:tcPr>
            <w:tcW w:w="5207" w:type="dxa"/>
            <w:shd w:val="clear" w:color="auto" w:fill="D9D9D9" w:themeFill="background1" w:themeFillShade="D9"/>
          </w:tcPr>
          <w:p w:rsidR="00612854" w:rsidRPr="00D71A8A" w:rsidRDefault="00612854" w:rsidP="003B72BD">
            <w:pPr>
              <w:pStyle w:val="PargrafodaLista"/>
              <w:numPr>
                <w:ilvl w:val="0"/>
                <w:numId w:val="16"/>
              </w:numPr>
              <w:ind w:left="0" w:firstLine="0"/>
              <w:contextualSpacing/>
              <w:rPr>
                <w:b/>
                <w:sz w:val="36"/>
                <w:szCs w:val="36"/>
              </w:rPr>
            </w:pPr>
            <w:r w:rsidRPr="00D71A8A">
              <w:rPr>
                <w:b/>
                <w:sz w:val="36"/>
                <w:szCs w:val="36"/>
              </w:rPr>
              <w:t>Credenciamento</w:t>
            </w:r>
          </w:p>
        </w:tc>
        <w:tc>
          <w:tcPr>
            <w:tcW w:w="5425" w:type="dxa"/>
          </w:tcPr>
          <w:p w:rsidR="00612854" w:rsidRPr="003D65E8" w:rsidRDefault="00612854" w:rsidP="00612854">
            <w:pPr>
              <w:pStyle w:val="Default"/>
              <w:jc w:val="both"/>
              <w:rPr>
                <w:rFonts w:cs="Times New Roman"/>
                <w:b/>
                <w:bCs/>
              </w:rPr>
            </w:pPr>
            <w:r w:rsidRPr="003D65E8">
              <w:rPr>
                <w:rFonts w:cs="Times New Roman"/>
                <w:color w:val="FF0000"/>
              </w:rPr>
              <w:t>A</w:t>
            </w:r>
            <w:r w:rsidRPr="003D65E8">
              <w:rPr>
                <w:rFonts w:cs="Times New Roman"/>
                <w:b/>
                <w:bCs/>
                <w:color w:val="FF0000"/>
              </w:rPr>
              <w:t xml:space="preserve">tenção! </w:t>
            </w:r>
            <w:r w:rsidRPr="003D65E8">
              <w:rPr>
                <w:rFonts w:cs="Times New Roman"/>
                <w:b/>
                <w:bCs/>
              </w:rPr>
              <w:t xml:space="preserve">Os documentos do credenciamento deverão estar </w:t>
            </w:r>
            <w:r w:rsidRPr="003D65E8">
              <w:rPr>
                <w:rFonts w:cs="Times New Roman"/>
                <w:b/>
                <w:bCs/>
                <w:u w:val="single"/>
              </w:rPr>
              <w:t>Fora dos envelopes</w:t>
            </w:r>
            <w:r w:rsidRPr="003D65E8">
              <w:rPr>
                <w:rFonts w:cs="Times New Roman"/>
                <w:b/>
                <w:bCs/>
              </w:rPr>
              <w:t>.</w:t>
            </w:r>
          </w:p>
          <w:p w:rsidR="00612854" w:rsidRPr="003D65E8" w:rsidRDefault="00612854" w:rsidP="00612854">
            <w:pPr>
              <w:pStyle w:val="Default"/>
              <w:rPr>
                <w:rFonts w:cs="Times New Roman"/>
              </w:rPr>
            </w:pPr>
          </w:p>
          <w:p w:rsidR="00612854" w:rsidRPr="00101588" w:rsidRDefault="00612854" w:rsidP="00612854">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612854" w:rsidRPr="003D65E8" w:rsidRDefault="00612854" w:rsidP="00612854">
            <w:pPr>
              <w:pStyle w:val="Default"/>
              <w:spacing w:after="3"/>
              <w:jc w:val="both"/>
              <w:rPr>
                <w:rFonts w:cs="Times New Roman"/>
              </w:rPr>
            </w:pPr>
            <w:r w:rsidRPr="003D65E8">
              <w:rPr>
                <w:rFonts w:cs="Times New Roman"/>
              </w:rPr>
              <w:t xml:space="preserve">b) Procuração outorgando poderes ao credenciado (pública ou particular). </w:t>
            </w:r>
          </w:p>
          <w:p w:rsidR="00612854" w:rsidRPr="003D65E8" w:rsidRDefault="00612854" w:rsidP="00612854">
            <w:pPr>
              <w:pStyle w:val="Default"/>
              <w:jc w:val="both"/>
              <w:rPr>
                <w:rFonts w:cs="Times New Roman"/>
              </w:rPr>
            </w:pPr>
            <w:r w:rsidRPr="003D65E8">
              <w:rPr>
                <w:rFonts w:cs="Times New Roman"/>
              </w:rPr>
              <w:t xml:space="preserve">c) Documento de identificação do credenciado (RG/Carteira de habilitação). </w:t>
            </w:r>
          </w:p>
          <w:p w:rsidR="00612854" w:rsidRPr="003D65E8" w:rsidRDefault="00612854" w:rsidP="00612854">
            <w:pPr>
              <w:pStyle w:val="Default"/>
              <w:jc w:val="both"/>
              <w:rPr>
                <w:rFonts w:cs="Times New Roman"/>
              </w:rPr>
            </w:pPr>
            <w:r w:rsidRPr="003D65E8">
              <w:rPr>
                <w:rFonts w:cs="Times New Roman"/>
              </w:rPr>
              <w:t xml:space="preserve">d) </w:t>
            </w:r>
            <w:r w:rsidRPr="003D65E8">
              <w:rPr>
                <w:rFonts w:cs="Times New Roman"/>
                <w:b/>
                <w:bCs/>
              </w:rPr>
              <w:t>DECLARAÇÃO DE</w:t>
            </w:r>
            <w:r>
              <w:rPr>
                <w:rFonts w:cs="Times New Roman"/>
                <w:b/>
                <w:bCs/>
              </w:rPr>
              <w:t xml:space="preserve"> QUE CUMPRE OS REQUISITOS DE</w:t>
            </w:r>
            <w:proofErr w:type="gramStart"/>
            <w:r>
              <w:rPr>
                <w:rFonts w:cs="Times New Roman"/>
                <w:b/>
                <w:bCs/>
              </w:rPr>
              <w:t xml:space="preserve"> </w:t>
            </w:r>
            <w:r w:rsidRPr="003D65E8">
              <w:rPr>
                <w:rFonts w:cs="Times New Roman"/>
                <w:b/>
                <w:bCs/>
              </w:rPr>
              <w:t xml:space="preserve"> </w:t>
            </w:r>
            <w:proofErr w:type="gramEnd"/>
            <w:r w:rsidRPr="003D65E8">
              <w:rPr>
                <w:rFonts w:cs="Times New Roman"/>
                <w:b/>
                <w:bCs/>
              </w:rPr>
              <w:t xml:space="preserve">HABILITAÇÃO DEVIDAMENTE ASSINADA (Conforme anexo do edital). </w:t>
            </w:r>
          </w:p>
          <w:p w:rsidR="00612854" w:rsidRPr="003D65E8" w:rsidRDefault="00612854" w:rsidP="00612854">
            <w:pPr>
              <w:pStyle w:val="Default"/>
              <w:jc w:val="both"/>
              <w:rPr>
                <w:rFonts w:cs="Times New Roman"/>
                <w:b/>
                <w:bCs/>
              </w:rPr>
            </w:pPr>
            <w:proofErr w:type="gramStart"/>
            <w:r w:rsidRPr="003D65E8">
              <w:rPr>
                <w:rFonts w:cs="Times New Roman"/>
                <w:b/>
                <w:bCs/>
              </w:rPr>
              <w:t>e</w:t>
            </w:r>
            <w:proofErr w:type="gramEnd"/>
            <w:r w:rsidRPr="003D65E8">
              <w:rPr>
                <w:rFonts w:cs="Times New Roman"/>
                <w:b/>
                <w:bCs/>
              </w:rPr>
              <w:t>)DECLARAÇÃO DE ME/EPP (SE FOR O CASO) ASSINADA (Conforme anexo do edital).</w:t>
            </w:r>
          </w:p>
          <w:p w:rsidR="00612854" w:rsidRPr="003D65E8" w:rsidRDefault="00612854" w:rsidP="00612854">
            <w:pPr>
              <w:pStyle w:val="Default"/>
              <w:jc w:val="both"/>
              <w:rPr>
                <w:rFonts w:cs="Times New Roman"/>
                <w:b/>
                <w:bCs/>
              </w:rPr>
            </w:pPr>
          </w:p>
          <w:p w:rsidR="00612854" w:rsidRPr="003D65E8" w:rsidRDefault="00612854" w:rsidP="00612854">
            <w:pPr>
              <w:pStyle w:val="Default"/>
              <w:jc w:val="both"/>
              <w:rPr>
                <w:rFonts w:cs="Times New Roman"/>
                <w:b/>
                <w:bCs/>
              </w:rPr>
            </w:pPr>
            <w:r w:rsidRPr="003D65E8">
              <w:rPr>
                <w:rFonts w:cs="Times New Roman"/>
                <w:b/>
                <w:bCs/>
              </w:rPr>
              <w:t xml:space="preserve">OBSERVAÇÃO: </w:t>
            </w:r>
          </w:p>
          <w:p w:rsidR="00612854" w:rsidRPr="003D65E8" w:rsidRDefault="00612854" w:rsidP="00612854">
            <w:pPr>
              <w:pStyle w:val="Default"/>
              <w:jc w:val="both"/>
              <w:rPr>
                <w:rFonts w:cs="Times New Roman"/>
                <w:b/>
              </w:rPr>
            </w:pPr>
            <w:r w:rsidRPr="003D65E8">
              <w:rPr>
                <w:rFonts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612854" w:rsidTr="00612854">
        <w:tc>
          <w:tcPr>
            <w:tcW w:w="5207" w:type="dxa"/>
            <w:shd w:val="clear" w:color="auto" w:fill="D9D9D9" w:themeFill="background1" w:themeFillShade="D9"/>
          </w:tcPr>
          <w:p w:rsidR="00612854" w:rsidRPr="00D71A8A" w:rsidRDefault="00612854" w:rsidP="003B72BD">
            <w:pPr>
              <w:pStyle w:val="PargrafodaLista"/>
              <w:numPr>
                <w:ilvl w:val="0"/>
                <w:numId w:val="16"/>
              </w:numPr>
              <w:ind w:left="0" w:firstLine="0"/>
              <w:contextualSpacing/>
              <w:rPr>
                <w:b/>
                <w:sz w:val="36"/>
                <w:szCs w:val="36"/>
              </w:rPr>
            </w:pPr>
            <w:r>
              <w:rPr>
                <w:b/>
                <w:sz w:val="36"/>
                <w:szCs w:val="36"/>
              </w:rPr>
              <w:t>CRC – Certificado de Registro Cadastral</w:t>
            </w:r>
          </w:p>
        </w:tc>
        <w:tc>
          <w:tcPr>
            <w:tcW w:w="5425" w:type="dxa"/>
          </w:tcPr>
          <w:p w:rsidR="00612854" w:rsidRPr="003D65E8" w:rsidRDefault="00612854" w:rsidP="00612854">
            <w:pPr>
              <w:pStyle w:val="Default"/>
              <w:jc w:val="both"/>
              <w:rPr>
                <w:rFonts w:cs="Times New Roman"/>
                <w:b/>
                <w:color w:val="FF0000"/>
              </w:rPr>
            </w:pPr>
            <w:r w:rsidRPr="003D65E8">
              <w:rPr>
                <w:rFonts w:cs="Times New Roman"/>
                <w:b/>
                <w:color w:val="FF0000"/>
              </w:rPr>
              <w:t xml:space="preserve">NÃO é obrigatório. </w:t>
            </w:r>
          </w:p>
          <w:p w:rsidR="00612854" w:rsidRPr="003D65E8" w:rsidRDefault="00612854" w:rsidP="00612854">
            <w:pPr>
              <w:pStyle w:val="Default"/>
              <w:jc w:val="both"/>
              <w:rPr>
                <w:rFonts w:cs="Times New Roman"/>
                <w:color w:val="FF0000"/>
              </w:rPr>
            </w:pPr>
            <w:proofErr w:type="gramStart"/>
            <w:r>
              <w:rPr>
                <w:rFonts w:cs="Times New Roman"/>
                <w:color w:val="auto"/>
              </w:rPr>
              <w:t>Aceita-se</w:t>
            </w:r>
            <w:proofErr w:type="gramEnd"/>
            <w:r w:rsidRPr="003D65E8">
              <w:rPr>
                <w:rFonts w:cs="Times New Roman"/>
                <w:color w:val="auto"/>
              </w:rPr>
              <w:t xml:space="preserve"> de outros órgãos desde que acompanhado de todas as documentações relacionadas no </w:t>
            </w:r>
            <w:r w:rsidRPr="003D65E8">
              <w:rPr>
                <w:rFonts w:cs="Times New Roman"/>
                <w:color w:val="auto"/>
                <w:shd w:val="clear" w:color="auto" w:fill="FFFFFF"/>
              </w:rPr>
              <w:t xml:space="preserve">artigo 27 da Lei 8.666/93, de todos os anexos do edital corrente, e inclusive </w:t>
            </w:r>
            <w:r w:rsidRPr="003D65E8">
              <w:rPr>
                <w:rFonts w:cs="Times New Roman"/>
                <w:b/>
                <w:color w:val="auto"/>
                <w:shd w:val="clear" w:color="auto" w:fill="FFFFFF"/>
              </w:rPr>
              <w:t>Balanço Patrimonial.</w:t>
            </w:r>
          </w:p>
        </w:tc>
      </w:tr>
      <w:tr w:rsidR="00612854" w:rsidTr="00612854">
        <w:tc>
          <w:tcPr>
            <w:tcW w:w="5207" w:type="dxa"/>
            <w:shd w:val="clear" w:color="auto" w:fill="D9D9D9" w:themeFill="background1" w:themeFillShade="D9"/>
          </w:tcPr>
          <w:p w:rsidR="00612854" w:rsidRDefault="00612854" w:rsidP="003B72BD">
            <w:pPr>
              <w:pStyle w:val="PargrafodaLista"/>
              <w:numPr>
                <w:ilvl w:val="0"/>
                <w:numId w:val="16"/>
              </w:numPr>
              <w:ind w:left="0" w:firstLine="0"/>
              <w:contextualSpacing/>
              <w:rPr>
                <w:b/>
                <w:sz w:val="36"/>
                <w:szCs w:val="36"/>
              </w:rPr>
            </w:pPr>
            <w:r>
              <w:rPr>
                <w:b/>
                <w:sz w:val="36"/>
                <w:szCs w:val="36"/>
              </w:rPr>
              <w:t xml:space="preserve">Envelope 01 – </w:t>
            </w:r>
            <w:r w:rsidRPr="00951B5C">
              <w:rPr>
                <w:sz w:val="36"/>
                <w:szCs w:val="36"/>
              </w:rPr>
              <w:t>Proposta de Preços</w:t>
            </w:r>
          </w:p>
        </w:tc>
        <w:tc>
          <w:tcPr>
            <w:tcW w:w="5425" w:type="dxa"/>
          </w:tcPr>
          <w:p w:rsidR="00612854" w:rsidRPr="003D65E8" w:rsidRDefault="00612854" w:rsidP="00612854">
            <w:pPr>
              <w:pStyle w:val="Default"/>
              <w:jc w:val="both"/>
              <w:rPr>
                <w:rFonts w:cs="Times New Roman"/>
                <w:color w:val="auto"/>
              </w:rPr>
            </w:pPr>
            <w:r w:rsidRPr="003D65E8">
              <w:rPr>
                <w:rFonts w:cs="Times New Roman"/>
                <w:color w:val="auto"/>
              </w:rPr>
              <w:t>Forma de apresentação:</w:t>
            </w:r>
          </w:p>
          <w:p w:rsidR="00612854" w:rsidRPr="003D65E8" w:rsidRDefault="00612854" w:rsidP="00612854">
            <w:pPr>
              <w:pStyle w:val="Default"/>
              <w:rPr>
                <w:rFonts w:cs="Times New Roman"/>
              </w:rPr>
            </w:pPr>
            <w:r w:rsidRPr="003D65E8">
              <w:rPr>
                <w:rFonts w:cs="Times New Roman"/>
                <w:b/>
                <w:bCs/>
              </w:rPr>
              <w:t xml:space="preserve">PREGÃO PRESENCIAL Nº </w:t>
            </w:r>
            <w:r>
              <w:rPr>
                <w:rFonts w:cs="Times New Roman"/>
                <w:b/>
                <w:bCs/>
              </w:rPr>
              <w:t>16</w:t>
            </w:r>
            <w:r w:rsidRPr="003D65E8">
              <w:rPr>
                <w:rFonts w:cs="Times New Roman"/>
                <w:b/>
                <w:bCs/>
              </w:rPr>
              <w:t>/</w:t>
            </w:r>
            <w:r>
              <w:rPr>
                <w:rFonts w:cs="Times New Roman"/>
                <w:b/>
                <w:bCs/>
              </w:rPr>
              <w:t>2021</w:t>
            </w:r>
            <w:r w:rsidRPr="003D65E8">
              <w:rPr>
                <w:rFonts w:cs="Times New Roman"/>
                <w:b/>
                <w:bCs/>
              </w:rPr>
              <w:t xml:space="preserve"> </w:t>
            </w:r>
          </w:p>
          <w:p w:rsidR="00612854" w:rsidRPr="003D65E8" w:rsidRDefault="00612854" w:rsidP="00612854">
            <w:pPr>
              <w:pStyle w:val="Default"/>
              <w:rPr>
                <w:rFonts w:cs="Times New Roman"/>
              </w:rPr>
            </w:pPr>
            <w:r w:rsidRPr="003D65E8">
              <w:rPr>
                <w:rFonts w:cs="Times New Roman"/>
                <w:b/>
                <w:bCs/>
              </w:rPr>
              <w:t xml:space="preserve">“ENVELOPE Nº 01 – PROPOSTA DE PREÇOS” </w:t>
            </w:r>
          </w:p>
          <w:p w:rsidR="00612854" w:rsidRPr="003D65E8" w:rsidRDefault="00612854" w:rsidP="00612854">
            <w:pPr>
              <w:pStyle w:val="Default"/>
              <w:jc w:val="both"/>
              <w:rPr>
                <w:rFonts w:cs="Times New Roman"/>
                <w:b/>
                <w:bCs/>
              </w:rPr>
            </w:pPr>
            <w:r w:rsidRPr="003D65E8">
              <w:rPr>
                <w:rFonts w:cs="Times New Roman"/>
                <w:b/>
                <w:bCs/>
              </w:rPr>
              <w:t>NOME EMPRESARIAL (RAZÃO SOCIAL DA EMPRESA)</w:t>
            </w:r>
          </w:p>
          <w:p w:rsidR="00612854" w:rsidRPr="003D65E8" w:rsidRDefault="00612854" w:rsidP="00612854">
            <w:pPr>
              <w:pStyle w:val="Default"/>
              <w:jc w:val="both"/>
              <w:rPr>
                <w:rFonts w:cs="Times New Roman"/>
                <w:b/>
                <w:bCs/>
              </w:rPr>
            </w:pPr>
          </w:p>
          <w:p w:rsidR="00612854" w:rsidRPr="003D65E8" w:rsidRDefault="00612854" w:rsidP="00612854">
            <w:pPr>
              <w:pStyle w:val="Default"/>
              <w:jc w:val="both"/>
              <w:rPr>
                <w:rFonts w:cs="Times New Roman"/>
                <w:color w:val="FF0000"/>
              </w:rPr>
            </w:pPr>
            <w:r w:rsidRPr="003D65E8">
              <w:rPr>
                <w:rFonts w:cs="Times New Roman"/>
                <w:b/>
                <w:bCs/>
              </w:rPr>
              <w:t xml:space="preserve">CONTEÚDO: </w:t>
            </w:r>
            <w:r w:rsidRPr="003D65E8">
              <w:rPr>
                <w:rFonts w:cs="Times New Roman"/>
              </w:rPr>
              <w:t xml:space="preserve">Somente a proposta da empresa em </w:t>
            </w:r>
            <w:r w:rsidRPr="003D65E8">
              <w:rPr>
                <w:rFonts w:cs="Times New Roman"/>
              </w:rPr>
              <w:lastRenderedPageBreak/>
              <w:t xml:space="preserve">conformidade com o ANEXO DO EDITAL </w:t>
            </w:r>
            <w:r w:rsidRPr="003D65E8">
              <w:rPr>
                <w:rFonts w:cs="Times New Roman"/>
                <w:b/>
                <w:bCs/>
              </w:rPr>
              <w:t>devidamente assinada em todas as suas vias.</w:t>
            </w:r>
          </w:p>
        </w:tc>
      </w:tr>
      <w:tr w:rsidR="00612854" w:rsidTr="00612854">
        <w:tc>
          <w:tcPr>
            <w:tcW w:w="5207" w:type="dxa"/>
            <w:shd w:val="clear" w:color="auto" w:fill="D9D9D9" w:themeFill="background1" w:themeFillShade="D9"/>
          </w:tcPr>
          <w:p w:rsidR="00612854" w:rsidRDefault="00612854" w:rsidP="003B72BD">
            <w:pPr>
              <w:pStyle w:val="PargrafodaLista"/>
              <w:numPr>
                <w:ilvl w:val="0"/>
                <w:numId w:val="16"/>
              </w:numPr>
              <w:ind w:left="0" w:firstLine="0"/>
              <w:contextualSpacing/>
              <w:rPr>
                <w:b/>
                <w:sz w:val="36"/>
                <w:szCs w:val="36"/>
              </w:rPr>
            </w:pPr>
            <w:r>
              <w:rPr>
                <w:b/>
                <w:sz w:val="36"/>
                <w:szCs w:val="36"/>
              </w:rPr>
              <w:lastRenderedPageBreak/>
              <w:t xml:space="preserve">Envelope 02 – </w:t>
            </w:r>
            <w:r w:rsidRPr="00951B5C">
              <w:rPr>
                <w:sz w:val="36"/>
                <w:szCs w:val="36"/>
              </w:rPr>
              <w:t>Habilitação</w:t>
            </w:r>
          </w:p>
        </w:tc>
        <w:tc>
          <w:tcPr>
            <w:tcW w:w="5425" w:type="dxa"/>
          </w:tcPr>
          <w:p w:rsidR="00612854" w:rsidRPr="003D65E8" w:rsidRDefault="00612854" w:rsidP="00612854">
            <w:pPr>
              <w:pStyle w:val="Default"/>
              <w:jc w:val="both"/>
              <w:rPr>
                <w:rFonts w:cs="Times New Roman"/>
                <w:color w:val="auto"/>
              </w:rPr>
            </w:pPr>
            <w:r w:rsidRPr="003D65E8">
              <w:rPr>
                <w:rFonts w:cs="Times New Roman"/>
                <w:color w:val="auto"/>
              </w:rPr>
              <w:t>Forma de apresentação:</w:t>
            </w:r>
          </w:p>
          <w:p w:rsidR="00612854" w:rsidRPr="003D65E8" w:rsidRDefault="00612854" w:rsidP="00612854">
            <w:pPr>
              <w:pStyle w:val="Default"/>
              <w:jc w:val="both"/>
              <w:rPr>
                <w:rFonts w:cs="Times New Roman"/>
                <w:color w:val="FF0000"/>
              </w:rPr>
            </w:pPr>
          </w:p>
          <w:p w:rsidR="00612854" w:rsidRPr="003D65E8" w:rsidRDefault="00612854" w:rsidP="00612854">
            <w:pPr>
              <w:pStyle w:val="Default"/>
              <w:jc w:val="both"/>
              <w:rPr>
                <w:rFonts w:cs="Times New Roman"/>
              </w:rPr>
            </w:pPr>
            <w:r w:rsidRPr="003D65E8">
              <w:rPr>
                <w:rFonts w:cs="Times New Roman"/>
                <w:b/>
                <w:bCs/>
              </w:rPr>
              <w:t xml:space="preserve">PREGÃO PRESENCIAL Nº </w:t>
            </w:r>
            <w:r>
              <w:rPr>
                <w:rFonts w:cs="Times New Roman"/>
                <w:b/>
                <w:bCs/>
              </w:rPr>
              <w:t>16</w:t>
            </w:r>
            <w:r w:rsidRPr="003D65E8">
              <w:rPr>
                <w:rFonts w:cs="Times New Roman"/>
                <w:b/>
                <w:bCs/>
              </w:rPr>
              <w:t>/</w:t>
            </w:r>
            <w:r>
              <w:rPr>
                <w:rFonts w:cs="Times New Roman"/>
                <w:b/>
                <w:bCs/>
              </w:rPr>
              <w:t>2021</w:t>
            </w:r>
            <w:r w:rsidRPr="003D65E8">
              <w:rPr>
                <w:rFonts w:cs="Times New Roman"/>
                <w:b/>
                <w:bCs/>
              </w:rPr>
              <w:t xml:space="preserve"> </w:t>
            </w:r>
          </w:p>
          <w:p w:rsidR="00612854" w:rsidRPr="003D65E8" w:rsidRDefault="00612854" w:rsidP="00612854">
            <w:pPr>
              <w:pStyle w:val="Default"/>
              <w:jc w:val="both"/>
              <w:rPr>
                <w:rFonts w:cs="Times New Roman"/>
              </w:rPr>
            </w:pPr>
            <w:r w:rsidRPr="003D65E8">
              <w:rPr>
                <w:rFonts w:cs="Times New Roman"/>
                <w:b/>
                <w:bCs/>
              </w:rPr>
              <w:t xml:space="preserve">“ENVELOPE Nº 02 – HABILITAÇÃO” </w:t>
            </w:r>
          </w:p>
          <w:p w:rsidR="00612854" w:rsidRPr="003D65E8" w:rsidRDefault="00612854" w:rsidP="00612854">
            <w:pPr>
              <w:pStyle w:val="Default"/>
              <w:jc w:val="both"/>
              <w:rPr>
                <w:rFonts w:cs="Times New Roman"/>
                <w:b/>
                <w:bCs/>
              </w:rPr>
            </w:pPr>
            <w:r w:rsidRPr="003D65E8">
              <w:rPr>
                <w:rFonts w:cs="Times New Roman"/>
                <w:b/>
                <w:bCs/>
              </w:rPr>
              <w:t>NOME EMPRESARIAL (RAZÃO SOCIAL DA EMPRESA)</w:t>
            </w:r>
          </w:p>
          <w:p w:rsidR="00612854" w:rsidRPr="003D65E8" w:rsidRDefault="00612854" w:rsidP="00612854">
            <w:pPr>
              <w:pStyle w:val="Default"/>
              <w:jc w:val="both"/>
              <w:rPr>
                <w:rFonts w:cs="Times New Roman"/>
                <w:color w:val="auto"/>
              </w:rPr>
            </w:pPr>
          </w:p>
          <w:p w:rsidR="00612854" w:rsidRPr="003D65E8" w:rsidRDefault="00612854" w:rsidP="00612854">
            <w:pPr>
              <w:pStyle w:val="Default"/>
              <w:jc w:val="both"/>
              <w:rPr>
                <w:rFonts w:cs="Times New Roman"/>
                <w:color w:val="C00000"/>
              </w:rPr>
            </w:pPr>
            <w:r w:rsidRPr="003D65E8">
              <w:rPr>
                <w:rFonts w:cs="Times New Roman"/>
                <w:b/>
                <w:bCs/>
                <w:color w:val="C00000"/>
              </w:rPr>
              <w:t>OS DOCUMENTOS DEVEM SER APRESENTADOS EM ORIGINAL ou CÓPIA AUTENTICADA ou CÓPIA SIMPLES ACOMPANHADA DO ORIGINAL</w:t>
            </w:r>
          </w:p>
          <w:p w:rsidR="00612854" w:rsidRPr="003D65E8" w:rsidRDefault="00612854" w:rsidP="00612854">
            <w:pPr>
              <w:pStyle w:val="Default"/>
              <w:jc w:val="both"/>
              <w:rPr>
                <w:rFonts w:cs="Times New Roman"/>
                <w:color w:val="auto"/>
              </w:rPr>
            </w:pPr>
          </w:p>
          <w:p w:rsidR="00612854" w:rsidRPr="003D65E8" w:rsidRDefault="00612854" w:rsidP="00612854">
            <w:pPr>
              <w:pStyle w:val="Default"/>
              <w:jc w:val="both"/>
              <w:rPr>
                <w:rFonts w:cs="Times New Roman"/>
                <w:b/>
                <w:bCs/>
              </w:rPr>
            </w:pPr>
            <w:r w:rsidRPr="003D65E8">
              <w:rPr>
                <w:rFonts w:cs="Times New Roman"/>
                <w:b/>
                <w:bCs/>
              </w:rPr>
              <w:t>CONTEÚDO:</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a) </w:t>
            </w:r>
            <w:r w:rsidRPr="003D65E8">
              <w:rPr>
                <w:rFonts w:cs="Times New Roman"/>
              </w:rPr>
              <w:t xml:space="preserve">Registro comercial, no caso de empresa individual; </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b) </w:t>
            </w:r>
            <w:r w:rsidRPr="003D65E8">
              <w:rPr>
                <w:rFonts w:cs="Times New Roman"/>
              </w:rPr>
              <w:t>Ato constitutivo, estatuto ou contrato social em vigor, devidamente registrado, em se tratando de sociedades comerciais, e, no caso de sociedades por ações, acompanhado de documentos de eleição de seus administradores</w:t>
            </w:r>
            <w:r>
              <w:rPr>
                <w:rFonts w:cs="Times New Roman"/>
              </w:rPr>
              <w:t xml:space="preserve"> (se foi apresentado no credenciamento não há necessidade de reapresentação)</w:t>
            </w:r>
            <w:r w:rsidRPr="003D65E8">
              <w:rPr>
                <w:rFonts w:cs="Times New Roman"/>
              </w:rPr>
              <w:t xml:space="preserve">; </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c) </w:t>
            </w:r>
            <w:r w:rsidRPr="003D65E8">
              <w:rPr>
                <w:rFonts w:cs="Times New Roman"/>
              </w:rPr>
              <w:t>Decreto de autorização, em se tratando de empresa ou sociedade estrangeira em funcionamento no país, e ato de registro ou autorização para funcionamento expedido pelo órgão competente, quando a atividade assim o exigir</w:t>
            </w:r>
            <w:r>
              <w:rPr>
                <w:rFonts w:cs="Times New Roman"/>
              </w:rPr>
              <w:t xml:space="preserve"> (se foi apresentado no credenciamento não há necessidade de reapresentação)</w:t>
            </w:r>
            <w:r w:rsidRPr="003D65E8">
              <w:rPr>
                <w:rFonts w:cs="Times New Roman"/>
              </w:rPr>
              <w:t xml:space="preserve">; </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d) </w:t>
            </w:r>
            <w:r w:rsidRPr="003D65E8">
              <w:rPr>
                <w:rFonts w:cs="Times New Roman"/>
              </w:rPr>
              <w:t xml:space="preserve">Cartão do CNPJ; </w:t>
            </w:r>
          </w:p>
          <w:p w:rsidR="00612854" w:rsidRPr="003D65E8" w:rsidRDefault="00612854" w:rsidP="00612854">
            <w:pPr>
              <w:pStyle w:val="Default"/>
              <w:jc w:val="both"/>
              <w:rPr>
                <w:rFonts w:cs="Times New Roman"/>
                <w:color w:val="auto"/>
              </w:rPr>
            </w:pPr>
          </w:p>
          <w:p w:rsidR="00612854" w:rsidRPr="003D65E8" w:rsidRDefault="00612854" w:rsidP="00612854">
            <w:pPr>
              <w:pStyle w:val="Default"/>
              <w:jc w:val="both"/>
              <w:rPr>
                <w:rFonts w:cs="Times New Roman"/>
              </w:rPr>
            </w:pPr>
            <w:r w:rsidRPr="003D65E8">
              <w:rPr>
                <w:rFonts w:cs="Times New Roman"/>
                <w:b/>
                <w:bCs/>
              </w:rPr>
              <w:t xml:space="preserve">e) </w:t>
            </w:r>
            <w:r w:rsidRPr="003D65E8">
              <w:rPr>
                <w:rFonts w:cs="Times New Roman"/>
                <w:bCs/>
              </w:rPr>
              <w:t>P</w:t>
            </w:r>
            <w:r w:rsidRPr="003D65E8">
              <w:rPr>
                <w:rFonts w:cs="Times New Roman"/>
              </w:rPr>
              <w:t xml:space="preserve">rova de regularidade para com a </w:t>
            </w:r>
            <w:r w:rsidRPr="003D65E8">
              <w:rPr>
                <w:rFonts w:cs="Times New Roman"/>
                <w:b/>
              </w:rPr>
              <w:t>Fazenda Estadual</w:t>
            </w:r>
            <w:r w:rsidRPr="003D65E8">
              <w:rPr>
                <w:rFonts w:cs="Times New Roman"/>
              </w:rPr>
              <w:t xml:space="preserve"> do domicílio ou sede do licitante, ou outra equivalente, na forma da lei, com prazo de validade em vigor; </w:t>
            </w:r>
          </w:p>
          <w:p w:rsidR="00612854" w:rsidRPr="003D65E8" w:rsidRDefault="00612854" w:rsidP="00612854">
            <w:pPr>
              <w:pStyle w:val="Default"/>
              <w:jc w:val="both"/>
              <w:rPr>
                <w:rFonts w:cs="Times New Roman"/>
              </w:rPr>
            </w:pPr>
          </w:p>
          <w:p w:rsidR="00612854" w:rsidRPr="0084466F" w:rsidRDefault="00612854" w:rsidP="00612854">
            <w:pPr>
              <w:pStyle w:val="Default"/>
              <w:jc w:val="both"/>
              <w:rPr>
                <w:rFonts w:cs="Times New Roman"/>
              </w:rPr>
            </w:pPr>
            <w:r w:rsidRPr="003D65E8">
              <w:rPr>
                <w:rFonts w:cs="Times New Roman"/>
                <w:b/>
                <w:bCs/>
              </w:rPr>
              <w:t xml:space="preserve">f) </w:t>
            </w:r>
            <w:r w:rsidRPr="003D65E8">
              <w:rPr>
                <w:rFonts w:cs="Times New Roman"/>
                <w:bCs/>
              </w:rPr>
              <w:t>P</w:t>
            </w:r>
            <w:r w:rsidRPr="003D65E8">
              <w:rPr>
                <w:rFonts w:cs="Times New Roman"/>
              </w:rPr>
              <w:t xml:space="preserve">rova de regularidade </w:t>
            </w:r>
            <w:r w:rsidRPr="0084466F">
              <w:rPr>
                <w:rFonts w:cs="Times New Roman"/>
                <w:bCs/>
                <w:shd w:val="clear" w:color="auto" w:fill="FFFFFF"/>
              </w:rPr>
              <w:t>Débitos Relativos a Créditos Tributários Federais e à Dívida Ativa da União</w:t>
            </w:r>
            <w:r w:rsidRPr="0084466F">
              <w:rPr>
                <w:rFonts w:cs="Times New Roman"/>
              </w:rPr>
              <w:t xml:space="preserve">; </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g) </w:t>
            </w:r>
            <w:r w:rsidRPr="003D65E8">
              <w:rPr>
                <w:rFonts w:cs="Times New Roman"/>
                <w:bCs/>
              </w:rPr>
              <w:t>P</w:t>
            </w:r>
            <w:r w:rsidRPr="003D65E8">
              <w:rPr>
                <w:rFonts w:cs="Times New Roman"/>
              </w:rPr>
              <w:t xml:space="preserve">rova de regularidade FGTS; </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t xml:space="preserve">h) </w:t>
            </w:r>
            <w:r w:rsidRPr="003D65E8">
              <w:rPr>
                <w:rFonts w:cs="Times New Roman"/>
                <w:bCs/>
              </w:rPr>
              <w:t>P</w:t>
            </w:r>
            <w:r w:rsidRPr="003D65E8">
              <w:rPr>
                <w:rFonts w:cs="Times New Roman"/>
              </w:rPr>
              <w:t>rova de regularidade certidão TRABALHISTA;</w:t>
            </w:r>
          </w:p>
          <w:p w:rsidR="00612854" w:rsidRPr="003D65E8" w:rsidRDefault="00612854" w:rsidP="00612854">
            <w:pPr>
              <w:pStyle w:val="Default"/>
              <w:jc w:val="both"/>
              <w:rPr>
                <w:rFonts w:cs="Times New Roman"/>
              </w:rPr>
            </w:pPr>
          </w:p>
          <w:p w:rsidR="00612854" w:rsidRPr="003D65E8" w:rsidRDefault="00612854" w:rsidP="00612854">
            <w:pPr>
              <w:pStyle w:val="Default"/>
              <w:jc w:val="both"/>
              <w:rPr>
                <w:rFonts w:cs="Times New Roman"/>
              </w:rPr>
            </w:pPr>
            <w:r w:rsidRPr="003D65E8">
              <w:rPr>
                <w:rFonts w:cs="Times New Roman"/>
                <w:b/>
                <w:bCs/>
              </w:rPr>
              <w:lastRenderedPageBreak/>
              <w:t xml:space="preserve">i) </w:t>
            </w:r>
            <w:r w:rsidRPr="003D65E8">
              <w:rPr>
                <w:rFonts w:cs="Times New Roman"/>
                <w:bCs/>
              </w:rPr>
              <w:t>P</w:t>
            </w:r>
            <w:r w:rsidRPr="003D65E8">
              <w:rPr>
                <w:rFonts w:cs="Times New Roman"/>
              </w:rPr>
              <w:t>rova de regularidade certidão MUNICIPAL do domicílio ou sede do licitante, ou outra equivalente, na forma da lei,</w:t>
            </w:r>
            <w:r>
              <w:rPr>
                <w:rFonts w:cs="Times New Roman"/>
              </w:rPr>
              <w:t xml:space="preserve"> com prazo de validade em vigor</w:t>
            </w:r>
            <w:r w:rsidRPr="003D65E8">
              <w:rPr>
                <w:rFonts w:cs="Times New Roman"/>
              </w:rPr>
              <w:t xml:space="preserve">; </w:t>
            </w:r>
          </w:p>
          <w:p w:rsidR="00612854" w:rsidRPr="003D65E8" w:rsidRDefault="00612854" w:rsidP="00612854">
            <w:pPr>
              <w:pStyle w:val="Default"/>
              <w:jc w:val="both"/>
              <w:rPr>
                <w:rFonts w:cs="Times New Roman"/>
              </w:rPr>
            </w:pPr>
            <w:r w:rsidRPr="003D65E8">
              <w:rPr>
                <w:rFonts w:cs="Times New Roman"/>
                <w:b/>
                <w:bCs/>
              </w:rPr>
              <w:t xml:space="preserve">j) ATESTADO DE CAPACIDADE TÉCNICA – ORIGINAL ou CÓPIA AUTENTICADA ou CÓPIA ACOMPANHADA DO ORIGINAL: </w:t>
            </w:r>
            <w:r w:rsidRPr="003D65E8">
              <w:rPr>
                <w:rFonts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cs="Times New Roman"/>
              </w:rPr>
              <w:t>do(</w:t>
            </w:r>
            <w:proofErr w:type="gramEnd"/>
            <w:r w:rsidRPr="003D65E8">
              <w:rPr>
                <w:rFonts w:cs="Times New Roman"/>
              </w:rPr>
              <w:t xml:space="preserve">a) licitante, por pessoa(s) jurídica(s) de direito público ou privado. </w:t>
            </w:r>
          </w:p>
          <w:p w:rsidR="00612854" w:rsidRPr="003D65E8" w:rsidRDefault="00612854" w:rsidP="00612854">
            <w:pPr>
              <w:pStyle w:val="Default"/>
              <w:jc w:val="both"/>
              <w:rPr>
                <w:rFonts w:cs="Times New Roman"/>
              </w:rPr>
            </w:pPr>
          </w:p>
          <w:p w:rsidR="00612854" w:rsidRPr="003D65E8" w:rsidRDefault="00612854" w:rsidP="0061285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612854" w:rsidRPr="003D65E8" w:rsidRDefault="00612854" w:rsidP="00612854">
            <w:pPr>
              <w:pStyle w:val="Default"/>
              <w:jc w:val="both"/>
              <w:rPr>
                <w:rFonts w:cs="Times New Roman"/>
              </w:rPr>
            </w:pPr>
          </w:p>
          <w:p w:rsidR="00612854" w:rsidRPr="003D65E8" w:rsidRDefault="00612854" w:rsidP="0061285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612854" w:rsidRDefault="00612854" w:rsidP="00612854">
            <w:pPr>
              <w:pStyle w:val="Default"/>
              <w:jc w:val="both"/>
              <w:rPr>
                <w:rFonts w:cs="Times New Roman"/>
                <w:color w:val="auto"/>
              </w:rPr>
            </w:pPr>
          </w:p>
          <w:p w:rsidR="00612854" w:rsidRPr="003D65E8" w:rsidRDefault="00612854" w:rsidP="00612854">
            <w:pPr>
              <w:pStyle w:val="Default"/>
              <w:jc w:val="both"/>
              <w:rPr>
                <w:rFonts w:cs="Times New Roman"/>
                <w:color w:val="auto"/>
              </w:rPr>
            </w:pPr>
            <w:r>
              <w:rPr>
                <w:rFonts w:cs="Times New Roman"/>
                <w:b/>
                <w:color w:val="auto"/>
              </w:rPr>
              <w:t>m)</w:t>
            </w:r>
            <w:proofErr w:type="gramStart"/>
            <w:r>
              <w:rPr>
                <w:rFonts w:cs="Times New Roman"/>
                <w:b/>
                <w:color w:val="auto"/>
              </w:rPr>
              <w:t xml:space="preserve">  </w:t>
            </w:r>
            <w:proofErr w:type="gramEnd"/>
            <w:r>
              <w:rPr>
                <w:rFonts w:cs="Times New Roman"/>
                <w:b/>
                <w:color w:val="auto"/>
              </w:rPr>
              <w:t>Balanço patrimonial e índices contábeis</w:t>
            </w:r>
            <w:r w:rsidRPr="00310C24">
              <w:rPr>
                <w:rFonts w:cs="Times New Roman"/>
                <w:b/>
                <w:color w:val="auto"/>
              </w:rPr>
              <w:t>.</w:t>
            </w:r>
          </w:p>
        </w:tc>
      </w:tr>
    </w:tbl>
    <w:p w:rsidR="00612854" w:rsidRDefault="00612854" w:rsidP="000E724F">
      <w:pPr>
        <w:jc w:val="both"/>
        <w:rPr>
          <w:b/>
          <w:sz w:val="36"/>
          <w:szCs w:val="36"/>
        </w:rPr>
      </w:pPr>
    </w:p>
    <w:p w:rsidR="00612854" w:rsidRDefault="00612854" w:rsidP="000E724F">
      <w:pPr>
        <w:jc w:val="both"/>
        <w:rPr>
          <w:b/>
          <w:sz w:val="36"/>
          <w:szCs w:val="36"/>
        </w:rPr>
      </w:pPr>
    </w:p>
    <w:p w:rsidR="000E724F" w:rsidRDefault="000E724F" w:rsidP="000E724F">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0E724F" w:rsidRDefault="000E724F" w:rsidP="000E724F">
      <w:pPr>
        <w:jc w:val="both"/>
        <w:rPr>
          <w:b/>
          <w:sz w:val="36"/>
          <w:szCs w:val="36"/>
        </w:rPr>
      </w:pPr>
      <w:r>
        <w:rPr>
          <w:b/>
          <w:sz w:val="36"/>
          <w:szCs w:val="36"/>
        </w:rPr>
        <w:t>35 3435 2623</w:t>
      </w:r>
    </w:p>
    <w:p w:rsidR="000E724F" w:rsidRPr="00577DC1" w:rsidRDefault="000E724F" w:rsidP="000E724F">
      <w:pPr>
        <w:jc w:val="both"/>
        <w:rPr>
          <w:b/>
          <w:sz w:val="36"/>
          <w:szCs w:val="36"/>
        </w:rPr>
      </w:pPr>
    </w:p>
    <w:p w:rsidR="000E724F" w:rsidRDefault="000E724F" w:rsidP="000E724F">
      <w:pPr>
        <w:jc w:val="both"/>
      </w:pPr>
    </w:p>
    <w:p w:rsidR="000E724F" w:rsidRPr="00D71A8A" w:rsidRDefault="000E724F" w:rsidP="000E724F">
      <w:pPr>
        <w:jc w:val="center"/>
      </w:pPr>
    </w:p>
    <w:p w:rsidR="000E724F" w:rsidRPr="00D71A8A" w:rsidRDefault="000E724F" w:rsidP="000E724F">
      <w:pPr>
        <w:jc w:val="center"/>
      </w:pPr>
    </w:p>
    <w:p w:rsidR="000E724F" w:rsidRPr="009B492C" w:rsidRDefault="000E724F" w:rsidP="000E724F"/>
    <w:p w:rsidR="00295E58" w:rsidRPr="00C9743A" w:rsidRDefault="00295E58" w:rsidP="00C9743A">
      <w:pPr>
        <w:rPr>
          <w:rFonts w:eastAsia="Verdana"/>
        </w:rPr>
      </w:pPr>
    </w:p>
    <w:sectPr w:rsidR="00295E58" w:rsidRPr="00C9743A" w:rsidSect="00151915">
      <w:headerReference w:type="default" r:id="rId19"/>
      <w:footerReference w:type="default" r:id="rId2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04" w:rsidRDefault="00840604">
      <w:r>
        <w:separator/>
      </w:r>
    </w:p>
  </w:endnote>
  <w:endnote w:type="continuationSeparator" w:id="0">
    <w:p w:rsidR="00840604" w:rsidRDefault="008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2" w:rsidRDefault="00523D4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523D42" w:rsidRPr="007E4DCD" w:rsidRDefault="00523D4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523D42" w:rsidRPr="007E4DCD" w:rsidRDefault="00523D4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04" w:rsidRDefault="00840604">
      <w:r>
        <w:separator/>
      </w:r>
    </w:p>
  </w:footnote>
  <w:footnote w:type="continuationSeparator" w:id="0">
    <w:p w:rsidR="00840604" w:rsidRDefault="0084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42" w:rsidRDefault="00523D4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3D42" w:rsidRDefault="00523D42">
    <w:pPr>
      <w:pStyle w:val="Cabealho"/>
      <w:rPr>
        <w:sz w:val="22"/>
        <w:szCs w:val="22"/>
      </w:rPr>
    </w:pPr>
  </w:p>
  <w:p w:rsidR="00523D42" w:rsidRDefault="00523D42">
    <w:pPr>
      <w:pStyle w:val="Cabealho"/>
      <w:rPr>
        <w:sz w:val="22"/>
        <w:szCs w:val="22"/>
      </w:rPr>
    </w:pPr>
  </w:p>
  <w:p w:rsidR="00523D42" w:rsidRDefault="00523D42">
    <w:pPr>
      <w:pStyle w:val="Cabealho"/>
      <w:rPr>
        <w:sz w:val="22"/>
        <w:szCs w:val="22"/>
      </w:rPr>
    </w:pPr>
  </w:p>
  <w:p w:rsidR="00523D42" w:rsidRDefault="00523D42">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1">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11469A"/>
    <w:multiLevelType w:val="multilevel"/>
    <w:tmpl w:val="9C8074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956766"/>
    <w:multiLevelType w:val="hybridMultilevel"/>
    <w:tmpl w:val="2AA8D24A"/>
    <w:lvl w:ilvl="0" w:tplc="D6287DC6">
      <w:start w:val="1"/>
      <w:numFmt w:val="decimal"/>
      <w:lvlText w:val="%1."/>
      <w:lvlJc w:val="left"/>
      <w:pPr>
        <w:ind w:left="502" w:hanging="360"/>
      </w:pPr>
      <w:rPr>
        <w:rFonts w:ascii="Arial" w:hAnsi="Arial" w:cs="Arial"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56FFA"/>
    <w:multiLevelType w:val="hybridMultilevel"/>
    <w:tmpl w:val="3DEC0496"/>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29"/>
  </w:num>
  <w:num w:numId="4">
    <w:abstractNumId w:val="8"/>
  </w:num>
  <w:num w:numId="5">
    <w:abstractNumId w:val="26"/>
  </w:num>
  <w:num w:numId="6">
    <w:abstractNumId w:val="18"/>
  </w:num>
  <w:num w:numId="7">
    <w:abstractNumId w:val="2"/>
  </w:num>
  <w:num w:numId="8">
    <w:abstractNumId w:val="9"/>
  </w:num>
  <w:num w:numId="9">
    <w:abstractNumId w:val="12"/>
  </w:num>
  <w:num w:numId="10">
    <w:abstractNumId w:val="34"/>
  </w:num>
  <w:num w:numId="11">
    <w:abstractNumId w:val="35"/>
  </w:num>
  <w:num w:numId="12">
    <w:abstractNumId w:val="22"/>
  </w:num>
  <w:num w:numId="13">
    <w:abstractNumId w:val="37"/>
  </w:num>
  <w:num w:numId="14">
    <w:abstractNumId w:val="10"/>
  </w:num>
  <w:num w:numId="15">
    <w:abstractNumId w:val="17"/>
  </w:num>
  <w:num w:numId="16">
    <w:abstractNumId w:val="27"/>
  </w:num>
  <w:num w:numId="17">
    <w:abstractNumId w:val="21"/>
  </w:num>
  <w:num w:numId="18">
    <w:abstractNumId w:val="24"/>
  </w:num>
  <w:num w:numId="19">
    <w:abstractNumId w:val="31"/>
  </w:num>
  <w:num w:numId="20">
    <w:abstractNumId w:val="25"/>
  </w:num>
  <w:num w:numId="21">
    <w:abstractNumId w:val="15"/>
  </w:num>
  <w:num w:numId="22">
    <w:abstractNumId w:val="20"/>
  </w:num>
  <w:num w:numId="23">
    <w:abstractNumId w:val="19"/>
  </w:num>
  <w:num w:numId="24">
    <w:abstractNumId w:val="16"/>
  </w:num>
  <w:num w:numId="25">
    <w:abstractNumId w:val="23"/>
  </w:num>
  <w:num w:numId="26">
    <w:abstractNumId w:val="30"/>
  </w:num>
  <w:num w:numId="27">
    <w:abstractNumId w:val="14"/>
  </w:num>
  <w:num w:numId="28">
    <w:abstractNumId w:val="4"/>
  </w:num>
  <w:num w:numId="29">
    <w:abstractNumId w:val="6"/>
  </w:num>
  <w:num w:numId="30">
    <w:abstractNumId w:val="33"/>
  </w:num>
  <w:num w:numId="31">
    <w:abstractNumId w:val="5"/>
  </w:num>
  <w:num w:numId="32">
    <w:abstractNumId w:val="36"/>
  </w:num>
  <w:num w:numId="33">
    <w:abstractNumId w:val="32"/>
  </w:num>
  <w:num w:numId="34">
    <w:abstractNumId w:val="28"/>
  </w:num>
  <w:num w:numId="35">
    <w:abstractNumId w:val="1"/>
  </w:num>
  <w:num w:numId="36">
    <w:abstractNumId w:val="13"/>
  </w:num>
  <w:num w:numId="37">
    <w:abstractNumId w:val="3"/>
  </w:num>
  <w:num w:numId="38">
    <w:abstractNumId w:val="38"/>
  </w:num>
  <w:num w:numId="39">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C5014"/>
    <w:rsid w:val="000C5D48"/>
    <w:rsid w:val="000E724F"/>
    <w:rsid w:val="00125820"/>
    <w:rsid w:val="00127BB5"/>
    <w:rsid w:val="00136ED0"/>
    <w:rsid w:val="00151915"/>
    <w:rsid w:val="0018407A"/>
    <w:rsid w:val="001A68C3"/>
    <w:rsid w:val="002302CB"/>
    <w:rsid w:val="00236D63"/>
    <w:rsid w:val="002703C7"/>
    <w:rsid w:val="002724AF"/>
    <w:rsid w:val="0027491A"/>
    <w:rsid w:val="00295E58"/>
    <w:rsid w:val="002B51C0"/>
    <w:rsid w:val="0030505D"/>
    <w:rsid w:val="00345189"/>
    <w:rsid w:val="003471BA"/>
    <w:rsid w:val="003A6E52"/>
    <w:rsid w:val="003B72BD"/>
    <w:rsid w:val="004430C3"/>
    <w:rsid w:val="0045131B"/>
    <w:rsid w:val="004A2217"/>
    <w:rsid w:val="004C481E"/>
    <w:rsid w:val="0050174A"/>
    <w:rsid w:val="0050327E"/>
    <w:rsid w:val="00506188"/>
    <w:rsid w:val="00520310"/>
    <w:rsid w:val="00523D42"/>
    <w:rsid w:val="00570C32"/>
    <w:rsid w:val="00581D01"/>
    <w:rsid w:val="00594977"/>
    <w:rsid w:val="00612854"/>
    <w:rsid w:val="00620742"/>
    <w:rsid w:val="00626597"/>
    <w:rsid w:val="00696124"/>
    <w:rsid w:val="006B0A9E"/>
    <w:rsid w:val="006F313C"/>
    <w:rsid w:val="00777B16"/>
    <w:rsid w:val="007833FC"/>
    <w:rsid w:val="007A0967"/>
    <w:rsid w:val="007E4DCD"/>
    <w:rsid w:val="00825E9C"/>
    <w:rsid w:val="00836E00"/>
    <w:rsid w:val="00840604"/>
    <w:rsid w:val="00850210"/>
    <w:rsid w:val="008C2260"/>
    <w:rsid w:val="00926E9F"/>
    <w:rsid w:val="00967074"/>
    <w:rsid w:val="00975B99"/>
    <w:rsid w:val="009F2063"/>
    <w:rsid w:val="009F4E02"/>
    <w:rsid w:val="00A06C63"/>
    <w:rsid w:val="00A40905"/>
    <w:rsid w:val="00A73E7B"/>
    <w:rsid w:val="00AA1624"/>
    <w:rsid w:val="00AB331A"/>
    <w:rsid w:val="00B72651"/>
    <w:rsid w:val="00BE560D"/>
    <w:rsid w:val="00C9743A"/>
    <w:rsid w:val="00D05ABE"/>
    <w:rsid w:val="00D125BF"/>
    <w:rsid w:val="00D33C1B"/>
    <w:rsid w:val="00D34058"/>
    <w:rsid w:val="00D95D93"/>
    <w:rsid w:val="00E11C66"/>
    <w:rsid w:val="00E327F0"/>
    <w:rsid w:val="00EB1AA8"/>
    <w:rsid w:val="00F23C36"/>
    <w:rsid w:val="00F435DB"/>
    <w:rsid w:val="00F50DE8"/>
    <w:rsid w:val="00F57333"/>
    <w:rsid w:val="00F86A29"/>
    <w:rsid w:val="00F9382C"/>
    <w:rsid w:val="00FE30E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0E724F"/>
    <w:rPr>
      <w:sz w:val="28"/>
      <w:szCs w:val="28"/>
    </w:rPr>
  </w:style>
  <w:style w:type="character" w:customStyle="1" w:styleId="Ttulo2Char">
    <w:name w:val="Título 2 Char"/>
    <w:basedOn w:val="Fontepargpadro"/>
    <w:link w:val="Ttulo2"/>
    <w:rsid w:val="000E724F"/>
  </w:style>
  <w:style w:type="character" w:customStyle="1" w:styleId="Ttulo3Char">
    <w:name w:val="Título 3 Char"/>
    <w:basedOn w:val="Fontepargpadro"/>
    <w:link w:val="Ttulo3"/>
    <w:rsid w:val="000E724F"/>
  </w:style>
  <w:style w:type="character" w:customStyle="1" w:styleId="Ttulo4Char">
    <w:name w:val="Título 4 Char"/>
    <w:basedOn w:val="Fontepargpadro"/>
    <w:link w:val="Ttulo4"/>
    <w:rsid w:val="000E724F"/>
    <w:rPr>
      <w:b/>
    </w:rPr>
  </w:style>
  <w:style w:type="character" w:customStyle="1" w:styleId="Ttulo5Char">
    <w:name w:val="Título 5 Char"/>
    <w:basedOn w:val="Fontepargpadro"/>
    <w:link w:val="Ttulo5"/>
    <w:rsid w:val="000E724F"/>
  </w:style>
  <w:style w:type="character" w:customStyle="1" w:styleId="Ttulo6Char">
    <w:name w:val="Título 6 Char"/>
    <w:basedOn w:val="Fontepargpadro"/>
    <w:link w:val="Ttulo6"/>
    <w:rsid w:val="000E724F"/>
    <w:rPr>
      <w:b/>
    </w:rPr>
  </w:style>
  <w:style w:type="character" w:customStyle="1" w:styleId="Ttulo7Char">
    <w:name w:val="Título 7 Char"/>
    <w:basedOn w:val="Fontepargpadro"/>
    <w:link w:val="Ttulo7"/>
    <w:rsid w:val="000E724F"/>
  </w:style>
  <w:style w:type="character" w:customStyle="1" w:styleId="Ttulo8Char">
    <w:name w:val="Título 8 Char"/>
    <w:basedOn w:val="Fontepargpadro"/>
    <w:link w:val="Ttulo8"/>
    <w:rsid w:val="000E724F"/>
  </w:style>
  <w:style w:type="character" w:customStyle="1" w:styleId="Ttulo9Char">
    <w:name w:val="Título 9 Char"/>
    <w:basedOn w:val="Fontepargpadro"/>
    <w:link w:val="Ttulo9"/>
    <w:rsid w:val="000E724F"/>
  </w:style>
  <w:style w:type="table" w:styleId="Tabelacomgrade">
    <w:name w:val="Table Grid"/>
    <w:basedOn w:val="Tabelanormal"/>
    <w:uiPriority w:val="59"/>
    <w:rsid w:val="000E72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0E724F"/>
    <w:rPr>
      <w:b/>
      <w:sz w:val="32"/>
      <w:szCs w:val="32"/>
    </w:rPr>
  </w:style>
  <w:style w:type="paragraph" w:styleId="Corpodetexto">
    <w:name w:val="Body Text"/>
    <w:basedOn w:val="Normal"/>
    <w:link w:val="CorpodetextoChar"/>
    <w:rsid w:val="000E724F"/>
    <w:pPr>
      <w:spacing w:after="120"/>
    </w:pPr>
    <w:rPr>
      <w:rFonts w:ascii="Arial" w:hAnsi="Arial"/>
      <w:color w:val="000080"/>
    </w:rPr>
  </w:style>
  <w:style w:type="character" w:customStyle="1" w:styleId="CorpodetextoChar">
    <w:name w:val="Corpo de texto Char"/>
    <w:basedOn w:val="Fontepargpadro"/>
    <w:link w:val="Corpodetexto"/>
    <w:rsid w:val="000E724F"/>
    <w:rPr>
      <w:rFonts w:ascii="Arial" w:eastAsia="Times New Roman" w:hAnsi="Arial"/>
      <w:color w:val="000080"/>
      <w:sz w:val="20"/>
      <w:szCs w:val="20"/>
    </w:rPr>
  </w:style>
  <w:style w:type="character" w:customStyle="1" w:styleId="para1">
    <w:name w:val="para1"/>
    <w:rsid w:val="000E724F"/>
    <w:rPr>
      <w:rFonts w:ascii="Arial" w:hAnsi="Arial" w:cs="Arial" w:hint="default"/>
      <w:sz w:val="18"/>
      <w:szCs w:val="18"/>
    </w:rPr>
  </w:style>
  <w:style w:type="paragraph" w:customStyle="1" w:styleId="yiv565282232body">
    <w:name w:val="yiv565282232body"/>
    <w:basedOn w:val="Normal"/>
    <w:rsid w:val="000E724F"/>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0E724F"/>
    <w:rPr>
      <w:rFonts w:ascii="Times New Roman" w:hAnsi="Times New Roman"/>
      <w:sz w:val="24"/>
      <w:szCs w:val="24"/>
    </w:rPr>
  </w:style>
  <w:style w:type="paragraph" w:styleId="Recuodecorpodetexto">
    <w:name w:val="Body Text Indent"/>
    <w:basedOn w:val="Normal"/>
    <w:link w:val="RecuodecorpodetextoChar"/>
    <w:rsid w:val="000E724F"/>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0E724F"/>
    <w:rPr>
      <w:lang w:eastAsia="en-US"/>
    </w:rPr>
  </w:style>
  <w:style w:type="paragraph" w:styleId="Corpodetexto2">
    <w:name w:val="Body Text 2"/>
    <w:basedOn w:val="Normal"/>
    <w:link w:val="Corpodetexto2Char"/>
    <w:rsid w:val="000E724F"/>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0E724F"/>
    <w:rPr>
      <w:lang w:eastAsia="en-US"/>
    </w:rPr>
  </w:style>
  <w:style w:type="paragraph" w:styleId="Recuodecorpodetexto2">
    <w:name w:val="Body Text Indent 2"/>
    <w:basedOn w:val="Normal"/>
    <w:link w:val="Recuodecorpodetexto2Char"/>
    <w:rsid w:val="000E724F"/>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0E724F"/>
    <w:rPr>
      <w:lang w:eastAsia="en-US"/>
    </w:rPr>
  </w:style>
  <w:style w:type="character" w:customStyle="1" w:styleId="apple-style-span">
    <w:name w:val="apple-style-span"/>
    <w:basedOn w:val="Fontepargpadro"/>
    <w:rsid w:val="000E724F"/>
  </w:style>
  <w:style w:type="character" w:customStyle="1" w:styleId="kittextomaior">
    <w:name w:val="kittextomaior"/>
    <w:basedOn w:val="Fontepargpadro"/>
    <w:rsid w:val="000E724F"/>
  </w:style>
  <w:style w:type="character" w:customStyle="1" w:styleId="apple-converted-space">
    <w:name w:val="apple-converted-space"/>
    <w:basedOn w:val="Fontepargpadro"/>
    <w:rsid w:val="000E724F"/>
  </w:style>
  <w:style w:type="paragraph" w:customStyle="1" w:styleId="infotext">
    <w:name w:val="infotext"/>
    <w:basedOn w:val="Normal"/>
    <w:rsid w:val="000E724F"/>
    <w:pPr>
      <w:spacing w:before="75" w:after="75" w:line="270" w:lineRule="atLeast"/>
    </w:pPr>
    <w:rPr>
      <w:rFonts w:ascii="Verdana" w:hAnsi="Verdana"/>
      <w:b/>
      <w:bCs/>
      <w:color w:val="484FA3"/>
      <w:sz w:val="17"/>
      <w:szCs w:val="17"/>
    </w:rPr>
  </w:style>
  <w:style w:type="paragraph" w:customStyle="1" w:styleId="visitortext">
    <w:name w:val="visitortext"/>
    <w:basedOn w:val="Normal"/>
    <w:rsid w:val="000E724F"/>
    <w:pPr>
      <w:spacing w:before="60" w:after="60"/>
    </w:pPr>
    <w:rPr>
      <w:rFonts w:ascii="Verdana" w:hAnsi="Verdana"/>
      <w:color w:val="3A49BC"/>
      <w:sz w:val="17"/>
      <w:szCs w:val="17"/>
    </w:rPr>
  </w:style>
  <w:style w:type="paragraph" w:customStyle="1" w:styleId="operatortext">
    <w:name w:val="operatortext"/>
    <w:basedOn w:val="Normal"/>
    <w:rsid w:val="000E724F"/>
    <w:pPr>
      <w:spacing w:before="60" w:after="60"/>
    </w:pPr>
    <w:rPr>
      <w:rFonts w:ascii="Verdana" w:hAnsi="Verdana"/>
      <w:color w:val="3F3F3F"/>
      <w:sz w:val="17"/>
      <w:szCs w:val="17"/>
    </w:rPr>
  </w:style>
  <w:style w:type="character" w:customStyle="1" w:styleId="visitorname1">
    <w:name w:val="visitorname1"/>
    <w:rsid w:val="000E724F"/>
    <w:rPr>
      <w:rFonts w:ascii="Verdana" w:hAnsi="Verdana" w:hint="default"/>
      <w:b/>
      <w:bCs/>
      <w:i w:val="0"/>
      <w:iCs w:val="0"/>
      <w:color w:val="3A49BC"/>
      <w:sz w:val="17"/>
      <w:szCs w:val="17"/>
    </w:rPr>
  </w:style>
  <w:style w:type="character" w:customStyle="1" w:styleId="operatorname1">
    <w:name w:val="operatorname1"/>
    <w:rsid w:val="000E724F"/>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0E724F"/>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0E724F"/>
    <w:rPr>
      <w:sz w:val="16"/>
      <w:szCs w:val="16"/>
      <w:lang w:eastAsia="en-US"/>
    </w:rPr>
  </w:style>
  <w:style w:type="paragraph" w:styleId="TextosemFormatao">
    <w:name w:val="Plain Text"/>
    <w:basedOn w:val="Normal"/>
    <w:link w:val="TextosemFormataoChar"/>
    <w:rsid w:val="000E724F"/>
    <w:rPr>
      <w:rFonts w:ascii="Courier New" w:hAnsi="Courier New"/>
    </w:rPr>
  </w:style>
  <w:style w:type="character" w:customStyle="1" w:styleId="TextosemFormataoChar">
    <w:name w:val="Texto sem Formatação Char"/>
    <w:basedOn w:val="Fontepargpadro"/>
    <w:link w:val="TextosemFormatao"/>
    <w:rsid w:val="000E724F"/>
    <w:rPr>
      <w:rFonts w:ascii="Courier New" w:eastAsia="Times New Roman" w:hAnsi="Courier New"/>
      <w:sz w:val="20"/>
      <w:szCs w:val="20"/>
    </w:rPr>
  </w:style>
  <w:style w:type="paragraph" w:styleId="Corpodetexto3">
    <w:name w:val="Body Text 3"/>
    <w:basedOn w:val="Normal"/>
    <w:link w:val="Corpodetexto3Char"/>
    <w:unhideWhenUsed/>
    <w:rsid w:val="000E724F"/>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0E724F"/>
    <w:rPr>
      <w:sz w:val="16"/>
      <w:szCs w:val="16"/>
      <w:lang w:eastAsia="en-US"/>
    </w:rPr>
  </w:style>
  <w:style w:type="character" w:customStyle="1" w:styleId="inf-descricao">
    <w:name w:val="inf-descricao"/>
    <w:rsid w:val="000E724F"/>
  </w:style>
  <w:style w:type="paragraph" w:customStyle="1" w:styleId="Default">
    <w:name w:val="Default"/>
    <w:rsid w:val="000E724F"/>
    <w:pPr>
      <w:autoSpaceDE w:val="0"/>
      <w:autoSpaceDN w:val="0"/>
      <w:adjustRightInd w:val="0"/>
    </w:pPr>
    <w:rPr>
      <w:rFonts w:cs="Calibri"/>
      <w:color w:val="000000"/>
      <w:sz w:val="24"/>
      <w:szCs w:val="24"/>
    </w:rPr>
  </w:style>
  <w:style w:type="character" w:styleId="Refdenotaderodap">
    <w:name w:val="footnote reference"/>
    <w:rsid w:val="000E724F"/>
    <w:rPr>
      <w:vertAlign w:val="superscript"/>
    </w:rPr>
  </w:style>
  <w:style w:type="paragraph" w:styleId="Textodenotaderodap">
    <w:name w:val="footnote text"/>
    <w:basedOn w:val="Normal"/>
    <w:link w:val="TextodenotaderodapChar"/>
    <w:uiPriority w:val="99"/>
    <w:rsid w:val="000E724F"/>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0E724F"/>
    <w:rPr>
      <w:rFonts w:ascii="Times New Roman" w:eastAsia="Times New Roman" w:hAnsi="Times New Roman"/>
      <w:sz w:val="20"/>
      <w:szCs w:val="20"/>
      <w:lang w:eastAsia="zh-CN"/>
    </w:rPr>
  </w:style>
  <w:style w:type="numbering" w:customStyle="1" w:styleId="Semlista1">
    <w:name w:val="Sem lista1"/>
    <w:next w:val="Semlista"/>
    <w:uiPriority w:val="99"/>
    <w:semiHidden/>
    <w:rsid w:val="000E724F"/>
  </w:style>
  <w:style w:type="character" w:styleId="Nmerodepgina">
    <w:name w:val="page number"/>
    <w:rsid w:val="000E724F"/>
  </w:style>
  <w:style w:type="paragraph" w:styleId="Commarcadores">
    <w:name w:val="List Bullet"/>
    <w:basedOn w:val="Normal"/>
    <w:unhideWhenUsed/>
    <w:rsid w:val="000E724F"/>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0E724F"/>
    <w:pPr>
      <w:spacing w:before="100" w:after="100"/>
    </w:pPr>
    <w:rPr>
      <w:rFonts w:ascii="Times New Roman" w:eastAsia="ヒラギノ角ゴ Pro W3" w:hAnsi="Times New Roman"/>
      <w:color w:val="000000"/>
      <w:sz w:val="24"/>
      <w:szCs w:val="20"/>
    </w:rPr>
  </w:style>
  <w:style w:type="character" w:customStyle="1" w:styleId="Forte1">
    <w:name w:val="Forte1"/>
    <w:rsid w:val="000E724F"/>
    <w:rPr>
      <w:rFonts w:ascii="Lucida Grande" w:eastAsia="ヒラギノ角ゴ Pro W3" w:hAnsi="Lucida Grande"/>
      <w:b/>
      <w:i w:val="0"/>
      <w:color w:val="000000"/>
      <w:sz w:val="20"/>
    </w:rPr>
  </w:style>
  <w:style w:type="character" w:customStyle="1" w:styleId="nfase1">
    <w:name w:val="Ênfase1"/>
    <w:rsid w:val="000E724F"/>
    <w:rPr>
      <w:rFonts w:ascii="Lucida Grande" w:eastAsia="ヒラギノ角ゴ Pro W3" w:hAnsi="Lucida Grande"/>
      <w:b w:val="0"/>
      <w:i w:val="0"/>
      <w:color w:val="000000"/>
      <w:sz w:val="20"/>
    </w:rPr>
  </w:style>
  <w:style w:type="paragraph" w:customStyle="1" w:styleId="bodytext2">
    <w:name w:val="bodytext2"/>
    <w:basedOn w:val="Normal"/>
    <w:rsid w:val="000E724F"/>
    <w:pPr>
      <w:jc w:val="both"/>
    </w:pPr>
    <w:rPr>
      <w:rFonts w:ascii="Times New Roman" w:hAnsi="Times New Roman"/>
      <w:sz w:val="24"/>
      <w:szCs w:val="24"/>
    </w:rPr>
  </w:style>
  <w:style w:type="character" w:customStyle="1" w:styleId="SubttuloChar">
    <w:name w:val="Subtítulo Char"/>
    <w:basedOn w:val="Fontepargpadro"/>
    <w:link w:val="Subttulo"/>
    <w:rsid w:val="000E724F"/>
    <w:rPr>
      <w:sz w:val="24"/>
      <w:szCs w:val="24"/>
    </w:rPr>
  </w:style>
  <w:style w:type="paragraph" w:customStyle="1" w:styleId="Corpodotexto">
    <w:name w:val="Corpo do texto"/>
    <w:basedOn w:val="Normal"/>
    <w:rsid w:val="000E724F"/>
    <w:pPr>
      <w:snapToGrid w:val="0"/>
      <w:spacing w:line="360" w:lineRule="auto"/>
      <w:jc w:val="both"/>
    </w:pPr>
    <w:rPr>
      <w:rFonts w:ascii="Arial" w:hAnsi="Times New Roman"/>
      <w:sz w:val="24"/>
    </w:rPr>
  </w:style>
  <w:style w:type="character" w:customStyle="1" w:styleId="BodyTextChar">
    <w:name w:val="Body Text Char"/>
    <w:locked/>
    <w:rsid w:val="000E724F"/>
    <w:rPr>
      <w:rFonts w:ascii="Arial" w:hAnsi="Arial" w:cs="Arial"/>
      <w:sz w:val="24"/>
      <w:szCs w:val="24"/>
    </w:rPr>
  </w:style>
  <w:style w:type="paragraph" w:customStyle="1" w:styleId="Norma">
    <w:name w:val="Norma"/>
    <w:basedOn w:val="Normal"/>
    <w:rsid w:val="000E724F"/>
    <w:pPr>
      <w:jc w:val="both"/>
    </w:pPr>
    <w:rPr>
      <w:rFonts w:ascii="Times New Roman" w:hAnsi="Times New Roman"/>
      <w:sz w:val="24"/>
      <w:szCs w:val="24"/>
    </w:rPr>
  </w:style>
  <w:style w:type="paragraph" w:customStyle="1" w:styleId="Corpodetextro">
    <w:name w:val="Corpo de textro"/>
    <w:basedOn w:val="Normal"/>
    <w:rsid w:val="000E724F"/>
    <w:pPr>
      <w:widowControl w:val="0"/>
      <w:jc w:val="both"/>
    </w:pPr>
    <w:rPr>
      <w:rFonts w:ascii="Times New Roman" w:hAnsi="Times New Roman"/>
      <w:sz w:val="24"/>
      <w:szCs w:val="24"/>
    </w:rPr>
  </w:style>
  <w:style w:type="paragraph" w:customStyle="1" w:styleId="Corpodetexto31">
    <w:name w:val="Corpo de texto 31"/>
    <w:basedOn w:val="Normal"/>
    <w:rsid w:val="000E724F"/>
    <w:pPr>
      <w:spacing w:line="360" w:lineRule="auto"/>
      <w:jc w:val="center"/>
    </w:pPr>
    <w:rPr>
      <w:rFonts w:ascii="Arial" w:hAnsi="Arial" w:cs="Arial"/>
      <w:b/>
      <w:bCs/>
      <w:sz w:val="28"/>
      <w:szCs w:val="28"/>
    </w:rPr>
  </w:style>
  <w:style w:type="paragraph" w:customStyle="1" w:styleId="WW-NormalWeb">
    <w:name w:val="WW-Normal (Web)"/>
    <w:basedOn w:val="Normal"/>
    <w:rsid w:val="000E724F"/>
    <w:pPr>
      <w:suppressAutoHyphens/>
      <w:spacing w:before="280" w:after="280"/>
    </w:pPr>
    <w:rPr>
      <w:rFonts w:ascii="Times New Roman" w:hAnsi="Times New Roman"/>
      <w:sz w:val="24"/>
      <w:szCs w:val="24"/>
      <w:lang w:eastAsia="ar-SA"/>
    </w:rPr>
  </w:style>
  <w:style w:type="paragraph" w:customStyle="1" w:styleId="font5">
    <w:name w:val="font5"/>
    <w:basedOn w:val="Normal"/>
    <w:rsid w:val="000E724F"/>
    <w:pPr>
      <w:spacing w:before="100" w:beforeAutospacing="1" w:after="100" w:afterAutospacing="1"/>
    </w:pPr>
    <w:rPr>
      <w:rFonts w:ascii="Times New Roman" w:eastAsia="Arial Unicode MS" w:hAnsi="Times New Roman"/>
    </w:rPr>
  </w:style>
  <w:style w:type="paragraph" w:customStyle="1" w:styleId="font6">
    <w:name w:val="font6"/>
    <w:basedOn w:val="Normal"/>
    <w:rsid w:val="000E724F"/>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0E724F"/>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0E724F"/>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0E724F"/>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0E724F"/>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0E724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0E724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0E724F"/>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0E72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0E724F"/>
    <w:pPr>
      <w:shd w:val="clear" w:color="auto" w:fill="000080"/>
    </w:pPr>
    <w:rPr>
      <w:rFonts w:ascii="Tahoma" w:hAnsi="Tahoma" w:cs="Tahoma"/>
    </w:rPr>
  </w:style>
  <w:style w:type="character" w:customStyle="1" w:styleId="MapadoDocumentoChar">
    <w:name w:val="Mapa do Documento Char"/>
    <w:basedOn w:val="Fontepargpadro"/>
    <w:link w:val="MapadoDocumento"/>
    <w:rsid w:val="000E724F"/>
    <w:rPr>
      <w:rFonts w:ascii="Tahoma" w:eastAsia="Times New Roman" w:hAnsi="Tahoma" w:cs="Tahoma"/>
      <w:sz w:val="20"/>
      <w:szCs w:val="20"/>
      <w:shd w:val="clear" w:color="auto" w:fill="000080"/>
    </w:rPr>
  </w:style>
  <w:style w:type="paragraph" w:customStyle="1" w:styleId="Corpodetexto21">
    <w:name w:val="Corpo de texto 21"/>
    <w:basedOn w:val="Normal"/>
    <w:rsid w:val="000E724F"/>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0E724F"/>
    <w:pPr>
      <w:spacing w:line="280" w:lineRule="atLeast"/>
      <w:ind w:left="567"/>
      <w:jc w:val="both"/>
    </w:pPr>
    <w:rPr>
      <w:rFonts w:ascii="Arial" w:hAnsi="Arial" w:cs="Arial"/>
      <w:sz w:val="24"/>
      <w:szCs w:val="24"/>
    </w:rPr>
  </w:style>
  <w:style w:type="paragraph" w:customStyle="1" w:styleId="P">
    <w:name w:val="P"/>
    <w:basedOn w:val="Normal"/>
    <w:rsid w:val="000E724F"/>
    <w:pPr>
      <w:jc w:val="both"/>
    </w:pPr>
    <w:rPr>
      <w:rFonts w:ascii="Times New Roman" w:hAnsi="Times New Roman"/>
      <w:b/>
      <w:bCs/>
      <w:sz w:val="24"/>
      <w:szCs w:val="24"/>
    </w:rPr>
  </w:style>
  <w:style w:type="paragraph" w:customStyle="1" w:styleId="p2">
    <w:name w:val="p2"/>
    <w:basedOn w:val="Normal"/>
    <w:rsid w:val="000E724F"/>
    <w:pPr>
      <w:ind w:left="2127" w:hanging="709"/>
      <w:jc w:val="both"/>
    </w:pPr>
    <w:rPr>
      <w:rFonts w:ascii="Times New Roman" w:hAnsi="Times New Roman"/>
      <w:b/>
      <w:bCs/>
      <w:sz w:val="24"/>
      <w:szCs w:val="24"/>
    </w:rPr>
  </w:style>
  <w:style w:type="paragraph" w:customStyle="1" w:styleId="BodyText21">
    <w:name w:val="Body Text 21"/>
    <w:basedOn w:val="Normal"/>
    <w:rsid w:val="000E724F"/>
    <w:pPr>
      <w:jc w:val="both"/>
    </w:pPr>
    <w:rPr>
      <w:rFonts w:ascii="Times New Roman" w:hAnsi="Times New Roman"/>
      <w:sz w:val="24"/>
      <w:szCs w:val="24"/>
    </w:rPr>
  </w:style>
  <w:style w:type="character" w:customStyle="1" w:styleId="N">
    <w:name w:val="N"/>
    <w:rsid w:val="000E724F"/>
    <w:rPr>
      <w:b/>
    </w:rPr>
  </w:style>
  <w:style w:type="paragraph" w:customStyle="1" w:styleId="Normal10pt">
    <w:name w:val="Normal + 10 pt"/>
    <w:aliases w:val="Justificado"/>
    <w:basedOn w:val="Normal"/>
    <w:rsid w:val="000E724F"/>
    <w:pPr>
      <w:jc w:val="both"/>
    </w:pPr>
    <w:rPr>
      <w:rFonts w:ascii="Times New Roman" w:hAnsi="Times New Roman"/>
      <w:color w:val="666666"/>
    </w:rPr>
  </w:style>
  <w:style w:type="paragraph" w:customStyle="1" w:styleId="CM55">
    <w:name w:val="CM55"/>
    <w:basedOn w:val="Default"/>
    <w:next w:val="Default"/>
    <w:rsid w:val="000E724F"/>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0E724F"/>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0E724F"/>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0E724F"/>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0E724F"/>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0E724F"/>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0E724F"/>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0E724F"/>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0E724F"/>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0E724F"/>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0E724F"/>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0E724F"/>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0E724F"/>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0E724F"/>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0E724F"/>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0E724F"/>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0E724F"/>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0E724F"/>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0E724F"/>
    <w:pPr>
      <w:widowControl w:val="0"/>
      <w:suppressAutoHyphens/>
      <w:jc w:val="both"/>
    </w:pPr>
    <w:rPr>
      <w:rFonts w:ascii="Arial" w:hAnsi="Arial" w:cs="Arial"/>
      <w:sz w:val="24"/>
      <w:szCs w:val="24"/>
      <w:lang w:eastAsia="ar-SA"/>
    </w:rPr>
  </w:style>
  <w:style w:type="paragraph" w:customStyle="1" w:styleId="Tabela">
    <w:name w:val="Tabela"/>
    <w:basedOn w:val="Corpodetexto"/>
    <w:rsid w:val="000E724F"/>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0E724F"/>
    <w:pPr>
      <w:widowControl w:val="0"/>
      <w:suppressLineNumbers/>
      <w:suppressAutoHyphens/>
    </w:pPr>
    <w:rPr>
      <w:rFonts w:ascii="Arial" w:hAnsi="Arial" w:cs="Arial"/>
      <w:lang w:eastAsia="ar-SA"/>
    </w:rPr>
  </w:style>
  <w:style w:type="character" w:customStyle="1" w:styleId="WW8Num11z1">
    <w:name w:val="WW8Num11z1"/>
    <w:rsid w:val="000E724F"/>
    <w:rPr>
      <w:rFonts w:ascii="Courier New" w:hAnsi="Courier New"/>
    </w:rPr>
  </w:style>
  <w:style w:type="paragraph" w:customStyle="1" w:styleId="Corpodetexto32">
    <w:name w:val="Corpo de texto 32"/>
    <w:basedOn w:val="Normal"/>
    <w:rsid w:val="000E724F"/>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0E724F"/>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0E724F"/>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0E724F"/>
    <w:pPr>
      <w:suppressAutoHyphens/>
      <w:spacing w:before="100" w:after="100"/>
    </w:pPr>
    <w:rPr>
      <w:rFonts w:ascii="Times New Roman" w:hAnsi="Times New Roman"/>
      <w:color w:val="000000"/>
      <w:sz w:val="24"/>
      <w:szCs w:val="24"/>
      <w:lang w:eastAsia="ar-SA"/>
    </w:rPr>
  </w:style>
  <w:style w:type="paragraph" w:customStyle="1" w:styleId="PARAGRAF">
    <w:name w:val="PARAGRAF"/>
    <w:rsid w:val="000E724F"/>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0E724F"/>
    <w:pPr>
      <w:suppressAutoHyphens/>
      <w:ind w:firstLine="1559"/>
      <w:jc w:val="both"/>
    </w:pPr>
    <w:rPr>
      <w:rFonts w:ascii="Times New Roman" w:hAnsi="Times New Roman"/>
      <w:b/>
      <w:bCs/>
      <w:sz w:val="22"/>
      <w:szCs w:val="22"/>
      <w:lang w:eastAsia="ar-SA"/>
    </w:rPr>
  </w:style>
  <w:style w:type="paragraph" w:customStyle="1" w:styleId="A010165">
    <w:name w:val="_A010165"/>
    <w:rsid w:val="000E724F"/>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0E724F"/>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0E724F"/>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0E724F"/>
    <w:pPr>
      <w:suppressAutoHyphens/>
      <w:jc w:val="center"/>
    </w:pPr>
    <w:rPr>
      <w:rFonts w:ascii="Arial" w:hAnsi="Arial" w:cs="Arial"/>
      <w:b/>
      <w:bCs/>
      <w:lang w:eastAsia="ar-SA"/>
    </w:rPr>
  </w:style>
  <w:style w:type="paragraph" w:customStyle="1" w:styleId="msolistparagraph0">
    <w:name w:val="msolistparagraph"/>
    <w:basedOn w:val="Normal"/>
    <w:rsid w:val="000E724F"/>
    <w:pPr>
      <w:ind w:left="720"/>
    </w:pPr>
    <w:rPr>
      <w:rFonts w:ascii="Times New Roman" w:hAnsi="Times New Roman"/>
      <w:kern w:val="2"/>
      <w:sz w:val="24"/>
      <w:szCs w:val="24"/>
      <w:lang w:eastAsia="ar-SA"/>
    </w:rPr>
  </w:style>
  <w:style w:type="paragraph" w:customStyle="1" w:styleId="Textopadro">
    <w:name w:val="Texto padrão"/>
    <w:basedOn w:val="Normal"/>
    <w:rsid w:val="000E724F"/>
    <w:pPr>
      <w:suppressAutoHyphens/>
    </w:pPr>
    <w:rPr>
      <w:rFonts w:ascii="Times New Roman" w:hAnsi="Times New Roman"/>
      <w:sz w:val="24"/>
      <w:szCs w:val="24"/>
      <w:lang w:val="en-US" w:eastAsia="ar-SA"/>
    </w:rPr>
  </w:style>
  <w:style w:type="paragraph" w:customStyle="1" w:styleId="textopadro0">
    <w:name w:val="textopadro"/>
    <w:basedOn w:val="Normal"/>
    <w:rsid w:val="000E724F"/>
    <w:pPr>
      <w:suppressAutoHyphens/>
      <w:spacing w:before="280" w:after="280"/>
    </w:pPr>
    <w:rPr>
      <w:rFonts w:ascii="Times New Roman" w:hAnsi="Times New Roman"/>
      <w:sz w:val="24"/>
      <w:szCs w:val="24"/>
      <w:lang w:eastAsia="ar-SA"/>
    </w:rPr>
  </w:style>
  <w:style w:type="paragraph" w:customStyle="1" w:styleId="SemEspaamento1">
    <w:name w:val="Sem Espaçamento1"/>
    <w:rsid w:val="000E724F"/>
    <w:rPr>
      <w:rFonts w:eastAsia="Times New Roman" w:cs="Calibri"/>
      <w:lang w:eastAsia="en-US"/>
    </w:rPr>
  </w:style>
  <w:style w:type="paragraph" w:customStyle="1" w:styleId="PargrafodaLista2">
    <w:name w:val="Parágrafo da Lista2"/>
    <w:basedOn w:val="Normal"/>
    <w:rsid w:val="000E724F"/>
    <w:pPr>
      <w:ind w:left="708"/>
    </w:pPr>
    <w:rPr>
      <w:rFonts w:ascii="Times New Roman" w:hAnsi="Times New Roman"/>
      <w:sz w:val="24"/>
      <w:szCs w:val="24"/>
    </w:rPr>
  </w:style>
  <w:style w:type="paragraph" w:customStyle="1" w:styleId="PargrafodaLista11">
    <w:name w:val="Parágrafo da Lista11"/>
    <w:basedOn w:val="Normal"/>
    <w:rsid w:val="000E724F"/>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0E724F"/>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0E724F"/>
    <w:rPr>
      <w:color w:val="800080"/>
      <w:u w:val="single"/>
    </w:rPr>
  </w:style>
  <w:style w:type="paragraph" w:customStyle="1" w:styleId="yiv6308485538ydp12ec1d14msonormal">
    <w:name w:val="yiv6308485538ydp12ec1d14msonormal"/>
    <w:basedOn w:val="Normal"/>
    <w:rsid w:val="000E724F"/>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0E724F"/>
    <w:rPr>
      <w:sz w:val="28"/>
      <w:szCs w:val="28"/>
    </w:rPr>
  </w:style>
  <w:style w:type="character" w:customStyle="1" w:styleId="Ttulo2Char">
    <w:name w:val="Título 2 Char"/>
    <w:basedOn w:val="Fontepargpadro"/>
    <w:link w:val="Ttulo2"/>
    <w:rsid w:val="000E724F"/>
  </w:style>
  <w:style w:type="character" w:customStyle="1" w:styleId="Ttulo3Char">
    <w:name w:val="Título 3 Char"/>
    <w:basedOn w:val="Fontepargpadro"/>
    <w:link w:val="Ttulo3"/>
    <w:rsid w:val="000E724F"/>
  </w:style>
  <w:style w:type="character" w:customStyle="1" w:styleId="Ttulo4Char">
    <w:name w:val="Título 4 Char"/>
    <w:basedOn w:val="Fontepargpadro"/>
    <w:link w:val="Ttulo4"/>
    <w:rsid w:val="000E724F"/>
    <w:rPr>
      <w:b/>
    </w:rPr>
  </w:style>
  <w:style w:type="character" w:customStyle="1" w:styleId="Ttulo5Char">
    <w:name w:val="Título 5 Char"/>
    <w:basedOn w:val="Fontepargpadro"/>
    <w:link w:val="Ttulo5"/>
    <w:rsid w:val="000E724F"/>
  </w:style>
  <w:style w:type="character" w:customStyle="1" w:styleId="Ttulo6Char">
    <w:name w:val="Título 6 Char"/>
    <w:basedOn w:val="Fontepargpadro"/>
    <w:link w:val="Ttulo6"/>
    <w:rsid w:val="000E724F"/>
    <w:rPr>
      <w:b/>
    </w:rPr>
  </w:style>
  <w:style w:type="character" w:customStyle="1" w:styleId="Ttulo7Char">
    <w:name w:val="Título 7 Char"/>
    <w:basedOn w:val="Fontepargpadro"/>
    <w:link w:val="Ttulo7"/>
    <w:rsid w:val="000E724F"/>
  </w:style>
  <w:style w:type="character" w:customStyle="1" w:styleId="Ttulo8Char">
    <w:name w:val="Título 8 Char"/>
    <w:basedOn w:val="Fontepargpadro"/>
    <w:link w:val="Ttulo8"/>
    <w:rsid w:val="000E724F"/>
  </w:style>
  <w:style w:type="character" w:customStyle="1" w:styleId="Ttulo9Char">
    <w:name w:val="Título 9 Char"/>
    <w:basedOn w:val="Fontepargpadro"/>
    <w:link w:val="Ttulo9"/>
    <w:rsid w:val="000E724F"/>
  </w:style>
  <w:style w:type="table" w:styleId="Tabelacomgrade">
    <w:name w:val="Table Grid"/>
    <w:basedOn w:val="Tabelanormal"/>
    <w:uiPriority w:val="59"/>
    <w:rsid w:val="000E72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0E724F"/>
    <w:rPr>
      <w:b/>
      <w:sz w:val="32"/>
      <w:szCs w:val="32"/>
    </w:rPr>
  </w:style>
  <w:style w:type="paragraph" w:styleId="Corpodetexto">
    <w:name w:val="Body Text"/>
    <w:basedOn w:val="Normal"/>
    <w:link w:val="CorpodetextoChar"/>
    <w:rsid w:val="000E724F"/>
    <w:pPr>
      <w:spacing w:after="120"/>
    </w:pPr>
    <w:rPr>
      <w:rFonts w:ascii="Arial" w:hAnsi="Arial"/>
      <w:color w:val="000080"/>
    </w:rPr>
  </w:style>
  <w:style w:type="character" w:customStyle="1" w:styleId="CorpodetextoChar">
    <w:name w:val="Corpo de texto Char"/>
    <w:basedOn w:val="Fontepargpadro"/>
    <w:link w:val="Corpodetexto"/>
    <w:rsid w:val="000E724F"/>
    <w:rPr>
      <w:rFonts w:ascii="Arial" w:eastAsia="Times New Roman" w:hAnsi="Arial"/>
      <w:color w:val="000080"/>
      <w:sz w:val="20"/>
      <w:szCs w:val="20"/>
    </w:rPr>
  </w:style>
  <w:style w:type="character" w:customStyle="1" w:styleId="para1">
    <w:name w:val="para1"/>
    <w:rsid w:val="000E724F"/>
    <w:rPr>
      <w:rFonts w:ascii="Arial" w:hAnsi="Arial" w:cs="Arial" w:hint="default"/>
      <w:sz w:val="18"/>
      <w:szCs w:val="18"/>
    </w:rPr>
  </w:style>
  <w:style w:type="paragraph" w:customStyle="1" w:styleId="yiv565282232body">
    <w:name w:val="yiv565282232body"/>
    <w:basedOn w:val="Normal"/>
    <w:rsid w:val="000E724F"/>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0E724F"/>
    <w:rPr>
      <w:rFonts w:ascii="Times New Roman" w:hAnsi="Times New Roman"/>
      <w:sz w:val="24"/>
      <w:szCs w:val="24"/>
    </w:rPr>
  </w:style>
  <w:style w:type="paragraph" w:styleId="Recuodecorpodetexto">
    <w:name w:val="Body Text Indent"/>
    <w:basedOn w:val="Normal"/>
    <w:link w:val="RecuodecorpodetextoChar"/>
    <w:rsid w:val="000E724F"/>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0E724F"/>
    <w:rPr>
      <w:lang w:eastAsia="en-US"/>
    </w:rPr>
  </w:style>
  <w:style w:type="paragraph" w:styleId="Corpodetexto2">
    <w:name w:val="Body Text 2"/>
    <w:basedOn w:val="Normal"/>
    <w:link w:val="Corpodetexto2Char"/>
    <w:rsid w:val="000E724F"/>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0E724F"/>
    <w:rPr>
      <w:lang w:eastAsia="en-US"/>
    </w:rPr>
  </w:style>
  <w:style w:type="paragraph" w:styleId="Recuodecorpodetexto2">
    <w:name w:val="Body Text Indent 2"/>
    <w:basedOn w:val="Normal"/>
    <w:link w:val="Recuodecorpodetexto2Char"/>
    <w:rsid w:val="000E724F"/>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0E724F"/>
    <w:rPr>
      <w:lang w:eastAsia="en-US"/>
    </w:rPr>
  </w:style>
  <w:style w:type="character" w:customStyle="1" w:styleId="apple-style-span">
    <w:name w:val="apple-style-span"/>
    <w:basedOn w:val="Fontepargpadro"/>
    <w:rsid w:val="000E724F"/>
  </w:style>
  <w:style w:type="character" w:customStyle="1" w:styleId="kittextomaior">
    <w:name w:val="kittextomaior"/>
    <w:basedOn w:val="Fontepargpadro"/>
    <w:rsid w:val="000E724F"/>
  </w:style>
  <w:style w:type="character" w:customStyle="1" w:styleId="apple-converted-space">
    <w:name w:val="apple-converted-space"/>
    <w:basedOn w:val="Fontepargpadro"/>
    <w:rsid w:val="000E724F"/>
  </w:style>
  <w:style w:type="paragraph" w:customStyle="1" w:styleId="infotext">
    <w:name w:val="infotext"/>
    <w:basedOn w:val="Normal"/>
    <w:rsid w:val="000E724F"/>
    <w:pPr>
      <w:spacing w:before="75" w:after="75" w:line="270" w:lineRule="atLeast"/>
    </w:pPr>
    <w:rPr>
      <w:rFonts w:ascii="Verdana" w:hAnsi="Verdana"/>
      <w:b/>
      <w:bCs/>
      <w:color w:val="484FA3"/>
      <w:sz w:val="17"/>
      <w:szCs w:val="17"/>
    </w:rPr>
  </w:style>
  <w:style w:type="paragraph" w:customStyle="1" w:styleId="visitortext">
    <w:name w:val="visitortext"/>
    <w:basedOn w:val="Normal"/>
    <w:rsid w:val="000E724F"/>
    <w:pPr>
      <w:spacing w:before="60" w:after="60"/>
    </w:pPr>
    <w:rPr>
      <w:rFonts w:ascii="Verdana" w:hAnsi="Verdana"/>
      <w:color w:val="3A49BC"/>
      <w:sz w:val="17"/>
      <w:szCs w:val="17"/>
    </w:rPr>
  </w:style>
  <w:style w:type="paragraph" w:customStyle="1" w:styleId="operatortext">
    <w:name w:val="operatortext"/>
    <w:basedOn w:val="Normal"/>
    <w:rsid w:val="000E724F"/>
    <w:pPr>
      <w:spacing w:before="60" w:after="60"/>
    </w:pPr>
    <w:rPr>
      <w:rFonts w:ascii="Verdana" w:hAnsi="Verdana"/>
      <w:color w:val="3F3F3F"/>
      <w:sz w:val="17"/>
      <w:szCs w:val="17"/>
    </w:rPr>
  </w:style>
  <w:style w:type="character" w:customStyle="1" w:styleId="visitorname1">
    <w:name w:val="visitorname1"/>
    <w:rsid w:val="000E724F"/>
    <w:rPr>
      <w:rFonts w:ascii="Verdana" w:hAnsi="Verdana" w:hint="default"/>
      <w:b/>
      <w:bCs/>
      <w:i w:val="0"/>
      <w:iCs w:val="0"/>
      <w:color w:val="3A49BC"/>
      <w:sz w:val="17"/>
      <w:szCs w:val="17"/>
    </w:rPr>
  </w:style>
  <w:style w:type="character" w:customStyle="1" w:styleId="operatorname1">
    <w:name w:val="operatorname1"/>
    <w:rsid w:val="000E724F"/>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0E724F"/>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0E724F"/>
    <w:rPr>
      <w:sz w:val="16"/>
      <w:szCs w:val="16"/>
      <w:lang w:eastAsia="en-US"/>
    </w:rPr>
  </w:style>
  <w:style w:type="paragraph" w:styleId="TextosemFormatao">
    <w:name w:val="Plain Text"/>
    <w:basedOn w:val="Normal"/>
    <w:link w:val="TextosemFormataoChar"/>
    <w:rsid w:val="000E724F"/>
    <w:rPr>
      <w:rFonts w:ascii="Courier New" w:hAnsi="Courier New"/>
    </w:rPr>
  </w:style>
  <w:style w:type="character" w:customStyle="1" w:styleId="TextosemFormataoChar">
    <w:name w:val="Texto sem Formatação Char"/>
    <w:basedOn w:val="Fontepargpadro"/>
    <w:link w:val="TextosemFormatao"/>
    <w:rsid w:val="000E724F"/>
    <w:rPr>
      <w:rFonts w:ascii="Courier New" w:eastAsia="Times New Roman" w:hAnsi="Courier New"/>
      <w:sz w:val="20"/>
      <w:szCs w:val="20"/>
    </w:rPr>
  </w:style>
  <w:style w:type="paragraph" w:styleId="Corpodetexto3">
    <w:name w:val="Body Text 3"/>
    <w:basedOn w:val="Normal"/>
    <w:link w:val="Corpodetexto3Char"/>
    <w:unhideWhenUsed/>
    <w:rsid w:val="000E724F"/>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0E724F"/>
    <w:rPr>
      <w:sz w:val="16"/>
      <w:szCs w:val="16"/>
      <w:lang w:eastAsia="en-US"/>
    </w:rPr>
  </w:style>
  <w:style w:type="character" w:customStyle="1" w:styleId="inf-descricao">
    <w:name w:val="inf-descricao"/>
    <w:rsid w:val="000E724F"/>
  </w:style>
  <w:style w:type="paragraph" w:customStyle="1" w:styleId="Default">
    <w:name w:val="Default"/>
    <w:rsid w:val="000E724F"/>
    <w:pPr>
      <w:autoSpaceDE w:val="0"/>
      <w:autoSpaceDN w:val="0"/>
      <w:adjustRightInd w:val="0"/>
    </w:pPr>
    <w:rPr>
      <w:rFonts w:cs="Calibri"/>
      <w:color w:val="000000"/>
      <w:sz w:val="24"/>
      <w:szCs w:val="24"/>
    </w:rPr>
  </w:style>
  <w:style w:type="character" w:styleId="Refdenotaderodap">
    <w:name w:val="footnote reference"/>
    <w:rsid w:val="000E724F"/>
    <w:rPr>
      <w:vertAlign w:val="superscript"/>
    </w:rPr>
  </w:style>
  <w:style w:type="paragraph" w:styleId="Textodenotaderodap">
    <w:name w:val="footnote text"/>
    <w:basedOn w:val="Normal"/>
    <w:link w:val="TextodenotaderodapChar"/>
    <w:uiPriority w:val="99"/>
    <w:rsid w:val="000E724F"/>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0E724F"/>
    <w:rPr>
      <w:rFonts w:ascii="Times New Roman" w:eastAsia="Times New Roman" w:hAnsi="Times New Roman"/>
      <w:sz w:val="20"/>
      <w:szCs w:val="20"/>
      <w:lang w:eastAsia="zh-CN"/>
    </w:rPr>
  </w:style>
  <w:style w:type="numbering" w:customStyle="1" w:styleId="Semlista1">
    <w:name w:val="Sem lista1"/>
    <w:next w:val="Semlista"/>
    <w:uiPriority w:val="99"/>
    <w:semiHidden/>
    <w:rsid w:val="000E724F"/>
  </w:style>
  <w:style w:type="character" w:styleId="Nmerodepgina">
    <w:name w:val="page number"/>
    <w:rsid w:val="000E724F"/>
  </w:style>
  <w:style w:type="paragraph" w:styleId="Commarcadores">
    <w:name w:val="List Bullet"/>
    <w:basedOn w:val="Normal"/>
    <w:unhideWhenUsed/>
    <w:rsid w:val="000E724F"/>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0E724F"/>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0E724F"/>
    <w:pPr>
      <w:spacing w:before="100" w:after="100"/>
    </w:pPr>
    <w:rPr>
      <w:rFonts w:ascii="Times New Roman" w:eastAsia="ヒラギノ角ゴ Pro W3" w:hAnsi="Times New Roman"/>
      <w:color w:val="000000"/>
      <w:sz w:val="24"/>
      <w:szCs w:val="20"/>
    </w:rPr>
  </w:style>
  <w:style w:type="character" w:customStyle="1" w:styleId="Forte1">
    <w:name w:val="Forte1"/>
    <w:rsid w:val="000E724F"/>
    <w:rPr>
      <w:rFonts w:ascii="Lucida Grande" w:eastAsia="ヒラギノ角ゴ Pro W3" w:hAnsi="Lucida Grande"/>
      <w:b/>
      <w:i w:val="0"/>
      <w:color w:val="000000"/>
      <w:sz w:val="20"/>
    </w:rPr>
  </w:style>
  <w:style w:type="character" w:customStyle="1" w:styleId="nfase1">
    <w:name w:val="Ênfase1"/>
    <w:rsid w:val="000E724F"/>
    <w:rPr>
      <w:rFonts w:ascii="Lucida Grande" w:eastAsia="ヒラギノ角ゴ Pro W3" w:hAnsi="Lucida Grande"/>
      <w:b w:val="0"/>
      <w:i w:val="0"/>
      <w:color w:val="000000"/>
      <w:sz w:val="20"/>
    </w:rPr>
  </w:style>
  <w:style w:type="paragraph" w:customStyle="1" w:styleId="bodytext2">
    <w:name w:val="bodytext2"/>
    <w:basedOn w:val="Normal"/>
    <w:rsid w:val="000E724F"/>
    <w:pPr>
      <w:jc w:val="both"/>
    </w:pPr>
    <w:rPr>
      <w:rFonts w:ascii="Times New Roman" w:hAnsi="Times New Roman"/>
      <w:sz w:val="24"/>
      <w:szCs w:val="24"/>
    </w:rPr>
  </w:style>
  <w:style w:type="character" w:customStyle="1" w:styleId="SubttuloChar">
    <w:name w:val="Subtítulo Char"/>
    <w:basedOn w:val="Fontepargpadro"/>
    <w:link w:val="Subttulo"/>
    <w:rsid w:val="000E724F"/>
    <w:rPr>
      <w:sz w:val="24"/>
      <w:szCs w:val="24"/>
    </w:rPr>
  </w:style>
  <w:style w:type="paragraph" w:customStyle="1" w:styleId="Corpodotexto">
    <w:name w:val="Corpo do texto"/>
    <w:basedOn w:val="Normal"/>
    <w:rsid w:val="000E724F"/>
    <w:pPr>
      <w:snapToGrid w:val="0"/>
      <w:spacing w:line="360" w:lineRule="auto"/>
      <w:jc w:val="both"/>
    </w:pPr>
    <w:rPr>
      <w:rFonts w:ascii="Arial" w:hAnsi="Times New Roman"/>
      <w:sz w:val="24"/>
    </w:rPr>
  </w:style>
  <w:style w:type="character" w:customStyle="1" w:styleId="BodyTextChar">
    <w:name w:val="Body Text Char"/>
    <w:locked/>
    <w:rsid w:val="000E724F"/>
    <w:rPr>
      <w:rFonts w:ascii="Arial" w:hAnsi="Arial" w:cs="Arial"/>
      <w:sz w:val="24"/>
      <w:szCs w:val="24"/>
    </w:rPr>
  </w:style>
  <w:style w:type="paragraph" w:customStyle="1" w:styleId="Norma">
    <w:name w:val="Norma"/>
    <w:basedOn w:val="Normal"/>
    <w:rsid w:val="000E724F"/>
    <w:pPr>
      <w:jc w:val="both"/>
    </w:pPr>
    <w:rPr>
      <w:rFonts w:ascii="Times New Roman" w:hAnsi="Times New Roman"/>
      <w:sz w:val="24"/>
      <w:szCs w:val="24"/>
    </w:rPr>
  </w:style>
  <w:style w:type="paragraph" w:customStyle="1" w:styleId="Corpodetextro">
    <w:name w:val="Corpo de textro"/>
    <w:basedOn w:val="Normal"/>
    <w:rsid w:val="000E724F"/>
    <w:pPr>
      <w:widowControl w:val="0"/>
      <w:jc w:val="both"/>
    </w:pPr>
    <w:rPr>
      <w:rFonts w:ascii="Times New Roman" w:hAnsi="Times New Roman"/>
      <w:sz w:val="24"/>
      <w:szCs w:val="24"/>
    </w:rPr>
  </w:style>
  <w:style w:type="paragraph" w:customStyle="1" w:styleId="Corpodetexto31">
    <w:name w:val="Corpo de texto 31"/>
    <w:basedOn w:val="Normal"/>
    <w:rsid w:val="000E724F"/>
    <w:pPr>
      <w:spacing w:line="360" w:lineRule="auto"/>
      <w:jc w:val="center"/>
    </w:pPr>
    <w:rPr>
      <w:rFonts w:ascii="Arial" w:hAnsi="Arial" w:cs="Arial"/>
      <w:b/>
      <w:bCs/>
      <w:sz w:val="28"/>
      <w:szCs w:val="28"/>
    </w:rPr>
  </w:style>
  <w:style w:type="paragraph" w:customStyle="1" w:styleId="WW-NormalWeb">
    <w:name w:val="WW-Normal (Web)"/>
    <w:basedOn w:val="Normal"/>
    <w:rsid w:val="000E724F"/>
    <w:pPr>
      <w:suppressAutoHyphens/>
      <w:spacing w:before="280" w:after="280"/>
    </w:pPr>
    <w:rPr>
      <w:rFonts w:ascii="Times New Roman" w:hAnsi="Times New Roman"/>
      <w:sz w:val="24"/>
      <w:szCs w:val="24"/>
      <w:lang w:eastAsia="ar-SA"/>
    </w:rPr>
  </w:style>
  <w:style w:type="paragraph" w:customStyle="1" w:styleId="font5">
    <w:name w:val="font5"/>
    <w:basedOn w:val="Normal"/>
    <w:rsid w:val="000E724F"/>
    <w:pPr>
      <w:spacing w:before="100" w:beforeAutospacing="1" w:after="100" w:afterAutospacing="1"/>
    </w:pPr>
    <w:rPr>
      <w:rFonts w:ascii="Times New Roman" w:eastAsia="Arial Unicode MS" w:hAnsi="Times New Roman"/>
    </w:rPr>
  </w:style>
  <w:style w:type="paragraph" w:customStyle="1" w:styleId="font6">
    <w:name w:val="font6"/>
    <w:basedOn w:val="Normal"/>
    <w:rsid w:val="000E724F"/>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0E724F"/>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0E724F"/>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0E724F"/>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0E724F"/>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0E724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0E724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0E724F"/>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0E724F"/>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0E72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0E724F"/>
    <w:pPr>
      <w:shd w:val="clear" w:color="auto" w:fill="000080"/>
    </w:pPr>
    <w:rPr>
      <w:rFonts w:ascii="Tahoma" w:hAnsi="Tahoma" w:cs="Tahoma"/>
    </w:rPr>
  </w:style>
  <w:style w:type="character" w:customStyle="1" w:styleId="MapadoDocumentoChar">
    <w:name w:val="Mapa do Documento Char"/>
    <w:basedOn w:val="Fontepargpadro"/>
    <w:link w:val="MapadoDocumento"/>
    <w:rsid w:val="000E724F"/>
    <w:rPr>
      <w:rFonts w:ascii="Tahoma" w:eastAsia="Times New Roman" w:hAnsi="Tahoma" w:cs="Tahoma"/>
      <w:sz w:val="20"/>
      <w:szCs w:val="20"/>
      <w:shd w:val="clear" w:color="auto" w:fill="000080"/>
    </w:rPr>
  </w:style>
  <w:style w:type="paragraph" w:customStyle="1" w:styleId="Corpodetexto21">
    <w:name w:val="Corpo de texto 21"/>
    <w:basedOn w:val="Normal"/>
    <w:rsid w:val="000E724F"/>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0E724F"/>
    <w:pPr>
      <w:spacing w:line="280" w:lineRule="atLeast"/>
      <w:ind w:left="567"/>
      <w:jc w:val="both"/>
    </w:pPr>
    <w:rPr>
      <w:rFonts w:ascii="Arial" w:hAnsi="Arial" w:cs="Arial"/>
      <w:sz w:val="24"/>
      <w:szCs w:val="24"/>
    </w:rPr>
  </w:style>
  <w:style w:type="paragraph" w:customStyle="1" w:styleId="P">
    <w:name w:val="P"/>
    <w:basedOn w:val="Normal"/>
    <w:rsid w:val="000E724F"/>
    <w:pPr>
      <w:jc w:val="both"/>
    </w:pPr>
    <w:rPr>
      <w:rFonts w:ascii="Times New Roman" w:hAnsi="Times New Roman"/>
      <w:b/>
      <w:bCs/>
      <w:sz w:val="24"/>
      <w:szCs w:val="24"/>
    </w:rPr>
  </w:style>
  <w:style w:type="paragraph" w:customStyle="1" w:styleId="p2">
    <w:name w:val="p2"/>
    <w:basedOn w:val="Normal"/>
    <w:rsid w:val="000E724F"/>
    <w:pPr>
      <w:ind w:left="2127" w:hanging="709"/>
      <w:jc w:val="both"/>
    </w:pPr>
    <w:rPr>
      <w:rFonts w:ascii="Times New Roman" w:hAnsi="Times New Roman"/>
      <w:b/>
      <w:bCs/>
      <w:sz w:val="24"/>
      <w:szCs w:val="24"/>
    </w:rPr>
  </w:style>
  <w:style w:type="paragraph" w:customStyle="1" w:styleId="BodyText21">
    <w:name w:val="Body Text 21"/>
    <w:basedOn w:val="Normal"/>
    <w:rsid w:val="000E724F"/>
    <w:pPr>
      <w:jc w:val="both"/>
    </w:pPr>
    <w:rPr>
      <w:rFonts w:ascii="Times New Roman" w:hAnsi="Times New Roman"/>
      <w:sz w:val="24"/>
      <w:szCs w:val="24"/>
    </w:rPr>
  </w:style>
  <w:style w:type="character" w:customStyle="1" w:styleId="N">
    <w:name w:val="N"/>
    <w:rsid w:val="000E724F"/>
    <w:rPr>
      <w:b/>
    </w:rPr>
  </w:style>
  <w:style w:type="paragraph" w:customStyle="1" w:styleId="Normal10pt">
    <w:name w:val="Normal + 10 pt"/>
    <w:aliases w:val="Justificado"/>
    <w:basedOn w:val="Normal"/>
    <w:rsid w:val="000E724F"/>
    <w:pPr>
      <w:jc w:val="both"/>
    </w:pPr>
    <w:rPr>
      <w:rFonts w:ascii="Times New Roman" w:hAnsi="Times New Roman"/>
      <w:color w:val="666666"/>
    </w:rPr>
  </w:style>
  <w:style w:type="paragraph" w:customStyle="1" w:styleId="CM55">
    <w:name w:val="CM55"/>
    <w:basedOn w:val="Default"/>
    <w:next w:val="Default"/>
    <w:rsid w:val="000E724F"/>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0E724F"/>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0E724F"/>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0E724F"/>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0E724F"/>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0E724F"/>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0E724F"/>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0E724F"/>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0E724F"/>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0E724F"/>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0E724F"/>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0E724F"/>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0E724F"/>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0E724F"/>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0E724F"/>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0E724F"/>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0E724F"/>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0E724F"/>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0E724F"/>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0E724F"/>
    <w:pPr>
      <w:widowControl w:val="0"/>
      <w:suppressAutoHyphens/>
      <w:jc w:val="both"/>
    </w:pPr>
    <w:rPr>
      <w:rFonts w:ascii="Arial" w:hAnsi="Arial" w:cs="Arial"/>
      <w:sz w:val="24"/>
      <w:szCs w:val="24"/>
      <w:lang w:eastAsia="ar-SA"/>
    </w:rPr>
  </w:style>
  <w:style w:type="paragraph" w:customStyle="1" w:styleId="Tabela">
    <w:name w:val="Tabela"/>
    <w:basedOn w:val="Corpodetexto"/>
    <w:rsid w:val="000E724F"/>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0E724F"/>
    <w:pPr>
      <w:widowControl w:val="0"/>
      <w:suppressLineNumbers/>
      <w:suppressAutoHyphens/>
    </w:pPr>
    <w:rPr>
      <w:rFonts w:ascii="Arial" w:hAnsi="Arial" w:cs="Arial"/>
      <w:lang w:eastAsia="ar-SA"/>
    </w:rPr>
  </w:style>
  <w:style w:type="character" w:customStyle="1" w:styleId="WW8Num11z1">
    <w:name w:val="WW8Num11z1"/>
    <w:rsid w:val="000E724F"/>
    <w:rPr>
      <w:rFonts w:ascii="Courier New" w:hAnsi="Courier New"/>
    </w:rPr>
  </w:style>
  <w:style w:type="paragraph" w:customStyle="1" w:styleId="Corpodetexto32">
    <w:name w:val="Corpo de texto 32"/>
    <w:basedOn w:val="Normal"/>
    <w:rsid w:val="000E724F"/>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0E724F"/>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0E724F"/>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0E724F"/>
    <w:pPr>
      <w:suppressAutoHyphens/>
      <w:spacing w:before="100" w:after="100"/>
    </w:pPr>
    <w:rPr>
      <w:rFonts w:ascii="Times New Roman" w:hAnsi="Times New Roman"/>
      <w:color w:val="000000"/>
      <w:sz w:val="24"/>
      <w:szCs w:val="24"/>
      <w:lang w:eastAsia="ar-SA"/>
    </w:rPr>
  </w:style>
  <w:style w:type="paragraph" w:customStyle="1" w:styleId="PARAGRAF">
    <w:name w:val="PARAGRAF"/>
    <w:rsid w:val="000E724F"/>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0E724F"/>
    <w:pPr>
      <w:suppressAutoHyphens/>
      <w:ind w:firstLine="1559"/>
      <w:jc w:val="both"/>
    </w:pPr>
    <w:rPr>
      <w:rFonts w:ascii="Times New Roman" w:hAnsi="Times New Roman"/>
      <w:b/>
      <w:bCs/>
      <w:sz w:val="22"/>
      <w:szCs w:val="22"/>
      <w:lang w:eastAsia="ar-SA"/>
    </w:rPr>
  </w:style>
  <w:style w:type="paragraph" w:customStyle="1" w:styleId="A010165">
    <w:name w:val="_A010165"/>
    <w:rsid w:val="000E724F"/>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0E724F"/>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0E724F"/>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0E724F"/>
    <w:pPr>
      <w:suppressAutoHyphens/>
      <w:jc w:val="center"/>
    </w:pPr>
    <w:rPr>
      <w:rFonts w:ascii="Arial" w:hAnsi="Arial" w:cs="Arial"/>
      <w:b/>
      <w:bCs/>
      <w:lang w:eastAsia="ar-SA"/>
    </w:rPr>
  </w:style>
  <w:style w:type="paragraph" w:customStyle="1" w:styleId="msolistparagraph0">
    <w:name w:val="msolistparagraph"/>
    <w:basedOn w:val="Normal"/>
    <w:rsid w:val="000E724F"/>
    <w:pPr>
      <w:ind w:left="720"/>
    </w:pPr>
    <w:rPr>
      <w:rFonts w:ascii="Times New Roman" w:hAnsi="Times New Roman"/>
      <w:kern w:val="2"/>
      <w:sz w:val="24"/>
      <w:szCs w:val="24"/>
      <w:lang w:eastAsia="ar-SA"/>
    </w:rPr>
  </w:style>
  <w:style w:type="paragraph" w:customStyle="1" w:styleId="Textopadro">
    <w:name w:val="Texto padrão"/>
    <w:basedOn w:val="Normal"/>
    <w:rsid w:val="000E724F"/>
    <w:pPr>
      <w:suppressAutoHyphens/>
    </w:pPr>
    <w:rPr>
      <w:rFonts w:ascii="Times New Roman" w:hAnsi="Times New Roman"/>
      <w:sz w:val="24"/>
      <w:szCs w:val="24"/>
      <w:lang w:val="en-US" w:eastAsia="ar-SA"/>
    </w:rPr>
  </w:style>
  <w:style w:type="paragraph" w:customStyle="1" w:styleId="textopadro0">
    <w:name w:val="textopadro"/>
    <w:basedOn w:val="Normal"/>
    <w:rsid w:val="000E724F"/>
    <w:pPr>
      <w:suppressAutoHyphens/>
      <w:spacing w:before="280" w:after="280"/>
    </w:pPr>
    <w:rPr>
      <w:rFonts w:ascii="Times New Roman" w:hAnsi="Times New Roman"/>
      <w:sz w:val="24"/>
      <w:szCs w:val="24"/>
      <w:lang w:eastAsia="ar-SA"/>
    </w:rPr>
  </w:style>
  <w:style w:type="paragraph" w:customStyle="1" w:styleId="SemEspaamento1">
    <w:name w:val="Sem Espaçamento1"/>
    <w:rsid w:val="000E724F"/>
    <w:rPr>
      <w:rFonts w:eastAsia="Times New Roman" w:cs="Calibri"/>
      <w:lang w:eastAsia="en-US"/>
    </w:rPr>
  </w:style>
  <w:style w:type="paragraph" w:customStyle="1" w:styleId="PargrafodaLista2">
    <w:name w:val="Parágrafo da Lista2"/>
    <w:basedOn w:val="Normal"/>
    <w:rsid w:val="000E724F"/>
    <w:pPr>
      <w:ind w:left="708"/>
    </w:pPr>
    <w:rPr>
      <w:rFonts w:ascii="Times New Roman" w:hAnsi="Times New Roman"/>
      <w:sz w:val="24"/>
      <w:szCs w:val="24"/>
    </w:rPr>
  </w:style>
  <w:style w:type="paragraph" w:customStyle="1" w:styleId="PargrafodaLista11">
    <w:name w:val="Parágrafo da Lista11"/>
    <w:basedOn w:val="Normal"/>
    <w:rsid w:val="000E724F"/>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0E724F"/>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0E724F"/>
    <w:rPr>
      <w:color w:val="800080"/>
      <w:u w:val="single"/>
    </w:rPr>
  </w:style>
  <w:style w:type="paragraph" w:customStyle="1" w:styleId="yiv6308485538ydp12ec1d14msonormal">
    <w:name w:val="yiv6308485538ydp12ec1d14msonormal"/>
    <w:basedOn w:val="Normal"/>
    <w:rsid w:val="000E72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238099670">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21126</Words>
  <Characters>114085</Characters>
  <Application>Microsoft Office Word</Application>
  <DocSecurity>0</DocSecurity>
  <Lines>950</Lines>
  <Paragraphs>269</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134942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2021-05-10T17:33:00Z</cp:lastPrinted>
  <dcterms:created xsi:type="dcterms:W3CDTF">2021-05-10T17:34:00Z</dcterms:created>
  <dcterms:modified xsi:type="dcterms:W3CDTF">2021-05-10T17:34:00Z</dcterms:modified>
</cp:coreProperties>
</file>