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7A54FE"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C70071">
        <w:rPr>
          <w:rFonts w:ascii="Arial" w:eastAsia="Times New Roman" w:hAnsi="Arial" w:cs="Arial"/>
          <w:b/>
          <w:sz w:val="24"/>
          <w:szCs w:val="24"/>
          <w:lang w:eastAsia="zh-CN"/>
        </w:rPr>
        <w:t>PÃES E FRIOS.</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7A54F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02</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7A54F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02</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7A54F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02</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w:t>
      </w:r>
      <w:proofErr w:type="gramStart"/>
      <w:r w:rsidRPr="00A0089D">
        <w:rPr>
          <w:rFonts w:ascii="Arial" w:eastAsia="Times New Roman" w:hAnsi="Arial" w:cs="Arial"/>
          <w:sz w:val="24"/>
          <w:szCs w:val="24"/>
          <w:lang w:eastAsia="zh-CN"/>
        </w:rPr>
        <w:t>inscrito</w:t>
      </w:r>
      <w:proofErr w:type="gramEnd"/>
      <w:r w:rsidRPr="00A0089D">
        <w:rPr>
          <w:rFonts w:ascii="Arial" w:eastAsia="Times New Roman" w:hAnsi="Arial" w:cs="Arial"/>
          <w:sz w:val="24"/>
          <w:szCs w:val="24"/>
          <w:lang w:eastAsia="zh-CN"/>
        </w:rPr>
        <w:t xml:space="preserve">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or fornecimento imediato, por preço 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70071">
        <w:rPr>
          <w:rFonts w:ascii="Arial" w:hAnsi="Arial" w:cs="Arial"/>
          <w:b/>
          <w:i/>
          <w:color w:val="000000"/>
          <w:sz w:val="24"/>
          <w:szCs w:val="24"/>
        </w:rPr>
        <w:t xml:space="preserve">estimado </w:t>
      </w:r>
      <w:r>
        <w:rPr>
          <w:rFonts w:ascii="Arial" w:hAnsi="Arial" w:cs="Arial"/>
          <w:b/>
          <w:i/>
          <w:color w:val="000000"/>
          <w:sz w:val="24"/>
          <w:szCs w:val="24"/>
        </w:rPr>
        <w:t xml:space="preserve">de </w:t>
      </w:r>
      <w:r w:rsidR="00C70071">
        <w:rPr>
          <w:rFonts w:ascii="Arial" w:hAnsi="Arial" w:cs="Arial"/>
          <w:b/>
          <w:i/>
          <w:color w:val="000000"/>
          <w:sz w:val="24"/>
          <w:szCs w:val="24"/>
        </w:rPr>
        <w:t>pães e frios</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C804AA">
        <w:rPr>
          <w:rFonts w:ascii="Arial" w:eastAsia="Times New Roman" w:hAnsi="Arial" w:cs="Arial"/>
          <w:b/>
          <w:sz w:val="24"/>
          <w:szCs w:val="24"/>
          <w:lang w:eastAsia="zh-CN"/>
        </w:rPr>
        <w:t>11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C804AA">
        <w:rPr>
          <w:rFonts w:ascii="Arial" w:eastAsia="Times New Roman" w:hAnsi="Arial" w:cs="Arial"/>
          <w:b/>
          <w:sz w:val="24"/>
          <w:szCs w:val="24"/>
          <w:lang w:eastAsia="zh-CN"/>
        </w:rPr>
        <w:t>fever</w:t>
      </w:r>
      <w:r w:rsidR="00AA1C21">
        <w:rPr>
          <w:rFonts w:ascii="Arial" w:eastAsia="Times New Roman" w:hAnsi="Arial" w:cs="Arial"/>
          <w:b/>
          <w:sz w:val="24"/>
          <w:szCs w:val="24"/>
          <w:lang w:eastAsia="zh-CN"/>
        </w:rPr>
        <w:t>eiro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7A54FE">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F1063C" w:rsidRDefault="00F1063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C70071" w:rsidRPr="002C1C20">
        <w:rPr>
          <w:rFonts w:ascii="Arial" w:eastAsia="Times New Roman" w:hAnsi="Arial" w:cs="Arial"/>
          <w:bCs/>
          <w:sz w:val="24"/>
          <w:szCs w:val="24"/>
          <w:lang w:eastAsia="zh-CN"/>
        </w:rPr>
        <w:t xml:space="preserve">Contratação exclusiva de microempresa, empresa de pequeno porte ou equiparadas </w:t>
      </w:r>
      <w:r w:rsidR="00C70071" w:rsidRPr="00052F0C">
        <w:rPr>
          <w:rFonts w:ascii="Arial" w:eastAsia="Times New Roman" w:hAnsi="Arial" w:cs="Arial"/>
          <w:bCs/>
          <w:sz w:val="24"/>
          <w:szCs w:val="24"/>
          <w:lang w:eastAsia="zh-CN"/>
        </w:rPr>
        <w:t xml:space="preserve">para fornecimento estimado de </w:t>
      </w:r>
      <w:r w:rsidR="00C70071">
        <w:rPr>
          <w:rFonts w:ascii="Arial" w:eastAsia="Times New Roman" w:hAnsi="Arial" w:cs="Arial"/>
          <w:b/>
          <w:bCs/>
          <w:sz w:val="24"/>
          <w:szCs w:val="24"/>
          <w:lang w:eastAsia="zh-CN"/>
        </w:rPr>
        <w:t>gêneros alimentícios</w:t>
      </w:r>
      <w:r w:rsidR="00C70071" w:rsidRPr="00052F0C">
        <w:rPr>
          <w:rFonts w:ascii="Arial" w:eastAsia="Times New Roman" w:hAnsi="Arial" w:cs="Arial"/>
          <w:bCs/>
          <w:sz w:val="24"/>
          <w:szCs w:val="24"/>
          <w:lang w:eastAsia="zh-CN"/>
        </w:rPr>
        <w:t>, de forma parcelada, mediante requisição, nas quantidades estimadas em</w:t>
      </w:r>
      <w:r w:rsidR="00C70071">
        <w:rPr>
          <w:rFonts w:ascii="Arial" w:eastAsia="Times New Roman" w:hAnsi="Arial" w:cs="Arial"/>
          <w:bCs/>
          <w:sz w:val="24"/>
          <w:szCs w:val="24"/>
          <w:lang w:eastAsia="zh-CN"/>
        </w:rPr>
        <w:t>:</w:t>
      </w:r>
      <w:r w:rsidR="00C70071" w:rsidRPr="00FA54F2">
        <w:t xml:space="preserve"> </w:t>
      </w:r>
      <w:r w:rsidR="00C70071" w:rsidRPr="00FA54F2">
        <w:rPr>
          <w:rFonts w:ascii="Arial" w:eastAsia="Times New Roman" w:hAnsi="Arial" w:cs="Arial"/>
          <w:b/>
          <w:bCs/>
          <w:sz w:val="24"/>
          <w:szCs w:val="24"/>
          <w:lang w:eastAsia="zh-CN"/>
        </w:rPr>
        <w:t>ITEM</w:t>
      </w:r>
      <w:r w:rsidR="00C70071" w:rsidRPr="00FA54F2">
        <w:rPr>
          <w:rFonts w:ascii="Arial" w:eastAsia="Times New Roman" w:hAnsi="Arial" w:cs="Arial"/>
          <w:bCs/>
          <w:sz w:val="24"/>
          <w:szCs w:val="24"/>
          <w:lang w:eastAsia="zh-CN"/>
        </w:rPr>
        <w:t xml:space="preserve"> </w:t>
      </w:r>
      <w:r w:rsidR="00C70071" w:rsidRPr="00FA54F2">
        <w:rPr>
          <w:rFonts w:ascii="Arial" w:eastAsia="Times New Roman" w:hAnsi="Arial" w:cs="Arial"/>
          <w:b/>
          <w:bCs/>
          <w:sz w:val="24"/>
          <w:szCs w:val="24"/>
          <w:lang w:eastAsia="zh-CN"/>
        </w:rPr>
        <w:t>01</w:t>
      </w:r>
      <w:r w:rsidR="00C70071" w:rsidRPr="00FA54F2">
        <w:rPr>
          <w:rFonts w:ascii="Arial" w:eastAsia="Times New Roman" w:hAnsi="Arial" w:cs="Arial"/>
          <w:bCs/>
          <w:sz w:val="24"/>
          <w:szCs w:val="24"/>
          <w:lang w:eastAsia="zh-CN"/>
        </w:rPr>
        <w:t xml:space="preserve"> – 900 (novecentos) quilogramas de pão de sal tipo francês; </w:t>
      </w:r>
      <w:r w:rsidR="00C70071" w:rsidRPr="00FA54F2">
        <w:rPr>
          <w:rFonts w:ascii="Arial" w:eastAsia="Times New Roman" w:hAnsi="Arial" w:cs="Arial"/>
          <w:b/>
          <w:bCs/>
          <w:sz w:val="24"/>
          <w:szCs w:val="24"/>
          <w:lang w:eastAsia="zh-CN"/>
        </w:rPr>
        <w:t>ITEM</w:t>
      </w:r>
      <w:r w:rsidR="00C70071" w:rsidRPr="00FA54F2">
        <w:rPr>
          <w:rFonts w:ascii="Arial" w:eastAsia="Times New Roman" w:hAnsi="Arial" w:cs="Arial"/>
          <w:bCs/>
          <w:sz w:val="24"/>
          <w:szCs w:val="24"/>
          <w:lang w:eastAsia="zh-CN"/>
        </w:rPr>
        <w:t xml:space="preserve"> </w:t>
      </w:r>
      <w:r w:rsidR="00C70071" w:rsidRPr="00FA54F2">
        <w:rPr>
          <w:rFonts w:ascii="Arial" w:eastAsia="Times New Roman" w:hAnsi="Arial" w:cs="Arial"/>
          <w:b/>
          <w:bCs/>
          <w:sz w:val="24"/>
          <w:szCs w:val="24"/>
          <w:lang w:eastAsia="zh-CN"/>
        </w:rPr>
        <w:t>02</w:t>
      </w:r>
      <w:r w:rsidR="00C70071" w:rsidRPr="00FA54F2">
        <w:rPr>
          <w:rFonts w:ascii="Arial" w:eastAsia="Times New Roman" w:hAnsi="Arial" w:cs="Arial"/>
          <w:bCs/>
          <w:sz w:val="24"/>
          <w:szCs w:val="24"/>
          <w:lang w:eastAsia="zh-CN"/>
        </w:rPr>
        <w:t xml:space="preserve"> – 300 (trezentos) quilogramas de presunto, cozido, baixo teor de gordura (sem capa de gordura), fatiado; </w:t>
      </w:r>
      <w:r w:rsidR="00C70071" w:rsidRPr="00FA54F2">
        <w:rPr>
          <w:rFonts w:ascii="Arial" w:eastAsia="Times New Roman" w:hAnsi="Arial" w:cs="Arial"/>
          <w:b/>
          <w:bCs/>
          <w:sz w:val="24"/>
          <w:szCs w:val="24"/>
          <w:lang w:eastAsia="zh-CN"/>
        </w:rPr>
        <w:t>ITEM</w:t>
      </w:r>
      <w:r w:rsidR="00C70071" w:rsidRPr="00FA54F2">
        <w:rPr>
          <w:rFonts w:ascii="Arial" w:eastAsia="Times New Roman" w:hAnsi="Arial" w:cs="Arial"/>
          <w:bCs/>
          <w:sz w:val="24"/>
          <w:szCs w:val="24"/>
          <w:lang w:eastAsia="zh-CN"/>
        </w:rPr>
        <w:t xml:space="preserve"> </w:t>
      </w:r>
      <w:r w:rsidR="00C70071" w:rsidRPr="00FA54F2">
        <w:rPr>
          <w:rFonts w:ascii="Arial" w:eastAsia="Times New Roman" w:hAnsi="Arial" w:cs="Arial"/>
          <w:b/>
          <w:bCs/>
          <w:sz w:val="24"/>
          <w:szCs w:val="24"/>
          <w:lang w:eastAsia="zh-CN"/>
        </w:rPr>
        <w:t>03</w:t>
      </w:r>
      <w:r w:rsidR="00C70071" w:rsidRPr="00FA54F2">
        <w:rPr>
          <w:rFonts w:ascii="Arial" w:eastAsia="Times New Roman" w:hAnsi="Arial" w:cs="Arial"/>
          <w:bCs/>
          <w:sz w:val="24"/>
          <w:szCs w:val="24"/>
          <w:lang w:eastAsia="zh-CN"/>
        </w:rPr>
        <w:t xml:space="preserve"> – 350 (trezentos e cinquenta) quilogramas de queijo de leite de vaca pasteurizado, tipo muçarela, fatiado; </w:t>
      </w:r>
      <w:r w:rsidR="00C70071" w:rsidRPr="00FA54F2">
        <w:rPr>
          <w:rFonts w:ascii="Arial" w:eastAsia="Times New Roman" w:hAnsi="Arial" w:cs="Arial"/>
          <w:b/>
          <w:bCs/>
          <w:sz w:val="24"/>
          <w:szCs w:val="24"/>
          <w:lang w:eastAsia="zh-CN"/>
        </w:rPr>
        <w:t>ITEM</w:t>
      </w:r>
      <w:r w:rsidR="00C70071" w:rsidRPr="00FA54F2">
        <w:rPr>
          <w:rFonts w:ascii="Arial" w:eastAsia="Times New Roman" w:hAnsi="Arial" w:cs="Arial"/>
          <w:bCs/>
          <w:sz w:val="24"/>
          <w:szCs w:val="24"/>
          <w:lang w:eastAsia="zh-CN"/>
        </w:rPr>
        <w:t xml:space="preserve"> </w:t>
      </w:r>
      <w:r w:rsidR="00C70071" w:rsidRPr="00FA54F2">
        <w:rPr>
          <w:rFonts w:ascii="Arial" w:eastAsia="Times New Roman" w:hAnsi="Arial" w:cs="Arial"/>
          <w:b/>
          <w:bCs/>
          <w:sz w:val="24"/>
          <w:szCs w:val="24"/>
          <w:lang w:eastAsia="zh-CN"/>
        </w:rPr>
        <w:t>04</w:t>
      </w:r>
      <w:r w:rsidR="00C70071" w:rsidRPr="00FA54F2">
        <w:rPr>
          <w:rFonts w:ascii="Arial" w:eastAsia="Times New Roman" w:hAnsi="Arial" w:cs="Arial"/>
          <w:bCs/>
          <w:sz w:val="24"/>
          <w:szCs w:val="24"/>
          <w:lang w:eastAsia="zh-CN"/>
        </w:rPr>
        <w:t xml:space="preserve"> – 300 (trezentos) quilogramas de mortadela defumada, sem pimenta; </w:t>
      </w:r>
      <w:r w:rsidR="00C70071" w:rsidRPr="00FA54F2">
        <w:rPr>
          <w:rFonts w:ascii="Arial" w:eastAsia="Times New Roman" w:hAnsi="Arial" w:cs="Arial"/>
          <w:b/>
          <w:bCs/>
          <w:sz w:val="24"/>
          <w:szCs w:val="24"/>
          <w:lang w:eastAsia="zh-CN"/>
        </w:rPr>
        <w:t>ITEM</w:t>
      </w:r>
      <w:r w:rsidR="00C70071" w:rsidRPr="00FA54F2">
        <w:rPr>
          <w:rFonts w:ascii="Arial" w:eastAsia="Times New Roman" w:hAnsi="Arial" w:cs="Arial"/>
          <w:bCs/>
          <w:sz w:val="24"/>
          <w:szCs w:val="24"/>
          <w:lang w:eastAsia="zh-CN"/>
        </w:rPr>
        <w:t xml:space="preserve"> </w:t>
      </w:r>
      <w:r w:rsidR="00C70071" w:rsidRPr="00FA54F2">
        <w:rPr>
          <w:rFonts w:ascii="Arial" w:eastAsia="Times New Roman" w:hAnsi="Arial" w:cs="Arial"/>
          <w:b/>
          <w:bCs/>
          <w:sz w:val="24"/>
          <w:szCs w:val="24"/>
          <w:lang w:eastAsia="zh-CN"/>
        </w:rPr>
        <w:t>05</w:t>
      </w:r>
      <w:r w:rsidR="00C70071" w:rsidRPr="00FA54F2">
        <w:rPr>
          <w:rFonts w:ascii="Arial" w:eastAsia="Times New Roman" w:hAnsi="Arial" w:cs="Arial"/>
          <w:bCs/>
          <w:sz w:val="24"/>
          <w:szCs w:val="24"/>
          <w:lang w:eastAsia="zh-CN"/>
        </w:rPr>
        <w:t xml:space="preserve"> – 200 (duzentos) potes com 500 gramas de margarina c/ manteiga.</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C70071">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7A54FE">
        <w:rPr>
          <w:rFonts w:ascii="Arial" w:eastAsia="Times New Roman" w:hAnsi="Arial" w:cs="Arial"/>
          <w:b/>
          <w:sz w:val="24"/>
          <w:szCs w:val="24"/>
          <w:lang w:eastAsia="zh-CN"/>
        </w:rPr>
        <w:t>02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7A54FE">
        <w:rPr>
          <w:rFonts w:ascii="Arial" w:eastAsia="Times New Roman" w:hAnsi="Arial" w:cs="Arial"/>
          <w:b/>
          <w:sz w:val="24"/>
          <w:szCs w:val="24"/>
          <w:lang w:eastAsia="zh-CN"/>
        </w:rPr>
        <w:t>02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1179FC" w:rsidRPr="00864DF2" w:rsidRDefault="001179F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w:t>
      </w:r>
      <w:r w:rsidRPr="00B72599">
        <w:rPr>
          <w:rFonts w:ascii="Arial" w:hAnsi="Arial" w:cs="Arial"/>
          <w:sz w:val="24"/>
          <w:szCs w:val="24"/>
        </w:rPr>
        <w:lastRenderedPageBreak/>
        <w:t>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rsidTr="00F44749">
        <w:trPr>
          <w:cantSplit/>
          <w:trHeight w:val="230"/>
          <w:jc w:val="center"/>
        </w:trPr>
        <w:tc>
          <w:tcPr>
            <w:tcW w:w="1011"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rsidTr="00F44749">
        <w:trPr>
          <w:cantSplit/>
          <w:trHeight w:val="228"/>
          <w:jc w:val="center"/>
        </w:trPr>
        <w:tc>
          <w:tcPr>
            <w:tcW w:w="1011" w:type="dxa"/>
            <w:vMerge/>
            <w:vAlign w:val="center"/>
          </w:tcPr>
          <w:p w:rsidR="002B2515" w:rsidRPr="00B72599" w:rsidRDefault="002B2515" w:rsidP="00F4474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rsidTr="00F44749">
        <w:trPr>
          <w:cantSplit/>
          <w:trHeight w:val="230"/>
          <w:jc w:val="center"/>
        </w:trPr>
        <w:tc>
          <w:tcPr>
            <w:tcW w:w="836"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rsidTr="00F44749">
        <w:trPr>
          <w:cantSplit/>
          <w:trHeight w:val="228"/>
          <w:jc w:val="center"/>
        </w:trPr>
        <w:tc>
          <w:tcPr>
            <w:tcW w:w="836" w:type="dxa"/>
            <w:vMerge/>
            <w:vAlign w:val="center"/>
          </w:tcPr>
          <w:p w:rsidR="002B2515" w:rsidRPr="00B72599" w:rsidRDefault="002B2515" w:rsidP="00F4474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rsidTr="00F44749">
        <w:trPr>
          <w:cantSplit/>
          <w:trHeight w:val="230"/>
          <w:jc w:val="center"/>
        </w:trPr>
        <w:tc>
          <w:tcPr>
            <w:tcW w:w="899"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rsidTr="00F44749">
        <w:trPr>
          <w:cantSplit/>
          <w:trHeight w:val="228"/>
          <w:jc w:val="center"/>
        </w:trPr>
        <w:tc>
          <w:tcPr>
            <w:tcW w:w="899" w:type="dxa"/>
            <w:vMerge/>
            <w:vAlign w:val="center"/>
          </w:tcPr>
          <w:p w:rsidR="002B2515" w:rsidRPr="00B72599" w:rsidRDefault="002B2515" w:rsidP="00F4474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w:t>
            </w:r>
          </w:p>
        </w:tc>
      </w:tr>
    </w:tbl>
    <w:p w:rsidR="002B2515" w:rsidRPr="002B2515" w:rsidRDefault="002B2515" w:rsidP="002B2515">
      <w:pPr>
        <w:spacing w:before="120" w:after="120"/>
        <w:jc w:val="both"/>
        <w:rPr>
          <w:rFonts w:ascii="Arial" w:hAnsi="Arial" w:cs="Arial"/>
          <w:sz w:val="24"/>
          <w:szCs w:val="24"/>
        </w:rPr>
      </w:pPr>
      <w:proofErr w:type="spellStart"/>
      <w:r w:rsidRPr="00B72599">
        <w:rPr>
          <w:rFonts w:ascii="Arial" w:hAnsi="Arial" w:cs="Arial"/>
          <w:sz w:val="24"/>
          <w:szCs w:val="24"/>
        </w:rPr>
        <w:lastRenderedPageBreak/>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2B2515" w:rsidRPr="002E6ABF" w:rsidRDefault="002B2515"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execute o futuro contrato, deverá apresentar toda a </w:t>
      </w:r>
      <w:r w:rsidRPr="002E6ABF">
        <w:rPr>
          <w:rFonts w:ascii="Arial" w:eastAsia="Times New Roman" w:hAnsi="Arial" w:cs="Arial"/>
          <w:sz w:val="24"/>
          <w:szCs w:val="24"/>
          <w:lang w:eastAsia="zh-CN"/>
        </w:rPr>
        <w:lastRenderedPageBreak/>
        <w:t>documentação de ambos os estabelecimentos na forma e condições p</w:t>
      </w:r>
      <w:r w:rsidR="00025334">
        <w:rPr>
          <w:rFonts w:ascii="Arial" w:eastAsia="Times New Roman" w:hAnsi="Arial" w:cs="Arial"/>
          <w:sz w:val="24"/>
          <w:szCs w:val="24"/>
          <w:lang w:eastAsia="zh-CN"/>
        </w:rPr>
        <w:t>revistos no item anterior.</w:t>
      </w:r>
    </w:p>
    <w:p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 xml:space="preserve">24(vinte e </w:t>
      </w:r>
      <w:r>
        <w:rPr>
          <w:rFonts w:ascii="Arial" w:eastAsia="Times New Roman" w:hAnsi="Arial" w:cs="Arial"/>
          <w:sz w:val="24"/>
          <w:szCs w:val="24"/>
          <w:lang w:eastAsia="zh-CN"/>
        </w:rPr>
        <w:lastRenderedPageBreak/>
        <w:t>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12.03. Na hipótese de apresentação de procuração por instrumento particular, a mesma deverá vir acompanhada do Ato Constitutivo da proponente ou de </w:t>
      </w:r>
      <w:r w:rsidRPr="002E6ABF">
        <w:rPr>
          <w:rFonts w:ascii="Arial" w:eastAsia="Times New Roman" w:hAnsi="Arial" w:cs="Arial"/>
          <w:sz w:val="24"/>
          <w:szCs w:val="24"/>
          <w:lang w:eastAsia="zh-CN"/>
        </w:rPr>
        <w:lastRenderedPageBreak/>
        <w:t>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w:t>
      </w:r>
      <w:r w:rsidRPr="002E6ABF">
        <w:rPr>
          <w:rFonts w:ascii="Arial" w:eastAsia="Times New Roman" w:hAnsi="Arial" w:cs="Arial"/>
          <w:sz w:val="24"/>
          <w:szCs w:val="24"/>
          <w:lang w:eastAsia="zh-CN"/>
        </w:rPr>
        <w:lastRenderedPageBreak/>
        <w:t xml:space="preserve">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1179FC" w:rsidRDefault="001179FC"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w:t>
      </w:r>
      <w:r w:rsidRPr="002E6ABF">
        <w:rPr>
          <w:rFonts w:ascii="Arial" w:eastAsia="Times New Roman" w:hAnsi="Arial" w:cs="Arial"/>
          <w:sz w:val="24"/>
          <w:szCs w:val="24"/>
          <w:lang w:eastAsia="zh-CN"/>
        </w:rPr>
        <w:lastRenderedPageBreak/>
        <w:t>adjudicação do(s)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23.06. Também para assinatura do Contrato, a(s) proponente(s) </w:t>
      </w:r>
      <w:r w:rsidRPr="002E6ABF">
        <w:rPr>
          <w:rFonts w:ascii="Arial" w:eastAsia="Times New Roman" w:hAnsi="Arial" w:cs="Arial"/>
          <w:color w:val="000000"/>
          <w:sz w:val="24"/>
          <w:szCs w:val="24"/>
          <w:lang w:eastAsia="zh-CN"/>
        </w:rPr>
        <w:lastRenderedPageBreak/>
        <w:t>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w:t>
      </w:r>
      <w:r w:rsidRPr="00B91DAA">
        <w:rPr>
          <w:rFonts w:ascii="Arial" w:eastAsia="Times New Roman" w:hAnsi="Arial" w:cs="Arial"/>
          <w:color w:val="000000"/>
          <w:sz w:val="24"/>
          <w:szCs w:val="24"/>
          <w:lang w:eastAsia="zh-CN"/>
        </w:rPr>
        <w:lastRenderedPageBreak/>
        <w:t>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9A72D8">
        <w:rPr>
          <w:rFonts w:ascii="Arial" w:eastAsia="Times New Roman" w:hAnsi="Arial" w:cs="Arial"/>
          <w:color w:val="000000" w:themeColor="text1"/>
          <w:sz w:val="24"/>
          <w:szCs w:val="24"/>
          <w:lang w:eastAsia="zh-CN"/>
        </w:rPr>
        <w:t>IP</w:t>
      </w:r>
      <w:r w:rsidR="000C507B" w:rsidRPr="007E69B5">
        <w:rPr>
          <w:rFonts w:ascii="Arial" w:eastAsia="Times New Roman" w:hAnsi="Arial" w:cs="Arial"/>
          <w:color w:val="000000" w:themeColor="text1"/>
          <w:sz w:val="24"/>
          <w:szCs w:val="24"/>
          <w:lang w:eastAsia="zh-CN"/>
        </w:rPr>
        <w:t>C</w:t>
      </w:r>
      <w:r w:rsidR="009A72D8">
        <w:rPr>
          <w:rFonts w:ascii="Arial" w:eastAsia="Times New Roman" w:hAnsi="Arial" w:cs="Arial"/>
          <w:color w:val="000000" w:themeColor="text1"/>
          <w:sz w:val="24"/>
          <w:szCs w:val="24"/>
          <w:lang w:eastAsia="zh-CN"/>
        </w:rPr>
        <w:t>A</w:t>
      </w:r>
      <w:r w:rsidR="000C507B" w:rsidRPr="007E69B5">
        <w:rPr>
          <w:rFonts w:ascii="Arial" w:hAnsi="Arial" w:cs="Arial"/>
          <w:color w:val="000000" w:themeColor="text1"/>
          <w:sz w:val="24"/>
          <w:szCs w:val="24"/>
          <w:shd w:val="clear" w:color="auto" w:fill="FFFFFF"/>
        </w:rPr>
        <w:t xml:space="preserve"> (Índice </w:t>
      </w:r>
      <w:r w:rsidR="009A72D8">
        <w:rPr>
          <w:rFonts w:ascii="Arial" w:hAnsi="Arial" w:cs="Arial"/>
          <w:color w:val="000000" w:themeColor="text1"/>
          <w:sz w:val="24"/>
          <w:szCs w:val="24"/>
          <w:shd w:val="clear" w:color="auto" w:fill="FFFFFF"/>
        </w:rPr>
        <w:t>de</w:t>
      </w:r>
      <w:r w:rsidR="000C507B" w:rsidRPr="007E69B5">
        <w:rPr>
          <w:rFonts w:ascii="Arial" w:hAnsi="Arial" w:cs="Arial"/>
          <w:color w:val="000000" w:themeColor="text1"/>
          <w:sz w:val="24"/>
          <w:szCs w:val="24"/>
          <w:shd w:val="clear" w:color="auto" w:fill="FFFFFF"/>
        </w:rPr>
        <w:t xml:space="preserve"> Preços ao Consumidor</w:t>
      </w:r>
      <w:r w:rsidR="009A72D8">
        <w:rPr>
          <w:rFonts w:ascii="Arial" w:hAnsi="Arial" w:cs="Arial"/>
          <w:color w:val="000000" w:themeColor="text1"/>
          <w:sz w:val="24"/>
          <w:szCs w:val="24"/>
          <w:shd w:val="clear" w:color="auto" w:fill="FFFFFF"/>
        </w:rPr>
        <w:t xml:space="preserve"> Amplo)</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9A72D8" w:rsidRPr="009A72D8">
        <w:rPr>
          <w:rFonts w:ascii="Arial" w:eastAsia="Times New Roman" w:hAnsi="Arial" w:cs="Arial"/>
          <w:color w:val="000000" w:themeColor="text1"/>
          <w:sz w:val="24"/>
          <w:szCs w:val="24"/>
          <w:lang w:eastAsia="zh-CN"/>
        </w:rPr>
        <w:t>IPCA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w:t>
      </w:r>
      <w:r w:rsidRPr="00297A3C">
        <w:rPr>
          <w:rFonts w:ascii="Arial" w:eastAsia="Times New Roman" w:hAnsi="Arial" w:cs="Arial"/>
          <w:color w:val="000000" w:themeColor="text1"/>
          <w:sz w:val="24"/>
          <w:szCs w:val="24"/>
          <w:lang w:eastAsia="pt-BR"/>
        </w:rPr>
        <w:lastRenderedPageBreak/>
        <w:t>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lastRenderedPageBreak/>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w:t>
      </w:r>
      <w:r w:rsidRPr="00482F58">
        <w:rPr>
          <w:rFonts w:ascii="Arial" w:hAnsi="Arial" w:cs="Arial"/>
          <w:color w:val="000000"/>
          <w:sz w:val="24"/>
          <w:szCs w:val="24"/>
        </w:rPr>
        <w:lastRenderedPageBreak/>
        <w:t xml:space="preserve">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w:t>
      </w:r>
      <w:r w:rsidRPr="002E6ABF">
        <w:rPr>
          <w:rFonts w:ascii="Arial" w:eastAsia="Times New Roman" w:hAnsi="Arial" w:cs="Arial"/>
          <w:sz w:val="24"/>
          <w:szCs w:val="24"/>
          <w:lang w:eastAsia="zh-CN"/>
        </w:rPr>
        <w:lastRenderedPageBreak/>
        <w:t xml:space="preserve">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w:t>
      </w:r>
      <w:r w:rsidRPr="00652830">
        <w:rPr>
          <w:rFonts w:ascii="Arial" w:eastAsia="Times New Roman" w:hAnsi="Arial" w:cs="Arial"/>
          <w:sz w:val="24"/>
          <w:szCs w:val="24"/>
          <w:lang w:eastAsia="zh-CN"/>
        </w:rPr>
        <w:lastRenderedPageBreak/>
        <w:t>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7804B2"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C804AA">
        <w:rPr>
          <w:rFonts w:ascii="Arial" w:eastAsia="HG Mincho Light J" w:hAnsi="Arial" w:cs="Arial"/>
          <w:color w:val="000000"/>
          <w:kern w:val="1"/>
          <w:sz w:val="24"/>
          <w:szCs w:val="24"/>
          <w:lang w:eastAsia="zh-CN" w:bidi="pt-BR"/>
        </w:rPr>
        <w:t>28</w:t>
      </w:r>
      <w:bookmarkStart w:id="0" w:name="_GoBack"/>
      <w:bookmarkEnd w:id="0"/>
      <w:r w:rsidRPr="002E6ABF">
        <w:rPr>
          <w:rFonts w:ascii="Arial" w:eastAsia="HG Mincho Light J" w:hAnsi="Arial" w:cs="Arial"/>
          <w:color w:val="000000"/>
          <w:kern w:val="1"/>
          <w:sz w:val="24"/>
          <w:szCs w:val="24"/>
          <w:lang w:eastAsia="zh-CN" w:bidi="pt-BR"/>
        </w:rPr>
        <w:t xml:space="preserve"> de </w:t>
      </w:r>
      <w:r w:rsidR="001179FC">
        <w:rPr>
          <w:rFonts w:ascii="Arial" w:eastAsia="HG Mincho Light J" w:hAnsi="Arial" w:cs="Arial"/>
          <w:color w:val="000000"/>
          <w:kern w:val="1"/>
          <w:sz w:val="24"/>
          <w:szCs w:val="24"/>
          <w:lang w:eastAsia="zh-CN" w:bidi="pt-BR"/>
        </w:rPr>
        <w:t>janeiro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A1717C" w:rsidRDefault="00A1717C"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3663DD" w:rsidRPr="002C1C20" w:rsidTr="007A54FE">
        <w:trPr>
          <w:jc w:val="center"/>
        </w:trPr>
        <w:tc>
          <w:tcPr>
            <w:tcW w:w="3085" w:type="dxa"/>
            <w:vMerge w:val="restart"/>
            <w:shd w:val="clear" w:color="auto" w:fill="BFBFBF"/>
          </w:tcPr>
          <w:p w:rsidR="003663DD" w:rsidRPr="002C1C20" w:rsidRDefault="003663DD" w:rsidP="007A54F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3663DD" w:rsidRPr="002C1C20" w:rsidRDefault="003663DD" w:rsidP="007A54F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3663DD" w:rsidRPr="002C1C20" w:rsidRDefault="003663DD" w:rsidP="007A54F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02</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3663DD" w:rsidRPr="002C1C20" w:rsidTr="007A54FE">
        <w:trPr>
          <w:jc w:val="center"/>
        </w:trPr>
        <w:tc>
          <w:tcPr>
            <w:tcW w:w="3085" w:type="dxa"/>
            <w:vMerge/>
            <w:shd w:val="clear" w:color="auto" w:fill="BFBFBF"/>
          </w:tcPr>
          <w:p w:rsidR="003663DD" w:rsidRPr="002C1C20" w:rsidRDefault="003663DD" w:rsidP="007A54FE">
            <w:pPr>
              <w:spacing w:after="0" w:line="240" w:lineRule="auto"/>
              <w:jc w:val="both"/>
              <w:rPr>
                <w:rFonts w:ascii="Arial" w:eastAsia="Times New Roman" w:hAnsi="Arial" w:cs="Arial"/>
                <w:bCs/>
                <w:color w:val="000000"/>
                <w:sz w:val="24"/>
                <w:szCs w:val="24"/>
              </w:rPr>
            </w:pPr>
          </w:p>
        </w:tc>
        <w:tc>
          <w:tcPr>
            <w:tcW w:w="3600" w:type="dxa"/>
            <w:shd w:val="clear" w:color="auto" w:fill="auto"/>
          </w:tcPr>
          <w:p w:rsidR="003663DD" w:rsidRPr="002C1C20" w:rsidRDefault="003663DD" w:rsidP="007A54F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3663DD" w:rsidRPr="002C1C20" w:rsidRDefault="003663DD" w:rsidP="007A54F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02</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3663DD" w:rsidRPr="002C1C20" w:rsidTr="007A54FE">
        <w:trPr>
          <w:jc w:val="center"/>
        </w:trPr>
        <w:tc>
          <w:tcPr>
            <w:tcW w:w="3085" w:type="dxa"/>
            <w:vMerge/>
            <w:shd w:val="clear" w:color="auto" w:fill="BFBFBF"/>
          </w:tcPr>
          <w:p w:rsidR="003663DD" w:rsidRPr="002C1C20" w:rsidRDefault="003663DD" w:rsidP="007A54FE">
            <w:pPr>
              <w:spacing w:after="0" w:line="240" w:lineRule="auto"/>
              <w:jc w:val="both"/>
              <w:rPr>
                <w:rFonts w:ascii="Arial" w:eastAsia="Times New Roman" w:hAnsi="Arial" w:cs="Arial"/>
                <w:bCs/>
                <w:color w:val="000000"/>
                <w:sz w:val="24"/>
                <w:szCs w:val="24"/>
              </w:rPr>
            </w:pPr>
          </w:p>
        </w:tc>
        <w:tc>
          <w:tcPr>
            <w:tcW w:w="3600" w:type="dxa"/>
            <w:shd w:val="clear" w:color="auto" w:fill="auto"/>
          </w:tcPr>
          <w:p w:rsidR="003663DD" w:rsidRPr="002C1C20" w:rsidRDefault="003663DD" w:rsidP="007A54F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3663DD" w:rsidRPr="002C1C20" w:rsidRDefault="003663DD" w:rsidP="007A54F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02</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3663DD" w:rsidRPr="002C1C20" w:rsidTr="007A54FE">
        <w:trPr>
          <w:jc w:val="center"/>
        </w:trPr>
        <w:tc>
          <w:tcPr>
            <w:tcW w:w="3085" w:type="dxa"/>
            <w:shd w:val="clear" w:color="auto" w:fill="BFBFBF"/>
          </w:tcPr>
          <w:p w:rsidR="003663DD" w:rsidRPr="002C1C20" w:rsidRDefault="003663DD" w:rsidP="007A54F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3663DD" w:rsidRPr="002C1C20" w:rsidRDefault="003663DD" w:rsidP="007A54F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3663DD" w:rsidRPr="002C1C20" w:rsidTr="007A54FE">
        <w:trPr>
          <w:jc w:val="center"/>
        </w:trPr>
        <w:tc>
          <w:tcPr>
            <w:tcW w:w="3085" w:type="dxa"/>
            <w:shd w:val="clear" w:color="auto" w:fill="BFBFBF"/>
          </w:tcPr>
          <w:p w:rsidR="003663DD" w:rsidRPr="002C1C20" w:rsidRDefault="003663DD" w:rsidP="007A54F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3663DD" w:rsidRPr="002C1C20" w:rsidRDefault="003663DD" w:rsidP="007A54FE">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3663DD" w:rsidRPr="002C1C20" w:rsidRDefault="003663DD" w:rsidP="003663DD">
      <w:pPr>
        <w:jc w:val="both"/>
        <w:rPr>
          <w:rFonts w:ascii="Arial" w:hAnsi="Arial" w:cs="Arial"/>
          <w:sz w:val="24"/>
          <w:szCs w:val="24"/>
        </w:rPr>
      </w:pPr>
    </w:p>
    <w:p w:rsidR="003663DD" w:rsidRDefault="003663DD" w:rsidP="003663D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Indicação e especificação do objeto:</w:t>
      </w:r>
      <w:r w:rsidRPr="002C1C20">
        <w:rPr>
          <w:rFonts w:ascii="Arial" w:hAnsi="Arial" w:cs="Arial"/>
          <w:color w:val="000000"/>
          <w:sz w:val="24"/>
          <w:szCs w:val="24"/>
        </w:rPr>
        <w:t xml:space="preserve"> </w:t>
      </w:r>
      <w:r w:rsidRPr="002C1C20">
        <w:rPr>
          <w:rFonts w:ascii="Arial" w:eastAsia="Times New Roman" w:hAnsi="Arial" w:cs="Arial"/>
          <w:bCs/>
          <w:sz w:val="24"/>
          <w:szCs w:val="24"/>
          <w:lang w:eastAsia="zh-CN"/>
        </w:rPr>
        <w:t xml:space="preserve">Contratação exclusiva de microempresa, empresa de pequeno porte ou equiparadas </w:t>
      </w:r>
      <w:r w:rsidRPr="00052F0C">
        <w:rPr>
          <w:rFonts w:ascii="Arial" w:eastAsia="Times New Roman" w:hAnsi="Arial" w:cs="Arial"/>
          <w:bCs/>
          <w:sz w:val="24"/>
          <w:szCs w:val="24"/>
          <w:lang w:eastAsia="zh-CN"/>
        </w:rPr>
        <w:t xml:space="preserve">para fornecimento estimado de </w:t>
      </w:r>
      <w:r>
        <w:rPr>
          <w:rFonts w:ascii="Arial" w:eastAsia="Times New Roman" w:hAnsi="Arial" w:cs="Arial"/>
          <w:b/>
          <w:bCs/>
          <w:sz w:val="24"/>
          <w:szCs w:val="24"/>
          <w:lang w:eastAsia="zh-CN"/>
        </w:rPr>
        <w:t>gêneros alimentícios</w:t>
      </w:r>
      <w:r w:rsidRPr="00052F0C">
        <w:rPr>
          <w:rFonts w:ascii="Arial" w:eastAsia="Times New Roman" w:hAnsi="Arial" w:cs="Arial"/>
          <w:bCs/>
          <w:sz w:val="24"/>
          <w:szCs w:val="24"/>
          <w:lang w:eastAsia="zh-CN"/>
        </w:rPr>
        <w:t>, de forma parcelada, mediante requisição, nas quantidades estimadas em</w:t>
      </w:r>
      <w:r>
        <w:rPr>
          <w:rFonts w:ascii="Arial" w:eastAsia="Times New Roman" w:hAnsi="Arial" w:cs="Arial"/>
          <w:bCs/>
          <w:sz w:val="24"/>
          <w:szCs w:val="24"/>
          <w:lang w:eastAsia="zh-CN"/>
        </w:rPr>
        <w:t>:</w:t>
      </w:r>
      <w:r w:rsidRPr="00FA54F2">
        <w:t xml:space="preserve"> </w:t>
      </w:r>
      <w:r w:rsidRPr="00FA54F2">
        <w:rPr>
          <w:rFonts w:ascii="Arial" w:eastAsia="Times New Roman" w:hAnsi="Arial" w:cs="Arial"/>
          <w:b/>
          <w:bCs/>
          <w:sz w:val="24"/>
          <w:szCs w:val="24"/>
          <w:lang w:eastAsia="zh-CN"/>
        </w:rPr>
        <w:t>ITEM</w:t>
      </w:r>
      <w:r w:rsidRPr="00FA54F2">
        <w:rPr>
          <w:rFonts w:ascii="Arial" w:eastAsia="Times New Roman" w:hAnsi="Arial" w:cs="Arial"/>
          <w:bCs/>
          <w:sz w:val="24"/>
          <w:szCs w:val="24"/>
          <w:lang w:eastAsia="zh-CN"/>
        </w:rPr>
        <w:t xml:space="preserve"> </w:t>
      </w:r>
      <w:r w:rsidRPr="00FA54F2">
        <w:rPr>
          <w:rFonts w:ascii="Arial" w:eastAsia="Times New Roman" w:hAnsi="Arial" w:cs="Arial"/>
          <w:b/>
          <w:bCs/>
          <w:sz w:val="24"/>
          <w:szCs w:val="24"/>
          <w:lang w:eastAsia="zh-CN"/>
        </w:rPr>
        <w:t>01</w:t>
      </w:r>
      <w:r w:rsidRPr="00FA54F2">
        <w:rPr>
          <w:rFonts w:ascii="Arial" w:eastAsia="Times New Roman" w:hAnsi="Arial" w:cs="Arial"/>
          <w:bCs/>
          <w:sz w:val="24"/>
          <w:szCs w:val="24"/>
          <w:lang w:eastAsia="zh-CN"/>
        </w:rPr>
        <w:t xml:space="preserve"> – 900 (novecentos) quilogramas de pão de sal tipo francês; </w:t>
      </w:r>
      <w:r w:rsidRPr="00FA54F2">
        <w:rPr>
          <w:rFonts w:ascii="Arial" w:eastAsia="Times New Roman" w:hAnsi="Arial" w:cs="Arial"/>
          <w:b/>
          <w:bCs/>
          <w:sz w:val="24"/>
          <w:szCs w:val="24"/>
          <w:lang w:eastAsia="zh-CN"/>
        </w:rPr>
        <w:t>ITEM</w:t>
      </w:r>
      <w:r w:rsidRPr="00FA54F2">
        <w:rPr>
          <w:rFonts w:ascii="Arial" w:eastAsia="Times New Roman" w:hAnsi="Arial" w:cs="Arial"/>
          <w:bCs/>
          <w:sz w:val="24"/>
          <w:szCs w:val="24"/>
          <w:lang w:eastAsia="zh-CN"/>
        </w:rPr>
        <w:t xml:space="preserve"> </w:t>
      </w:r>
      <w:r w:rsidRPr="00FA54F2">
        <w:rPr>
          <w:rFonts w:ascii="Arial" w:eastAsia="Times New Roman" w:hAnsi="Arial" w:cs="Arial"/>
          <w:b/>
          <w:bCs/>
          <w:sz w:val="24"/>
          <w:szCs w:val="24"/>
          <w:lang w:eastAsia="zh-CN"/>
        </w:rPr>
        <w:t>02</w:t>
      </w:r>
      <w:r w:rsidRPr="00FA54F2">
        <w:rPr>
          <w:rFonts w:ascii="Arial" w:eastAsia="Times New Roman" w:hAnsi="Arial" w:cs="Arial"/>
          <w:bCs/>
          <w:sz w:val="24"/>
          <w:szCs w:val="24"/>
          <w:lang w:eastAsia="zh-CN"/>
        </w:rPr>
        <w:t xml:space="preserve"> – 300 (trezentos) quilogramas de presunto, cozido, baixo teor de gordura (sem capa de gordura), fatiado; </w:t>
      </w:r>
      <w:r w:rsidRPr="00FA54F2">
        <w:rPr>
          <w:rFonts w:ascii="Arial" w:eastAsia="Times New Roman" w:hAnsi="Arial" w:cs="Arial"/>
          <w:b/>
          <w:bCs/>
          <w:sz w:val="24"/>
          <w:szCs w:val="24"/>
          <w:lang w:eastAsia="zh-CN"/>
        </w:rPr>
        <w:t>ITEM</w:t>
      </w:r>
      <w:r w:rsidRPr="00FA54F2">
        <w:rPr>
          <w:rFonts w:ascii="Arial" w:eastAsia="Times New Roman" w:hAnsi="Arial" w:cs="Arial"/>
          <w:bCs/>
          <w:sz w:val="24"/>
          <w:szCs w:val="24"/>
          <w:lang w:eastAsia="zh-CN"/>
        </w:rPr>
        <w:t xml:space="preserve"> </w:t>
      </w:r>
      <w:r w:rsidRPr="00FA54F2">
        <w:rPr>
          <w:rFonts w:ascii="Arial" w:eastAsia="Times New Roman" w:hAnsi="Arial" w:cs="Arial"/>
          <w:b/>
          <w:bCs/>
          <w:sz w:val="24"/>
          <w:szCs w:val="24"/>
          <w:lang w:eastAsia="zh-CN"/>
        </w:rPr>
        <w:t>03</w:t>
      </w:r>
      <w:r w:rsidRPr="00FA54F2">
        <w:rPr>
          <w:rFonts w:ascii="Arial" w:eastAsia="Times New Roman" w:hAnsi="Arial" w:cs="Arial"/>
          <w:bCs/>
          <w:sz w:val="24"/>
          <w:szCs w:val="24"/>
          <w:lang w:eastAsia="zh-CN"/>
        </w:rPr>
        <w:t xml:space="preserve"> – 350 (trezentos e cinquenta) quilogramas de queijo de leite de vaca pasteurizado, tipo muçarela, fatiado; </w:t>
      </w:r>
      <w:r w:rsidRPr="00FA54F2">
        <w:rPr>
          <w:rFonts w:ascii="Arial" w:eastAsia="Times New Roman" w:hAnsi="Arial" w:cs="Arial"/>
          <w:b/>
          <w:bCs/>
          <w:sz w:val="24"/>
          <w:szCs w:val="24"/>
          <w:lang w:eastAsia="zh-CN"/>
        </w:rPr>
        <w:t>ITEM</w:t>
      </w:r>
      <w:r w:rsidRPr="00FA54F2">
        <w:rPr>
          <w:rFonts w:ascii="Arial" w:eastAsia="Times New Roman" w:hAnsi="Arial" w:cs="Arial"/>
          <w:bCs/>
          <w:sz w:val="24"/>
          <w:szCs w:val="24"/>
          <w:lang w:eastAsia="zh-CN"/>
        </w:rPr>
        <w:t xml:space="preserve"> </w:t>
      </w:r>
      <w:r w:rsidRPr="00FA54F2">
        <w:rPr>
          <w:rFonts w:ascii="Arial" w:eastAsia="Times New Roman" w:hAnsi="Arial" w:cs="Arial"/>
          <w:b/>
          <w:bCs/>
          <w:sz w:val="24"/>
          <w:szCs w:val="24"/>
          <w:lang w:eastAsia="zh-CN"/>
        </w:rPr>
        <w:t>04</w:t>
      </w:r>
      <w:r w:rsidRPr="00FA54F2">
        <w:rPr>
          <w:rFonts w:ascii="Arial" w:eastAsia="Times New Roman" w:hAnsi="Arial" w:cs="Arial"/>
          <w:bCs/>
          <w:sz w:val="24"/>
          <w:szCs w:val="24"/>
          <w:lang w:eastAsia="zh-CN"/>
        </w:rPr>
        <w:t xml:space="preserve"> – 300 (trezentos) quilogramas de mortadela defumada, sem pimenta; </w:t>
      </w:r>
      <w:r w:rsidRPr="00FA54F2">
        <w:rPr>
          <w:rFonts w:ascii="Arial" w:eastAsia="Times New Roman" w:hAnsi="Arial" w:cs="Arial"/>
          <w:b/>
          <w:bCs/>
          <w:sz w:val="24"/>
          <w:szCs w:val="24"/>
          <w:lang w:eastAsia="zh-CN"/>
        </w:rPr>
        <w:t>ITEM</w:t>
      </w:r>
      <w:r w:rsidRPr="00FA54F2">
        <w:rPr>
          <w:rFonts w:ascii="Arial" w:eastAsia="Times New Roman" w:hAnsi="Arial" w:cs="Arial"/>
          <w:bCs/>
          <w:sz w:val="24"/>
          <w:szCs w:val="24"/>
          <w:lang w:eastAsia="zh-CN"/>
        </w:rPr>
        <w:t xml:space="preserve"> </w:t>
      </w:r>
      <w:r w:rsidRPr="00FA54F2">
        <w:rPr>
          <w:rFonts w:ascii="Arial" w:eastAsia="Times New Roman" w:hAnsi="Arial" w:cs="Arial"/>
          <w:b/>
          <w:bCs/>
          <w:sz w:val="24"/>
          <w:szCs w:val="24"/>
          <w:lang w:eastAsia="zh-CN"/>
        </w:rPr>
        <w:t>05</w:t>
      </w:r>
      <w:r w:rsidRPr="00FA54F2">
        <w:rPr>
          <w:rFonts w:ascii="Arial" w:eastAsia="Times New Roman" w:hAnsi="Arial" w:cs="Arial"/>
          <w:bCs/>
          <w:sz w:val="24"/>
          <w:szCs w:val="24"/>
          <w:lang w:eastAsia="zh-CN"/>
        </w:rPr>
        <w:t xml:space="preserve"> – 200 (duzentos) potes com 500 gramas de margarina c/ manteiga.</w:t>
      </w:r>
    </w:p>
    <w:p w:rsidR="003663DD" w:rsidRPr="00406836" w:rsidRDefault="003663DD" w:rsidP="003663D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1E0474">
        <w:rPr>
          <w:rFonts w:ascii="Arial" w:eastAsia="Times New Roman" w:hAnsi="Arial" w:cs="Arial"/>
          <w:sz w:val="24"/>
          <w:szCs w:val="24"/>
        </w:rPr>
        <w:t>A aquisição visa contribuir com a alimentação dos servidores e vereadores, e dar continuidade às rotinas operacionais e administrativas da Câmara Municipal de Extrema</w:t>
      </w:r>
      <w:r w:rsidRPr="00EB2931">
        <w:rPr>
          <w:rFonts w:ascii="Arial" w:eastAsia="Times New Roman" w:hAnsi="Arial" w:cs="Arial"/>
          <w:sz w:val="24"/>
          <w:szCs w:val="24"/>
        </w:rPr>
        <w:t>.</w:t>
      </w:r>
      <w:r>
        <w:rPr>
          <w:rFonts w:ascii="Arial" w:eastAsia="Times New Roman" w:hAnsi="Arial" w:cs="Arial"/>
          <w:sz w:val="24"/>
          <w:szCs w:val="24"/>
        </w:rPr>
        <w:t xml:space="preserve"> Trata-se de objeto comum.</w:t>
      </w:r>
      <w:r w:rsidRPr="009D0612">
        <w:rPr>
          <w:rFonts w:ascii="Arial" w:eastAsia="Times New Roman" w:hAnsi="Arial" w:cs="Arial"/>
          <w:sz w:val="24"/>
          <w:szCs w:val="24"/>
        </w:rPr>
        <w:t xml:space="preserve"> </w:t>
      </w:r>
      <w:r>
        <w:rPr>
          <w:rFonts w:ascii="Arial" w:eastAsia="Times New Roman" w:hAnsi="Arial" w:cs="Arial"/>
          <w:sz w:val="24"/>
          <w:szCs w:val="24"/>
        </w:rPr>
        <w:t>C</w:t>
      </w:r>
      <w:r w:rsidRPr="009D0612">
        <w:rPr>
          <w:rFonts w:ascii="Arial" w:eastAsia="Times New Roman" w:hAnsi="Arial" w:cs="Arial"/>
          <w:sz w:val="24"/>
          <w:szCs w:val="24"/>
        </w:rPr>
        <w:t xml:space="preserve">omum, portanto, aquele bem ou serviço cuja qualidade e adequação à finalidade possam ser objetivamente definidas no edital da licitação, e é o </w:t>
      </w:r>
      <w:r>
        <w:rPr>
          <w:rFonts w:ascii="Arial" w:eastAsia="Times New Roman" w:hAnsi="Arial" w:cs="Arial"/>
          <w:sz w:val="24"/>
          <w:szCs w:val="24"/>
        </w:rPr>
        <w:t xml:space="preserve">que </w:t>
      </w:r>
      <w:r w:rsidRPr="009D0612">
        <w:rPr>
          <w:rFonts w:ascii="Arial" w:eastAsia="Times New Roman" w:hAnsi="Arial" w:cs="Arial"/>
          <w:sz w:val="24"/>
          <w:szCs w:val="24"/>
        </w:rPr>
        <w:t>se trata</w:t>
      </w:r>
      <w:r w:rsidRPr="00524441">
        <w:rPr>
          <w:rFonts w:ascii="Arial" w:eastAsia="Times New Roman" w:hAnsi="Arial" w:cs="Arial"/>
          <w:sz w:val="24"/>
          <w:szCs w:val="24"/>
        </w:rPr>
        <w:t xml:space="preserve"> no caso em concreto, sem maiores complexidades técnicas, não trazendo insegurança jurídica aos licitantes por falta de alguma informação neste termo de referência. </w:t>
      </w:r>
      <w:proofErr w:type="gramStart"/>
      <w:r w:rsidRPr="00FC337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FC3370">
        <w:rPr>
          <w:rFonts w:ascii="Arial" w:eastAsia="Times New Roman" w:hAnsi="Arial" w:cs="Arial"/>
          <w:sz w:val="24"/>
          <w:szCs w:val="24"/>
        </w:rPr>
        <w:t>on</w:t>
      </w:r>
      <w:proofErr w:type="spellEnd"/>
      <w:r w:rsidRPr="00FC3370">
        <w:rPr>
          <w:rFonts w:ascii="Arial" w:eastAsia="Times New Roman" w:hAnsi="Arial" w:cs="Arial"/>
          <w:sz w:val="24"/>
          <w:szCs w:val="24"/>
        </w:rPr>
        <w:t xml:space="preserve"> </w:t>
      </w:r>
      <w:proofErr w:type="spellStart"/>
      <w:r w:rsidRPr="00FC3370">
        <w:rPr>
          <w:rFonts w:ascii="Arial" w:eastAsia="Times New Roman" w:hAnsi="Arial" w:cs="Arial"/>
          <w:sz w:val="24"/>
          <w:szCs w:val="24"/>
        </w:rPr>
        <w:t>line</w:t>
      </w:r>
      <w:proofErr w:type="spellEnd"/>
      <w:r w:rsidRPr="00FC3370">
        <w:rPr>
          <w:rFonts w:ascii="Arial" w:eastAsia="Times New Roman" w:hAnsi="Arial" w:cs="Arial"/>
          <w:sz w:val="24"/>
          <w:szCs w:val="24"/>
        </w:rPr>
        <w:t>.</w:t>
      </w:r>
      <w:proofErr w:type="gramEnd"/>
      <w:r w:rsidRPr="00FC3370">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w:t>
      </w:r>
      <w:r w:rsidRPr="00FC3370">
        <w:rPr>
          <w:rFonts w:ascii="Arial" w:eastAsia="Times New Roman" w:hAnsi="Arial" w:cs="Arial"/>
          <w:sz w:val="24"/>
          <w:szCs w:val="24"/>
        </w:rPr>
        <w:lastRenderedPageBreak/>
        <w:t>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w:t>
      </w:r>
      <w:r>
        <w:rPr>
          <w:rFonts w:ascii="Arial" w:eastAsia="Times New Roman" w:hAnsi="Arial" w:cs="Arial"/>
          <w:sz w:val="24"/>
          <w:szCs w:val="24"/>
        </w:rPr>
        <w:t xml:space="preserve"> </w:t>
      </w:r>
      <w:proofErr w:type="gramStart"/>
      <w:r w:rsidRPr="00332EEF">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w:t>
      </w:r>
      <w:r>
        <w:rPr>
          <w:rFonts w:ascii="Arial" w:eastAsia="Times New Roman" w:hAnsi="Arial" w:cs="Arial"/>
          <w:sz w:val="24"/>
          <w:szCs w:val="24"/>
        </w:rPr>
        <w:t>r</w:t>
      </w:r>
      <w:r w:rsidRPr="00332EEF">
        <w:rPr>
          <w:rFonts w:ascii="Arial" w:eastAsia="Times New Roman" w:hAnsi="Arial" w:cs="Arial"/>
          <w:sz w:val="24"/>
          <w:szCs w:val="24"/>
        </w:rPr>
        <w:t>cio” ou “grupo de empresas” no Pregão presencial em tela.</w:t>
      </w:r>
      <w:proofErr w:type="gramEnd"/>
      <w:r>
        <w:rPr>
          <w:rFonts w:ascii="Arial" w:eastAsia="Times New Roman" w:hAnsi="Arial" w:cs="Arial"/>
          <w:sz w:val="24"/>
          <w:szCs w:val="24"/>
        </w:rPr>
        <w:t xml:space="preserve"> </w:t>
      </w:r>
    </w:p>
    <w:p w:rsidR="003663DD" w:rsidRPr="00406836" w:rsidRDefault="003663DD" w:rsidP="003663DD">
      <w:pPr>
        <w:ind w:left="502"/>
        <w:jc w:val="both"/>
        <w:rPr>
          <w:rFonts w:ascii="Arial" w:hAnsi="Arial" w:cs="Arial"/>
          <w:sz w:val="24"/>
          <w:szCs w:val="24"/>
        </w:rPr>
      </w:pPr>
      <w:r w:rsidRPr="00406836">
        <w:rPr>
          <w:rFonts w:ascii="Arial" w:eastAsia="Times New Roman" w:hAnsi="Arial" w:cs="Arial"/>
          <w:sz w:val="24"/>
          <w:szCs w:val="24"/>
        </w:rPr>
        <w:t xml:space="preserve">Da Adoção de índices (§ </w:t>
      </w:r>
      <w:proofErr w:type="gramStart"/>
      <w:r w:rsidRPr="00406836">
        <w:rPr>
          <w:rFonts w:ascii="Arial" w:eastAsia="Times New Roman" w:hAnsi="Arial" w:cs="Arial"/>
          <w:sz w:val="24"/>
          <w:szCs w:val="24"/>
        </w:rPr>
        <w:t>5º, artigo 31</w:t>
      </w:r>
      <w:proofErr w:type="gramEnd"/>
      <w:r w:rsidRPr="00406836">
        <w:rPr>
          <w:rFonts w:ascii="Arial" w:eastAsia="Times New Roman" w:hAnsi="Arial" w:cs="Arial"/>
          <w:sz w:val="24"/>
          <w:szCs w:val="24"/>
        </w:rPr>
        <w:t xml:space="preserve">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rsidR="003663DD" w:rsidRPr="002C1C20" w:rsidRDefault="003663DD" w:rsidP="003663D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3663DD" w:rsidRPr="000A10DE" w:rsidRDefault="003663DD" w:rsidP="003663D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3663DD" w:rsidRPr="000A10DE" w:rsidRDefault="003663DD" w:rsidP="003663DD">
      <w:pPr>
        <w:pStyle w:val="PargrafodaLista"/>
        <w:widowControl w:val="0"/>
        <w:suppressAutoHyphens/>
        <w:spacing w:after="0" w:line="240" w:lineRule="auto"/>
        <w:ind w:left="0"/>
        <w:jc w:val="both"/>
        <w:rPr>
          <w:rFonts w:ascii="Arial" w:eastAsia="Times New Roman" w:hAnsi="Arial" w:cs="Arial"/>
          <w:sz w:val="24"/>
          <w:szCs w:val="24"/>
          <w:lang w:eastAsia="zh-CN"/>
        </w:rPr>
      </w:pPr>
    </w:p>
    <w:p w:rsidR="003663DD" w:rsidRPr="002E6ABF" w:rsidRDefault="003663DD" w:rsidP="003663DD">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3663DD" w:rsidRPr="002E6ABF"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Default="003663DD" w:rsidP="003663DD">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3663DD"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Pr="002E6ABF" w:rsidRDefault="003663DD" w:rsidP="003663D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3663DD" w:rsidRPr="002E6ABF"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Default="003663DD" w:rsidP="003663D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3663DD" w:rsidRPr="00D8337E" w:rsidRDefault="003663DD" w:rsidP="003663DD">
      <w:pPr>
        <w:pStyle w:val="PargrafodaLista"/>
        <w:widowControl w:val="0"/>
        <w:suppressAutoHyphens/>
        <w:spacing w:after="0" w:line="240" w:lineRule="auto"/>
        <w:ind w:left="0"/>
        <w:jc w:val="both"/>
        <w:rPr>
          <w:rFonts w:ascii="Arial" w:eastAsia="Times New Roman" w:hAnsi="Arial" w:cs="Arial"/>
          <w:sz w:val="24"/>
          <w:szCs w:val="24"/>
          <w:lang w:eastAsia="zh-CN"/>
        </w:rPr>
      </w:pPr>
    </w:p>
    <w:p w:rsidR="003663DD" w:rsidRPr="002456E3" w:rsidRDefault="003663DD" w:rsidP="003663D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3663DD" w:rsidRPr="002456E3" w:rsidRDefault="003663DD" w:rsidP="003663DD">
      <w:pPr>
        <w:pStyle w:val="PargrafodaLista"/>
        <w:spacing w:after="0" w:line="240" w:lineRule="auto"/>
        <w:ind w:left="0"/>
        <w:rPr>
          <w:rFonts w:ascii="Arial" w:eastAsia="Times New Roman" w:hAnsi="Arial" w:cs="Arial"/>
          <w:sz w:val="24"/>
          <w:szCs w:val="24"/>
          <w:lang w:eastAsia="zh-CN"/>
        </w:rPr>
      </w:pPr>
    </w:p>
    <w:p w:rsidR="003663DD" w:rsidRPr="00D8337E" w:rsidRDefault="003663DD" w:rsidP="003663D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roofErr w:type="gramEnd"/>
    </w:p>
    <w:p w:rsidR="003663DD" w:rsidRPr="002E6ABF" w:rsidRDefault="003663DD" w:rsidP="003663DD">
      <w:pPr>
        <w:widowControl w:val="0"/>
        <w:suppressAutoHyphens/>
        <w:spacing w:after="0" w:line="240" w:lineRule="auto"/>
        <w:jc w:val="both"/>
        <w:rPr>
          <w:rFonts w:ascii="Arial" w:eastAsia="Times New Roman" w:hAnsi="Arial" w:cs="Arial"/>
          <w:b/>
          <w:sz w:val="24"/>
          <w:szCs w:val="24"/>
          <w:lang w:eastAsia="zh-CN"/>
        </w:rPr>
      </w:pPr>
    </w:p>
    <w:p w:rsidR="003663DD" w:rsidRPr="002E6ABF" w:rsidRDefault="003663DD" w:rsidP="003663D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3663DD" w:rsidRPr="00D8337E" w:rsidRDefault="003663DD" w:rsidP="003663D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3663DD" w:rsidRDefault="003663DD" w:rsidP="003663D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3663DD" w:rsidRDefault="003663DD" w:rsidP="003663D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3663DD" w:rsidRDefault="003663DD" w:rsidP="003663D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3663DD"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Default="003663DD" w:rsidP="003663D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3663DD"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Pr="00E53C17" w:rsidRDefault="003663DD" w:rsidP="003663D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3663DD" w:rsidRPr="00E53C17" w:rsidRDefault="003663DD" w:rsidP="003663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3663DD" w:rsidRPr="00E53C17" w:rsidRDefault="003663DD" w:rsidP="003663D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3663DD" w:rsidRPr="002C1C20"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Pr="002C1C20" w:rsidRDefault="003663DD" w:rsidP="003663D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3663DD" w:rsidRPr="002C1C20" w:rsidRDefault="003663DD" w:rsidP="003663DD">
      <w:pPr>
        <w:pStyle w:val="PargrafodaLista"/>
        <w:spacing w:after="0" w:line="240" w:lineRule="auto"/>
        <w:ind w:left="0"/>
        <w:rPr>
          <w:rFonts w:ascii="Arial" w:hAnsi="Arial" w:cs="Arial"/>
          <w:b/>
          <w:i/>
          <w:sz w:val="24"/>
          <w:szCs w:val="24"/>
        </w:rPr>
      </w:pPr>
    </w:p>
    <w:p w:rsidR="003663DD" w:rsidRPr="00BF43CB" w:rsidRDefault="003663DD" w:rsidP="003663D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3663DD" w:rsidRPr="002C1C20" w:rsidRDefault="003663DD" w:rsidP="003663DD">
      <w:pPr>
        <w:pStyle w:val="PargrafodaLista"/>
        <w:spacing w:after="0" w:line="240" w:lineRule="auto"/>
        <w:ind w:left="0"/>
        <w:rPr>
          <w:rFonts w:ascii="Arial" w:hAnsi="Arial" w:cs="Arial"/>
          <w:b/>
          <w:i/>
          <w:sz w:val="24"/>
          <w:szCs w:val="24"/>
        </w:rPr>
      </w:pPr>
    </w:p>
    <w:p w:rsidR="003663DD" w:rsidRDefault="003663DD" w:rsidP="003663D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3663DD" w:rsidRDefault="003663DD" w:rsidP="003663DD">
      <w:pPr>
        <w:widowControl w:val="0"/>
        <w:shd w:val="clear" w:color="auto" w:fill="FFFFFF"/>
        <w:suppressAutoHyphens/>
        <w:spacing w:after="0" w:line="240" w:lineRule="auto"/>
        <w:ind w:left="720"/>
        <w:jc w:val="both"/>
        <w:rPr>
          <w:rFonts w:ascii="Arial" w:hAnsi="Arial" w:cs="Arial"/>
          <w:sz w:val="24"/>
          <w:szCs w:val="24"/>
        </w:rPr>
      </w:pPr>
    </w:p>
    <w:p w:rsidR="003663DD" w:rsidRDefault="003663DD" w:rsidP="003663DD">
      <w:pPr>
        <w:widowControl w:val="0"/>
        <w:numPr>
          <w:ilvl w:val="0"/>
          <w:numId w:val="47"/>
        </w:numPr>
        <w:shd w:val="clear" w:color="auto" w:fill="FFFFFF"/>
        <w:suppressAutoHyphens/>
        <w:spacing w:after="0" w:line="240" w:lineRule="auto"/>
        <w:jc w:val="both"/>
        <w:rPr>
          <w:rFonts w:ascii="Arial" w:hAnsi="Arial" w:cs="Arial"/>
          <w:sz w:val="24"/>
          <w:szCs w:val="24"/>
        </w:rPr>
      </w:pPr>
      <w:r w:rsidRPr="00B67B65">
        <w:rPr>
          <w:rFonts w:ascii="Arial" w:hAnsi="Arial" w:cs="Arial"/>
          <w:b/>
          <w:sz w:val="24"/>
          <w:szCs w:val="24"/>
        </w:rPr>
        <w:t xml:space="preserve">Balanço patrimonial e demonstrações contábeis do último exercício </w:t>
      </w:r>
      <w:proofErr w:type="gramStart"/>
      <w:r w:rsidRPr="00B67B65">
        <w:rPr>
          <w:rFonts w:ascii="Arial" w:hAnsi="Arial" w:cs="Arial"/>
          <w:b/>
          <w:sz w:val="24"/>
          <w:szCs w:val="24"/>
        </w:rPr>
        <w:t>social</w:t>
      </w:r>
      <w:r w:rsidRPr="00B67B65">
        <w:rPr>
          <w:rFonts w:ascii="Arial" w:hAnsi="Arial" w:cs="Arial"/>
          <w:sz w:val="24"/>
          <w:szCs w:val="24"/>
        </w:rPr>
        <w:t xml:space="preserve"> </w:t>
      </w:r>
      <w:r w:rsidRPr="00B67B65">
        <w:rPr>
          <w:rFonts w:ascii="Arial" w:hAnsi="Arial" w:cs="Arial"/>
          <w:b/>
          <w:sz w:val="24"/>
          <w:szCs w:val="24"/>
        </w:rPr>
        <w:t>já exigíveis</w:t>
      </w:r>
      <w:proofErr w:type="gramEnd"/>
      <w:r w:rsidRPr="00B67B65">
        <w:rPr>
          <w:rFonts w:ascii="Arial" w:hAnsi="Arial" w:cs="Arial"/>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3663DD" w:rsidRPr="00B67B65" w:rsidRDefault="003663DD" w:rsidP="003663DD">
      <w:pPr>
        <w:widowControl w:val="0"/>
        <w:shd w:val="clear" w:color="auto" w:fill="FFFFFF"/>
        <w:suppressAutoHyphens/>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b/>
          <w:sz w:val="24"/>
          <w:szCs w:val="24"/>
        </w:rPr>
      </w:pPr>
      <w:r w:rsidRPr="00B67B65">
        <w:rPr>
          <w:rFonts w:ascii="Arial" w:hAnsi="Arial" w:cs="Arial"/>
          <w:sz w:val="24"/>
          <w:szCs w:val="24"/>
        </w:rPr>
        <w:t>O Balanço Pat</w:t>
      </w:r>
      <w:r>
        <w:rPr>
          <w:rFonts w:ascii="Arial" w:hAnsi="Arial" w:cs="Arial"/>
          <w:sz w:val="24"/>
          <w:szCs w:val="24"/>
        </w:rPr>
        <w:t>rimonial de que trata a letra “q</w:t>
      </w:r>
      <w:r w:rsidRPr="00B67B65">
        <w:rPr>
          <w:rFonts w:ascii="Arial" w:hAnsi="Arial" w:cs="Arial"/>
          <w:sz w:val="24"/>
          <w:szCs w:val="24"/>
        </w:rPr>
        <w:t xml:space="preserve">” correspondente ao último exercício social encerrado, </w:t>
      </w:r>
      <w:r w:rsidRPr="00B67B65">
        <w:rPr>
          <w:rFonts w:ascii="Arial" w:hAnsi="Arial" w:cs="Arial"/>
          <w:b/>
          <w:sz w:val="24"/>
          <w:szCs w:val="24"/>
        </w:rPr>
        <w:t>na forma a seguir:</w:t>
      </w:r>
    </w:p>
    <w:p w:rsidR="003663DD" w:rsidRPr="00B67B65" w:rsidRDefault="003663DD" w:rsidP="003663DD">
      <w:pPr>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3663DD" w:rsidRPr="00B67B65" w:rsidRDefault="003663DD" w:rsidP="003663DD">
      <w:pPr>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b) Os demais tipos societários deverão observar a seguinte distinção:</w:t>
      </w:r>
    </w:p>
    <w:p w:rsidR="003663DD" w:rsidRPr="00B67B65" w:rsidRDefault="003663DD" w:rsidP="003663DD">
      <w:pPr>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3663DD" w:rsidRPr="00B67B65" w:rsidRDefault="003663DD" w:rsidP="003663DD">
      <w:pPr>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3663DD" w:rsidRPr="00B67B65" w:rsidRDefault="003663DD" w:rsidP="003663DD">
      <w:pPr>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 xml:space="preserve">I. Cópia do Recibo de Entrega de Livro Digital transmitido através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 xml:space="preserve">II. Cópias dos Termos de Abertura e Encerramento do Livro </w:t>
      </w:r>
      <w:proofErr w:type="gramStart"/>
      <w:r w:rsidRPr="00B67B65">
        <w:rPr>
          <w:rFonts w:ascii="Arial" w:hAnsi="Arial" w:cs="Arial"/>
          <w:sz w:val="24"/>
          <w:szCs w:val="24"/>
        </w:rPr>
        <w:t>Diário Digital extraídos</w:t>
      </w:r>
      <w:proofErr w:type="gramEnd"/>
      <w:r w:rsidRPr="00B67B65">
        <w:rPr>
          <w:rFonts w:ascii="Arial" w:hAnsi="Arial" w:cs="Arial"/>
          <w:sz w:val="24"/>
          <w:szCs w:val="24"/>
        </w:rPr>
        <w:t xml:space="preserve">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 xml:space="preserve">III. Cópias do Balanço e Demonstração do Resultado do Exercício extraídos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 xml:space="preserve">IV. Cópia do Requerimento de Autenticação de Livro Digital averbado/registrado junto ao Departamento Nacional de Registro do Comércio </w:t>
      </w:r>
      <w:r w:rsidRPr="00B67B65">
        <w:rPr>
          <w:rFonts w:ascii="Arial" w:hAnsi="Arial" w:cs="Arial"/>
          <w:sz w:val="24"/>
          <w:szCs w:val="24"/>
        </w:rPr>
        <w:lastRenderedPageBreak/>
        <w:t xml:space="preserve">– DNRC extraído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 xml:space="preserve"> ou através do site da Junta Comercial do Estado da sede da licitante.</w:t>
      </w:r>
    </w:p>
    <w:p w:rsidR="003663DD" w:rsidRPr="00B67B65" w:rsidRDefault="003663DD" w:rsidP="003663DD">
      <w:pPr>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3663DD" w:rsidRPr="00B67B65" w:rsidRDefault="003663DD" w:rsidP="003663DD">
      <w:pPr>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 xml:space="preserve">e) Serão considerados qualificados financeiramente os licitantes cujos balanços comprovem </w:t>
      </w:r>
      <w:r w:rsidRPr="00B67B65">
        <w:rPr>
          <w:rFonts w:ascii="Arial" w:hAnsi="Arial" w:cs="Arial"/>
          <w:sz w:val="24"/>
          <w:szCs w:val="24"/>
          <w:highlight w:val="yellow"/>
        </w:rPr>
        <w:t>liquidez geral (</w:t>
      </w:r>
      <w:proofErr w:type="spellStart"/>
      <w:proofErr w:type="gramStart"/>
      <w:r w:rsidRPr="00B67B65">
        <w:rPr>
          <w:rFonts w:ascii="Arial" w:hAnsi="Arial" w:cs="Arial"/>
          <w:sz w:val="24"/>
          <w:szCs w:val="24"/>
          <w:highlight w:val="yellow"/>
        </w:rPr>
        <w:t>lg</w:t>
      </w:r>
      <w:proofErr w:type="spellEnd"/>
      <w:proofErr w:type="gramEnd"/>
      <w:r w:rsidRPr="00B67B65">
        <w:rPr>
          <w:rFonts w:ascii="Arial" w:hAnsi="Arial" w:cs="Arial"/>
          <w:sz w:val="24"/>
          <w:szCs w:val="24"/>
          <w:highlight w:val="yellow"/>
        </w:rPr>
        <w:t>)</w:t>
      </w:r>
      <w:r w:rsidRPr="00B67B65">
        <w:rPr>
          <w:rFonts w:ascii="Arial" w:hAnsi="Arial" w:cs="Arial"/>
          <w:sz w:val="24"/>
          <w:szCs w:val="24"/>
        </w:rPr>
        <w:t xml:space="preserve">, </w:t>
      </w:r>
      <w:r w:rsidRPr="00B67B65">
        <w:rPr>
          <w:rFonts w:ascii="Arial" w:hAnsi="Arial" w:cs="Arial"/>
          <w:sz w:val="24"/>
          <w:szCs w:val="24"/>
          <w:highlight w:val="yellow"/>
        </w:rPr>
        <w:t>solvência geral (</w:t>
      </w:r>
      <w:proofErr w:type="spellStart"/>
      <w:r w:rsidRPr="00B67B65">
        <w:rPr>
          <w:rFonts w:ascii="Arial" w:hAnsi="Arial" w:cs="Arial"/>
          <w:sz w:val="24"/>
          <w:szCs w:val="24"/>
          <w:highlight w:val="yellow"/>
        </w:rPr>
        <w:t>sg</w:t>
      </w:r>
      <w:proofErr w:type="spellEnd"/>
      <w:r w:rsidRPr="00B67B65">
        <w:rPr>
          <w:rFonts w:ascii="Arial" w:hAnsi="Arial" w:cs="Arial"/>
          <w:sz w:val="24"/>
          <w:szCs w:val="24"/>
          <w:highlight w:val="yellow"/>
        </w:rPr>
        <w:t>)</w:t>
      </w:r>
      <w:r w:rsidRPr="00B67B65">
        <w:rPr>
          <w:rFonts w:ascii="Arial" w:hAnsi="Arial" w:cs="Arial"/>
          <w:sz w:val="24"/>
          <w:szCs w:val="24"/>
        </w:rPr>
        <w:t xml:space="preserve"> e </w:t>
      </w:r>
      <w:r w:rsidRPr="00B67B65">
        <w:rPr>
          <w:rFonts w:ascii="Arial" w:hAnsi="Arial" w:cs="Arial"/>
          <w:sz w:val="24"/>
          <w:szCs w:val="24"/>
          <w:highlight w:val="yellow"/>
        </w:rPr>
        <w:t>liquidez corrente (</w:t>
      </w:r>
      <w:proofErr w:type="spellStart"/>
      <w:r w:rsidRPr="00B67B65">
        <w:rPr>
          <w:rFonts w:ascii="Arial" w:hAnsi="Arial" w:cs="Arial"/>
          <w:sz w:val="24"/>
          <w:szCs w:val="24"/>
          <w:highlight w:val="yellow"/>
        </w:rPr>
        <w:t>lc</w:t>
      </w:r>
      <w:proofErr w:type="spellEnd"/>
      <w:r w:rsidRPr="00B67B65">
        <w:rPr>
          <w:rFonts w:ascii="Arial" w:hAnsi="Arial" w:cs="Arial"/>
          <w:sz w:val="24"/>
          <w:szCs w:val="24"/>
          <w:highlight w:val="yellow"/>
        </w:rPr>
        <w:t>)</w:t>
      </w:r>
      <w:r w:rsidRPr="00B67B65">
        <w:rPr>
          <w:rFonts w:ascii="Arial" w:hAnsi="Arial" w:cs="Arial"/>
          <w:sz w:val="24"/>
          <w:szCs w:val="24"/>
        </w:rPr>
        <w:t xml:space="preserve"> maior ou igual a 1  (&gt;ou=1), calculadas da seguinte forma:</w:t>
      </w:r>
    </w:p>
    <w:p w:rsidR="003663DD" w:rsidRPr="00B67B65" w:rsidRDefault="003663DD" w:rsidP="003663DD">
      <w:pPr>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3663DD" w:rsidRPr="00B67B65" w:rsidTr="007A54FE">
        <w:trPr>
          <w:cantSplit/>
          <w:trHeight w:val="230"/>
          <w:jc w:val="center"/>
        </w:trPr>
        <w:tc>
          <w:tcPr>
            <w:tcW w:w="1011" w:type="dxa"/>
            <w:vMerge w:val="restart"/>
            <w:shd w:val="pct40" w:color="FFFF00" w:fill="auto"/>
            <w:vAlign w:val="center"/>
          </w:tcPr>
          <w:p w:rsidR="003663DD" w:rsidRPr="00B67B65" w:rsidRDefault="003663DD" w:rsidP="007A54FE">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lg</w:t>
            </w:r>
            <w:proofErr w:type="spellEnd"/>
            <w:proofErr w:type="gramEnd"/>
            <w:r w:rsidRPr="00B67B65">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3663DD" w:rsidRPr="00B67B65" w:rsidRDefault="003663DD" w:rsidP="007A54FE">
            <w:pPr>
              <w:spacing w:after="0" w:line="240" w:lineRule="auto"/>
              <w:jc w:val="center"/>
              <w:rPr>
                <w:rFonts w:ascii="Arial" w:hAnsi="Arial" w:cs="Arial"/>
                <w:b/>
                <w:smallCaps/>
                <w:sz w:val="24"/>
                <w:szCs w:val="24"/>
              </w:rPr>
            </w:pPr>
            <w:r w:rsidRPr="00B67B65">
              <w:rPr>
                <w:rFonts w:ascii="Arial" w:hAnsi="Arial" w:cs="Arial"/>
                <w:b/>
                <w:sz w:val="24"/>
                <w:szCs w:val="24"/>
              </w:rPr>
              <w:t xml:space="preserve">Ativo circulante + realizável </w:t>
            </w:r>
            <w:proofErr w:type="gramStart"/>
            <w:r w:rsidRPr="00B67B65">
              <w:rPr>
                <w:rFonts w:ascii="Arial" w:hAnsi="Arial" w:cs="Arial"/>
                <w:b/>
                <w:sz w:val="24"/>
                <w:szCs w:val="24"/>
              </w:rPr>
              <w:t>a longo prazo</w:t>
            </w:r>
            <w:proofErr w:type="gramEnd"/>
          </w:p>
        </w:tc>
      </w:tr>
      <w:tr w:rsidR="003663DD" w:rsidRPr="00B67B65" w:rsidTr="007A54FE">
        <w:trPr>
          <w:cantSplit/>
          <w:trHeight w:val="228"/>
          <w:jc w:val="center"/>
        </w:trPr>
        <w:tc>
          <w:tcPr>
            <w:tcW w:w="1011" w:type="dxa"/>
            <w:vMerge/>
            <w:vAlign w:val="center"/>
          </w:tcPr>
          <w:p w:rsidR="003663DD" w:rsidRPr="00B67B65" w:rsidRDefault="003663DD" w:rsidP="007A54FE">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3663DD" w:rsidRPr="00B67B65" w:rsidRDefault="003663DD" w:rsidP="007A54FE">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3663DD" w:rsidRPr="00B67B65" w:rsidRDefault="003663DD" w:rsidP="003663DD">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3663DD" w:rsidRPr="00B67B65" w:rsidTr="007A54FE">
        <w:trPr>
          <w:cantSplit/>
          <w:trHeight w:val="230"/>
          <w:jc w:val="center"/>
        </w:trPr>
        <w:tc>
          <w:tcPr>
            <w:tcW w:w="836" w:type="dxa"/>
            <w:vMerge w:val="restart"/>
            <w:shd w:val="pct40" w:color="FFFF00" w:fill="auto"/>
            <w:vAlign w:val="center"/>
          </w:tcPr>
          <w:p w:rsidR="003663DD" w:rsidRPr="00B67B65" w:rsidRDefault="003663DD" w:rsidP="007A54FE">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sg</w:t>
            </w:r>
            <w:proofErr w:type="spellEnd"/>
            <w:proofErr w:type="gramEnd"/>
            <w:r w:rsidRPr="00B67B65">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3663DD" w:rsidRPr="00B67B65" w:rsidRDefault="003663DD" w:rsidP="007A54FE">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total</w:t>
            </w:r>
          </w:p>
        </w:tc>
      </w:tr>
      <w:tr w:rsidR="003663DD" w:rsidRPr="00B67B65" w:rsidTr="007A54FE">
        <w:trPr>
          <w:cantSplit/>
          <w:trHeight w:val="228"/>
          <w:jc w:val="center"/>
        </w:trPr>
        <w:tc>
          <w:tcPr>
            <w:tcW w:w="836" w:type="dxa"/>
            <w:vMerge/>
            <w:vAlign w:val="center"/>
          </w:tcPr>
          <w:p w:rsidR="003663DD" w:rsidRPr="00B67B65" w:rsidRDefault="003663DD" w:rsidP="007A54FE">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3663DD" w:rsidRPr="00B67B65" w:rsidRDefault="003663DD" w:rsidP="007A54FE">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3663DD" w:rsidRPr="00B67B65" w:rsidRDefault="003663DD" w:rsidP="003663DD">
      <w:pPr>
        <w:pStyle w:val="PargrafodaLista"/>
        <w:spacing w:after="0" w:line="240" w:lineRule="auto"/>
        <w:ind w:left="1495"/>
        <w:rPr>
          <w:rFonts w:ascii="Arial" w:hAnsi="Arial" w:cs="Arial"/>
          <w:b/>
          <w:smallCaps/>
          <w:sz w:val="24"/>
          <w:szCs w:val="24"/>
        </w:rPr>
      </w:pPr>
    </w:p>
    <w:p w:rsidR="003663DD" w:rsidRPr="00B67B65" w:rsidRDefault="003663DD" w:rsidP="003663DD">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3663DD" w:rsidRPr="00B67B65" w:rsidTr="007A54FE">
        <w:trPr>
          <w:cantSplit/>
          <w:trHeight w:val="230"/>
          <w:jc w:val="center"/>
        </w:trPr>
        <w:tc>
          <w:tcPr>
            <w:tcW w:w="899" w:type="dxa"/>
            <w:vMerge w:val="restart"/>
            <w:shd w:val="pct40" w:color="FFFF00" w:fill="auto"/>
            <w:vAlign w:val="center"/>
          </w:tcPr>
          <w:p w:rsidR="003663DD" w:rsidRPr="00B67B65" w:rsidRDefault="003663DD" w:rsidP="007A54FE">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lc</w:t>
            </w:r>
            <w:proofErr w:type="spellEnd"/>
            <w:proofErr w:type="gramEnd"/>
            <w:r w:rsidRPr="00B67B65">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3663DD" w:rsidRPr="00B67B65" w:rsidRDefault="003663DD" w:rsidP="007A54FE">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circulante</w:t>
            </w:r>
          </w:p>
        </w:tc>
      </w:tr>
      <w:tr w:rsidR="003663DD" w:rsidRPr="00B67B65" w:rsidTr="007A54FE">
        <w:trPr>
          <w:cantSplit/>
          <w:trHeight w:val="228"/>
          <w:jc w:val="center"/>
        </w:trPr>
        <w:tc>
          <w:tcPr>
            <w:tcW w:w="899" w:type="dxa"/>
            <w:vMerge/>
            <w:vAlign w:val="center"/>
          </w:tcPr>
          <w:p w:rsidR="003663DD" w:rsidRPr="00B67B65" w:rsidRDefault="003663DD" w:rsidP="007A54FE">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3663DD" w:rsidRPr="00B67B65" w:rsidRDefault="003663DD" w:rsidP="007A54FE">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w:t>
            </w:r>
          </w:p>
        </w:tc>
      </w:tr>
    </w:tbl>
    <w:p w:rsidR="003663DD" w:rsidRPr="00B67B65" w:rsidRDefault="003663DD" w:rsidP="003663DD">
      <w:pPr>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f)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rsidR="003663DD" w:rsidRPr="00B67B65" w:rsidRDefault="003663DD" w:rsidP="003663DD">
      <w:pPr>
        <w:spacing w:after="0" w:line="240" w:lineRule="auto"/>
        <w:jc w:val="both"/>
        <w:rPr>
          <w:rFonts w:ascii="Arial" w:hAnsi="Arial" w:cs="Arial"/>
          <w:sz w:val="24"/>
          <w:szCs w:val="24"/>
        </w:rPr>
      </w:pPr>
    </w:p>
    <w:p w:rsidR="003663DD" w:rsidRPr="00B67B65" w:rsidRDefault="003663DD" w:rsidP="003663DD">
      <w:pPr>
        <w:spacing w:after="0" w:line="240" w:lineRule="auto"/>
        <w:jc w:val="both"/>
        <w:rPr>
          <w:rFonts w:ascii="Arial" w:hAnsi="Arial" w:cs="Arial"/>
          <w:sz w:val="24"/>
          <w:szCs w:val="24"/>
        </w:rPr>
      </w:pPr>
      <w:r w:rsidRPr="00B67B65">
        <w:rPr>
          <w:rFonts w:ascii="Arial" w:hAnsi="Arial" w:cs="Arial"/>
          <w:sz w:val="24"/>
          <w:szCs w:val="24"/>
        </w:rPr>
        <w:t xml:space="preserve">g) </w:t>
      </w:r>
      <w:proofErr w:type="gramStart"/>
      <w:r w:rsidRPr="00B67B65">
        <w:rPr>
          <w:rFonts w:ascii="Arial" w:hAnsi="Arial" w:cs="Arial"/>
          <w:sz w:val="24"/>
          <w:szCs w:val="24"/>
        </w:rPr>
        <w:t>Da datas</w:t>
      </w:r>
      <w:proofErr w:type="gramEnd"/>
      <w:r w:rsidRPr="00B67B65">
        <w:rPr>
          <w:rFonts w:ascii="Arial" w:hAnsi="Arial" w:cs="Arial"/>
          <w:sz w:val="24"/>
          <w:szCs w:val="24"/>
        </w:rPr>
        <w:t xml:space="preserve"> das quais serão aceitos os balanços:  Balanço de 2019 e/ou Balanço de 2020.</w:t>
      </w:r>
    </w:p>
    <w:p w:rsidR="003663DD" w:rsidRPr="002C1C20" w:rsidRDefault="003663DD" w:rsidP="003663DD">
      <w:pPr>
        <w:pStyle w:val="PargrafodaLista"/>
        <w:rPr>
          <w:rFonts w:ascii="Arial" w:hAnsi="Arial" w:cs="Arial"/>
          <w:sz w:val="24"/>
          <w:szCs w:val="24"/>
        </w:rPr>
      </w:pPr>
    </w:p>
    <w:p w:rsidR="003663DD" w:rsidRPr="002C1C20" w:rsidRDefault="003663DD" w:rsidP="003663D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3663DD" w:rsidRPr="002C1C20" w:rsidRDefault="003663DD" w:rsidP="003663D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3663DD" w:rsidRPr="002C1C20" w:rsidRDefault="003663DD" w:rsidP="003663DD">
      <w:pPr>
        <w:autoSpaceDE w:val="0"/>
        <w:autoSpaceDN w:val="0"/>
        <w:adjustRightInd w:val="0"/>
        <w:spacing w:after="0" w:line="240" w:lineRule="auto"/>
        <w:ind w:left="720"/>
        <w:jc w:val="both"/>
        <w:rPr>
          <w:rFonts w:ascii="Arial" w:hAnsi="Arial" w:cs="Arial"/>
          <w:color w:val="000000"/>
          <w:sz w:val="24"/>
          <w:szCs w:val="24"/>
          <w:lang w:eastAsia="pt-BR"/>
        </w:rPr>
      </w:pPr>
    </w:p>
    <w:p w:rsidR="003663DD" w:rsidRPr="002C1C20" w:rsidRDefault="003663DD" w:rsidP="003663D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3663DD" w:rsidRPr="002C1C20" w:rsidRDefault="003663DD" w:rsidP="003663D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3663DD" w:rsidRPr="002C1C20" w:rsidRDefault="003663DD" w:rsidP="003663DD">
      <w:pPr>
        <w:autoSpaceDE w:val="0"/>
        <w:autoSpaceDN w:val="0"/>
        <w:adjustRightInd w:val="0"/>
        <w:spacing w:after="0" w:line="240" w:lineRule="auto"/>
        <w:ind w:left="720"/>
        <w:jc w:val="both"/>
        <w:rPr>
          <w:rFonts w:ascii="Arial" w:hAnsi="Arial" w:cs="Arial"/>
          <w:sz w:val="24"/>
          <w:szCs w:val="24"/>
        </w:rPr>
      </w:pPr>
    </w:p>
    <w:p w:rsidR="003663DD" w:rsidRPr="002C1C20"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Estimativa de valor da contratação e dotação orçamentária e financeira para a despesa:</w:t>
      </w:r>
    </w:p>
    <w:p w:rsidR="003663DD" w:rsidRPr="008670C6" w:rsidRDefault="003663DD" w:rsidP="003663DD">
      <w:pPr>
        <w:pStyle w:val="PargrafodaLista"/>
        <w:rPr>
          <w:rFonts w:ascii="Arial" w:eastAsia="Times New Roman" w:hAnsi="Arial" w:cs="Arial"/>
          <w:sz w:val="24"/>
          <w:szCs w:val="24"/>
        </w:rPr>
      </w:pPr>
      <w:r w:rsidRPr="008670C6">
        <w:rPr>
          <w:rFonts w:ascii="Arial" w:hAnsi="Arial" w:cs="Arial"/>
          <w:sz w:val="24"/>
          <w:szCs w:val="24"/>
        </w:rPr>
        <w:t xml:space="preserve">Estimativa do valor: </w:t>
      </w:r>
      <w:r w:rsidRPr="008670C6">
        <w:rPr>
          <w:rFonts w:ascii="Arial" w:eastAsia="Times New Roman" w:hAnsi="Arial" w:cs="Arial"/>
          <w:sz w:val="24"/>
          <w:szCs w:val="24"/>
        </w:rPr>
        <w:t>R$ 44.178,00 (</w:t>
      </w:r>
      <w:r>
        <w:rPr>
          <w:rFonts w:ascii="Arial" w:eastAsia="Times New Roman" w:hAnsi="Arial" w:cs="Arial"/>
          <w:sz w:val="24"/>
          <w:szCs w:val="24"/>
        </w:rPr>
        <w:t>quarenta e quatro mil cento e setenta e oito reais</w:t>
      </w:r>
      <w:r w:rsidRPr="008670C6">
        <w:rPr>
          <w:rFonts w:ascii="Arial" w:eastAsia="Times New Roman" w:hAnsi="Arial" w:cs="Arial"/>
          <w:sz w:val="24"/>
          <w:szCs w:val="24"/>
        </w:rPr>
        <w:t>).</w:t>
      </w:r>
    </w:p>
    <w:p w:rsidR="003663DD" w:rsidRPr="002C1C20" w:rsidRDefault="003663DD" w:rsidP="003663DD">
      <w:pPr>
        <w:pStyle w:val="PargrafodaLista"/>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Material de Consumo.</w:t>
      </w:r>
    </w:p>
    <w:p w:rsidR="003663DD" w:rsidRPr="002C1C20"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3663DD" w:rsidRPr="008670C6" w:rsidRDefault="003663DD" w:rsidP="003663D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 empreitada por preço unitário</w:t>
      </w:r>
      <w:r w:rsidRPr="008670C6">
        <w:rPr>
          <w:rFonts w:ascii="Arial" w:hAnsi="Arial" w:cs="Arial"/>
          <w:sz w:val="24"/>
          <w:szCs w:val="24"/>
        </w:rPr>
        <w:t>, mediante requisição.</w:t>
      </w:r>
    </w:p>
    <w:p w:rsidR="003663DD" w:rsidRDefault="003663DD" w:rsidP="003663DD">
      <w:pPr>
        <w:numPr>
          <w:ilvl w:val="0"/>
          <w:numId w:val="28"/>
        </w:numPr>
        <w:spacing w:after="200" w:line="276" w:lineRule="auto"/>
        <w:ind w:left="709" w:hanging="284"/>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08h0</w:t>
      </w:r>
      <w:r w:rsidRPr="007367B2">
        <w:rPr>
          <w:rFonts w:ascii="Arial" w:hAnsi="Arial" w:cs="Arial"/>
          <w:sz w:val="24"/>
          <w:szCs w:val="24"/>
        </w:rPr>
        <w:t>0 às 11h e das 13h às 16h.</w:t>
      </w:r>
    </w:p>
    <w:p w:rsidR="003663DD" w:rsidRPr="007367B2" w:rsidRDefault="003663DD" w:rsidP="003663D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3663DD" w:rsidRPr="002C1C20"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3663DD" w:rsidRPr="00482F58"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3663DD"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3663DD" w:rsidRPr="00482F58"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3663DD" w:rsidRPr="00482F58"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3663DD" w:rsidRPr="00482F58"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3663DD" w:rsidRPr="00482F58"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xml:space="preserve">, razão pela qual a CONTRATADA </w:t>
      </w:r>
      <w:r w:rsidRPr="00482F58">
        <w:rPr>
          <w:rFonts w:ascii="Arial" w:hAnsi="Arial" w:cs="Arial"/>
          <w:color w:val="000000"/>
          <w:sz w:val="24"/>
          <w:szCs w:val="24"/>
        </w:rPr>
        <w:lastRenderedPageBreak/>
        <w:t>renuncia expressamente a qualquer vínculo de solidariedade, ativa ou passiva, com a CONTRATANTE.</w:t>
      </w:r>
    </w:p>
    <w:p w:rsidR="003663DD" w:rsidRPr="00482F58"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3663DD" w:rsidRPr="00482F58"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3663DD" w:rsidRPr="00482F58"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3663DD" w:rsidRPr="00482F58"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3663DD" w:rsidRPr="00470344" w:rsidRDefault="003663DD" w:rsidP="003663D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3663DD" w:rsidRPr="002C1C20" w:rsidRDefault="003663DD" w:rsidP="003663DD">
      <w:pPr>
        <w:spacing w:after="0" w:line="240" w:lineRule="auto"/>
        <w:ind w:left="360"/>
        <w:jc w:val="both"/>
        <w:rPr>
          <w:rFonts w:ascii="Arial" w:hAnsi="Arial" w:cs="Arial"/>
          <w:color w:val="000000"/>
          <w:sz w:val="24"/>
          <w:szCs w:val="24"/>
        </w:rPr>
      </w:pPr>
    </w:p>
    <w:p w:rsidR="003663DD" w:rsidRPr="002C1C20"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3663DD" w:rsidRPr="00482F58" w:rsidRDefault="003663DD" w:rsidP="003663D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3663DD" w:rsidRPr="00482F58" w:rsidRDefault="003663DD" w:rsidP="003663D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3663DD" w:rsidRPr="00482F58" w:rsidRDefault="003663DD" w:rsidP="003663D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3663DD" w:rsidRPr="00482F58" w:rsidRDefault="003663DD" w:rsidP="003663D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3663DD" w:rsidRDefault="003663DD" w:rsidP="003663DD">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3663DD" w:rsidRPr="002C1C20" w:rsidRDefault="003663DD" w:rsidP="003663D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3663DD" w:rsidRPr="002C1C20"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3663DD" w:rsidRDefault="003663DD" w:rsidP="003663DD">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roofErr w:type="gramEnd"/>
    </w:p>
    <w:p w:rsidR="003663DD" w:rsidRPr="002C1C20" w:rsidRDefault="003663DD" w:rsidP="003663DD">
      <w:pPr>
        <w:spacing w:after="0" w:line="240" w:lineRule="auto"/>
        <w:ind w:left="1080"/>
        <w:jc w:val="both"/>
        <w:rPr>
          <w:rFonts w:ascii="Arial" w:hAnsi="Arial" w:cs="Arial"/>
          <w:color w:val="000000"/>
          <w:sz w:val="24"/>
          <w:szCs w:val="24"/>
        </w:rPr>
      </w:pPr>
    </w:p>
    <w:p w:rsidR="003663DD" w:rsidRPr="002C1C20"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3663DD" w:rsidRDefault="003663DD" w:rsidP="003663D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3663DD" w:rsidRPr="00B91DAA" w:rsidRDefault="003663DD" w:rsidP="003663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3663DD" w:rsidRPr="00B91DAA" w:rsidRDefault="003663DD" w:rsidP="003663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3663DD" w:rsidRPr="00B91DAA" w:rsidRDefault="003663DD" w:rsidP="003663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3663DD" w:rsidRPr="00B91DAA" w:rsidRDefault="003663DD" w:rsidP="003663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3663DD" w:rsidRPr="00B91DAA" w:rsidRDefault="003663DD" w:rsidP="003663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3663DD" w:rsidRPr="00B91DAA" w:rsidRDefault="003663DD" w:rsidP="003663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3663DD" w:rsidRPr="00B91DAA" w:rsidRDefault="003663DD" w:rsidP="003663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3663DD" w:rsidRDefault="003663DD" w:rsidP="003663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3663DD" w:rsidRDefault="003663DD" w:rsidP="003663D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3663DD" w:rsidRPr="002C1C20" w:rsidRDefault="003663DD" w:rsidP="009A72D8">
      <w:pPr>
        <w:pStyle w:val="PargrafodaLista"/>
        <w:numPr>
          <w:ilvl w:val="0"/>
          <w:numId w:val="48"/>
        </w:numPr>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9A72D8" w:rsidRPr="009A72D8">
        <w:rPr>
          <w:rFonts w:ascii="Arial" w:eastAsia="Times New Roman" w:hAnsi="Arial" w:cs="Arial"/>
          <w:color w:val="000000"/>
          <w:sz w:val="24"/>
          <w:szCs w:val="24"/>
          <w:lang w:eastAsia="zh-CN"/>
        </w:rPr>
        <w:t>IPCA (Índice de Preços ao Consumidor Amplo)</w:t>
      </w:r>
      <w:r w:rsidRPr="008D6DCC">
        <w:rPr>
          <w:rFonts w:ascii="Arial" w:hAnsi="Arial" w:cs="Arial"/>
          <w:color w:val="000000"/>
          <w:sz w:val="24"/>
          <w:szCs w:val="24"/>
        </w:rPr>
        <w:t>, ou qualquer outro índice oficial que vier a substituí-lo.</w:t>
      </w:r>
    </w:p>
    <w:p w:rsidR="003663DD" w:rsidRPr="00A1717C"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A1717C" w:rsidRDefault="00A1717C" w:rsidP="00A1717C">
      <w:pPr>
        <w:spacing w:after="200" w:line="276" w:lineRule="auto"/>
        <w:jc w:val="both"/>
        <w:rPr>
          <w:rFonts w:ascii="Arial" w:hAnsi="Arial" w:cs="Arial"/>
          <w:b/>
          <w:sz w:val="24"/>
          <w:szCs w:val="24"/>
        </w:rPr>
      </w:pPr>
    </w:p>
    <w:p w:rsidR="00A1717C" w:rsidRDefault="00A1717C" w:rsidP="00A1717C">
      <w:pPr>
        <w:spacing w:after="200" w:line="276" w:lineRule="auto"/>
        <w:jc w:val="both"/>
        <w:rPr>
          <w:rFonts w:ascii="Arial" w:hAnsi="Arial" w:cs="Arial"/>
          <w:b/>
          <w:sz w:val="24"/>
          <w:szCs w:val="24"/>
        </w:rPr>
      </w:pPr>
    </w:p>
    <w:p w:rsidR="00A1717C" w:rsidRPr="002C1C20" w:rsidRDefault="00A1717C" w:rsidP="00A1717C">
      <w:pPr>
        <w:spacing w:after="200" w:line="276" w:lineRule="auto"/>
        <w:jc w:val="both"/>
        <w:rPr>
          <w:rFonts w:ascii="Arial" w:hAnsi="Arial" w:cs="Arial"/>
          <w:b/>
          <w:sz w:val="24"/>
          <w:szCs w:val="24"/>
        </w:rPr>
      </w:pPr>
    </w:p>
    <w:p w:rsidR="003663DD" w:rsidRPr="002C1C20"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Sanções contratuais:</w:t>
      </w:r>
    </w:p>
    <w:p w:rsidR="003663DD" w:rsidRDefault="003663DD" w:rsidP="003663DD">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3663DD" w:rsidRPr="002C1C20" w:rsidRDefault="003663DD" w:rsidP="003663DD">
      <w:pPr>
        <w:spacing w:after="0" w:line="240" w:lineRule="auto"/>
        <w:ind w:left="360"/>
        <w:jc w:val="both"/>
        <w:rPr>
          <w:rFonts w:ascii="Arial" w:hAnsi="Arial" w:cs="Arial"/>
          <w:color w:val="000000"/>
          <w:sz w:val="24"/>
          <w:szCs w:val="24"/>
        </w:rPr>
      </w:pPr>
    </w:p>
    <w:p w:rsidR="003663DD" w:rsidRPr="00840206" w:rsidRDefault="003663DD" w:rsidP="003663DD">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3663DD" w:rsidRPr="000C0466"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Default="003663DD" w:rsidP="003663D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3663DD" w:rsidRPr="000C0466" w:rsidRDefault="003663DD" w:rsidP="003663DD">
      <w:pPr>
        <w:widowControl w:val="0"/>
        <w:suppressAutoHyphens/>
        <w:spacing w:after="0" w:line="240" w:lineRule="auto"/>
        <w:ind w:right="-63"/>
        <w:jc w:val="both"/>
        <w:rPr>
          <w:rFonts w:ascii="Arial" w:eastAsia="Times New Roman" w:hAnsi="Arial" w:cs="Arial"/>
          <w:color w:val="000000"/>
          <w:sz w:val="24"/>
          <w:szCs w:val="24"/>
          <w:lang w:eastAsia="ja-JP"/>
        </w:rPr>
      </w:pPr>
    </w:p>
    <w:p w:rsidR="003663DD" w:rsidRPr="000C0466" w:rsidRDefault="003663DD" w:rsidP="003663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3663DD" w:rsidRPr="000C0466"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Pr="000C0466" w:rsidRDefault="003663DD" w:rsidP="003663D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3663DD" w:rsidRPr="000C0466"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Pr="000C0466" w:rsidRDefault="003663DD" w:rsidP="003663DD">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3663DD" w:rsidRPr="000C0466"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Default="003663DD" w:rsidP="003663DD">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3663DD" w:rsidRPr="000C0466"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Pr="000C0466" w:rsidRDefault="003663DD" w:rsidP="003663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3663DD" w:rsidRPr="000C0466"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Pr="000C0466" w:rsidRDefault="003663DD" w:rsidP="003663D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3663DD" w:rsidRPr="000C0466"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Pr="000C0466" w:rsidRDefault="003663DD" w:rsidP="003663D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3663DD" w:rsidRPr="000C0466" w:rsidRDefault="003663DD" w:rsidP="003663DD">
      <w:pPr>
        <w:widowControl w:val="0"/>
        <w:suppressAutoHyphens/>
        <w:spacing w:after="0" w:line="240" w:lineRule="auto"/>
        <w:jc w:val="both"/>
        <w:rPr>
          <w:rFonts w:ascii="Arial" w:eastAsia="Times New Roman" w:hAnsi="Arial" w:cs="Arial"/>
          <w:color w:val="FF0000"/>
          <w:sz w:val="24"/>
          <w:szCs w:val="24"/>
          <w:lang w:eastAsia="zh-CN"/>
        </w:rPr>
      </w:pPr>
    </w:p>
    <w:p w:rsidR="003663DD" w:rsidRPr="00A1717C" w:rsidRDefault="003663DD" w:rsidP="003663DD">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A1717C" w:rsidRPr="00A1717C" w:rsidRDefault="00A1717C" w:rsidP="00A1717C">
      <w:pPr>
        <w:rPr>
          <w:rFonts w:ascii="Arial" w:hAnsi="Arial" w:cs="Arial"/>
          <w:b/>
          <w:sz w:val="24"/>
          <w:szCs w:val="24"/>
        </w:rPr>
      </w:pPr>
    </w:p>
    <w:p w:rsidR="003663DD" w:rsidRPr="002C1C20"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gerais:</w:t>
      </w: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3663DD" w:rsidRPr="002C1C20" w:rsidRDefault="003663DD" w:rsidP="003663DD">
      <w:pPr>
        <w:widowControl w:val="0"/>
        <w:suppressAutoHyphens/>
        <w:spacing w:after="0" w:line="240" w:lineRule="auto"/>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w:t>
      </w:r>
      <w:r w:rsidRPr="002C1C20">
        <w:rPr>
          <w:rFonts w:ascii="Arial" w:eastAsia="Times New Roman" w:hAnsi="Arial" w:cs="Arial"/>
          <w:sz w:val="24"/>
          <w:szCs w:val="24"/>
          <w:lang w:eastAsia="zh-CN"/>
        </w:rPr>
        <w:lastRenderedPageBreak/>
        <w:t>esclarecer ou a complementar a instrução do processo, vedada a inclusão posterior de documento ou informação que deveria constar originariamente da proposta.</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3663DD" w:rsidRPr="002C1C20" w:rsidRDefault="003663DD" w:rsidP="003663DD">
      <w:pPr>
        <w:widowControl w:val="0"/>
        <w:suppressAutoHyphens/>
        <w:spacing w:after="0" w:line="240" w:lineRule="auto"/>
        <w:ind w:left="720"/>
        <w:jc w:val="both"/>
        <w:rPr>
          <w:rFonts w:ascii="Arial" w:eastAsia="Times New Roman" w:hAnsi="Arial" w:cs="Arial"/>
          <w:sz w:val="24"/>
          <w:szCs w:val="24"/>
          <w:lang w:eastAsia="zh-CN"/>
        </w:rPr>
      </w:pPr>
    </w:p>
    <w:p w:rsidR="003663DD" w:rsidRPr="002C1C20" w:rsidRDefault="003663DD" w:rsidP="003663D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3663DD" w:rsidRPr="002C1C20" w:rsidRDefault="003663DD" w:rsidP="003663DD">
      <w:pPr>
        <w:pStyle w:val="PargrafodaLista"/>
        <w:rPr>
          <w:rFonts w:ascii="Arial" w:hAnsi="Arial" w:cs="Arial"/>
          <w:b/>
          <w:sz w:val="24"/>
          <w:szCs w:val="24"/>
        </w:rPr>
      </w:pPr>
    </w:p>
    <w:p w:rsidR="003663DD" w:rsidRPr="00470344" w:rsidRDefault="003663DD" w:rsidP="003663D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495"/>
        <w:gridCol w:w="1308"/>
        <w:gridCol w:w="1549"/>
        <w:gridCol w:w="1483"/>
        <w:gridCol w:w="1659"/>
      </w:tblGrid>
      <w:tr w:rsidR="003663DD" w:rsidRPr="00B67512" w:rsidTr="007A54FE">
        <w:trPr>
          <w:jc w:val="center"/>
        </w:trPr>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rsidR="003663DD" w:rsidRPr="00B67512" w:rsidRDefault="003663DD" w:rsidP="007A54FE">
            <w:pPr>
              <w:pStyle w:val="Ttulo6"/>
              <w:framePr w:wrap="around"/>
            </w:pPr>
            <w:r>
              <w:t>ITEM</w:t>
            </w:r>
          </w:p>
        </w:tc>
        <w:tc>
          <w:tcPr>
            <w:tcW w:w="24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63DD" w:rsidRPr="00B67512" w:rsidRDefault="003663DD" w:rsidP="007A54FE">
            <w:pPr>
              <w:spacing w:after="0" w:line="240" w:lineRule="auto"/>
              <w:ind w:right="176"/>
              <w:jc w:val="center"/>
              <w:rPr>
                <w:rFonts w:ascii="Arial" w:eastAsia="Times New Roman" w:hAnsi="Arial" w:cs="Arial"/>
                <w:b/>
                <w:color w:val="000000"/>
              </w:rPr>
            </w:pPr>
            <w:r w:rsidRPr="00B67512">
              <w:rPr>
                <w:rFonts w:ascii="Arial" w:eastAsia="Times New Roman" w:hAnsi="Arial" w:cs="Arial"/>
                <w:b/>
                <w:color w:val="000000"/>
              </w:rPr>
              <w:t>DESCRIÇÃO DO PRODUTO</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UNID.</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QUANT.</w:t>
            </w:r>
          </w:p>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ESTIMADA/</w:t>
            </w:r>
          </w:p>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CONSUMO</w:t>
            </w:r>
          </w:p>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 xml:space="preserve">ANUAL </w:t>
            </w:r>
            <w:r w:rsidRPr="00B67512">
              <w:rPr>
                <w:rFonts w:ascii="Arial" w:eastAsia="Times New Roman" w:hAnsi="Arial" w:cs="Arial"/>
                <w:b/>
                <w:color w:val="000000"/>
                <w:u w:val="single"/>
              </w:rPr>
              <w:t>2021</w:t>
            </w:r>
          </w:p>
        </w:tc>
        <w:tc>
          <w:tcPr>
            <w:tcW w:w="14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UNITÁRIO</w:t>
            </w:r>
          </w:p>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c>
          <w:tcPr>
            <w:tcW w:w="1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GLOBAL</w:t>
            </w:r>
          </w:p>
          <w:p w:rsidR="003663DD" w:rsidRPr="00B67512" w:rsidRDefault="003663DD"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r>
    </w:tbl>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2495"/>
        <w:gridCol w:w="1308"/>
        <w:gridCol w:w="1549"/>
        <w:gridCol w:w="1483"/>
        <w:gridCol w:w="1659"/>
      </w:tblGrid>
      <w:tr w:rsidR="003663DD" w:rsidRPr="00B67512" w:rsidTr="007A54FE">
        <w:trPr>
          <w:jc w:val="center"/>
        </w:trPr>
        <w:tc>
          <w:tcPr>
            <w:tcW w:w="1100"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center"/>
              <w:rPr>
                <w:rFonts w:ascii="Arial" w:eastAsia="Times New Roman" w:hAnsi="Arial" w:cs="Arial"/>
              </w:rPr>
            </w:pPr>
            <w:r w:rsidRPr="00B67512">
              <w:rPr>
                <w:rFonts w:ascii="Arial" w:eastAsia="Times New Roman" w:hAnsi="Arial" w:cs="Arial"/>
              </w:rPr>
              <w:t>01</w:t>
            </w:r>
          </w:p>
        </w:tc>
        <w:tc>
          <w:tcPr>
            <w:tcW w:w="2495"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both"/>
              <w:rPr>
                <w:rFonts w:ascii="Arial" w:eastAsia="Times New Roman" w:hAnsi="Arial" w:cs="Arial"/>
                <w:color w:val="000000"/>
              </w:rPr>
            </w:pPr>
            <w:r w:rsidRPr="00B67512">
              <w:rPr>
                <w:rFonts w:ascii="Arial" w:eastAsia="Times New Roman" w:hAnsi="Arial" w:cs="Arial"/>
                <w:color w:val="000000"/>
              </w:rPr>
              <w:t>Pão de sal tipo francês.</w:t>
            </w:r>
          </w:p>
          <w:p w:rsidR="003663DD" w:rsidRPr="00B67512" w:rsidRDefault="003663DD" w:rsidP="007A54FE">
            <w:pPr>
              <w:spacing w:after="0" w:line="240" w:lineRule="auto"/>
              <w:jc w:val="both"/>
              <w:rPr>
                <w:rFonts w:ascii="Arial" w:eastAsia="Times New Roman" w:hAnsi="Arial" w:cs="Arial"/>
              </w:rPr>
            </w:pPr>
          </w:p>
        </w:tc>
        <w:tc>
          <w:tcPr>
            <w:tcW w:w="1308"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jc w:val="center"/>
              <w:rPr>
                <w:rFonts w:ascii="Arial" w:hAnsi="Arial" w:cs="Arial"/>
              </w:rPr>
            </w:pPr>
            <w:r w:rsidRPr="00B67512">
              <w:rPr>
                <w:rFonts w:ascii="Arial" w:hAnsi="Arial" w:cs="Arial"/>
              </w:rPr>
              <w:t>900</w:t>
            </w:r>
          </w:p>
        </w:tc>
        <w:tc>
          <w:tcPr>
            <w:tcW w:w="1483"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jc w:val="center"/>
              <w:rPr>
                <w:rFonts w:ascii="Arial" w:hAnsi="Arial" w:cs="Arial"/>
                <w:bCs/>
                <w:color w:val="000000"/>
              </w:rPr>
            </w:pPr>
            <w:r w:rsidRPr="00B67512">
              <w:rPr>
                <w:rFonts w:ascii="Arial" w:hAnsi="Arial" w:cs="Arial"/>
                <w:bCs/>
                <w:color w:val="000000"/>
              </w:rPr>
              <w:t>R$ 9,96</w:t>
            </w:r>
          </w:p>
        </w:tc>
        <w:tc>
          <w:tcPr>
            <w:tcW w:w="1659"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jc w:val="center"/>
              <w:rPr>
                <w:rFonts w:ascii="Arial" w:hAnsi="Arial" w:cs="Arial"/>
                <w:color w:val="000000"/>
              </w:rPr>
            </w:pPr>
            <w:r w:rsidRPr="00B67512">
              <w:rPr>
                <w:rFonts w:ascii="Arial" w:hAnsi="Arial" w:cs="Arial"/>
                <w:color w:val="000000"/>
              </w:rPr>
              <w:t>R$ 8.964,00</w:t>
            </w:r>
          </w:p>
        </w:tc>
      </w:tr>
      <w:tr w:rsidR="003663DD" w:rsidRPr="00B67512" w:rsidTr="007A54FE">
        <w:trPr>
          <w:trHeight w:val="445"/>
          <w:jc w:val="center"/>
        </w:trPr>
        <w:tc>
          <w:tcPr>
            <w:tcW w:w="1100"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center"/>
              <w:rPr>
                <w:rFonts w:ascii="Arial" w:eastAsia="Times New Roman" w:hAnsi="Arial" w:cs="Arial"/>
              </w:rPr>
            </w:pPr>
            <w:r w:rsidRPr="00B67512">
              <w:rPr>
                <w:rFonts w:ascii="Arial" w:eastAsia="Times New Roman" w:hAnsi="Arial" w:cs="Arial"/>
              </w:rPr>
              <w:t>02</w:t>
            </w:r>
          </w:p>
        </w:tc>
        <w:tc>
          <w:tcPr>
            <w:tcW w:w="2495"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both"/>
              <w:rPr>
                <w:rFonts w:ascii="Arial" w:eastAsia="Times New Roman" w:hAnsi="Arial" w:cs="Arial"/>
                <w:color w:val="000000"/>
              </w:rPr>
            </w:pPr>
            <w:r w:rsidRPr="00B67512">
              <w:rPr>
                <w:rFonts w:ascii="Arial" w:eastAsia="Times New Roman" w:hAnsi="Arial" w:cs="Arial"/>
                <w:color w:val="000000"/>
              </w:rPr>
              <w:t>Presunto, cozido, baixo teor de gordura (sem capa de gordura), fatiado.</w:t>
            </w:r>
          </w:p>
        </w:tc>
        <w:tc>
          <w:tcPr>
            <w:tcW w:w="1308"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jc w:val="center"/>
              <w:rPr>
                <w:rFonts w:ascii="Arial" w:hAnsi="Arial" w:cs="Arial"/>
              </w:rPr>
            </w:pPr>
            <w:r w:rsidRPr="00B67512">
              <w:rPr>
                <w:rFonts w:ascii="Arial" w:hAnsi="Arial" w:cs="Arial"/>
              </w:rPr>
              <w:t>300</w:t>
            </w:r>
          </w:p>
        </w:tc>
        <w:tc>
          <w:tcPr>
            <w:tcW w:w="1483"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jc w:val="center"/>
              <w:rPr>
                <w:rFonts w:ascii="Arial" w:hAnsi="Arial" w:cs="Arial"/>
                <w:bCs/>
                <w:color w:val="000000"/>
              </w:rPr>
            </w:pPr>
            <w:r w:rsidRPr="00B67512">
              <w:rPr>
                <w:rFonts w:ascii="Arial" w:hAnsi="Arial" w:cs="Arial"/>
                <w:bCs/>
                <w:color w:val="000000"/>
              </w:rPr>
              <w:t>R$ 29,12</w:t>
            </w:r>
          </w:p>
        </w:tc>
        <w:tc>
          <w:tcPr>
            <w:tcW w:w="1659"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jc w:val="center"/>
              <w:rPr>
                <w:rFonts w:ascii="Arial" w:hAnsi="Arial" w:cs="Arial"/>
                <w:color w:val="000000"/>
              </w:rPr>
            </w:pPr>
            <w:r w:rsidRPr="00B67512">
              <w:rPr>
                <w:rFonts w:ascii="Arial" w:hAnsi="Arial" w:cs="Arial"/>
                <w:color w:val="000000"/>
              </w:rPr>
              <w:t>R$ 8.736,00</w:t>
            </w:r>
          </w:p>
        </w:tc>
      </w:tr>
      <w:tr w:rsidR="003663DD" w:rsidRPr="00B67512" w:rsidTr="007A54FE">
        <w:trPr>
          <w:trHeight w:val="411"/>
          <w:jc w:val="center"/>
        </w:trPr>
        <w:tc>
          <w:tcPr>
            <w:tcW w:w="1100"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center"/>
              <w:rPr>
                <w:rFonts w:ascii="Arial" w:eastAsia="Times New Roman" w:hAnsi="Arial" w:cs="Arial"/>
              </w:rPr>
            </w:pPr>
            <w:r w:rsidRPr="00B67512">
              <w:rPr>
                <w:rFonts w:ascii="Arial" w:eastAsia="Times New Roman" w:hAnsi="Arial" w:cs="Arial"/>
              </w:rPr>
              <w:t>03</w:t>
            </w:r>
          </w:p>
        </w:tc>
        <w:tc>
          <w:tcPr>
            <w:tcW w:w="2495"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both"/>
              <w:rPr>
                <w:rFonts w:ascii="Arial" w:eastAsia="Times New Roman" w:hAnsi="Arial" w:cs="Arial"/>
                <w:color w:val="000000"/>
              </w:rPr>
            </w:pPr>
            <w:r w:rsidRPr="00B67512">
              <w:rPr>
                <w:rFonts w:ascii="Arial" w:eastAsia="Times New Roman" w:hAnsi="Arial" w:cs="Arial"/>
                <w:color w:val="000000"/>
              </w:rPr>
              <w:t>Queijo de leite de vaca pasteurizado, tipo muçarela, fatiado.</w:t>
            </w:r>
          </w:p>
        </w:tc>
        <w:tc>
          <w:tcPr>
            <w:tcW w:w="1308"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jc w:val="center"/>
              <w:rPr>
                <w:rFonts w:ascii="Arial" w:hAnsi="Arial" w:cs="Arial"/>
              </w:rPr>
            </w:pPr>
            <w:r w:rsidRPr="00B67512">
              <w:rPr>
                <w:rFonts w:ascii="Arial" w:hAnsi="Arial" w:cs="Arial"/>
              </w:rPr>
              <w:t>350</w:t>
            </w:r>
          </w:p>
        </w:tc>
        <w:tc>
          <w:tcPr>
            <w:tcW w:w="1483"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jc w:val="center"/>
              <w:rPr>
                <w:rFonts w:ascii="Arial" w:hAnsi="Arial" w:cs="Arial"/>
                <w:bCs/>
                <w:color w:val="000000"/>
              </w:rPr>
            </w:pPr>
            <w:r w:rsidRPr="00B67512">
              <w:rPr>
                <w:rFonts w:ascii="Arial" w:hAnsi="Arial" w:cs="Arial"/>
                <w:bCs/>
                <w:color w:val="000000"/>
              </w:rPr>
              <w:t>R$ 40,40</w:t>
            </w:r>
          </w:p>
        </w:tc>
        <w:tc>
          <w:tcPr>
            <w:tcW w:w="1659"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jc w:val="center"/>
              <w:rPr>
                <w:rFonts w:ascii="Arial" w:hAnsi="Arial" w:cs="Arial"/>
                <w:color w:val="000000"/>
              </w:rPr>
            </w:pPr>
            <w:r w:rsidRPr="00B67512">
              <w:rPr>
                <w:rFonts w:ascii="Arial" w:hAnsi="Arial" w:cs="Arial"/>
                <w:color w:val="000000"/>
              </w:rPr>
              <w:t>R$ 14.140,00</w:t>
            </w:r>
          </w:p>
        </w:tc>
      </w:tr>
      <w:tr w:rsidR="003663DD" w:rsidRPr="00B67512" w:rsidTr="007A54FE">
        <w:trPr>
          <w:jc w:val="center"/>
        </w:trPr>
        <w:tc>
          <w:tcPr>
            <w:tcW w:w="1100"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center"/>
              <w:rPr>
                <w:rFonts w:ascii="Arial" w:eastAsia="Times New Roman" w:hAnsi="Arial" w:cs="Arial"/>
              </w:rPr>
            </w:pPr>
            <w:r w:rsidRPr="00B67512">
              <w:rPr>
                <w:rFonts w:ascii="Arial" w:eastAsia="Times New Roman" w:hAnsi="Arial" w:cs="Arial"/>
              </w:rPr>
              <w:t>04</w:t>
            </w:r>
          </w:p>
        </w:tc>
        <w:tc>
          <w:tcPr>
            <w:tcW w:w="2495"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both"/>
              <w:rPr>
                <w:rFonts w:ascii="Arial" w:eastAsia="Times New Roman" w:hAnsi="Arial" w:cs="Arial"/>
                <w:color w:val="000000"/>
              </w:rPr>
            </w:pPr>
            <w:r w:rsidRPr="00B67512">
              <w:rPr>
                <w:rFonts w:ascii="Arial" w:eastAsia="Times New Roman" w:hAnsi="Arial" w:cs="Arial"/>
                <w:color w:val="000000"/>
              </w:rPr>
              <w:t>Mortadela defumada, sem pimenta.</w:t>
            </w:r>
          </w:p>
        </w:tc>
        <w:tc>
          <w:tcPr>
            <w:tcW w:w="1308"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jc w:val="center"/>
              <w:rPr>
                <w:rFonts w:ascii="Arial" w:hAnsi="Arial" w:cs="Arial"/>
              </w:rPr>
            </w:pPr>
            <w:r w:rsidRPr="00B67512">
              <w:rPr>
                <w:rFonts w:ascii="Arial" w:hAnsi="Arial" w:cs="Arial"/>
              </w:rPr>
              <w:t>300</w:t>
            </w:r>
          </w:p>
        </w:tc>
        <w:tc>
          <w:tcPr>
            <w:tcW w:w="1483"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jc w:val="center"/>
              <w:rPr>
                <w:rFonts w:ascii="Arial" w:hAnsi="Arial" w:cs="Arial"/>
                <w:bCs/>
                <w:color w:val="000000"/>
              </w:rPr>
            </w:pPr>
            <w:r w:rsidRPr="00B67512">
              <w:rPr>
                <w:rFonts w:ascii="Arial" w:hAnsi="Arial" w:cs="Arial"/>
                <w:bCs/>
                <w:color w:val="000000"/>
              </w:rPr>
              <w:t>R$ 27,90</w:t>
            </w:r>
          </w:p>
        </w:tc>
        <w:tc>
          <w:tcPr>
            <w:tcW w:w="1659"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jc w:val="center"/>
              <w:rPr>
                <w:rFonts w:ascii="Arial" w:hAnsi="Arial" w:cs="Arial"/>
                <w:color w:val="000000"/>
              </w:rPr>
            </w:pPr>
            <w:r w:rsidRPr="00B67512">
              <w:rPr>
                <w:rFonts w:ascii="Arial" w:hAnsi="Arial" w:cs="Arial"/>
                <w:color w:val="000000"/>
              </w:rPr>
              <w:t>R$ 8.370,00</w:t>
            </w:r>
          </w:p>
        </w:tc>
      </w:tr>
      <w:tr w:rsidR="003663DD" w:rsidRPr="00B67512" w:rsidTr="007A54FE">
        <w:trPr>
          <w:jc w:val="center"/>
        </w:trPr>
        <w:tc>
          <w:tcPr>
            <w:tcW w:w="1100"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center"/>
              <w:rPr>
                <w:rFonts w:ascii="Arial" w:eastAsia="Times New Roman" w:hAnsi="Arial" w:cs="Arial"/>
              </w:rPr>
            </w:pPr>
            <w:r w:rsidRPr="00B67512">
              <w:rPr>
                <w:rFonts w:ascii="Arial" w:eastAsia="Times New Roman" w:hAnsi="Arial" w:cs="Arial"/>
              </w:rPr>
              <w:t>05</w:t>
            </w:r>
          </w:p>
        </w:tc>
        <w:tc>
          <w:tcPr>
            <w:tcW w:w="2495"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both"/>
              <w:rPr>
                <w:rFonts w:ascii="Arial" w:eastAsia="Times New Roman" w:hAnsi="Arial" w:cs="Arial"/>
                <w:color w:val="000000"/>
              </w:rPr>
            </w:pPr>
            <w:r w:rsidRPr="00B67512">
              <w:rPr>
                <w:rFonts w:ascii="Arial" w:eastAsia="Times New Roman" w:hAnsi="Arial" w:cs="Arial"/>
                <w:color w:val="000000"/>
              </w:rPr>
              <w:t>Margarina c/ Manteiga</w:t>
            </w:r>
          </w:p>
        </w:tc>
        <w:tc>
          <w:tcPr>
            <w:tcW w:w="1308"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spacing w:after="0" w:line="240" w:lineRule="auto"/>
              <w:jc w:val="center"/>
              <w:rPr>
                <w:rFonts w:ascii="Arial" w:eastAsia="Times New Roman" w:hAnsi="Arial" w:cs="Arial"/>
                <w:color w:val="000000"/>
              </w:rPr>
            </w:pPr>
            <w:r w:rsidRPr="00B67512">
              <w:rPr>
                <w:rFonts w:ascii="Arial" w:eastAsia="Times New Roman" w:hAnsi="Arial" w:cs="Arial"/>
                <w:color w:val="000000"/>
              </w:rPr>
              <w:t>Pote</w:t>
            </w:r>
            <w:r>
              <w:rPr>
                <w:rFonts w:ascii="Arial" w:eastAsia="Times New Roman" w:hAnsi="Arial" w:cs="Arial"/>
                <w:color w:val="000000"/>
              </w:rPr>
              <w:t xml:space="preserve"> </w:t>
            </w:r>
            <w:r w:rsidRPr="00B67512">
              <w:rPr>
                <w:rFonts w:ascii="Arial" w:eastAsia="Times New Roman" w:hAnsi="Arial" w:cs="Arial"/>
                <w:color w:val="000000"/>
              </w:rPr>
              <w:t>com</w:t>
            </w:r>
          </w:p>
          <w:p w:rsidR="003663DD" w:rsidRPr="00B67512" w:rsidRDefault="003663DD" w:rsidP="007A54FE">
            <w:pPr>
              <w:spacing w:after="0" w:line="240" w:lineRule="auto"/>
              <w:jc w:val="center"/>
              <w:rPr>
                <w:rFonts w:ascii="Arial" w:eastAsia="Times New Roman" w:hAnsi="Arial" w:cs="Arial"/>
              </w:rPr>
            </w:pPr>
            <w:r w:rsidRPr="00B67512">
              <w:rPr>
                <w:rFonts w:ascii="Arial" w:eastAsia="Times New Roman" w:hAnsi="Arial" w:cs="Arial"/>
                <w:color w:val="000000"/>
              </w:rPr>
              <w:t>500</w:t>
            </w:r>
            <w:r>
              <w:rPr>
                <w:rFonts w:ascii="Arial" w:eastAsia="Times New Roman" w:hAnsi="Arial" w:cs="Arial"/>
                <w:color w:val="000000"/>
              </w:rPr>
              <w:t xml:space="preserve"> </w:t>
            </w:r>
            <w:r w:rsidRPr="00B67512">
              <w:rPr>
                <w:rFonts w:ascii="Arial" w:eastAsia="Times New Roman" w:hAnsi="Arial" w:cs="Arial"/>
                <w:color w:val="000000"/>
              </w:rPr>
              <w:t>gramas</w:t>
            </w:r>
          </w:p>
        </w:tc>
        <w:tc>
          <w:tcPr>
            <w:tcW w:w="1549" w:type="dxa"/>
            <w:tcBorders>
              <w:top w:val="single" w:sz="4" w:space="0" w:color="auto"/>
              <w:left w:val="single" w:sz="4" w:space="0" w:color="auto"/>
              <w:bottom w:val="single" w:sz="4" w:space="0" w:color="auto"/>
              <w:right w:val="single" w:sz="4" w:space="0" w:color="auto"/>
            </w:tcBorders>
            <w:hideMark/>
          </w:tcPr>
          <w:p w:rsidR="003663DD" w:rsidRPr="00B67512" w:rsidRDefault="003663DD" w:rsidP="007A54FE">
            <w:pPr>
              <w:jc w:val="center"/>
              <w:rPr>
                <w:rFonts w:ascii="Arial" w:hAnsi="Arial" w:cs="Arial"/>
              </w:rPr>
            </w:pPr>
            <w:r w:rsidRPr="00B67512">
              <w:rPr>
                <w:rFonts w:ascii="Arial" w:hAnsi="Arial" w:cs="Arial"/>
              </w:rPr>
              <w:t>200</w:t>
            </w:r>
          </w:p>
        </w:tc>
        <w:tc>
          <w:tcPr>
            <w:tcW w:w="1483"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jc w:val="center"/>
              <w:rPr>
                <w:rFonts w:ascii="Arial" w:hAnsi="Arial" w:cs="Arial"/>
                <w:bCs/>
                <w:color w:val="000000"/>
              </w:rPr>
            </w:pPr>
            <w:r w:rsidRPr="00B67512">
              <w:rPr>
                <w:rFonts w:ascii="Arial" w:hAnsi="Arial" w:cs="Arial"/>
                <w:bCs/>
                <w:color w:val="000000"/>
              </w:rPr>
              <w:t>R$ 19,84</w:t>
            </w:r>
          </w:p>
        </w:tc>
        <w:tc>
          <w:tcPr>
            <w:tcW w:w="1659" w:type="dxa"/>
            <w:tcBorders>
              <w:top w:val="single" w:sz="4" w:space="0" w:color="auto"/>
              <w:left w:val="single" w:sz="4" w:space="0" w:color="auto"/>
              <w:bottom w:val="single" w:sz="4" w:space="0" w:color="auto"/>
              <w:right w:val="single" w:sz="4" w:space="0" w:color="auto"/>
            </w:tcBorders>
          </w:tcPr>
          <w:p w:rsidR="003663DD" w:rsidRPr="00B67512" w:rsidRDefault="003663DD" w:rsidP="007A54FE">
            <w:pPr>
              <w:jc w:val="center"/>
              <w:rPr>
                <w:rFonts w:ascii="Arial" w:hAnsi="Arial" w:cs="Arial"/>
                <w:color w:val="000000"/>
              </w:rPr>
            </w:pPr>
            <w:r w:rsidRPr="00B67512">
              <w:rPr>
                <w:rFonts w:ascii="Arial" w:hAnsi="Arial" w:cs="Arial"/>
                <w:color w:val="000000"/>
              </w:rPr>
              <w:t>R$ 3.968,00</w:t>
            </w:r>
          </w:p>
        </w:tc>
      </w:tr>
    </w:tbl>
    <w:p w:rsidR="003663DD" w:rsidRPr="002C1C20" w:rsidRDefault="003663DD" w:rsidP="003663DD">
      <w:pPr>
        <w:pStyle w:val="PargrafodaLista"/>
        <w:rPr>
          <w:rFonts w:ascii="Arial" w:hAnsi="Arial" w:cs="Arial"/>
          <w:b/>
          <w:sz w:val="24"/>
          <w:szCs w:val="24"/>
        </w:rPr>
      </w:pPr>
    </w:p>
    <w:p w:rsidR="003663DD" w:rsidRPr="002C1C20"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3663DD" w:rsidRPr="00057304" w:rsidRDefault="003663DD" w:rsidP="003663D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3663DD" w:rsidRPr="00467F3E" w:rsidRDefault="003663DD" w:rsidP="003663DD">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3663DD" w:rsidRPr="002C1C20" w:rsidRDefault="003663DD" w:rsidP="003663DD">
      <w:pPr>
        <w:pStyle w:val="PargrafodaLista"/>
        <w:rPr>
          <w:rFonts w:ascii="Arial" w:hAnsi="Arial" w:cs="Arial"/>
          <w:sz w:val="24"/>
          <w:szCs w:val="24"/>
        </w:rPr>
      </w:pPr>
      <w:r w:rsidRPr="002C1C20">
        <w:rPr>
          <w:rFonts w:ascii="Arial" w:hAnsi="Arial" w:cs="Arial"/>
          <w:sz w:val="24"/>
          <w:szCs w:val="24"/>
        </w:rPr>
        <w:lastRenderedPageBreak/>
        <w:t xml:space="preserve">Extrema, MG, </w:t>
      </w:r>
      <w:r>
        <w:rPr>
          <w:rFonts w:ascii="Arial" w:hAnsi="Arial" w:cs="Arial"/>
          <w:sz w:val="24"/>
          <w:szCs w:val="24"/>
        </w:rPr>
        <w:t>13</w:t>
      </w:r>
      <w:r w:rsidRPr="00470344">
        <w:rPr>
          <w:rFonts w:ascii="Arial" w:hAnsi="Arial" w:cs="Arial"/>
          <w:sz w:val="24"/>
          <w:szCs w:val="24"/>
        </w:rPr>
        <w:t xml:space="preserve"> de janeiro de 2021</w:t>
      </w:r>
      <w:r w:rsidRPr="002C1C20">
        <w:rPr>
          <w:rFonts w:ascii="Arial" w:hAnsi="Arial" w:cs="Arial"/>
          <w:sz w:val="24"/>
          <w:szCs w:val="24"/>
        </w:rPr>
        <w:t>.</w:t>
      </w:r>
    </w:p>
    <w:p w:rsidR="003663DD" w:rsidRPr="002C1C20" w:rsidRDefault="003663DD" w:rsidP="003663DD">
      <w:pPr>
        <w:pStyle w:val="PargrafodaLista"/>
        <w:rPr>
          <w:rFonts w:ascii="Arial" w:hAnsi="Arial" w:cs="Arial"/>
          <w:sz w:val="24"/>
          <w:szCs w:val="24"/>
        </w:rPr>
      </w:pP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3663DD"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3663DD"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3663DD" w:rsidRPr="002C1C20" w:rsidRDefault="003663DD" w:rsidP="003663DD">
      <w:pPr>
        <w:tabs>
          <w:tab w:val="left" w:pos="4740"/>
        </w:tabs>
        <w:spacing w:after="0" w:line="240" w:lineRule="auto"/>
        <w:jc w:val="both"/>
        <w:rPr>
          <w:rFonts w:ascii="Arial" w:hAnsi="Arial" w:cs="Arial"/>
          <w:sz w:val="24"/>
          <w:szCs w:val="24"/>
        </w:rPr>
      </w:pPr>
    </w:p>
    <w:p w:rsidR="003663DD" w:rsidRDefault="003663DD" w:rsidP="003663DD">
      <w:pPr>
        <w:tabs>
          <w:tab w:val="left" w:pos="4740"/>
        </w:tabs>
        <w:spacing w:after="0" w:line="240" w:lineRule="auto"/>
        <w:jc w:val="both"/>
        <w:rPr>
          <w:rFonts w:ascii="Arial" w:hAnsi="Arial" w:cs="Arial"/>
          <w:sz w:val="24"/>
          <w:szCs w:val="24"/>
        </w:rPr>
      </w:pPr>
    </w:p>
    <w:p w:rsidR="003663DD" w:rsidRPr="002C1C20" w:rsidRDefault="003663DD" w:rsidP="003663DD">
      <w:pPr>
        <w:tabs>
          <w:tab w:val="left" w:pos="4740"/>
        </w:tabs>
        <w:spacing w:after="0" w:line="240" w:lineRule="auto"/>
        <w:jc w:val="both"/>
        <w:rPr>
          <w:rFonts w:ascii="Arial" w:hAnsi="Arial" w:cs="Arial"/>
          <w:sz w:val="24"/>
          <w:szCs w:val="24"/>
        </w:rPr>
      </w:pPr>
    </w:p>
    <w:p w:rsidR="003663DD" w:rsidRPr="002C1C20" w:rsidRDefault="003663DD" w:rsidP="003663DD">
      <w:pPr>
        <w:tabs>
          <w:tab w:val="left" w:pos="4740"/>
        </w:tabs>
        <w:spacing w:after="0" w:line="240" w:lineRule="auto"/>
        <w:jc w:val="both"/>
        <w:rPr>
          <w:rFonts w:ascii="Arial" w:hAnsi="Arial" w:cs="Arial"/>
          <w:sz w:val="24"/>
          <w:szCs w:val="24"/>
        </w:rPr>
      </w:pP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3663DD" w:rsidRPr="002C1C20" w:rsidRDefault="003663DD" w:rsidP="003663D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3663DD" w:rsidRPr="002C1C20" w:rsidRDefault="003663DD" w:rsidP="003663DD">
      <w:pPr>
        <w:ind w:left="720"/>
        <w:jc w:val="both"/>
        <w:rPr>
          <w:rFonts w:ascii="Arial" w:hAnsi="Arial" w:cs="Arial"/>
          <w:b/>
          <w:sz w:val="24"/>
          <w:szCs w:val="24"/>
        </w:rPr>
      </w:pPr>
    </w:p>
    <w:p w:rsidR="003663DD" w:rsidRPr="002C1C20" w:rsidRDefault="003663DD" w:rsidP="003663DD">
      <w:pPr>
        <w:ind w:left="720"/>
        <w:jc w:val="both"/>
        <w:rPr>
          <w:rFonts w:ascii="Arial" w:hAnsi="Arial" w:cs="Arial"/>
          <w:b/>
          <w:sz w:val="24"/>
          <w:szCs w:val="24"/>
        </w:rPr>
      </w:pPr>
    </w:p>
    <w:p w:rsidR="009B492C" w:rsidRDefault="009B492C" w:rsidP="009B492C">
      <w:pPr>
        <w:spacing w:after="0" w:line="240" w:lineRule="auto"/>
        <w:rPr>
          <w:rFonts w:ascii="Arial" w:hAnsi="Arial" w:cs="Arial"/>
          <w:b/>
          <w:bCs/>
          <w:sz w:val="24"/>
          <w:szCs w:val="24"/>
        </w:rPr>
      </w:pPr>
    </w:p>
    <w:p w:rsidR="009B492C" w:rsidRDefault="009B492C" w:rsidP="009B492C">
      <w:pPr>
        <w:spacing w:after="0" w:line="240" w:lineRule="auto"/>
        <w:rPr>
          <w:rFonts w:ascii="Arial" w:hAnsi="Arial" w:cs="Arial"/>
          <w:b/>
          <w:bCs/>
          <w:sz w:val="24"/>
          <w:szCs w:val="24"/>
        </w:rPr>
      </w:pPr>
    </w:p>
    <w:p w:rsidR="006224BD" w:rsidRDefault="006224BD"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694"/>
        <w:gridCol w:w="1465"/>
        <w:gridCol w:w="1805"/>
        <w:gridCol w:w="1158"/>
        <w:gridCol w:w="1402"/>
        <w:gridCol w:w="1500"/>
      </w:tblGrid>
      <w:tr w:rsidR="00A1717C" w:rsidRPr="0079156C" w:rsidTr="007A54FE">
        <w:trPr>
          <w:jc w:val="center"/>
        </w:trPr>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ITEM</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spacing w:after="0" w:line="240" w:lineRule="auto"/>
              <w:ind w:right="176"/>
              <w:jc w:val="center"/>
              <w:rPr>
                <w:rFonts w:ascii="Arial" w:eastAsia="Times New Roman" w:hAnsi="Arial" w:cs="Arial"/>
                <w:b/>
                <w:color w:val="000000"/>
              </w:rPr>
            </w:pPr>
            <w:r w:rsidRPr="0079156C">
              <w:rPr>
                <w:rFonts w:ascii="Arial" w:eastAsia="Times New Roman" w:hAnsi="Arial" w:cs="Arial"/>
                <w:b/>
                <w:color w:val="000000"/>
              </w:rPr>
              <w:t>DESCRIÇÃO DO PRODUTO</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pStyle w:val="Ttulo6"/>
              <w:framePr w:wrap="around"/>
            </w:pPr>
            <w:r w:rsidRPr="0079156C">
              <w:t>UNIDADE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Default="00A1717C" w:rsidP="007A54FE">
            <w:pPr>
              <w:spacing w:after="0" w:line="240" w:lineRule="auto"/>
              <w:jc w:val="center"/>
              <w:rPr>
                <w:rFonts w:ascii="Arial" w:eastAsia="Times New Roman" w:hAnsi="Arial" w:cs="Arial"/>
                <w:b/>
                <w:color w:val="000000"/>
              </w:rPr>
            </w:pPr>
            <w:r>
              <w:rPr>
                <w:rFonts w:ascii="Arial" w:eastAsia="Times New Roman" w:hAnsi="Arial" w:cs="Arial"/>
                <w:b/>
                <w:color w:val="000000"/>
              </w:rPr>
              <w:t>QUANTIDADE</w:t>
            </w:r>
          </w:p>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ESTIMADA/</w:t>
            </w:r>
          </w:p>
          <w:p w:rsidR="00A1717C" w:rsidRDefault="00A1717C" w:rsidP="007A54FE">
            <w:pPr>
              <w:spacing w:after="0" w:line="240" w:lineRule="auto"/>
              <w:jc w:val="center"/>
              <w:rPr>
                <w:rFonts w:ascii="Arial" w:eastAsia="Times New Roman" w:hAnsi="Arial" w:cs="Arial"/>
                <w:b/>
                <w:color w:val="000000"/>
              </w:rPr>
            </w:pPr>
            <w:r>
              <w:rPr>
                <w:rFonts w:ascii="Arial" w:eastAsia="Times New Roman" w:hAnsi="Arial" w:cs="Arial"/>
                <w:b/>
                <w:color w:val="000000"/>
              </w:rPr>
              <w:t>CONSUMO</w:t>
            </w:r>
          </w:p>
          <w:p w:rsidR="00A1717C" w:rsidRPr="0079156C" w:rsidRDefault="00A1717C" w:rsidP="007A54FE">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ANUAL </w:t>
            </w:r>
            <w:r>
              <w:rPr>
                <w:rFonts w:ascii="Arial" w:eastAsia="Times New Roman" w:hAnsi="Arial" w:cs="Arial"/>
                <w:b/>
                <w:color w:val="000000"/>
                <w:u w:val="single"/>
              </w:rPr>
              <w:t>2021</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GLOBAL</w:t>
            </w:r>
          </w:p>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ESTIMADO</w:t>
            </w:r>
          </w:p>
        </w:tc>
      </w:tr>
      <w:tr w:rsidR="00A1717C" w:rsidRPr="0079156C" w:rsidTr="007A54FE">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Pão de sal tipo francês.</w:t>
            </w:r>
          </w:p>
          <w:p w:rsidR="00A1717C" w:rsidRPr="001810D5" w:rsidRDefault="00A1717C" w:rsidP="007A54FE">
            <w:pPr>
              <w:spacing w:after="0" w:line="240" w:lineRule="auto"/>
              <w:jc w:val="both"/>
              <w:rPr>
                <w:rFonts w:ascii="Arial" w:eastAsia="Times New Roman"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jc w:val="center"/>
              <w:rPr>
                <w:rFonts w:ascii="Arial" w:hAnsi="Arial" w:cs="Arial"/>
                <w:sz w:val="24"/>
                <w:szCs w:val="24"/>
              </w:rPr>
            </w:pPr>
            <w:r w:rsidRPr="001810D5">
              <w:rPr>
                <w:rFonts w:ascii="Arial" w:hAnsi="Arial" w:cs="Arial"/>
                <w:sz w:val="24"/>
                <w:szCs w:val="24"/>
              </w:rPr>
              <w:t>900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eastAsia="Times New Roman" w:hAnsi="Arial" w:cs="Arial"/>
                <w:color w:val="000000"/>
              </w:rPr>
            </w:pPr>
          </w:p>
        </w:tc>
      </w:tr>
      <w:tr w:rsidR="00A1717C" w:rsidRPr="0079156C" w:rsidTr="007A54FE">
        <w:trPr>
          <w:trHeight w:val="445"/>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Presunto, cozido, baixo teor de gordura (sem capa de gordura), fatiado.</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jc w:val="center"/>
              <w:rPr>
                <w:rFonts w:ascii="Arial" w:hAnsi="Arial" w:cs="Arial"/>
                <w:sz w:val="24"/>
                <w:szCs w:val="24"/>
              </w:rPr>
            </w:pPr>
            <w:r w:rsidRPr="001810D5">
              <w:rPr>
                <w:rFonts w:ascii="Arial" w:hAnsi="Arial" w:cs="Arial"/>
                <w:sz w:val="24"/>
                <w:szCs w:val="24"/>
              </w:rPr>
              <w:t>300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hAnsi="Arial" w:cs="Arial"/>
                <w:lang w:eastAsia="pt-BR"/>
              </w:rPr>
            </w:pPr>
          </w:p>
        </w:tc>
      </w:tr>
      <w:tr w:rsidR="00A1717C" w:rsidRPr="0079156C" w:rsidTr="007A54FE">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 xml:space="preserve">Queijo de leite de vaca pasteurizado, tipo </w:t>
            </w:r>
            <w:proofErr w:type="spellStart"/>
            <w:r w:rsidRPr="001810D5">
              <w:rPr>
                <w:rFonts w:ascii="Arial" w:eastAsia="Times New Roman" w:hAnsi="Arial" w:cs="Arial"/>
                <w:color w:val="000000"/>
                <w:sz w:val="24"/>
                <w:szCs w:val="24"/>
              </w:rPr>
              <w:t>mussarela</w:t>
            </w:r>
            <w:proofErr w:type="spellEnd"/>
            <w:r w:rsidRPr="001810D5">
              <w:rPr>
                <w:rFonts w:ascii="Arial" w:eastAsia="Times New Roman" w:hAnsi="Arial" w:cs="Arial"/>
                <w:color w:val="000000"/>
                <w:sz w:val="24"/>
                <w:szCs w:val="24"/>
              </w:rPr>
              <w:t>, fatiado.</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jc w:val="center"/>
              <w:rPr>
                <w:rFonts w:ascii="Arial" w:hAnsi="Arial" w:cs="Arial"/>
                <w:sz w:val="24"/>
                <w:szCs w:val="24"/>
              </w:rPr>
            </w:pPr>
            <w:r w:rsidRPr="001810D5">
              <w:rPr>
                <w:rFonts w:ascii="Arial" w:hAnsi="Arial" w:cs="Arial"/>
                <w:sz w:val="24"/>
                <w:szCs w:val="24"/>
              </w:rPr>
              <w:t>350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r>
      <w:tr w:rsidR="00A1717C" w:rsidRPr="0079156C" w:rsidTr="007A54FE">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Mortadela defumada, sem pimenta.</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jc w:val="center"/>
              <w:rPr>
                <w:rFonts w:ascii="Arial" w:hAnsi="Arial" w:cs="Arial"/>
                <w:sz w:val="24"/>
                <w:szCs w:val="24"/>
              </w:rPr>
            </w:pPr>
            <w:r w:rsidRPr="001810D5">
              <w:rPr>
                <w:rFonts w:ascii="Arial" w:hAnsi="Arial" w:cs="Arial"/>
                <w:sz w:val="24"/>
                <w:szCs w:val="24"/>
              </w:rPr>
              <w:t>300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r>
      <w:tr w:rsidR="00A1717C" w:rsidRPr="0079156C" w:rsidTr="007A54FE">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Margarina c/ Manteiga</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color w:val="000000"/>
                <w:sz w:val="24"/>
                <w:szCs w:val="24"/>
              </w:rPr>
              <w:t>Pote com 500 gramas</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jc w:val="center"/>
              <w:rPr>
                <w:rFonts w:ascii="Arial" w:hAnsi="Arial" w:cs="Arial"/>
                <w:sz w:val="24"/>
                <w:szCs w:val="24"/>
              </w:rPr>
            </w:pPr>
            <w:r w:rsidRPr="001810D5">
              <w:rPr>
                <w:rFonts w:ascii="Arial" w:hAnsi="Arial" w:cs="Arial"/>
                <w:sz w:val="24"/>
                <w:szCs w:val="24"/>
              </w:rPr>
              <w:t>200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A1717C" w:rsidRDefault="00A1717C" w:rsidP="009B492C">
      <w:pPr>
        <w:spacing w:after="0" w:line="240" w:lineRule="auto"/>
        <w:jc w:val="both"/>
        <w:rPr>
          <w:rFonts w:ascii="Arial" w:hAnsi="Arial" w:cs="Arial"/>
          <w:color w:val="000000"/>
          <w:sz w:val="24"/>
          <w:szCs w:val="24"/>
        </w:rPr>
      </w:pPr>
    </w:p>
    <w:p w:rsidR="00A1717C" w:rsidRDefault="00A1717C" w:rsidP="009B492C">
      <w:pPr>
        <w:spacing w:after="0" w:line="240" w:lineRule="auto"/>
        <w:jc w:val="both"/>
        <w:rPr>
          <w:rFonts w:ascii="Arial" w:hAnsi="Arial" w:cs="Arial"/>
          <w:color w:val="000000"/>
          <w:sz w:val="24"/>
          <w:szCs w:val="24"/>
        </w:rPr>
      </w:pPr>
    </w:p>
    <w:p w:rsidR="00A1717C" w:rsidRDefault="00A1717C" w:rsidP="009B492C">
      <w:pPr>
        <w:spacing w:after="0" w:line="240" w:lineRule="auto"/>
        <w:jc w:val="both"/>
        <w:rPr>
          <w:rFonts w:ascii="Arial" w:hAnsi="Arial" w:cs="Arial"/>
          <w:color w:val="000000"/>
          <w:sz w:val="24"/>
          <w:szCs w:val="24"/>
        </w:rPr>
      </w:pPr>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101588" w:rsidRDefault="00101588"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7A54FE">
        <w:rPr>
          <w:rFonts w:ascii="Arial" w:eastAsia="Times New Roman" w:hAnsi="Arial" w:cs="Arial"/>
          <w:b/>
          <w:sz w:val="24"/>
          <w:szCs w:val="24"/>
          <w:lang w:eastAsia="zh-CN"/>
        </w:rPr>
        <w:t>02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7A54FE">
        <w:rPr>
          <w:rFonts w:ascii="Arial" w:eastAsia="Times New Roman" w:hAnsi="Arial" w:cs="Arial"/>
          <w:b/>
          <w:sz w:val="24"/>
          <w:szCs w:val="24"/>
          <w:lang w:eastAsia="zh-CN"/>
        </w:rPr>
        <w:t>02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7A54FE">
        <w:rPr>
          <w:rFonts w:ascii="Arial" w:eastAsia="Times New Roman" w:hAnsi="Arial" w:cs="Arial"/>
          <w:b/>
          <w:sz w:val="24"/>
          <w:szCs w:val="24"/>
          <w:lang w:eastAsia="zh-CN"/>
        </w:rPr>
        <w:t>02</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A1717C" w:rsidRPr="00A1717C">
        <w:rPr>
          <w:rFonts w:ascii="Arial" w:eastAsia="Times New Roman" w:hAnsi="Arial" w:cs="Arial"/>
          <w:sz w:val="24"/>
          <w:szCs w:val="24"/>
          <w:lang w:eastAsia="zh-CN"/>
        </w:rPr>
        <w:t xml:space="preserve">fornecimento estimado de </w:t>
      </w:r>
      <w:r w:rsidR="00A1717C">
        <w:rPr>
          <w:rFonts w:ascii="Arial" w:eastAsia="Times New Roman" w:hAnsi="Arial" w:cs="Arial"/>
          <w:sz w:val="24"/>
          <w:szCs w:val="24"/>
          <w:lang w:eastAsia="zh-CN"/>
        </w:rPr>
        <w:t>pães e frios</w:t>
      </w:r>
      <w:r w:rsidR="00A1717C" w:rsidRPr="00A1717C">
        <w:rPr>
          <w:rFonts w:ascii="Arial" w:eastAsia="Times New Roman" w:hAnsi="Arial" w:cs="Arial"/>
          <w:sz w:val="24"/>
          <w:szCs w:val="24"/>
          <w:lang w:eastAsia="zh-CN"/>
        </w:rPr>
        <w:t xml:space="preserve">, de forma parcelada, mediante requisição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7A54FE" w:rsidRDefault="007A54FE"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7A54FE" w:rsidRDefault="007A54FE"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7A54FE" w:rsidRDefault="007A54FE"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7A54FE" w:rsidRDefault="007A54FE"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A1717C">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A1717C">
        <w:rPr>
          <w:rFonts w:ascii="Arial" w:eastAsia="Times New Roman" w:hAnsi="Arial" w:cs="Arial"/>
          <w:b/>
          <w:sz w:val="24"/>
          <w:szCs w:val="24"/>
          <w:lang w:eastAsia="zh-CN"/>
        </w:rPr>
        <w:t>PÃES E FRIOS</w:t>
      </w:r>
      <w:r>
        <w:rPr>
          <w:rFonts w:ascii="Arial" w:eastAsia="Times New Roman" w:hAnsi="Arial" w:cs="Arial"/>
          <w:b/>
          <w:sz w:val="24"/>
          <w:szCs w:val="24"/>
          <w:lang w:eastAsia="zh-CN"/>
        </w:rPr>
        <w:t>.</w:t>
      </w:r>
    </w:p>
    <w:p w:rsidR="009B492C" w:rsidRPr="00A0089D"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Pr="00CB00C9">
        <w:rPr>
          <w:rFonts w:ascii="Arial" w:hAnsi="Arial" w:cs="Arial"/>
          <w:color w:val="000000"/>
          <w:sz w:val="24"/>
          <w:szCs w:val="24"/>
        </w:rPr>
        <w:t>XXX</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0418E3" w:rsidRPr="000418E3" w:rsidRDefault="00B512D7" w:rsidP="000418E3">
      <w:pPr>
        <w:autoSpaceDE w:val="0"/>
        <w:autoSpaceDN w:val="0"/>
        <w:spacing w:after="0" w:line="240" w:lineRule="auto"/>
        <w:jc w:val="both"/>
        <w:rPr>
          <w:rFonts w:ascii="Arial" w:eastAsia="Times New Roman" w:hAnsi="Arial" w:cs="Arial"/>
          <w:bCs/>
          <w:sz w:val="24"/>
          <w:szCs w:val="24"/>
          <w:lang w:eastAsia="zh-CN"/>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0418E3" w:rsidRPr="000418E3">
        <w:rPr>
          <w:rFonts w:ascii="Arial" w:eastAsia="Times New Roman" w:hAnsi="Arial" w:cs="Arial"/>
          <w:b/>
          <w:bCs/>
          <w:sz w:val="24"/>
          <w:szCs w:val="24"/>
          <w:lang w:eastAsia="zh-CN"/>
        </w:rPr>
        <w:t>Contratação</w:t>
      </w:r>
      <w:proofErr w:type="gramEnd"/>
      <w:r w:rsidR="000418E3" w:rsidRPr="000418E3">
        <w:rPr>
          <w:rFonts w:ascii="Arial" w:eastAsia="Times New Roman" w:hAnsi="Arial" w:cs="Arial"/>
          <w:b/>
          <w:bCs/>
          <w:sz w:val="24"/>
          <w:szCs w:val="24"/>
          <w:lang w:eastAsia="zh-CN"/>
        </w:rPr>
        <w:t xml:space="preserve"> exclusiva de ME, EPP ou Equiparadas</w:t>
      </w:r>
      <w:r w:rsidR="000418E3" w:rsidRPr="000418E3">
        <w:rPr>
          <w:rFonts w:ascii="Arial" w:eastAsia="Times New Roman" w:hAnsi="Arial" w:cs="Arial"/>
          <w:bCs/>
          <w:sz w:val="24"/>
          <w:szCs w:val="24"/>
          <w:lang w:eastAsia="zh-CN"/>
        </w:rPr>
        <w:t xml:space="preserve"> </w:t>
      </w:r>
      <w:r w:rsidR="00A1717C" w:rsidRPr="00052F0C">
        <w:rPr>
          <w:rFonts w:ascii="Arial" w:eastAsia="Times New Roman" w:hAnsi="Arial" w:cs="Arial"/>
          <w:bCs/>
          <w:sz w:val="24"/>
          <w:szCs w:val="24"/>
          <w:lang w:eastAsia="zh-CN"/>
        </w:rPr>
        <w:t xml:space="preserve">para fornecimento estimado de </w:t>
      </w:r>
      <w:r w:rsidR="00A1717C">
        <w:rPr>
          <w:rFonts w:ascii="Arial" w:eastAsia="Times New Roman" w:hAnsi="Arial" w:cs="Arial"/>
          <w:b/>
          <w:bCs/>
          <w:sz w:val="24"/>
          <w:szCs w:val="24"/>
          <w:lang w:eastAsia="zh-CN"/>
        </w:rPr>
        <w:t>gêneros alimentícios</w:t>
      </w:r>
      <w:r w:rsidR="00A1717C" w:rsidRPr="00052F0C">
        <w:rPr>
          <w:rFonts w:ascii="Arial" w:eastAsia="Times New Roman" w:hAnsi="Arial" w:cs="Arial"/>
          <w:bCs/>
          <w:sz w:val="24"/>
          <w:szCs w:val="24"/>
          <w:lang w:eastAsia="zh-CN"/>
        </w:rPr>
        <w:t>, de forma parcelada, mediante requisição, nas quantidades estimadas em</w:t>
      </w:r>
      <w:r w:rsidR="00A1717C">
        <w:rPr>
          <w:rFonts w:ascii="Arial" w:eastAsia="Times New Roman" w:hAnsi="Arial" w:cs="Arial"/>
          <w:bCs/>
          <w:sz w:val="24"/>
          <w:szCs w:val="24"/>
          <w:lang w:eastAsia="zh-CN"/>
        </w:rPr>
        <w:t>:</w:t>
      </w:r>
      <w:r w:rsidR="00A1717C" w:rsidRPr="00FA54F2">
        <w:t xml:space="preserve"> </w:t>
      </w:r>
      <w:r w:rsidR="00A1717C" w:rsidRPr="00FA54F2">
        <w:rPr>
          <w:rFonts w:ascii="Arial" w:eastAsia="Times New Roman" w:hAnsi="Arial" w:cs="Arial"/>
          <w:b/>
          <w:bCs/>
          <w:sz w:val="24"/>
          <w:szCs w:val="24"/>
          <w:lang w:eastAsia="zh-CN"/>
        </w:rPr>
        <w:t>ITEM</w:t>
      </w:r>
      <w:r w:rsidR="00A1717C" w:rsidRPr="00FA54F2">
        <w:rPr>
          <w:rFonts w:ascii="Arial" w:eastAsia="Times New Roman" w:hAnsi="Arial" w:cs="Arial"/>
          <w:bCs/>
          <w:sz w:val="24"/>
          <w:szCs w:val="24"/>
          <w:lang w:eastAsia="zh-CN"/>
        </w:rPr>
        <w:t xml:space="preserve"> </w:t>
      </w:r>
      <w:r w:rsidR="00A1717C" w:rsidRPr="00FA54F2">
        <w:rPr>
          <w:rFonts w:ascii="Arial" w:eastAsia="Times New Roman" w:hAnsi="Arial" w:cs="Arial"/>
          <w:b/>
          <w:bCs/>
          <w:sz w:val="24"/>
          <w:szCs w:val="24"/>
          <w:lang w:eastAsia="zh-CN"/>
        </w:rPr>
        <w:t>01</w:t>
      </w:r>
      <w:r w:rsidR="00A1717C" w:rsidRPr="00FA54F2">
        <w:rPr>
          <w:rFonts w:ascii="Arial" w:eastAsia="Times New Roman" w:hAnsi="Arial" w:cs="Arial"/>
          <w:bCs/>
          <w:sz w:val="24"/>
          <w:szCs w:val="24"/>
          <w:lang w:eastAsia="zh-CN"/>
        </w:rPr>
        <w:t xml:space="preserve"> – 900 (novecentos) quilogramas de pão de sal tipo francês; </w:t>
      </w:r>
      <w:r w:rsidR="00A1717C" w:rsidRPr="00FA54F2">
        <w:rPr>
          <w:rFonts w:ascii="Arial" w:eastAsia="Times New Roman" w:hAnsi="Arial" w:cs="Arial"/>
          <w:b/>
          <w:bCs/>
          <w:sz w:val="24"/>
          <w:szCs w:val="24"/>
          <w:lang w:eastAsia="zh-CN"/>
        </w:rPr>
        <w:t>ITEM</w:t>
      </w:r>
      <w:r w:rsidR="00A1717C" w:rsidRPr="00FA54F2">
        <w:rPr>
          <w:rFonts w:ascii="Arial" w:eastAsia="Times New Roman" w:hAnsi="Arial" w:cs="Arial"/>
          <w:bCs/>
          <w:sz w:val="24"/>
          <w:szCs w:val="24"/>
          <w:lang w:eastAsia="zh-CN"/>
        </w:rPr>
        <w:t xml:space="preserve"> </w:t>
      </w:r>
      <w:r w:rsidR="00A1717C" w:rsidRPr="00FA54F2">
        <w:rPr>
          <w:rFonts w:ascii="Arial" w:eastAsia="Times New Roman" w:hAnsi="Arial" w:cs="Arial"/>
          <w:b/>
          <w:bCs/>
          <w:sz w:val="24"/>
          <w:szCs w:val="24"/>
          <w:lang w:eastAsia="zh-CN"/>
        </w:rPr>
        <w:t>02</w:t>
      </w:r>
      <w:r w:rsidR="00A1717C" w:rsidRPr="00FA54F2">
        <w:rPr>
          <w:rFonts w:ascii="Arial" w:eastAsia="Times New Roman" w:hAnsi="Arial" w:cs="Arial"/>
          <w:bCs/>
          <w:sz w:val="24"/>
          <w:szCs w:val="24"/>
          <w:lang w:eastAsia="zh-CN"/>
        </w:rPr>
        <w:t xml:space="preserve"> – 300 (trezentos) quilogramas de presunto, cozido, baixo teor de gordura (sem capa de gordura), fatiado; </w:t>
      </w:r>
      <w:r w:rsidR="00A1717C" w:rsidRPr="00FA54F2">
        <w:rPr>
          <w:rFonts w:ascii="Arial" w:eastAsia="Times New Roman" w:hAnsi="Arial" w:cs="Arial"/>
          <w:b/>
          <w:bCs/>
          <w:sz w:val="24"/>
          <w:szCs w:val="24"/>
          <w:lang w:eastAsia="zh-CN"/>
        </w:rPr>
        <w:t>ITEM</w:t>
      </w:r>
      <w:r w:rsidR="00A1717C" w:rsidRPr="00FA54F2">
        <w:rPr>
          <w:rFonts w:ascii="Arial" w:eastAsia="Times New Roman" w:hAnsi="Arial" w:cs="Arial"/>
          <w:bCs/>
          <w:sz w:val="24"/>
          <w:szCs w:val="24"/>
          <w:lang w:eastAsia="zh-CN"/>
        </w:rPr>
        <w:t xml:space="preserve"> </w:t>
      </w:r>
      <w:r w:rsidR="00A1717C" w:rsidRPr="00FA54F2">
        <w:rPr>
          <w:rFonts w:ascii="Arial" w:eastAsia="Times New Roman" w:hAnsi="Arial" w:cs="Arial"/>
          <w:b/>
          <w:bCs/>
          <w:sz w:val="24"/>
          <w:szCs w:val="24"/>
          <w:lang w:eastAsia="zh-CN"/>
        </w:rPr>
        <w:t>03</w:t>
      </w:r>
      <w:r w:rsidR="00A1717C" w:rsidRPr="00FA54F2">
        <w:rPr>
          <w:rFonts w:ascii="Arial" w:eastAsia="Times New Roman" w:hAnsi="Arial" w:cs="Arial"/>
          <w:bCs/>
          <w:sz w:val="24"/>
          <w:szCs w:val="24"/>
          <w:lang w:eastAsia="zh-CN"/>
        </w:rPr>
        <w:t xml:space="preserve"> – 350 (trezentos e cinquenta) quilogramas de queijo de leite de vaca pasteurizado, </w:t>
      </w:r>
      <w:r w:rsidR="00A1717C" w:rsidRPr="00FA54F2">
        <w:rPr>
          <w:rFonts w:ascii="Arial" w:eastAsia="Times New Roman" w:hAnsi="Arial" w:cs="Arial"/>
          <w:bCs/>
          <w:sz w:val="24"/>
          <w:szCs w:val="24"/>
          <w:lang w:eastAsia="zh-CN"/>
        </w:rPr>
        <w:lastRenderedPageBreak/>
        <w:t xml:space="preserve">tipo muçarela, fatiado; </w:t>
      </w:r>
      <w:r w:rsidR="00A1717C" w:rsidRPr="00FA54F2">
        <w:rPr>
          <w:rFonts w:ascii="Arial" w:eastAsia="Times New Roman" w:hAnsi="Arial" w:cs="Arial"/>
          <w:b/>
          <w:bCs/>
          <w:sz w:val="24"/>
          <w:szCs w:val="24"/>
          <w:lang w:eastAsia="zh-CN"/>
        </w:rPr>
        <w:t>ITEM</w:t>
      </w:r>
      <w:r w:rsidR="00A1717C" w:rsidRPr="00FA54F2">
        <w:rPr>
          <w:rFonts w:ascii="Arial" w:eastAsia="Times New Roman" w:hAnsi="Arial" w:cs="Arial"/>
          <w:bCs/>
          <w:sz w:val="24"/>
          <w:szCs w:val="24"/>
          <w:lang w:eastAsia="zh-CN"/>
        </w:rPr>
        <w:t xml:space="preserve"> </w:t>
      </w:r>
      <w:r w:rsidR="00A1717C" w:rsidRPr="00FA54F2">
        <w:rPr>
          <w:rFonts w:ascii="Arial" w:eastAsia="Times New Roman" w:hAnsi="Arial" w:cs="Arial"/>
          <w:b/>
          <w:bCs/>
          <w:sz w:val="24"/>
          <w:szCs w:val="24"/>
          <w:lang w:eastAsia="zh-CN"/>
        </w:rPr>
        <w:t>04</w:t>
      </w:r>
      <w:r w:rsidR="00A1717C" w:rsidRPr="00FA54F2">
        <w:rPr>
          <w:rFonts w:ascii="Arial" w:eastAsia="Times New Roman" w:hAnsi="Arial" w:cs="Arial"/>
          <w:bCs/>
          <w:sz w:val="24"/>
          <w:szCs w:val="24"/>
          <w:lang w:eastAsia="zh-CN"/>
        </w:rPr>
        <w:t xml:space="preserve"> – 300 (trezentos) quilogramas de mortadela defumada, sem pimenta; </w:t>
      </w:r>
      <w:r w:rsidR="00A1717C" w:rsidRPr="00FA54F2">
        <w:rPr>
          <w:rFonts w:ascii="Arial" w:eastAsia="Times New Roman" w:hAnsi="Arial" w:cs="Arial"/>
          <w:b/>
          <w:bCs/>
          <w:sz w:val="24"/>
          <w:szCs w:val="24"/>
          <w:lang w:eastAsia="zh-CN"/>
        </w:rPr>
        <w:t>ITEM</w:t>
      </w:r>
      <w:r w:rsidR="00A1717C" w:rsidRPr="00FA54F2">
        <w:rPr>
          <w:rFonts w:ascii="Arial" w:eastAsia="Times New Roman" w:hAnsi="Arial" w:cs="Arial"/>
          <w:bCs/>
          <w:sz w:val="24"/>
          <w:szCs w:val="24"/>
          <w:lang w:eastAsia="zh-CN"/>
        </w:rPr>
        <w:t xml:space="preserve"> </w:t>
      </w:r>
      <w:r w:rsidR="00A1717C" w:rsidRPr="00FA54F2">
        <w:rPr>
          <w:rFonts w:ascii="Arial" w:eastAsia="Times New Roman" w:hAnsi="Arial" w:cs="Arial"/>
          <w:b/>
          <w:bCs/>
          <w:sz w:val="24"/>
          <w:szCs w:val="24"/>
          <w:lang w:eastAsia="zh-CN"/>
        </w:rPr>
        <w:t>05</w:t>
      </w:r>
      <w:r w:rsidR="00A1717C" w:rsidRPr="00FA54F2">
        <w:rPr>
          <w:rFonts w:ascii="Arial" w:eastAsia="Times New Roman" w:hAnsi="Arial" w:cs="Arial"/>
          <w:bCs/>
          <w:sz w:val="24"/>
          <w:szCs w:val="24"/>
          <w:lang w:eastAsia="zh-CN"/>
        </w:rPr>
        <w:t xml:space="preserve"> – 200 (duzentos) potes com 500 gramas de margarina c/ manteiga.</w:t>
      </w:r>
    </w:p>
    <w:p w:rsidR="000418E3" w:rsidRPr="000418E3" w:rsidRDefault="000418E3"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694"/>
        <w:gridCol w:w="1465"/>
        <w:gridCol w:w="1805"/>
        <w:gridCol w:w="1158"/>
        <w:gridCol w:w="1402"/>
        <w:gridCol w:w="1500"/>
      </w:tblGrid>
      <w:tr w:rsidR="00A1717C" w:rsidRPr="0079156C" w:rsidTr="007A54FE">
        <w:trPr>
          <w:jc w:val="center"/>
        </w:trPr>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ITEM</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spacing w:after="0" w:line="240" w:lineRule="auto"/>
              <w:ind w:right="176"/>
              <w:jc w:val="center"/>
              <w:rPr>
                <w:rFonts w:ascii="Arial" w:eastAsia="Times New Roman" w:hAnsi="Arial" w:cs="Arial"/>
                <w:b/>
                <w:color w:val="000000"/>
              </w:rPr>
            </w:pPr>
            <w:r w:rsidRPr="0079156C">
              <w:rPr>
                <w:rFonts w:ascii="Arial" w:eastAsia="Times New Roman" w:hAnsi="Arial" w:cs="Arial"/>
                <w:b/>
                <w:color w:val="000000"/>
              </w:rPr>
              <w:t>DESCRIÇÃO DO PRODUTO</w:t>
            </w:r>
          </w:p>
        </w:tc>
        <w:tc>
          <w:tcPr>
            <w:tcW w:w="1465"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A1717C">
            <w:pPr>
              <w:pStyle w:val="Ttulo6"/>
              <w:framePr w:wrap="around"/>
              <w:ind w:right="0"/>
            </w:pPr>
            <w:r w:rsidRPr="0079156C">
              <w:t>UNIDADE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Default="00A1717C" w:rsidP="007A54FE">
            <w:pPr>
              <w:spacing w:after="0" w:line="240" w:lineRule="auto"/>
              <w:jc w:val="center"/>
              <w:rPr>
                <w:rFonts w:ascii="Arial" w:eastAsia="Times New Roman" w:hAnsi="Arial" w:cs="Arial"/>
                <w:b/>
                <w:color w:val="000000"/>
              </w:rPr>
            </w:pPr>
            <w:r>
              <w:rPr>
                <w:rFonts w:ascii="Arial" w:eastAsia="Times New Roman" w:hAnsi="Arial" w:cs="Arial"/>
                <w:b/>
                <w:color w:val="000000"/>
              </w:rPr>
              <w:t>QUANTIDADE</w:t>
            </w:r>
          </w:p>
          <w:p w:rsidR="00A1717C" w:rsidRPr="0079156C" w:rsidRDefault="004F5CD3" w:rsidP="007A54FE">
            <w:pPr>
              <w:spacing w:after="0" w:line="240" w:lineRule="auto"/>
              <w:jc w:val="center"/>
              <w:rPr>
                <w:rFonts w:ascii="Arial" w:eastAsia="Times New Roman" w:hAnsi="Arial" w:cs="Arial"/>
                <w:b/>
                <w:color w:val="000000"/>
              </w:rPr>
            </w:pPr>
            <w:r>
              <w:rPr>
                <w:rFonts w:ascii="Arial" w:eastAsia="Times New Roman" w:hAnsi="Arial" w:cs="Arial"/>
                <w:b/>
                <w:color w:val="000000"/>
              </w:rPr>
              <w:t>ESTIMADA</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GLOBAL</w:t>
            </w:r>
          </w:p>
          <w:p w:rsidR="00A1717C" w:rsidRPr="0079156C" w:rsidRDefault="00A1717C" w:rsidP="007A54FE">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ESTIMADO</w:t>
            </w:r>
          </w:p>
        </w:tc>
      </w:tr>
      <w:tr w:rsidR="00A1717C" w:rsidRPr="0079156C" w:rsidTr="007A54FE">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Pão de sal tipo francês.</w:t>
            </w:r>
          </w:p>
          <w:p w:rsidR="00A1717C" w:rsidRPr="001810D5" w:rsidRDefault="00A1717C" w:rsidP="007A54FE">
            <w:pPr>
              <w:spacing w:after="0" w:line="240" w:lineRule="auto"/>
              <w:jc w:val="both"/>
              <w:rPr>
                <w:rFonts w:ascii="Arial" w:eastAsia="Times New Roman" w:hAnsi="Arial" w:cs="Arial"/>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jc w:val="center"/>
              <w:rPr>
                <w:rFonts w:ascii="Arial" w:hAnsi="Arial" w:cs="Arial"/>
                <w:sz w:val="24"/>
                <w:szCs w:val="24"/>
              </w:rPr>
            </w:pPr>
            <w:r w:rsidRPr="001810D5">
              <w:rPr>
                <w:rFonts w:ascii="Arial" w:hAnsi="Arial" w:cs="Arial"/>
                <w:sz w:val="24"/>
                <w:szCs w:val="24"/>
              </w:rPr>
              <w:t>900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eastAsia="Times New Roman" w:hAnsi="Arial" w:cs="Arial"/>
                <w:color w:val="000000"/>
              </w:rPr>
            </w:pPr>
          </w:p>
        </w:tc>
      </w:tr>
      <w:tr w:rsidR="00A1717C" w:rsidRPr="0079156C" w:rsidTr="007A54FE">
        <w:trPr>
          <w:trHeight w:val="445"/>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Presunto, cozido, baixo teor de gordura (sem capa de gordura), fatiado.</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jc w:val="center"/>
              <w:rPr>
                <w:rFonts w:ascii="Arial" w:hAnsi="Arial" w:cs="Arial"/>
                <w:sz w:val="24"/>
                <w:szCs w:val="24"/>
              </w:rPr>
            </w:pPr>
            <w:r w:rsidRPr="001810D5">
              <w:rPr>
                <w:rFonts w:ascii="Arial" w:hAnsi="Arial" w:cs="Arial"/>
                <w:sz w:val="24"/>
                <w:szCs w:val="24"/>
              </w:rPr>
              <w:t>300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jc w:val="center"/>
              <w:rPr>
                <w:rFonts w:ascii="Arial" w:hAnsi="Arial" w:cs="Arial"/>
                <w:lang w:eastAsia="pt-BR"/>
              </w:rPr>
            </w:pPr>
          </w:p>
        </w:tc>
      </w:tr>
      <w:tr w:rsidR="00A1717C" w:rsidRPr="0079156C" w:rsidTr="007A54FE">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 xml:space="preserve">Queijo de leite de vaca pasteurizado, tipo </w:t>
            </w:r>
            <w:proofErr w:type="spellStart"/>
            <w:r w:rsidRPr="001810D5">
              <w:rPr>
                <w:rFonts w:ascii="Arial" w:eastAsia="Times New Roman" w:hAnsi="Arial" w:cs="Arial"/>
                <w:color w:val="000000"/>
                <w:sz w:val="24"/>
                <w:szCs w:val="24"/>
              </w:rPr>
              <w:t>mussarela</w:t>
            </w:r>
            <w:proofErr w:type="spellEnd"/>
            <w:r w:rsidRPr="001810D5">
              <w:rPr>
                <w:rFonts w:ascii="Arial" w:eastAsia="Times New Roman" w:hAnsi="Arial" w:cs="Arial"/>
                <w:color w:val="000000"/>
                <w:sz w:val="24"/>
                <w:szCs w:val="24"/>
              </w:rPr>
              <w:t>, fatiado.</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jc w:val="center"/>
              <w:rPr>
                <w:rFonts w:ascii="Arial" w:hAnsi="Arial" w:cs="Arial"/>
                <w:sz w:val="24"/>
                <w:szCs w:val="24"/>
              </w:rPr>
            </w:pPr>
            <w:r w:rsidRPr="001810D5">
              <w:rPr>
                <w:rFonts w:ascii="Arial" w:hAnsi="Arial" w:cs="Arial"/>
                <w:sz w:val="24"/>
                <w:szCs w:val="24"/>
              </w:rPr>
              <w:t>350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r>
      <w:tr w:rsidR="00A1717C" w:rsidRPr="0079156C" w:rsidTr="007A54FE">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Mortadela defumada, sem pimenta.</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Quilo</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jc w:val="center"/>
              <w:rPr>
                <w:rFonts w:ascii="Arial" w:hAnsi="Arial" w:cs="Arial"/>
                <w:sz w:val="24"/>
                <w:szCs w:val="24"/>
              </w:rPr>
            </w:pPr>
            <w:r w:rsidRPr="001810D5">
              <w:rPr>
                <w:rFonts w:ascii="Arial" w:hAnsi="Arial" w:cs="Arial"/>
                <w:sz w:val="24"/>
                <w:szCs w:val="24"/>
              </w:rPr>
              <w:t>300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r>
      <w:tr w:rsidR="00A1717C" w:rsidRPr="0079156C" w:rsidTr="007A54FE">
        <w:trPr>
          <w:trHeight w:val="411"/>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sz w:val="24"/>
                <w:szCs w:val="24"/>
              </w:rPr>
              <w:t>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both"/>
              <w:rPr>
                <w:rFonts w:ascii="Arial" w:eastAsia="Times New Roman" w:hAnsi="Arial" w:cs="Arial"/>
                <w:color w:val="000000"/>
                <w:sz w:val="24"/>
                <w:szCs w:val="24"/>
              </w:rPr>
            </w:pPr>
            <w:r w:rsidRPr="001810D5">
              <w:rPr>
                <w:rFonts w:ascii="Arial" w:eastAsia="Times New Roman" w:hAnsi="Arial" w:cs="Arial"/>
                <w:color w:val="000000"/>
                <w:sz w:val="24"/>
                <w:szCs w:val="24"/>
              </w:rPr>
              <w:t>Margarina c/ Manteiga</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spacing w:after="0" w:line="240" w:lineRule="auto"/>
              <w:jc w:val="center"/>
              <w:rPr>
                <w:rFonts w:ascii="Arial" w:eastAsia="Times New Roman" w:hAnsi="Arial" w:cs="Arial"/>
                <w:sz w:val="24"/>
                <w:szCs w:val="24"/>
              </w:rPr>
            </w:pPr>
            <w:r w:rsidRPr="001810D5">
              <w:rPr>
                <w:rFonts w:ascii="Arial" w:eastAsia="Times New Roman" w:hAnsi="Arial" w:cs="Arial"/>
                <w:color w:val="000000"/>
                <w:sz w:val="24"/>
                <w:szCs w:val="24"/>
              </w:rPr>
              <w:t>Pote com 500 gramas</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A1717C" w:rsidRPr="001810D5" w:rsidRDefault="00A1717C" w:rsidP="007A54FE">
            <w:pPr>
              <w:jc w:val="center"/>
              <w:rPr>
                <w:rFonts w:ascii="Arial" w:hAnsi="Arial" w:cs="Arial"/>
                <w:sz w:val="24"/>
                <w:szCs w:val="24"/>
              </w:rPr>
            </w:pPr>
            <w:r w:rsidRPr="001810D5">
              <w:rPr>
                <w:rFonts w:ascii="Arial" w:hAnsi="Arial" w:cs="Arial"/>
                <w:sz w:val="24"/>
                <w:szCs w:val="24"/>
              </w:rPr>
              <w:t>200</w:t>
            </w:r>
          </w:p>
        </w:tc>
        <w:tc>
          <w:tcPr>
            <w:tcW w:w="1158"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rsidR="00A1717C" w:rsidRPr="0079156C" w:rsidRDefault="00A1717C" w:rsidP="007A54FE">
            <w:pPr>
              <w:spacing w:after="0" w:line="240" w:lineRule="auto"/>
              <w:ind w:left="-56" w:right="-108"/>
              <w:jc w:val="center"/>
              <w:rPr>
                <w:rFonts w:ascii="Arial" w:eastAsia="Times New Roman" w:hAnsi="Arial" w:cs="Arial"/>
                <w:color w:val="000000"/>
              </w:rPr>
            </w:pPr>
          </w:p>
        </w:tc>
      </w:tr>
    </w:tbl>
    <w:p w:rsidR="00102CCB" w:rsidRDefault="00102CCB" w:rsidP="009B492C">
      <w:pPr>
        <w:spacing w:after="0" w:line="240" w:lineRule="auto"/>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lastRenderedPageBreak/>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9A72D8">
        <w:rPr>
          <w:rFonts w:ascii="Arial" w:eastAsia="Times New Roman" w:hAnsi="Arial" w:cs="Arial"/>
          <w:color w:val="000000" w:themeColor="text1"/>
          <w:sz w:val="24"/>
          <w:szCs w:val="24"/>
          <w:lang w:eastAsia="zh-CN"/>
        </w:rPr>
        <w:t>IP</w:t>
      </w:r>
      <w:r w:rsidR="009A72D8" w:rsidRPr="007E69B5">
        <w:rPr>
          <w:rFonts w:ascii="Arial" w:eastAsia="Times New Roman" w:hAnsi="Arial" w:cs="Arial"/>
          <w:color w:val="000000" w:themeColor="text1"/>
          <w:sz w:val="24"/>
          <w:szCs w:val="24"/>
          <w:lang w:eastAsia="zh-CN"/>
        </w:rPr>
        <w:t>C</w:t>
      </w:r>
      <w:r w:rsidR="009A72D8">
        <w:rPr>
          <w:rFonts w:ascii="Arial" w:eastAsia="Times New Roman" w:hAnsi="Arial" w:cs="Arial"/>
          <w:color w:val="000000" w:themeColor="text1"/>
          <w:sz w:val="24"/>
          <w:szCs w:val="24"/>
          <w:lang w:eastAsia="zh-CN"/>
        </w:rPr>
        <w:t>A</w:t>
      </w:r>
      <w:r w:rsidR="009A72D8" w:rsidRPr="007E69B5">
        <w:rPr>
          <w:rFonts w:ascii="Arial" w:hAnsi="Arial" w:cs="Arial"/>
          <w:color w:val="000000" w:themeColor="text1"/>
          <w:sz w:val="24"/>
          <w:szCs w:val="24"/>
          <w:shd w:val="clear" w:color="auto" w:fill="FFFFFF"/>
        </w:rPr>
        <w:t xml:space="preserve"> (Índice </w:t>
      </w:r>
      <w:r w:rsidR="009A72D8">
        <w:rPr>
          <w:rFonts w:ascii="Arial" w:hAnsi="Arial" w:cs="Arial"/>
          <w:color w:val="000000" w:themeColor="text1"/>
          <w:sz w:val="24"/>
          <w:szCs w:val="24"/>
          <w:shd w:val="clear" w:color="auto" w:fill="FFFFFF"/>
        </w:rPr>
        <w:t>de</w:t>
      </w:r>
      <w:r w:rsidR="009A72D8" w:rsidRPr="007E69B5">
        <w:rPr>
          <w:rFonts w:ascii="Arial" w:hAnsi="Arial" w:cs="Arial"/>
          <w:color w:val="000000" w:themeColor="text1"/>
          <w:sz w:val="24"/>
          <w:szCs w:val="24"/>
          <w:shd w:val="clear" w:color="auto" w:fill="FFFFFF"/>
        </w:rPr>
        <w:t xml:space="preserve"> Preços ao Consumidor</w:t>
      </w:r>
      <w:r w:rsidR="009A72D8">
        <w:rPr>
          <w:rFonts w:ascii="Arial" w:hAnsi="Arial" w:cs="Arial"/>
          <w:color w:val="000000" w:themeColor="text1"/>
          <w:sz w:val="24"/>
          <w:szCs w:val="24"/>
          <w:shd w:val="clear" w:color="auto" w:fill="FFFFFF"/>
        </w:rPr>
        <w:t xml:space="preserve"> Amplo</w:t>
      </w:r>
      <w:r w:rsidR="009A72D8" w:rsidRPr="007E69B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w:t>
      </w:r>
      <w:r w:rsidRPr="00297A3C">
        <w:rPr>
          <w:rFonts w:ascii="Arial" w:eastAsia="Times New Roman" w:hAnsi="Arial" w:cs="Arial"/>
          <w:color w:val="000000" w:themeColor="text1"/>
          <w:sz w:val="24"/>
          <w:szCs w:val="24"/>
          <w:lang w:eastAsia="pt-BR"/>
        </w:rPr>
        <w:lastRenderedPageBreak/>
        <w:t>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9A72D8">
        <w:rPr>
          <w:rFonts w:ascii="Arial" w:eastAsia="Times New Roman" w:hAnsi="Arial" w:cs="Arial"/>
          <w:color w:val="000000" w:themeColor="text1"/>
          <w:sz w:val="24"/>
          <w:szCs w:val="24"/>
          <w:lang w:eastAsia="zh-CN"/>
        </w:rPr>
        <w:t>IP</w:t>
      </w:r>
      <w:r w:rsidR="009A72D8" w:rsidRPr="007E69B5">
        <w:rPr>
          <w:rFonts w:ascii="Arial" w:eastAsia="Times New Roman" w:hAnsi="Arial" w:cs="Arial"/>
          <w:color w:val="000000" w:themeColor="text1"/>
          <w:sz w:val="24"/>
          <w:szCs w:val="24"/>
          <w:lang w:eastAsia="zh-CN"/>
        </w:rPr>
        <w:t>C</w:t>
      </w:r>
      <w:r w:rsidR="009A72D8">
        <w:rPr>
          <w:rFonts w:ascii="Arial" w:eastAsia="Times New Roman" w:hAnsi="Arial" w:cs="Arial"/>
          <w:color w:val="000000" w:themeColor="text1"/>
          <w:sz w:val="24"/>
          <w:szCs w:val="24"/>
          <w:lang w:eastAsia="zh-CN"/>
        </w:rPr>
        <w:t>A</w:t>
      </w:r>
      <w:r w:rsidR="009A72D8" w:rsidRPr="007E69B5">
        <w:rPr>
          <w:rFonts w:ascii="Arial" w:hAnsi="Arial" w:cs="Arial"/>
          <w:color w:val="000000" w:themeColor="text1"/>
          <w:sz w:val="24"/>
          <w:szCs w:val="24"/>
          <w:shd w:val="clear" w:color="auto" w:fill="FFFFFF"/>
        </w:rPr>
        <w:t xml:space="preserve"> (Índice </w:t>
      </w:r>
      <w:r w:rsidR="009A72D8">
        <w:rPr>
          <w:rFonts w:ascii="Arial" w:hAnsi="Arial" w:cs="Arial"/>
          <w:color w:val="000000" w:themeColor="text1"/>
          <w:sz w:val="24"/>
          <w:szCs w:val="24"/>
          <w:shd w:val="clear" w:color="auto" w:fill="FFFFFF"/>
        </w:rPr>
        <w:t>de</w:t>
      </w:r>
      <w:r w:rsidR="009A72D8" w:rsidRPr="007E69B5">
        <w:rPr>
          <w:rFonts w:ascii="Arial" w:hAnsi="Arial" w:cs="Arial"/>
          <w:color w:val="000000" w:themeColor="text1"/>
          <w:sz w:val="24"/>
          <w:szCs w:val="24"/>
          <w:shd w:val="clear" w:color="auto" w:fill="FFFFFF"/>
        </w:rPr>
        <w:t xml:space="preserve"> Preços ao Consumidor</w:t>
      </w:r>
      <w:r w:rsidR="009A72D8">
        <w:rPr>
          <w:rFonts w:ascii="Arial" w:hAnsi="Arial" w:cs="Arial"/>
          <w:color w:val="000000" w:themeColor="text1"/>
          <w:sz w:val="24"/>
          <w:szCs w:val="24"/>
          <w:shd w:val="clear" w:color="auto" w:fill="FFFFFF"/>
        </w:rPr>
        <w:t xml:space="preserve"> Amplo</w:t>
      </w:r>
      <w:r w:rsidR="009A72D8" w:rsidRPr="007E69B5">
        <w:rPr>
          <w:rFonts w:ascii="Arial" w:hAnsi="Arial" w:cs="Arial"/>
          <w:color w:val="000000" w:themeColor="text1"/>
          <w:sz w:val="24"/>
          <w:szCs w:val="24"/>
          <w:shd w:val="clear" w:color="auto" w:fill="FFFFFF"/>
        </w:rPr>
        <w:t>)</w:t>
      </w:r>
      <w:r w:rsidR="000C507B" w:rsidRPr="008D6DCC">
        <w:rPr>
          <w:rFonts w:ascii="Arial" w:hAnsi="Arial" w:cs="Arial"/>
          <w:color w:val="000000"/>
          <w:sz w:val="24"/>
          <w:szCs w:val="24"/>
        </w:rPr>
        <w:t>, ou qualquer outro índice oficial que vier a substituí-lo.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9B492C" w:rsidRDefault="009B492C" w:rsidP="009B492C">
      <w:pPr>
        <w:spacing w:after="0" w:line="240" w:lineRule="auto"/>
        <w:jc w:val="both"/>
        <w:rPr>
          <w:rFonts w:ascii="Arial" w:hAnsi="Arial" w:cs="Arial"/>
          <w:b/>
          <w:color w:val="000000"/>
          <w:sz w:val="24"/>
          <w:szCs w:val="24"/>
        </w:rPr>
      </w:pPr>
    </w:p>
    <w:p w:rsidR="004F5CD3" w:rsidRDefault="004F5CD3" w:rsidP="009B492C">
      <w:pPr>
        <w:spacing w:after="0" w:line="240" w:lineRule="auto"/>
        <w:jc w:val="both"/>
        <w:rPr>
          <w:rFonts w:ascii="Arial" w:hAnsi="Arial" w:cs="Arial"/>
          <w:b/>
          <w:color w:val="000000"/>
          <w:sz w:val="24"/>
          <w:szCs w:val="24"/>
        </w:rPr>
      </w:pPr>
    </w:p>
    <w:p w:rsidR="004F5CD3" w:rsidRDefault="004F5CD3"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4F5CD3">
        <w:rPr>
          <w:rFonts w:ascii="Arial" w:hAnsi="Arial" w:cs="Arial"/>
          <w:color w:val="000000"/>
          <w:sz w:val="24"/>
          <w:szCs w:val="24"/>
        </w:rPr>
        <w:t>3.3.90.30 – Material de consumo</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0212D6" w:rsidRDefault="000212D6"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até 30(trinta) dias, multa de 1%(um por cento) sobre o valor global do </w:t>
      </w:r>
      <w:r w:rsidRPr="000212D6">
        <w:rPr>
          <w:rFonts w:ascii="Arial" w:eastAsia="Times New Roman" w:hAnsi="Arial" w:cs="Arial"/>
          <w:sz w:val="24"/>
          <w:szCs w:val="24"/>
          <w:lang w:eastAsia="zh-CN"/>
        </w:rPr>
        <w:lastRenderedPageBreak/>
        <w:t>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w:t>
      </w:r>
      <w:r w:rsidRPr="00730DC8">
        <w:rPr>
          <w:rFonts w:ascii="Arial" w:eastAsia="Times New Roman" w:hAnsi="Arial" w:cs="Arial"/>
          <w:color w:val="000000"/>
          <w:sz w:val="24"/>
          <w:szCs w:val="24"/>
          <w:lang w:eastAsia="pt-BR"/>
        </w:rPr>
        <w:lastRenderedPageBreak/>
        <w:t>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9B492C" w:rsidRDefault="009B492C" w:rsidP="009B492C">
      <w:pPr>
        <w:spacing w:after="0" w:line="240" w:lineRule="auto"/>
        <w:jc w:val="both"/>
        <w:rPr>
          <w:rFonts w:ascii="Arial" w:hAnsi="Arial" w:cs="Arial"/>
          <w:b/>
          <w:color w:val="000000"/>
          <w:sz w:val="24"/>
          <w:szCs w:val="24"/>
        </w:rPr>
      </w:pPr>
    </w:p>
    <w:p w:rsidR="004F5CD3" w:rsidRDefault="004F5CD3"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DD6C60" w:rsidRDefault="00DD6C60"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053221" w:rsidRPr="004373D2" w:rsidRDefault="00053221" w:rsidP="00053221">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053221" w:rsidRPr="00E15E7B" w:rsidRDefault="00053221" w:rsidP="00053221">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053221" w:rsidRPr="00E15E7B" w:rsidRDefault="00053221" w:rsidP="00053221">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lastRenderedPageBreak/>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 xml:space="preserve">Quaisquer tributos ou encargos legais criados, alterados ou extintos, bem como a superveniência de disposições legais, quando ocorridas após a data da apresentação da proposta, de comprovada repercussão nos preços </w:t>
      </w:r>
      <w:r w:rsidRPr="00A07FF4">
        <w:rPr>
          <w:rFonts w:ascii="Arial" w:eastAsia="Times New Roman" w:hAnsi="Arial" w:cs="Arial"/>
          <w:color w:val="000000"/>
          <w:sz w:val="24"/>
          <w:szCs w:val="24"/>
          <w:lang w:eastAsia="pt-BR"/>
        </w:rPr>
        <w:lastRenderedPageBreak/>
        <w:t>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4F5CD3" w:rsidRDefault="004F5CD3"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rsidR="009B492C" w:rsidRPr="002E6ABF" w:rsidRDefault="009B492C" w:rsidP="009B492C">
      <w:pPr>
        <w:spacing w:after="0" w:line="240" w:lineRule="auto"/>
        <w:jc w:val="center"/>
        <w:rPr>
          <w:rFonts w:ascii="Arial" w:hAnsi="Arial" w:cs="Arial"/>
          <w:i/>
          <w:sz w:val="24"/>
          <w:szCs w:val="24"/>
        </w:rPr>
      </w:pP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023"/>
        <w:gridCol w:w="1150"/>
        <w:gridCol w:w="1549"/>
        <w:gridCol w:w="1483"/>
        <w:gridCol w:w="1659"/>
      </w:tblGrid>
      <w:tr w:rsidR="004F5CD3" w:rsidRPr="00B67512" w:rsidTr="004F5CD3">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ITEM</w:t>
            </w:r>
          </w:p>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5CD3" w:rsidRPr="00B67512" w:rsidRDefault="004F5CD3" w:rsidP="007A54FE">
            <w:pPr>
              <w:spacing w:after="0" w:line="240" w:lineRule="auto"/>
              <w:ind w:right="176"/>
              <w:jc w:val="center"/>
              <w:rPr>
                <w:rFonts w:ascii="Arial" w:eastAsia="Times New Roman" w:hAnsi="Arial" w:cs="Arial"/>
                <w:b/>
                <w:color w:val="000000"/>
              </w:rPr>
            </w:pPr>
            <w:r w:rsidRPr="00B67512">
              <w:rPr>
                <w:rFonts w:ascii="Arial" w:eastAsia="Times New Roman" w:hAnsi="Arial" w:cs="Arial"/>
                <w:b/>
                <w:color w:val="000000"/>
              </w:rPr>
              <w:t>DESCRIÇÃO DO PRODUTO</w:t>
            </w:r>
          </w:p>
        </w:tc>
        <w:tc>
          <w:tcPr>
            <w:tcW w:w="1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5CD3" w:rsidRPr="00B67512" w:rsidRDefault="004F5CD3" w:rsidP="007A54FE">
            <w:pPr>
              <w:spacing w:after="0" w:line="240" w:lineRule="auto"/>
              <w:ind w:right="176"/>
              <w:jc w:val="center"/>
              <w:rPr>
                <w:rFonts w:ascii="Arial" w:eastAsia="Times New Roman" w:hAnsi="Arial" w:cs="Arial"/>
                <w:b/>
                <w:color w:val="000000"/>
              </w:rPr>
            </w:pPr>
            <w:r w:rsidRPr="00B67512">
              <w:rPr>
                <w:rFonts w:ascii="Arial" w:eastAsia="Times New Roman" w:hAnsi="Arial" w:cs="Arial"/>
                <w:b/>
                <w:color w:val="000000"/>
              </w:rPr>
              <w:t>UNID.</w:t>
            </w:r>
          </w:p>
        </w:tc>
        <w:tc>
          <w:tcPr>
            <w:tcW w:w="1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QUANT.</w:t>
            </w:r>
          </w:p>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ESTIMADA/</w:t>
            </w:r>
          </w:p>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CONSUMO</w:t>
            </w:r>
          </w:p>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 xml:space="preserve">ANUAL </w:t>
            </w:r>
            <w:r w:rsidRPr="00B67512">
              <w:rPr>
                <w:rFonts w:ascii="Arial" w:eastAsia="Times New Roman" w:hAnsi="Arial" w:cs="Arial"/>
                <w:b/>
                <w:color w:val="000000"/>
                <w:u w:val="single"/>
              </w:rPr>
              <w:t>2021</w:t>
            </w:r>
          </w:p>
        </w:tc>
        <w:tc>
          <w:tcPr>
            <w:tcW w:w="1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UNITÁRIO</w:t>
            </w:r>
          </w:p>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GLOBAL</w:t>
            </w:r>
          </w:p>
          <w:p w:rsidR="004F5CD3" w:rsidRPr="00B67512" w:rsidRDefault="004F5CD3" w:rsidP="007A54FE">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r>
      <w:tr w:rsidR="004F5CD3" w:rsidRPr="00B67512" w:rsidTr="004F5CD3">
        <w:trPr>
          <w:jc w:val="center"/>
        </w:trPr>
        <w:tc>
          <w:tcPr>
            <w:tcW w:w="864"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center"/>
              <w:rPr>
                <w:rFonts w:ascii="Arial" w:eastAsia="Times New Roman" w:hAnsi="Arial" w:cs="Arial"/>
              </w:rPr>
            </w:pPr>
            <w:r w:rsidRPr="00B67512">
              <w:rPr>
                <w:rFonts w:ascii="Arial" w:eastAsia="Times New Roman" w:hAnsi="Arial" w:cs="Arial"/>
              </w:rPr>
              <w:t>01</w:t>
            </w:r>
          </w:p>
        </w:tc>
        <w:tc>
          <w:tcPr>
            <w:tcW w:w="2023"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both"/>
              <w:rPr>
                <w:rFonts w:ascii="Arial" w:eastAsia="Times New Roman" w:hAnsi="Arial" w:cs="Arial"/>
                <w:color w:val="000000"/>
              </w:rPr>
            </w:pPr>
            <w:r w:rsidRPr="00B67512">
              <w:rPr>
                <w:rFonts w:ascii="Arial" w:eastAsia="Times New Roman" w:hAnsi="Arial" w:cs="Arial"/>
                <w:color w:val="000000"/>
              </w:rPr>
              <w:t>Pão de sal tipo francês.</w:t>
            </w:r>
          </w:p>
          <w:p w:rsidR="004F5CD3" w:rsidRPr="00B67512" w:rsidRDefault="004F5CD3" w:rsidP="007A54FE">
            <w:pPr>
              <w:spacing w:after="0" w:line="240" w:lineRule="auto"/>
              <w:jc w:val="both"/>
              <w:rPr>
                <w:rFonts w:ascii="Arial" w:eastAsia="Times New Roman" w:hAnsi="Arial" w:cs="Arial"/>
              </w:rPr>
            </w:pPr>
          </w:p>
        </w:tc>
        <w:tc>
          <w:tcPr>
            <w:tcW w:w="1150"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jc w:val="center"/>
              <w:rPr>
                <w:rFonts w:ascii="Arial" w:hAnsi="Arial" w:cs="Arial"/>
              </w:rPr>
            </w:pPr>
            <w:r w:rsidRPr="00B67512">
              <w:rPr>
                <w:rFonts w:ascii="Arial" w:hAnsi="Arial" w:cs="Arial"/>
              </w:rPr>
              <w:t>900</w:t>
            </w:r>
          </w:p>
        </w:tc>
        <w:tc>
          <w:tcPr>
            <w:tcW w:w="1483"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jc w:val="center"/>
              <w:rPr>
                <w:rFonts w:ascii="Arial" w:hAnsi="Arial" w:cs="Arial"/>
                <w:bCs/>
                <w:color w:val="000000"/>
              </w:rPr>
            </w:pPr>
            <w:r w:rsidRPr="00B67512">
              <w:rPr>
                <w:rFonts w:ascii="Arial" w:hAnsi="Arial" w:cs="Arial"/>
                <w:bCs/>
                <w:color w:val="000000"/>
              </w:rPr>
              <w:t>R$ 9,96</w:t>
            </w:r>
          </w:p>
        </w:tc>
        <w:tc>
          <w:tcPr>
            <w:tcW w:w="1659"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jc w:val="center"/>
              <w:rPr>
                <w:rFonts w:ascii="Arial" w:hAnsi="Arial" w:cs="Arial"/>
                <w:color w:val="000000"/>
              </w:rPr>
            </w:pPr>
            <w:r w:rsidRPr="00B67512">
              <w:rPr>
                <w:rFonts w:ascii="Arial" w:hAnsi="Arial" w:cs="Arial"/>
                <w:color w:val="000000"/>
              </w:rPr>
              <w:t>R$ 8.964,00</w:t>
            </w:r>
          </w:p>
        </w:tc>
      </w:tr>
      <w:tr w:rsidR="004F5CD3" w:rsidRPr="00B67512" w:rsidTr="004F5CD3">
        <w:trPr>
          <w:trHeight w:val="445"/>
          <w:jc w:val="center"/>
        </w:trPr>
        <w:tc>
          <w:tcPr>
            <w:tcW w:w="864"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center"/>
              <w:rPr>
                <w:rFonts w:ascii="Arial" w:eastAsia="Times New Roman" w:hAnsi="Arial" w:cs="Arial"/>
              </w:rPr>
            </w:pPr>
            <w:r w:rsidRPr="00B67512">
              <w:rPr>
                <w:rFonts w:ascii="Arial" w:eastAsia="Times New Roman" w:hAnsi="Arial" w:cs="Arial"/>
              </w:rPr>
              <w:t>02</w:t>
            </w:r>
          </w:p>
        </w:tc>
        <w:tc>
          <w:tcPr>
            <w:tcW w:w="2023"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both"/>
              <w:rPr>
                <w:rFonts w:ascii="Arial" w:eastAsia="Times New Roman" w:hAnsi="Arial" w:cs="Arial"/>
                <w:color w:val="000000"/>
              </w:rPr>
            </w:pPr>
            <w:r w:rsidRPr="00B67512">
              <w:rPr>
                <w:rFonts w:ascii="Arial" w:eastAsia="Times New Roman" w:hAnsi="Arial" w:cs="Arial"/>
                <w:color w:val="000000"/>
              </w:rPr>
              <w:t>Presunto, cozido, baixo teor de gordura (sem capa de gordura), fatiado.</w:t>
            </w:r>
          </w:p>
        </w:tc>
        <w:tc>
          <w:tcPr>
            <w:tcW w:w="1150"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jc w:val="center"/>
              <w:rPr>
                <w:rFonts w:ascii="Arial" w:hAnsi="Arial" w:cs="Arial"/>
              </w:rPr>
            </w:pPr>
            <w:r w:rsidRPr="00B67512">
              <w:rPr>
                <w:rFonts w:ascii="Arial" w:hAnsi="Arial" w:cs="Arial"/>
              </w:rPr>
              <w:t>300</w:t>
            </w:r>
          </w:p>
        </w:tc>
        <w:tc>
          <w:tcPr>
            <w:tcW w:w="1483"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jc w:val="center"/>
              <w:rPr>
                <w:rFonts w:ascii="Arial" w:hAnsi="Arial" w:cs="Arial"/>
                <w:bCs/>
                <w:color w:val="000000"/>
              </w:rPr>
            </w:pPr>
            <w:r w:rsidRPr="00B67512">
              <w:rPr>
                <w:rFonts w:ascii="Arial" w:hAnsi="Arial" w:cs="Arial"/>
                <w:bCs/>
                <w:color w:val="000000"/>
              </w:rPr>
              <w:t>R$ 29,12</w:t>
            </w:r>
          </w:p>
        </w:tc>
        <w:tc>
          <w:tcPr>
            <w:tcW w:w="1659"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jc w:val="center"/>
              <w:rPr>
                <w:rFonts w:ascii="Arial" w:hAnsi="Arial" w:cs="Arial"/>
                <w:color w:val="000000"/>
              </w:rPr>
            </w:pPr>
            <w:r w:rsidRPr="00B67512">
              <w:rPr>
                <w:rFonts w:ascii="Arial" w:hAnsi="Arial" w:cs="Arial"/>
                <w:color w:val="000000"/>
              </w:rPr>
              <w:t>R$ 8.736,00</w:t>
            </w:r>
          </w:p>
        </w:tc>
      </w:tr>
      <w:tr w:rsidR="004F5CD3" w:rsidRPr="00B67512" w:rsidTr="004F5CD3">
        <w:trPr>
          <w:trHeight w:val="411"/>
          <w:jc w:val="center"/>
        </w:trPr>
        <w:tc>
          <w:tcPr>
            <w:tcW w:w="864"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center"/>
              <w:rPr>
                <w:rFonts w:ascii="Arial" w:eastAsia="Times New Roman" w:hAnsi="Arial" w:cs="Arial"/>
              </w:rPr>
            </w:pPr>
            <w:r w:rsidRPr="00B67512">
              <w:rPr>
                <w:rFonts w:ascii="Arial" w:eastAsia="Times New Roman" w:hAnsi="Arial" w:cs="Arial"/>
              </w:rPr>
              <w:t>03</w:t>
            </w:r>
          </w:p>
        </w:tc>
        <w:tc>
          <w:tcPr>
            <w:tcW w:w="2023"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both"/>
              <w:rPr>
                <w:rFonts w:ascii="Arial" w:eastAsia="Times New Roman" w:hAnsi="Arial" w:cs="Arial"/>
                <w:color w:val="000000"/>
              </w:rPr>
            </w:pPr>
            <w:r w:rsidRPr="00B67512">
              <w:rPr>
                <w:rFonts w:ascii="Arial" w:eastAsia="Times New Roman" w:hAnsi="Arial" w:cs="Arial"/>
                <w:color w:val="000000"/>
              </w:rPr>
              <w:t>Queijo de leite de vaca pasteurizado, tipo muçarela, fatiado.</w:t>
            </w:r>
          </w:p>
        </w:tc>
        <w:tc>
          <w:tcPr>
            <w:tcW w:w="1150"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jc w:val="center"/>
              <w:rPr>
                <w:rFonts w:ascii="Arial" w:hAnsi="Arial" w:cs="Arial"/>
              </w:rPr>
            </w:pPr>
            <w:r w:rsidRPr="00B67512">
              <w:rPr>
                <w:rFonts w:ascii="Arial" w:hAnsi="Arial" w:cs="Arial"/>
              </w:rPr>
              <w:t>350</w:t>
            </w:r>
          </w:p>
        </w:tc>
        <w:tc>
          <w:tcPr>
            <w:tcW w:w="1483"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jc w:val="center"/>
              <w:rPr>
                <w:rFonts w:ascii="Arial" w:hAnsi="Arial" w:cs="Arial"/>
                <w:bCs/>
                <w:color w:val="000000"/>
              </w:rPr>
            </w:pPr>
            <w:r w:rsidRPr="00B67512">
              <w:rPr>
                <w:rFonts w:ascii="Arial" w:hAnsi="Arial" w:cs="Arial"/>
                <w:bCs/>
                <w:color w:val="000000"/>
              </w:rPr>
              <w:t>R$ 40,40</w:t>
            </w:r>
          </w:p>
        </w:tc>
        <w:tc>
          <w:tcPr>
            <w:tcW w:w="1659"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jc w:val="center"/>
              <w:rPr>
                <w:rFonts w:ascii="Arial" w:hAnsi="Arial" w:cs="Arial"/>
                <w:color w:val="000000"/>
              </w:rPr>
            </w:pPr>
            <w:r w:rsidRPr="00B67512">
              <w:rPr>
                <w:rFonts w:ascii="Arial" w:hAnsi="Arial" w:cs="Arial"/>
                <w:color w:val="000000"/>
              </w:rPr>
              <w:t>R$ 14.140,00</w:t>
            </w:r>
          </w:p>
        </w:tc>
      </w:tr>
      <w:tr w:rsidR="004F5CD3" w:rsidRPr="00B67512" w:rsidTr="004F5CD3">
        <w:trPr>
          <w:jc w:val="center"/>
        </w:trPr>
        <w:tc>
          <w:tcPr>
            <w:tcW w:w="864"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center"/>
              <w:rPr>
                <w:rFonts w:ascii="Arial" w:eastAsia="Times New Roman" w:hAnsi="Arial" w:cs="Arial"/>
              </w:rPr>
            </w:pPr>
            <w:r w:rsidRPr="00B67512">
              <w:rPr>
                <w:rFonts w:ascii="Arial" w:eastAsia="Times New Roman" w:hAnsi="Arial" w:cs="Arial"/>
              </w:rPr>
              <w:t>04</w:t>
            </w:r>
          </w:p>
        </w:tc>
        <w:tc>
          <w:tcPr>
            <w:tcW w:w="2023"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both"/>
              <w:rPr>
                <w:rFonts w:ascii="Arial" w:eastAsia="Times New Roman" w:hAnsi="Arial" w:cs="Arial"/>
                <w:color w:val="000000"/>
              </w:rPr>
            </w:pPr>
            <w:r w:rsidRPr="00B67512">
              <w:rPr>
                <w:rFonts w:ascii="Arial" w:eastAsia="Times New Roman" w:hAnsi="Arial" w:cs="Arial"/>
                <w:color w:val="000000"/>
              </w:rPr>
              <w:t>Mortadela defumada, sem pimenta.</w:t>
            </w:r>
          </w:p>
        </w:tc>
        <w:tc>
          <w:tcPr>
            <w:tcW w:w="1150"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spacing w:after="0" w:line="240" w:lineRule="auto"/>
              <w:jc w:val="center"/>
              <w:rPr>
                <w:rFonts w:ascii="Arial" w:eastAsia="Times New Roman" w:hAnsi="Arial" w:cs="Arial"/>
              </w:rPr>
            </w:pPr>
            <w:r w:rsidRPr="00B67512">
              <w:rPr>
                <w:rFonts w:ascii="Arial" w:eastAsia="Times New Roman" w:hAnsi="Arial" w:cs="Arial"/>
              </w:rPr>
              <w:t>Quilo</w:t>
            </w:r>
          </w:p>
        </w:tc>
        <w:tc>
          <w:tcPr>
            <w:tcW w:w="1549"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jc w:val="center"/>
              <w:rPr>
                <w:rFonts w:ascii="Arial" w:hAnsi="Arial" w:cs="Arial"/>
              </w:rPr>
            </w:pPr>
            <w:r w:rsidRPr="00B67512">
              <w:rPr>
                <w:rFonts w:ascii="Arial" w:hAnsi="Arial" w:cs="Arial"/>
              </w:rPr>
              <w:t>300</w:t>
            </w:r>
          </w:p>
        </w:tc>
        <w:tc>
          <w:tcPr>
            <w:tcW w:w="1483"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jc w:val="center"/>
              <w:rPr>
                <w:rFonts w:ascii="Arial" w:hAnsi="Arial" w:cs="Arial"/>
                <w:bCs/>
                <w:color w:val="000000"/>
              </w:rPr>
            </w:pPr>
            <w:r w:rsidRPr="00B67512">
              <w:rPr>
                <w:rFonts w:ascii="Arial" w:hAnsi="Arial" w:cs="Arial"/>
                <w:bCs/>
                <w:color w:val="000000"/>
              </w:rPr>
              <w:t>R$ 27,90</w:t>
            </w:r>
          </w:p>
        </w:tc>
        <w:tc>
          <w:tcPr>
            <w:tcW w:w="1659"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jc w:val="center"/>
              <w:rPr>
                <w:rFonts w:ascii="Arial" w:hAnsi="Arial" w:cs="Arial"/>
                <w:color w:val="000000"/>
              </w:rPr>
            </w:pPr>
            <w:r w:rsidRPr="00B67512">
              <w:rPr>
                <w:rFonts w:ascii="Arial" w:hAnsi="Arial" w:cs="Arial"/>
                <w:color w:val="000000"/>
              </w:rPr>
              <w:t>R$ 8.370,00</w:t>
            </w:r>
          </w:p>
        </w:tc>
      </w:tr>
      <w:tr w:rsidR="004F5CD3" w:rsidRPr="00B67512" w:rsidTr="004F5CD3">
        <w:trPr>
          <w:jc w:val="center"/>
        </w:trPr>
        <w:tc>
          <w:tcPr>
            <w:tcW w:w="864"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center"/>
              <w:rPr>
                <w:rFonts w:ascii="Arial" w:eastAsia="Times New Roman" w:hAnsi="Arial" w:cs="Arial"/>
              </w:rPr>
            </w:pPr>
            <w:r w:rsidRPr="00B67512">
              <w:rPr>
                <w:rFonts w:ascii="Arial" w:eastAsia="Times New Roman" w:hAnsi="Arial" w:cs="Arial"/>
              </w:rPr>
              <w:t>05</w:t>
            </w:r>
          </w:p>
        </w:tc>
        <w:tc>
          <w:tcPr>
            <w:tcW w:w="2023"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both"/>
              <w:rPr>
                <w:rFonts w:ascii="Arial" w:eastAsia="Times New Roman" w:hAnsi="Arial" w:cs="Arial"/>
                <w:color w:val="000000"/>
              </w:rPr>
            </w:pPr>
            <w:r w:rsidRPr="00B67512">
              <w:rPr>
                <w:rFonts w:ascii="Arial" w:eastAsia="Times New Roman" w:hAnsi="Arial" w:cs="Arial"/>
                <w:color w:val="000000"/>
              </w:rPr>
              <w:t>Margarina c/ Manteiga</w:t>
            </w:r>
          </w:p>
        </w:tc>
        <w:tc>
          <w:tcPr>
            <w:tcW w:w="1150"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spacing w:after="0" w:line="240" w:lineRule="auto"/>
              <w:jc w:val="center"/>
              <w:rPr>
                <w:rFonts w:ascii="Arial" w:eastAsia="Times New Roman" w:hAnsi="Arial" w:cs="Arial"/>
                <w:color w:val="000000"/>
              </w:rPr>
            </w:pPr>
            <w:r w:rsidRPr="00B67512">
              <w:rPr>
                <w:rFonts w:ascii="Arial" w:eastAsia="Times New Roman" w:hAnsi="Arial" w:cs="Arial"/>
                <w:color w:val="000000"/>
              </w:rPr>
              <w:t>Pote</w:t>
            </w:r>
          </w:p>
          <w:p w:rsidR="004F5CD3" w:rsidRPr="00B67512" w:rsidRDefault="004F5CD3" w:rsidP="007A54FE">
            <w:pPr>
              <w:spacing w:after="0" w:line="240" w:lineRule="auto"/>
              <w:jc w:val="center"/>
              <w:rPr>
                <w:rFonts w:ascii="Arial" w:eastAsia="Times New Roman" w:hAnsi="Arial" w:cs="Arial"/>
                <w:color w:val="000000"/>
              </w:rPr>
            </w:pPr>
            <w:proofErr w:type="gramStart"/>
            <w:r w:rsidRPr="00B67512">
              <w:rPr>
                <w:rFonts w:ascii="Arial" w:eastAsia="Times New Roman" w:hAnsi="Arial" w:cs="Arial"/>
                <w:color w:val="000000"/>
              </w:rPr>
              <w:t>com</w:t>
            </w:r>
            <w:proofErr w:type="gramEnd"/>
          </w:p>
          <w:p w:rsidR="004F5CD3" w:rsidRPr="00B67512" w:rsidRDefault="004F5CD3" w:rsidP="007A54FE">
            <w:pPr>
              <w:spacing w:after="0" w:line="240" w:lineRule="auto"/>
              <w:jc w:val="center"/>
              <w:rPr>
                <w:rFonts w:ascii="Arial" w:eastAsia="Times New Roman" w:hAnsi="Arial" w:cs="Arial"/>
                <w:color w:val="000000"/>
              </w:rPr>
            </w:pPr>
            <w:r w:rsidRPr="00B67512">
              <w:rPr>
                <w:rFonts w:ascii="Arial" w:eastAsia="Times New Roman" w:hAnsi="Arial" w:cs="Arial"/>
                <w:color w:val="000000"/>
              </w:rPr>
              <w:t>500</w:t>
            </w:r>
          </w:p>
          <w:p w:rsidR="004F5CD3" w:rsidRPr="00B67512" w:rsidRDefault="004F5CD3" w:rsidP="007A54FE">
            <w:pPr>
              <w:spacing w:after="0" w:line="240" w:lineRule="auto"/>
              <w:jc w:val="center"/>
              <w:rPr>
                <w:rFonts w:ascii="Arial" w:eastAsia="Times New Roman" w:hAnsi="Arial" w:cs="Arial"/>
              </w:rPr>
            </w:pPr>
            <w:proofErr w:type="gramStart"/>
            <w:r w:rsidRPr="00B67512">
              <w:rPr>
                <w:rFonts w:ascii="Arial" w:eastAsia="Times New Roman" w:hAnsi="Arial" w:cs="Arial"/>
                <w:color w:val="000000"/>
              </w:rPr>
              <w:t>gramas</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4F5CD3" w:rsidRPr="00B67512" w:rsidRDefault="004F5CD3" w:rsidP="007A54FE">
            <w:pPr>
              <w:jc w:val="center"/>
              <w:rPr>
                <w:rFonts w:ascii="Arial" w:hAnsi="Arial" w:cs="Arial"/>
              </w:rPr>
            </w:pPr>
            <w:r w:rsidRPr="00B67512">
              <w:rPr>
                <w:rFonts w:ascii="Arial" w:hAnsi="Arial" w:cs="Arial"/>
              </w:rPr>
              <w:t>200</w:t>
            </w:r>
          </w:p>
        </w:tc>
        <w:tc>
          <w:tcPr>
            <w:tcW w:w="1483"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jc w:val="center"/>
              <w:rPr>
                <w:rFonts w:ascii="Arial" w:hAnsi="Arial" w:cs="Arial"/>
                <w:bCs/>
                <w:color w:val="000000"/>
              </w:rPr>
            </w:pPr>
            <w:r w:rsidRPr="00B67512">
              <w:rPr>
                <w:rFonts w:ascii="Arial" w:hAnsi="Arial" w:cs="Arial"/>
                <w:bCs/>
                <w:color w:val="000000"/>
              </w:rPr>
              <w:t>R$ 19,84</w:t>
            </w:r>
          </w:p>
        </w:tc>
        <w:tc>
          <w:tcPr>
            <w:tcW w:w="1659" w:type="dxa"/>
            <w:tcBorders>
              <w:top w:val="single" w:sz="4" w:space="0" w:color="auto"/>
              <w:left w:val="single" w:sz="4" w:space="0" w:color="auto"/>
              <w:bottom w:val="single" w:sz="4" w:space="0" w:color="auto"/>
              <w:right w:val="single" w:sz="4" w:space="0" w:color="auto"/>
            </w:tcBorders>
          </w:tcPr>
          <w:p w:rsidR="004F5CD3" w:rsidRPr="00B67512" w:rsidRDefault="004F5CD3" w:rsidP="007A54FE">
            <w:pPr>
              <w:jc w:val="center"/>
              <w:rPr>
                <w:rFonts w:ascii="Arial" w:hAnsi="Arial" w:cs="Arial"/>
                <w:color w:val="000000"/>
              </w:rPr>
            </w:pPr>
            <w:r w:rsidRPr="00B67512">
              <w:rPr>
                <w:rFonts w:ascii="Arial" w:hAnsi="Arial" w:cs="Arial"/>
                <w:color w:val="000000"/>
              </w:rPr>
              <w:t>R$ 3.968,00</w:t>
            </w:r>
          </w:p>
        </w:tc>
      </w:tr>
    </w:tbl>
    <w:p w:rsidR="009B492C" w:rsidRPr="002E6ABF" w:rsidRDefault="009B492C" w:rsidP="009B492C">
      <w:pPr>
        <w:spacing w:after="0" w:line="240" w:lineRule="auto"/>
        <w:jc w:val="center"/>
        <w:rPr>
          <w:rFonts w:ascii="Arial" w:hAnsi="Arial" w:cs="Arial"/>
          <w:i/>
          <w:sz w:val="24"/>
          <w:szCs w:val="24"/>
        </w:rPr>
      </w:pPr>
    </w:p>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7A54FE">
              <w:rPr>
                <w:rFonts w:ascii="Times New Roman" w:hAnsi="Times New Roman" w:cs="Times New Roman"/>
                <w:b/>
                <w:bCs/>
              </w:rPr>
              <w:t>02</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7A54FE">
              <w:rPr>
                <w:rFonts w:ascii="Times New Roman" w:hAnsi="Times New Roman" w:cs="Times New Roman"/>
                <w:b/>
                <w:bCs/>
              </w:rPr>
              <w:t>02</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2D5310" w:rsidRDefault="002D5310" w:rsidP="00025334">
            <w:pPr>
              <w:pStyle w:val="Default"/>
              <w:jc w:val="both"/>
              <w:rPr>
                <w:rFonts w:ascii="Times New Roman" w:hAnsi="Times New Roman" w:cs="Times New Roman"/>
                <w:color w:val="auto"/>
              </w:rPr>
            </w:pPr>
          </w:p>
          <w:p w:rsidR="002B2515" w:rsidRPr="003D65E8" w:rsidRDefault="002B2515" w:rsidP="003B24EE">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B24EE">
              <w:rPr>
                <w:rFonts w:ascii="Times New Roman" w:hAnsi="Times New Roman" w:cs="Times New Roman"/>
                <w:b/>
                <w:color w:val="auto"/>
              </w:rPr>
              <w:t>índices</w:t>
            </w:r>
            <w:r w:rsidRPr="00310C24">
              <w:rPr>
                <w:rFonts w:ascii="Times New Roman" w:hAnsi="Times New Roman" w:cs="Times New Roman"/>
                <w:b/>
                <w:color w:val="auto"/>
              </w:rPr>
              <w:t xml:space="preserve"> contábeis.</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B2" w:rsidRDefault="007804B2" w:rsidP="00D85572">
      <w:pPr>
        <w:spacing w:after="0" w:line="240" w:lineRule="auto"/>
      </w:pPr>
      <w:r>
        <w:separator/>
      </w:r>
    </w:p>
  </w:endnote>
  <w:endnote w:type="continuationSeparator" w:id="0">
    <w:p w:rsidR="007804B2" w:rsidRDefault="007804B2"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FE" w:rsidRDefault="007A54FE"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B2" w:rsidRDefault="007804B2" w:rsidP="00D85572">
      <w:pPr>
        <w:spacing w:after="0" w:line="240" w:lineRule="auto"/>
      </w:pPr>
      <w:r>
        <w:separator/>
      </w:r>
    </w:p>
  </w:footnote>
  <w:footnote w:type="continuationSeparator" w:id="0">
    <w:p w:rsidR="007804B2" w:rsidRDefault="007804B2"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FE" w:rsidRDefault="007A54FE">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54FE" w:rsidRDefault="007A54FE">
    <w:pPr>
      <w:pStyle w:val="Cabealho"/>
    </w:pPr>
  </w:p>
  <w:p w:rsidR="007A54FE" w:rsidRDefault="007A54FE">
    <w:pPr>
      <w:pStyle w:val="Cabealho"/>
    </w:pPr>
  </w:p>
  <w:p w:rsidR="007A54FE" w:rsidRDefault="007A54FE">
    <w:pPr>
      <w:pStyle w:val="Cabealho"/>
    </w:pPr>
  </w:p>
  <w:p w:rsidR="007A54FE" w:rsidRDefault="007A54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4"/>
  </w:num>
  <w:num w:numId="4">
    <w:abstractNumId w:val="41"/>
  </w:num>
  <w:num w:numId="5">
    <w:abstractNumId w:val="9"/>
  </w:num>
  <w:num w:numId="6">
    <w:abstractNumId w:val="38"/>
  </w:num>
  <w:num w:numId="7">
    <w:abstractNumId w:val="25"/>
  </w:num>
  <w:num w:numId="8">
    <w:abstractNumId w:val="2"/>
  </w:num>
  <w:num w:numId="9">
    <w:abstractNumId w:val="12"/>
  </w:num>
  <w:num w:numId="10">
    <w:abstractNumId w:val="17"/>
  </w:num>
  <w:num w:numId="11">
    <w:abstractNumId w:val="45"/>
  </w:num>
  <w:num w:numId="12">
    <w:abstractNumId w:val="32"/>
  </w:num>
  <w:num w:numId="13">
    <w:abstractNumId w:val="22"/>
  </w:num>
  <w:num w:numId="14">
    <w:abstractNumId w:val="46"/>
  </w:num>
  <w:num w:numId="15">
    <w:abstractNumId w:val="36"/>
  </w:num>
  <w:num w:numId="16">
    <w:abstractNumId w:val="18"/>
  </w:num>
  <w:num w:numId="17">
    <w:abstractNumId w:val="29"/>
  </w:num>
  <w:num w:numId="18">
    <w:abstractNumId w:val="47"/>
  </w:num>
  <w:num w:numId="19">
    <w:abstractNumId w:val="13"/>
  </w:num>
  <w:num w:numId="20">
    <w:abstractNumId w:val="24"/>
  </w:num>
  <w:num w:numId="21">
    <w:abstractNumId w:val="39"/>
  </w:num>
  <w:num w:numId="22">
    <w:abstractNumId w:val="28"/>
  </w:num>
  <w:num w:numId="23">
    <w:abstractNumId w:val="7"/>
  </w:num>
  <w:num w:numId="24">
    <w:abstractNumId w:val="33"/>
  </w:num>
  <w:num w:numId="25">
    <w:abstractNumId w:val="43"/>
  </w:num>
  <w:num w:numId="26">
    <w:abstractNumId w:val="35"/>
  </w:num>
  <w:num w:numId="27">
    <w:abstractNumId w:val="21"/>
  </w:num>
  <w:num w:numId="28">
    <w:abstractNumId w:val="27"/>
  </w:num>
  <w:num w:numId="29">
    <w:abstractNumId w:val="26"/>
  </w:num>
  <w:num w:numId="30">
    <w:abstractNumId w:val="10"/>
  </w:num>
  <w:num w:numId="31">
    <w:abstractNumId w:val="23"/>
  </w:num>
  <w:num w:numId="32">
    <w:abstractNumId w:val="40"/>
  </w:num>
  <w:num w:numId="33">
    <w:abstractNumId w:val="15"/>
  </w:num>
  <w:num w:numId="34">
    <w:abstractNumId w:val="1"/>
  </w:num>
  <w:num w:numId="35">
    <w:abstractNumId w:val="20"/>
  </w:num>
  <w:num w:numId="36">
    <w:abstractNumId w:val="37"/>
  </w:num>
  <w:num w:numId="37">
    <w:abstractNumId w:val="11"/>
  </w:num>
  <w:num w:numId="38">
    <w:abstractNumId w:val="16"/>
  </w:num>
  <w:num w:numId="39">
    <w:abstractNumId w:val="30"/>
  </w:num>
  <w:num w:numId="40">
    <w:abstractNumId w:val="42"/>
  </w:num>
  <w:num w:numId="41">
    <w:abstractNumId w:val="19"/>
  </w:num>
  <w:num w:numId="42">
    <w:abstractNumId w:val="4"/>
  </w:num>
  <w:num w:numId="43">
    <w:abstractNumId w:val="6"/>
  </w:num>
  <w:num w:numId="44">
    <w:abstractNumId w:val="44"/>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8"/>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6098"/>
    <w:rsid w:val="000175F3"/>
    <w:rsid w:val="000212D6"/>
    <w:rsid w:val="00024D70"/>
    <w:rsid w:val="00025334"/>
    <w:rsid w:val="000418E3"/>
    <w:rsid w:val="00043675"/>
    <w:rsid w:val="00053221"/>
    <w:rsid w:val="00063602"/>
    <w:rsid w:val="000A10DE"/>
    <w:rsid w:val="000C507B"/>
    <w:rsid w:val="000D7507"/>
    <w:rsid w:val="00101588"/>
    <w:rsid w:val="00101CE2"/>
    <w:rsid w:val="00102CCB"/>
    <w:rsid w:val="001179FC"/>
    <w:rsid w:val="00127B60"/>
    <w:rsid w:val="00151524"/>
    <w:rsid w:val="0016481A"/>
    <w:rsid w:val="00175A11"/>
    <w:rsid w:val="001A28D0"/>
    <w:rsid w:val="001B1675"/>
    <w:rsid w:val="001F7C3D"/>
    <w:rsid w:val="0022376C"/>
    <w:rsid w:val="002352DD"/>
    <w:rsid w:val="00260C70"/>
    <w:rsid w:val="002764E1"/>
    <w:rsid w:val="002A0002"/>
    <w:rsid w:val="002A3809"/>
    <w:rsid w:val="002B2515"/>
    <w:rsid w:val="002D0F38"/>
    <w:rsid w:val="002D5310"/>
    <w:rsid w:val="00315FAD"/>
    <w:rsid w:val="00321DFA"/>
    <w:rsid w:val="0032237E"/>
    <w:rsid w:val="00354C75"/>
    <w:rsid w:val="00362B31"/>
    <w:rsid w:val="003663DD"/>
    <w:rsid w:val="003848A8"/>
    <w:rsid w:val="00395BD8"/>
    <w:rsid w:val="003B222A"/>
    <w:rsid w:val="003B24EE"/>
    <w:rsid w:val="003B6AD5"/>
    <w:rsid w:val="003E1C58"/>
    <w:rsid w:val="003F36ED"/>
    <w:rsid w:val="004173D8"/>
    <w:rsid w:val="00431CB9"/>
    <w:rsid w:val="004419E1"/>
    <w:rsid w:val="004536F1"/>
    <w:rsid w:val="004A46A9"/>
    <w:rsid w:val="004B6A73"/>
    <w:rsid w:val="004F5CD3"/>
    <w:rsid w:val="005249F4"/>
    <w:rsid w:val="005375EA"/>
    <w:rsid w:val="00540F7C"/>
    <w:rsid w:val="00550430"/>
    <w:rsid w:val="00565CA3"/>
    <w:rsid w:val="0058703E"/>
    <w:rsid w:val="00590120"/>
    <w:rsid w:val="005935E9"/>
    <w:rsid w:val="005E7774"/>
    <w:rsid w:val="006013C9"/>
    <w:rsid w:val="00605A14"/>
    <w:rsid w:val="00612C35"/>
    <w:rsid w:val="00614EDF"/>
    <w:rsid w:val="006224BD"/>
    <w:rsid w:val="00643D5E"/>
    <w:rsid w:val="006A07F9"/>
    <w:rsid w:val="006A79CC"/>
    <w:rsid w:val="006D6884"/>
    <w:rsid w:val="006E01FA"/>
    <w:rsid w:val="00705B8B"/>
    <w:rsid w:val="007372C8"/>
    <w:rsid w:val="00755558"/>
    <w:rsid w:val="007642F6"/>
    <w:rsid w:val="007804B2"/>
    <w:rsid w:val="00785D6A"/>
    <w:rsid w:val="00786901"/>
    <w:rsid w:val="00795AA8"/>
    <w:rsid w:val="007A54FE"/>
    <w:rsid w:val="007A711C"/>
    <w:rsid w:val="0080423A"/>
    <w:rsid w:val="00824586"/>
    <w:rsid w:val="008269D6"/>
    <w:rsid w:val="00827422"/>
    <w:rsid w:val="008468F6"/>
    <w:rsid w:val="008711DF"/>
    <w:rsid w:val="00876761"/>
    <w:rsid w:val="008845B0"/>
    <w:rsid w:val="0088518E"/>
    <w:rsid w:val="008C0376"/>
    <w:rsid w:val="009506BC"/>
    <w:rsid w:val="00950A61"/>
    <w:rsid w:val="009525DC"/>
    <w:rsid w:val="00952874"/>
    <w:rsid w:val="0097327C"/>
    <w:rsid w:val="009815EE"/>
    <w:rsid w:val="009815F0"/>
    <w:rsid w:val="00985D4A"/>
    <w:rsid w:val="009868EE"/>
    <w:rsid w:val="009A72D8"/>
    <w:rsid w:val="009B492C"/>
    <w:rsid w:val="009C238B"/>
    <w:rsid w:val="009D1988"/>
    <w:rsid w:val="009D200F"/>
    <w:rsid w:val="009E798F"/>
    <w:rsid w:val="00A1717C"/>
    <w:rsid w:val="00A17E9D"/>
    <w:rsid w:val="00A20620"/>
    <w:rsid w:val="00A230F5"/>
    <w:rsid w:val="00A45C0C"/>
    <w:rsid w:val="00A61695"/>
    <w:rsid w:val="00A75FBC"/>
    <w:rsid w:val="00A9262E"/>
    <w:rsid w:val="00AA1C21"/>
    <w:rsid w:val="00AA60B4"/>
    <w:rsid w:val="00AA6472"/>
    <w:rsid w:val="00AB15C4"/>
    <w:rsid w:val="00AB38AF"/>
    <w:rsid w:val="00AC079C"/>
    <w:rsid w:val="00AE08AA"/>
    <w:rsid w:val="00AF6D79"/>
    <w:rsid w:val="00B46001"/>
    <w:rsid w:val="00B512D7"/>
    <w:rsid w:val="00B63266"/>
    <w:rsid w:val="00B768D3"/>
    <w:rsid w:val="00B8059C"/>
    <w:rsid w:val="00B93F8E"/>
    <w:rsid w:val="00BB1711"/>
    <w:rsid w:val="00C522A6"/>
    <w:rsid w:val="00C56478"/>
    <w:rsid w:val="00C70071"/>
    <w:rsid w:val="00C740F2"/>
    <w:rsid w:val="00C804AA"/>
    <w:rsid w:val="00C8252A"/>
    <w:rsid w:val="00C94A03"/>
    <w:rsid w:val="00C97E4E"/>
    <w:rsid w:val="00CA6CAD"/>
    <w:rsid w:val="00CB6338"/>
    <w:rsid w:val="00D316B3"/>
    <w:rsid w:val="00D40BD0"/>
    <w:rsid w:val="00D57BCB"/>
    <w:rsid w:val="00D8337E"/>
    <w:rsid w:val="00D85572"/>
    <w:rsid w:val="00DA2E1D"/>
    <w:rsid w:val="00DD6C60"/>
    <w:rsid w:val="00DE7E5B"/>
    <w:rsid w:val="00E42027"/>
    <w:rsid w:val="00E53928"/>
    <w:rsid w:val="00E67768"/>
    <w:rsid w:val="00E73389"/>
    <w:rsid w:val="00E85749"/>
    <w:rsid w:val="00E8765E"/>
    <w:rsid w:val="00E9303D"/>
    <w:rsid w:val="00EB2DC7"/>
    <w:rsid w:val="00EC54C3"/>
    <w:rsid w:val="00EC7481"/>
    <w:rsid w:val="00EC7F0F"/>
    <w:rsid w:val="00ED67F4"/>
    <w:rsid w:val="00EF5256"/>
    <w:rsid w:val="00EF536F"/>
    <w:rsid w:val="00F1063C"/>
    <w:rsid w:val="00F110DC"/>
    <w:rsid w:val="00F1571C"/>
    <w:rsid w:val="00F44749"/>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69</Pages>
  <Words>22130</Words>
  <Characters>119507</Characters>
  <Application>Microsoft Office Word</Application>
  <DocSecurity>0</DocSecurity>
  <Lines>995</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36</cp:revision>
  <cp:lastPrinted>2021-01-15T12:28:00Z</cp:lastPrinted>
  <dcterms:created xsi:type="dcterms:W3CDTF">2019-06-18T11:48:00Z</dcterms:created>
  <dcterms:modified xsi:type="dcterms:W3CDTF">2021-01-27T18:27:00Z</dcterms:modified>
</cp:coreProperties>
</file>