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A0" w:rsidRPr="002259F1" w:rsidRDefault="00EA75A0" w:rsidP="00EA75A0">
      <w:pPr>
        <w:widowControl w:val="0"/>
        <w:suppressAutoHyphens/>
        <w:spacing w:after="0" w:line="240" w:lineRule="auto"/>
        <w:jc w:val="both"/>
        <w:rPr>
          <w:rFonts w:ascii="Arial" w:eastAsia="Times New Roman" w:hAnsi="Arial" w:cs="Arial"/>
          <w:b/>
          <w:sz w:val="24"/>
          <w:szCs w:val="24"/>
          <w:lang w:eastAsia="zh-CN"/>
        </w:rPr>
      </w:pPr>
      <w:r w:rsidRPr="002259F1">
        <w:rPr>
          <w:rFonts w:ascii="Arial" w:eastAsia="Times New Roman" w:hAnsi="Arial" w:cs="Arial"/>
          <w:b/>
          <w:sz w:val="24"/>
          <w:szCs w:val="24"/>
          <w:lang w:eastAsia="zh-CN"/>
        </w:rPr>
        <w:t>EDITAL DE LICITAÇÃO EXCLUSIVO PARA ME, EPP OU EQUIPARADAS PARA</w:t>
      </w:r>
      <w:r>
        <w:rPr>
          <w:rFonts w:ascii="Arial" w:eastAsia="Times New Roman" w:hAnsi="Arial" w:cs="Arial"/>
          <w:b/>
          <w:sz w:val="24"/>
          <w:szCs w:val="24"/>
          <w:lang w:eastAsia="zh-CN"/>
        </w:rPr>
        <w:t xml:space="preserve"> </w:t>
      </w:r>
      <w:r w:rsidRPr="002259F1">
        <w:rPr>
          <w:rFonts w:ascii="Arial" w:eastAsia="Times New Roman" w:hAnsi="Arial" w:cs="Arial"/>
          <w:b/>
          <w:sz w:val="24"/>
          <w:szCs w:val="24"/>
          <w:lang w:eastAsia="zh-CN"/>
        </w:rPr>
        <w:t xml:space="preserve">FORNECIMENTO DE </w:t>
      </w:r>
      <w:r>
        <w:rPr>
          <w:rFonts w:ascii="Arial" w:eastAsia="Times New Roman" w:hAnsi="Arial" w:cs="Arial"/>
          <w:b/>
          <w:sz w:val="24"/>
          <w:szCs w:val="24"/>
          <w:lang w:eastAsia="zh-CN"/>
        </w:rPr>
        <w:t>CESTAS DE NATAL</w:t>
      </w:r>
      <w:r w:rsidRPr="002259F1">
        <w:rPr>
          <w:rFonts w:ascii="Arial" w:eastAsia="Times New Roman" w:hAnsi="Arial" w:cs="Arial"/>
          <w:b/>
          <w:sz w:val="24"/>
          <w:szCs w:val="24"/>
          <w:lang w:eastAsia="zh-CN"/>
        </w:rPr>
        <w:t>.</w:t>
      </w:r>
    </w:p>
    <w:p w:rsidR="00EA75A0" w:rsidRDefault="00EA75A0" w:rsidP="00EA75A0">
      <w:pPr>
        <w:widowControl w:val="0"/>
        <w:suppressAutoHyphens/>
        <w:spacing w:after="0" w:line="240" w:lineRule="auto"/>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A75A0" w:rsidRPr="002E6ABF" w:rsidTr="001C442E">
        <w:trPr>
          <w:jc w:val="center"/>
        </w:trPr>
        <w:tc>
          <w:tcPr>
            <w:tcW w:w="3085" w:type="dxa"/>
            <w:vMerge w:val="restart"/>
            <w:shd w:val="clear" w:color="auto" w:fill="BFBFBF"/>
          </w:tcPr>
          <w:p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EA75A0" w:rsidRPr="002E6ABF" w:rsidRDefault="000B399C"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59</w:t>
            </w:r>
            <w:r w:rsidR="00EA75A0">
              <w:rPr>
                <w:rFonts w:ascii="Arial" w:eastAsia="Times New Roman" w:hAnsi="Arial" w:cs="Arial"/>
                <w:b/>
                <w:bCs/>
                <w:color w:val="000000"/>
                <w:sz w:val="24"/>
                <w:szCs w:val="24"/>
              </w:rPr>
              <w:t>/2020</w:t>
            </w:r>
          </w:p>
        </w:tc>
      </w:tr>
      <w:tr w:rsidR="00EA75A0" w:rsidRPr="002E6ABF" w:rsidTr="001C442E">
        <w:trPr>
          <w:jc w:val="center"/>
        </w:trPr>
        <w:tc>
          <w:tcPr>
            <w:tcW w:w="3085" w:type="dxa"/>
            <w:vMerge/>
            <w:shd w:val="clear" w:color="auto" w:fill="BFBFBF"/>
          </w:tcPr>
          <w:p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EA75A0" w:rsidRPr="002E6ABF" w:rsidRDefault="000B399C" w:rsidP="000B399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59</w:t>
            </w:r>
            <w:r w:rsidR="00EA75A0">
              <w:rPr>
                <w:rFonts w:ascii="Arial" w:eastAsia="Times New Roman" w:hAnsi="Arial" w:cs="Arial"/>
                <w:b/>
                <w:bCs/>
                <w:color w:val="000000"/>
                <w:sz w:val="24"/>
                <w:szCs w:val="24"/>
              </w:rPr>
              <w:t>/2020</w:t>
            </w:r>
          </w:p>
        </w:tc>
      </w:tr>
      <w:tr w:rsidR="00EA75A0" w:rsidRPr="002E6ABF" w:rsidTr="001C442E">
        <w:trPr>
          <w:jc w:val="center"/>
        </w:trPr>
        <w:tc>
          <w:tcPr>
            <w:tcW w:w="3085" w:type="dxa"/>
            <w:vMerge/>
            <w:shd w:val="clear" w:color="auto" w:fill="BFBFBF"/>
          </w:tcPr>
          <w:p w:rsidR="00EA75A0" w:rsidRPr="002E6ABF" w:rsidRDefault="00EA75A0"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EA75A0" w:rsidRPr="002E6ABF" w:rsidRDefault="000B399C"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93</w:t>
            </w:r>
            <w:r w:rsidR="00EA75A0">
              <w:rPr>
                <w:rFonts w:ascii="Arial" w:eastAsia="Times New Roman" w:hAnsi="Arial" w:cs="Arial"/>
                <w:b/>
                <w:bCs/>
                <w:color w:val="000000"/>
                <w:sz w:val="24"/>
                <w:szCs w:val="24"/>
              </w:rPr>
              <w:t>/2020</w:t>
            </w:r>
          </w:p>
        </w:tc>
      </w:tr>
      <w:tr w:rsidR="00EA75A0" w:rsidRPr="002E6ABF" w:rsidTr="001C442E">
        <w:trPr>
          <w:jc w:val="center"/>
        </w:trPr>
        <w:tc>
          <w:tcPr>
            <w:tcW w:w="3085" w:type="dxa"/>
            <w:shd w:val="clear" w:color="auto" w:fill="BFBFBF"/>
          </w:tcPr>
          <w:p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EA75A0" w:rsidRPr="002E6ABF" w:rsidTr="001C442E">
        <w:trPr>
          <w:jc w:val="center"/>
        </w:trPr>
        <w:tc>
          <w:tcPr>
            <w:tcW w:w="3085" w:type="dxa"/>
            <w:shd w:val="clear" w:color="auto" w:fill="BFBFBF"/>
          </w:tcPr>
          <w:p w:rsidR="00EA75A0" w:rsidRPr="002E6ABF" w:rsidRDefault="00EA75A0" w:rsidP="001C442E">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EA75A0" w:rsidRPr="002E6ABF" w:rsidRDefault="00EA75A0" w:rsidP="001C442E">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rsidR="00EA75A0" w:rsidRPr="00B5063D" w:rsidRDefault="00EA75A0" w:rsidP="00EA75A0">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w:t>
      </w:r>
      <w:r w:rsidR="00F72D26">
        <w:rPr>
          <w:rFonts w:ascii="Arial" w:eastAsia="Times New Roman" w:hAnsi="Arial" w:cs="Arial"/>
          <w:sz w:val="24"/>
          <w:szCs w:val="24"/>
          <w:lang w:eastAsia="zh-CN"/>
        </w:rPr>
        <w:t>vice-presidente</w:t>
      </w:r>
      <w:r w:rsidRPr="00A0089D">
        <w:rPr>
          <w:rFonts w:ascii="Arial" w:eastAsia="Times New Roman" w:hAnsi="Arial" w:cs="Arial"/>
          <w:sz w:val="24"/>
          <w:szCs w:val="24"/>
          <w:lang w:eastAsia="zh-CN"/>
        </w:rPr>
        <w:t xml:space="preserve">, </w:t>
      </w:r>
      <w:r w:rsidR="00F72D26">
        <w:rPr>
          <w:rFonts w:ascii="Arial" w:eastAsia="Times New Roman" w:hAnsi="Arial" w:cs="Arial"/>
          <w:sz w:val="24"/>
          <w:szCs w:val="24"/>
          <w:lang w:eastAsia="zh-CN"/>
        </w:rPr>
        <w:t>Rene Cursino</w:t>
      </w:r>
      <w:r w:rsidRPr="00A0089D">
        <w:rPr>
          <w:rFonts w:ascii="Arial" w:eastAsia="Times New Roman" w:hAnsi="Arial" w:cs="Arial"/>
          <w:sz w:val="24"/>
          <w:szCs w:val="24"/>
          <w:lang w:eastAsia="zh-CN"/>
        </w:rPr>
        <w:t>, inscrito no CPF nº</w:t>
      </w:r>
      <w:r w:rsidR="008B651D">
        <w:rPr>
          <w:rFonts w:ascii="Arial" w:eastAsia="Times New Roman" w:hAnsi="Arial" w:cs="Arial"/>
          <w:sz w:val="24"/>
          <w:szCs w:val="24"/>
          <w:lang w:eastAsia="zh-CN"/>
        </w:rPr>
        <w:t xml:space="preserve"> </w:t>
      </w:r>
      <w:r w:rsidR="008B651D" w:rsidRPr="008B651D">
        <w:rPr>
          <w:rFonts w:ascii="Arial" w:eastAsia="Times New Roman" w:hAnsi="Arial" w:cs="Arial"/>
          <w:sz w:val="24"/>
          <w:szCs w:val="24"/>
          <w:lang w:eastAsia="zh-CN"/>
        </w:rPr>
        <w:t>011.234.268-</w:t>
      </w:r>
      <w:r w:rsidR="00600149" w:rsidRPr="008B651D">
        <w:rPr>
          <w:rFonts w:ascii="Arial" w:eastAsia="Times New Roman" w:hAnsi="Arial" w:cs="Arial"/>
          <w:sz w:val="24"/>
          <w:szCs w:val="24"/>
          <w:lang w:eastAsia="zh-CN"/>
        </w:rPr>
        <w:t>05</w:t>
      </w:r>
      <w:r w:rsidR="00600149" w:rsidRPr="00A0089D">
        <w:rPr>
          <w:rFonts w:ascii="Arial" w:eastAsia="Times New Roman" w:hAnsi="Arial" w:cs="Arial"/>
          <w:sz w:val="24"/>
          <w:szCs w:val="24"/>
          <w:lang w:eastAsia="zh-CN"/>
        </w:rPr>
        <w:t>,</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 xml:space="preserve">or fornecimento imediato, por preço </w:t>
      </w:r>
      <w:r w:rsidRPr="00B5063D">
        <w:rPr>
          <w:rFonts w:ascii="Arial" w:hAnsi="Arial" w:cs="Arial"/>
          <w:color w:val="000000"/>
          <w:sz w:val="24"/>
          <w:szCs w:val="24"/>
        </w:rPr>
        <w:t xml:space="preserve">unitário, </w:t>
      </w:r>
      <w:r w:rsidRPr="00B5063D">
        <w:rPr>
          <w:rFonts w:ascii="Arial" w:hAnsi="Arial" w:cs="Arial"/>
          <w:b/>
          <w:color w:val="000000"/>
          <w:sz w:val="24"/>
          <w:szCs w:val="24"/>
        </w:rPr>
        <w:t>exclusivamente para participação de microempresas - ME, empresa de pequeno porte – EPP ou equiparadas para o fornecimento de</w:t>
      </w:r>
      <w:r>
        <w:rPr>
          <w:rFonts w:ascii="Arial" w:hAnsi="Arial" w:cs="Arial"/>
          <w:b/>
          <w:color w:val="000000"/>
          <w:sz w:val="24"/>
          <w:szCs w:val="24"/>
        </w:rPr>
        <w:t xml:space="preserve"> cestas de natal</w:t>
      </w:r>
      <w:r w:rsidRPr="00B5063D">
        <w:rPr>
          <w:rFonts w:ascii="Arial" w:eastAsia="Times New Roman" w:hAnsi="Arial" w:cs="Arial"/>
          <w:b/>
          <w:sz w:val="24"/>
          <w:szCs w:val="24"/>
          <w:lang w:eastAsia="zh-CN"/>
        </w:rPr>
        <w:t>,</w:t>
      </w:r>
      <w:r w:rsidRPr="00B5063D">
        <w:rPr>
          <w:rFonts w:ascii="Arial" w:eastAsia="Arial Unicode MS" w:hAnsi="Arial" w:cs="Arial"/>
          <w:color w:val="000000"/>
          <w:sz w:val="24"/>
          <w:szCs w:val="24"/>
          <w:lang w:eastAsia="pt-BR"/>
        </w:rPr>
        <w:t xml:space="preserve"> </w:t>
      </w:r>
      <w:r w:rsidRPr="00B5063D">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B5063D">
        <w:rPr>
          <w:rFonts w:ascii="Arial" w:hAnsi="Arial" w:cs="Arial"/>
          <w:color w:val="000000"/>
          <w:sz w:val="24"/>
          <w:szCs w:val="24"/>
        </w:rPr>
        <w:t xml:space="preserve"> Lei Complementar nº. 123, de 14/12/2006</w:t>
      </w:r>
      <w:r w:rsidRPr="00B5063D">
        <w:rPr>
          <w:rFonts w:ascii="Arial" w:eastAsia="Times New Roman" w:hAnsi="Arial" w:cs="Arial"/>
          <w:sz w:val="24"/>
          <w:szCs w:val="24"/>
          <w:lang w:eastAsia="zh-CN"/>
        </w:rPr>
        <w:t xml:space="preserve"> e alterações posteriores.</w:t>
      </w:r>
    </w:p>
    <w:p w:rsidR="00EA75A0" w:rsidRPr="002E6ABF" w:rsidRDefault="00EA75A0" w:rsidP="00EA75A0">
      <w:pPr>
        <w:widowControl w:val="0"/>
        <w:suppressAutoHyphens/>
        <w:spacing w:after="0" w:line="240" w:lineRule="auto"/>
        <w:ind w:firstLine="993"/>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EA75A0" w:rsidRPr="002E6ABF" w:rsidRDefault="00EA75A0" w:rsidP="00EA75A0">
      <w:pPr>
        <w:widowControl w:val="0"/>
        <w:suppressAutoHyphens/>
        <w:spacing w:after="0" w:line="240" w:lineRule="auto"/>
        <w:ind w:firstLine="1701"/>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C02447" w:rsidRPr="00C02447">
        <w:rPr>
          <w:rFonts w:ascii="Arial" w:eastAsia="Times New Roman" w:hAnsi="Arial" w:cs="Arial"/>
          <w:b/>
          <w:sz w:val="24"/>
          <w:szCs w:val="24"/>
          <w:lang w:eastAsia="zh-CN"/>
        </w:rPr>
        <w:t>02</w:t>
      </w:r>
      <w:r w:rsidRPr="00C02447">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C02447">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4E66B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33288F" w:rsidRDefault="0033288F" w:rsidP="00EA75A0">
      <w:pPr>
        <w:widowControl w:val="0"/>
        <w:suppressAutoHyphens/>
        <w:spacing w:after="0" w:line="240" w:lineRule="auto"/>
        <w:ind w:firstLine="2268"/>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ind w:firstLine="2268"/>
        <w:jc w:val="both"/>
        <w:rPr>
          <w:rFonts w:ascii="Arial" w:eastAsia="Times New Roman" w:hAnsi="Arial" w:cs="Arial"/>
          <w:b/>
          <w:sz w:val="24"/>
          <w:szCs w:val="24"/>
          <w:lang w:eastAsia="zh-CN"/>
        </w:rPr>
      </w:pPr>
    </w:p>
    <w:p w:rsidR="00EA75A0"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rsidR="0033288F" w:rsidRDefault="0033288F"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rsidR="00EA75A0" w:rsidRDefault="00EA75A0" w:rsidP="00EA75A0">
      <w:pPr>
        <w:autoSpaceDE w:val="0"/>
        <w:autoSpaceDN w:val="0"/>
        <w:spacing w:after="0" w:line="240" w:lineRule="auto"/>
        <w:jc w:val="both"/>
        <w:rPr>
          <w:rFonts w:ascii="Arial" w:hAnsi="Arial" w:cs="Arial"/>
          <w:color w:val="000000"/>
          <w:sz w:val="24"/>
          <w:szCs w:val="24"/>
        </w:rPr>
      </w:pPr>
      <w:r w:rsidRPr="001F55C0">
        <w:rPr>
          <w:rFonts w:ascii="Arial" w:eastAsia="Times New Roman" w:hAnsi="Arial" w:cs="Arial"/>
          <w:b/>
          <w:bCs/>
          <w:sz w:val="24"/>
          <w:szCs w:val="24"/>
          <w:lang w:eastAsia="zh-CN"/>
        </w:rPr>
        <w:t xml:space="preserve">02.01. Contratação </w:t>
      </w:r>
      <w:r w:rsidRPr="001F55C0">
        <w:rPr>
          <w:rFonts w:ascii="Arial" w:hAnsi="Arial" w:cs="Arial"/>
          <w:b/>
          <w:color w:val="000000"/>
          <w:sz w:val="24"/>
          <w:szCs w:val="24"/>
        </w:rPr>
        <w:t>exclusiva para participação de microempresas - ME, empresa de</w:t>
      </w:r>
      <w:r>
        <w:rPr>
          <w:rFonts w:ascii="Arial" w:hAnsi="Arial" w:cs="Arial"/>
          <w:b/>
          <w:color w:val="000000"/>
          <w:sz w:val="24"/>
          <w:szCs w:val="24"/>
        </w:rPr>
        <w:t xml:space="preserve"> </w:t>
      </w:r>
      <w:r w:rsidRPr="001F55C0">
        <w:rPr>
          <w:rFonts w:ascii="Arial" w:hAnsi="Arial" w:cs="Arial"/>
          <w:b/>
          <w:color w:val="000000"/>
          <w:sz w:val="24"/>
          <w:szCs w:val="24"/>
        </w:rPr>
        <w:t>pequeno porte – EPP ou equiparadas</w:t>
      </w:r>
      <w:r>
        <w:rPr>
          <w:rFonts w:ascii="Arial" w:hAnsi="Arial" w:cs="Arial"/>
          <w:b/>
          <w:color w:val="000000"/>
          <w:sz w:val="24"/>
          <w:szCs w:val="24"/>
        </w:rPr>
        <w:t xml:space="preserve"> </w:t>
      </w:r>
      <w:r w:rsidRPr="00343098">
        <w:rPr>
          <w:rFonts w:ascii="Arial" w:hAnsi="Arial" w:cs="Arial"/>
          <w:color w:val="000000"/>
          <w:sz w:val="24"/>
          <w:szCs w:val="24"/>
        </w:rPr>
        <w:t>para aquisição de 45 (quarenta e cinco) cestas de confraternização anual embaladas f</w:t>
      </w:r>
      <w:bookmarkStart w:id="0" w:name="_GoBack"/>
      <w:bookmarkEnd w:id="0"/>
      <w:r w:rsidRPr="00343098">
        <w:rPr>
          <w:rFonts w:ascii="Arial" w:hAnsi="Arial" w:cs="Arial"/>
          <w:color w:val="000000"/>
          <w:sz w:val="24"/>
          <w:szCs w:val="24"/>
        </w:rPr>
        <w:t>echadas contendo no mínimo 31 (trinta e um) itens (relação mínima abaixo).</w:t>
      </w:r>
    </w:p>
    <w:p w:rsidR="00EA75A0" w:rsidRPr="00343098" w:rsidRDefault="00EA75A0" w:rsidP="00EA75A0">
      <w:pPr>
        <w:autoSpaceDE w:val="0"/>
        <w:autoSpaceDN w:val="0"/>
        <w:spacing w:after="0" w:line="240" w:lineRule="auto"/>
        <w:jc w:val="both"/>
        <w:rPr>
          <w:rFonts w:ascii="Arial" w:hAnsi="Arial" w:cs="Arial"/>
          <w:color w:val="000000"/>
          <w:sz w:val="24"/>
          <w:szCs w:val="24"/>
        </w:rPr>
      </w:pPr>
      <w:r w:rsidRPr="00343098">
        <w:rPr>
          <w:rFonts w:ascii="Arial" w:hAnsi="Arial" w:cs="Arial"/>
          <w:color w:val="000000"/>
          <w:sz w:val="24"/>
          <w:szCs w:val="24"/>
        </w:rPr>
        <w:t xml:space="preserve"> </w:t>
      </w:r>
    </w:p>
    <w:p w:rsidR="00EA75A0" w:rsidRDefault="00EA75A0" w:rsidP="00EA75A0">
      <w:pPr>
        <w:autoSpaceDE w:val="0"/>
        <w:autoSpaceDN w:val="0"/>
        <w:spacing w:after="0" w:line="240" w:lineRule="auto"/>
        <w:jc w:val="both"/>
        <w:rPr>
          <w:rFonts w:ascii="Arial" w:eastAsia="Times New Roman" w:hAnsi="Arial" w:cs="Arial"/>
          <w:bCs/>
          <w:sz w:val="24"/>
          <w:szCs w:val="24"/>
          <w:lang w:eastAsia="zh-CN"/>
        </w:rPr>
      </w:pPr>
      <w:proofErr w:type="spellStart"/>
      <w:r w:rsidRPr="00506E6C">
        <w:rPr>
          <w:rFonts w:ascii="Arial" w:hAnsi="Arial" w:cs="Arial"/>
          <w:b/>
          <w:color w:val="000000"/>
          <w:sz w:val="24"/>
          <w:szCs w:val="24"/>
        </w:rPr>
        <w:t>Obs</w:t>
      </w:r>
      <w:proofErr w:type="spellEnd"/>
      <w:r w:rsidRPr="00506E6C">
        <w:rPr>
          <w:rFonts w:ascii="Arial" w:hAnsi="Arial" w:cs="Arial"/>
          <w:b/>
          <w:color w:val="000000"/>
          <w:sz w:val="24"/>
          <w:szCs w:val="24"/>
        </w:rPr>
        <w:t>:</w:t>
      </w:r>
      <w:r w:rsidRPr="00343098">
        <w:rPr>
          <w:rFonts w:ascii="Arial" w:hAnsi="Arial" w:cs="Arial"/>
          <w:color w:val="000000"/>
          <w:sz w:val="24"/>
          <w:szCs w:val="24"/>
        </w:rPr>
        <w:t xml:space="preserve"> A cesta deverá vir embalada, seja em caixa ou em sacola, e deverá conter no mínimo: 01 panetone com frutas 500gr, um espumante </w:t>
      </w:r>
      <w:proofErr w:type="gramStart"/>
      <w:r w:rsidRPr="00343098">
        <w:rPr>
          <w:rFonts w:ascii="Arial" w:hAnsi="Arial" w:cs="Arial"/>
          <w:color w:val="000000"/>
          <w:sz w:val="24"/>
          <w:szCs w:val="24"/>
        </w:rPr>
        <w:t>600ml</w:t>
      </w:r>
      <w:proofErr w:type="gramEnd"/>
      <w:r w:rsidRPr="00343098">
        <w:rPr>
          <w:rFonts w:ascii="Arial" w:hAnsi="Arial" w:cs="Arial"/>
          <w:color w:val="000000"/>
          <w:sz w:val="24"/>
          <w:szCs w:val="24"/>
        </w:rPr>
        <w:t xml:space="preserve">, lentilha 500 </w:t>
      </w:r>
      <w:proofErr w:type="spellStart"/>
      <w:r w:rsidRPr="00343098">
        <w:rPr>
          <w:rFonts w:ascii="Arial" w:hAnsi="Arial" w:cs="Arial"/>
          <w:color w:val="000000"/>
          <w:sz w:val="24"/>
          <w:szCs w:val="24"/>
        </w:rPr>
        <w:t>gr</w:t>
      </w:r>
      <w:proofErr w:type="spellEnd"/>
      <w:r w:rsidRPr="00343098">
        <w:rPr>
          <w:rFonts w:ascii="Arial" w:hAnsi="Arial" w:cs="Arial"/>
          <w:color w:val="000000"/>
          <w:sz w:val="24"/>
          <w:szCs w:val="24"/>
        </w:rPr>
        <w:t xml:space="preserve">, uma caixa de bombons sortidos 300 </w:t>
      </w:r>
      <w:proofErr w:type="spellStart"/>
      <w:r w:rsidRPr="00343098">
        <w:rPr>
          <w:rFonts w:ascii="Arial" w:hAnsi="Arial" w:cs="Arial"/>
          <w:color w:val="000000"/>
          <w:sz w:val="24"/>
          <w:szCs w:val="24"/>
        </w:rPr>
        <w:t>gr</w:t>
      </w:r>
      <w:proofErr w:type="spellEnd"/>
      <w:r w:rsidRPr="00343098">
        <w:rPr>
          <w:rFonts w:ascii="Arial" w:hAnsi="Arial" w:cs="Arial"/>
          <w:color w:val="000000"/>
          <w:sz w:val="24"/>
          <w:szCs w:val="24"/>
        </w:rPr>
        <w:t xml:space="preserve">; um suco concentrado 500 ml, uma lata de pêssego em calda 400 </w:t>
      </w:r>
      <w:proofErr w:type="spellStart"/>
      <w:r w:rsidRPr="00343098">
        <w:rPr>
          <w:rFonts w:ascii="Arial" w:hAnsi="Arial" w:cs="Arial"/>
          <w:color w:val="000000"/>
          <w:sz w:val="24"/>
          <w:szCs w:val="24"/>
        </w:rPr>
        <w:t>gr</w:t>
      </w:r>
      <w:proofErr w:type="spellEnd"/>
      <w:r w:rsidRPr="00343098">
        <w:rPr>
          <w:rFonts w:ascii="Arial" w:hAnsi="Arial" w:cs="Arial"/>
          <w:color w:val="000000"/>
          <w:sz w:val="24"/>
          <w:szCs w:val="24"/>
        </w:rPr>
        <w:t>; uva passa preta sem semente 140gr; castanha 120gr.</w:t>
      </w:r>
      <w:r w:rsidRPr="00506E6C">
        <w:rPr>
          <w:rFonts w:ascii="Arial" w:hAnsi="Arial" w:cs="Arial"/>
          <w:b/>
          <w:color w:val="000000"/>
          <w:sz w:val="24"/>
          <w:szCs w:val="24"/>
        </w:rPr>
        <w:t>Itens que complementam a quantidade mínima:</w:t>
      </w:r>
      <w:r w:rsidRPr="00343098">
        <w:rPr>
          <w:rFonts w:ascii="Arial" w:hAnsi="Arial" w:cs="Arial"/>
          <w:color w:val="000000"/>
          <w:sz w:val="24"/>
          <w:szCs w:val="24"/>
        </w:rPr>
        <w:t xml:space="preserve"> cookies; balas; biscoitos; chocotone; torrone; etc.</w:t>
      </w:r>
    </w:p>
    <w:p w:rsidR="00EA75A0" w:rsidRPr="00BB72A5" w:rsidRDefault="00EA75A0" w:rsidP="00EA75A0">
      <w:pPr>
        <w:autoSpaceDE w:val="0"/>
        <w:autoSpaceDN w:val="0"/>
        <w:spacing w:after="0" w:line="240" w:lineRule="auto"/>
        <w:jc w:val="both"/>
        <w:rPr>
          <w:rFonts w:ascii="Arial" w:hAnsi="Arial" w:cs="Arial"/>
          <w:i/>
        </w:rPr>
      </w:pPr>
      <w:r w:rsidRPr="00BB72A5">
        <w:rPr>
          <w:rFonts w:ascii="Arial" w:eastAsia="Times New Roman" w:hAnsi="Arial" w:cs="Arial"/>
          <w:bCs/>
          <w:sz w:val="24"/>
          <w:szCs w:val="24"/>
          <w:lang w:eastAsia="zh-CN"/>
        </w:rPr>
        <w:t xml:space="preserve"> </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Pr="000A10DE" w:rsidRDefault="00EA75A0" w:rsidP="00EA75A0">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8" w:history="1">
        <w:r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w:t>
      </w:r>
      <w:r>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EA75A0" w:rsidRPr="002E6ABF" w:rsidRDefault="00EA75A0" w:rsidP="00EA75A0">
      <w:pPr>
        <w:widowControl w:val="0"/>
        <w:suppressAutoHyphens/>
        <w:spacing w:after="0" w:line="240" w:lineRule="auto"/>
        <w:ind w:right="42"/>
        <w:jc w:val="both"/>
        <w:rPr>
          <w:rFonts w:ascii="Arial" w:eastAsia="Times New Roman" w:hAnsi="Arial" w:cs="Arial"/>
          <w:color w:val="000000"/>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EA75A0" w:rsidRPr="002E6ABF" w:rsidRDefault="00EA75A0" w:rsidP="00EA75A0">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EA75A0"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Dotações</w:t>
      </w:r>
      <w:r w:rsidRPr="005935E9">
        <w:rPr>
          <w:rFonts w:ascii="Arial" w:eastAsia="Times New Roman" w:hAnsi="Arial" w:cs="Arial"/>
          <w:color w:val="000000"/>
          <w:spacing w:val="8"/>
          <w:sz w:val="24"/>
          <w:szCs w:val="24"/>
          <w:lang w:eastAsia="zh-CN"/>
        </w:rPr>
        <w:t xml:space="preserve"> orçamentária</w:t>
      </w:r>
      <w:r>
        <w:rPr>
          <w:rFonts w:ascii="Arial" w:eastAsia="Times New Roman" w:hAnsi="Arial" w:cs="Arial"/>
          <w:color w:val="000000"/>
          <w:spacing w:val="8"/>
          <w:sz w:val="24"/>
          <w:szCs w:val="24"/>
          <w:lang w:eastAsia="zh-CN"/>
        </w:rPr>
        <w:t>s</w:t>
      </w:r>
      <w:r w:rsidRPr="005935E9">
        <w:rPr>
          <w:rFonts w:ascii="Arial" w:eastAsia="Times New Roman" w:hAnsi="Arial" w:cs="Arial"/>
          <w:color w:val="000000"/>
          <w:spacing w:val="8"/>
          <w:sz w:val="24"/>
          <w:szCs w:val="24"/>
          <w:lang w:eastAsia="zh-CN"/>
        </w:rPr>
        <w:t>: 3.3.90.30 – Material de Consumo – Ficha</w:t>
      </w:r>
      <w:r>
        <w:rPr>
          <w:rFonts w:ascii="Arial" w:eastAsia="Times New Roman" w:hAnsi="Arial" w:cs="Arial"/>
          <w:color w:val="000000"/>
          <w:spacing w:val="8"/>
          <w:sz w:val="24"/>
          <w:szCs w:val="24"/>
          <w:lang w:eastAsia="zh-CN"/>
        </w:rPr>
        <w:t xml:space="preserve"> </w:t>
      </w:r>
      <w:r w:rsidRPr="005935E9">
        <w:rPr>
          <w:rFonts w:ascii="Arial" w:eastAsia="Times New Roman" w:hAnsi="Arial" w:cs="Arial"/>
          <w:color w:val="000000"/>
          <w:spacing w:val="8"/>
          <w:sz w:val="24"/>
          <w:szCs w:val="24"/>
          <w:lang w:eastAsia="zh-CN"/>
        </w:rPr>
        <w:t>1</w:t>
      </w:r>
      <w:r>
        <w:rPr>
          <w:rFonts w:ascii="Arial" w:eastAsia="Times New Roman" w:hAnsi="Arial" w:cs="Arial"/>
          <w:color w:val="000000"/>
          <w:spacing w:val="8"/>
          <w:sz w:val="24"/>
          <w:szCs w:val="24"/>
          <w:lang w:eastAsia="zh-CN"/>
        </w:rPr>
        <w:t>6</w:t>
      </w:r>
      <w:r w:rsidRPr="005935E9">
        <w:rPr>
          <w:rFonts w:ascii="Arial" w:eastAsia="Times New Roman" w:hAnsi="Arial" w:cs="Arial"/>
          <w:color w:val="000000"/>
          <w:spacing w:val="8"/>
          <w:sz w:val="24"/>
          <w:szCs w:val="24"/>
          <w:lang w:eastAsia="zh-CN"/>
        </w:rPr>
        <w:t>.</w:t>
      </w:r>
    </w:p>
    <w:p w:rsidR="00EA75A0" w:rsidRPr="002E6ABF" w:rsidRDefault="00EA75A0" w:rsidP="00EA75A0">
      <w:pPr>
        <w:widowControl w:val="0"/>
        <w:suppressAutoHyphens/>
        <w:spacing w:after="0" w:line="240" w:lineRule="auto"/>
        <w:ind w:right="-45"/>
        <w:jc w:val="both"/>
        <w:rPr>
          <w:rFonts w:ascii="Arial" w:eastAsia="Times New Roman" w:hAnsi="Arial" w:cs="Arial"/>
          <w:color w:val="000000"/>
          <w:sz w:val="24"/>
          <w:szCs w:val="24"/>
          <w:lang w:eastAsia="zh-CN"/>
        </w:rPr>
      </w:pPr>
    </w:p>
    <w:p w:rsidR="00EA75A0" w:rsidRPr="002E6ABF" w:rsidRDefault="00EA75A0" w:rsidP="00EA75A0">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EA75A0" w:rsidRPr="002E6ABF" w:rsidRDefault="00EA75A0" w:rsidP="00EA75A0">
      <w:pPr>
        <w:tabs>
          <w:tab w:val="left" w:pos="2400"/>
        </w:tabs>
        <w:spacing w:after="0" w:line="240" w:lineRule="auto"/>
        <w:jc w:val="both"/>
        <w:rPr>
          <w:rFonts w:ascii="Arial" w:hAnsi="Arial" w:cs="Arial"/>
          <w:sz w:val="24"/>
          <w:szCs w:val="24"/>
        </w:rPr>
      </w:pPr>
    </w:p>
    <w:p w:rsidR="00EA75A0" w:rsidRDefault="00EA75A0" w:rsidP="00EA75A0">
      <w:pPr>
        <w:tabs>
          <w:tab w:val="left" w:pos="2400"/>
        </w:tabs>
        <w:spacing w:after="0" w:line="240" w:lineRule="auto"/>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Pr>
          <w:rFonts w:ascii="Arial" w:hAnsi="Arial" w:cs="Arial"/>
          <w:b/>
          <w:sz w:val="24"/>
          <w:szCs w:val="24"/>
        </w:rPr>
        <w:t>.</w:t>
      </w:r>
    </w:p>
    <w:p w:rsidR="00EA75A0" w:rsidRDefault="00EA75A0" w:rsidP="00EA75A0">
      <w:pPr>
        <w:tabs>
          <w:tab w:val="left" w:pos="2400"/>
        </w:tabs>
        <w:spacing w:after="0" w:line="240" w:lineRule="auto"/>
        <w:jc w:val="both"/>
        <w:rPr>
          <w:rFonts w:ascii="Arial" w:hAnsi="Arial" w:cs="Arial"/>
          <w:sz w:val="24"/>
          <w:szCs w:val="24"/>
        </w:rPr>
      </w:pPr>
    </w:p>
    <w:p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EA75A0" w:rsidRPr="00F658AE" w:rsidRDefault="00EA75A0" w:rsidP="00EA75A0">
      <w:pPr>
        <w:tabs>
          <w:tab w:val="left" w:pos="2400"/>
        </w:tabs>
        <w:spacing w:after="0" w:line="240" w:lineRule="auto"/>
        <w:jc w:val="both"/>
        <w:rPr>
          <w:rFonts w:ascii="Arial" w:hAnsi="Arial" w:cs="Arial"/>
          <w:sz w:val="24"/>
          <w:szCs w:val="24"/>
        </w:rPr>
      </w:pPr>
    </w:p>
    <w:p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EA75A0" w:rsidRPr="00F658AE" w:rsidRDefault="00EA75A0" w:rsidP="00EA75A0">
      <w:pPr>
        <w:tabs>
          <w:tab w:val="left" w:pos="2400"/>
        </w:tabs>
        <w:spacing w:after="0" w:line="240" w:lineRule="auto"/>
        <w:jc w:val="both"/>
        <w:rPr>
          <w:rFonts w:ascii="Arial" w:hAnsi="Arial" w:cs="Arial"/>
          <w:sz w:val="24"/>
          <w:szCs w:val="24"/>
        </w:rPr>
      </w:pPr>
    </w:p>
    <w:p w:rsidR="00EA75A0"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rsidR="00EA75A0" w:rsidRPr="00F658AE" w:rsidRDefault="00EA75A0" w:rsidP="00EA75A0">
      <w:pPr>
        <w:tabs>
          <w:tab w:val="left" w:pos="2400"/>
        </w:tabs>
        <w:spacing w:after="0" w:line="240" w:lineRule="auto"/>
        <w:jc w:val="both"/>
        <w:rPr>
          <w:rFonts w:ascii="Arial" w:hAnsi="Arial" w:cs="Arial"/>
          <w:sz w:val="24"/>
          <w:szCs w:val="24"/>
        </w:rPr>
      </w:pPr>
    </w:p>
    <w:p w:rsidR="00EA75A0" w:rsidRPr="00F658AE" w:rsidRDefault="00EA75A0" w:rsidP="00EA75A0">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EA75A0" w:rsidRPr="00F658AE" w:rsidRDefault="00EA75A0" w:rsidP="00EA75A0">
      <w:pPr>
        <w:tabs>
          <w:tab w:val="left" w:pos="2400"/>
        </w:tabs>
        <w:spacing w:after="0" w:line="240" w:lineRule="auto"/>
        <w:jc w:val="both"/>
        <w:rPr>
          <w:rFonts w:ascii="Arial" w:hAnsi="Arial" w:cs="Arial"/>
          <w:sz w:val="24"/>
          <w:szCs w:val="24"/>
        </w:rPr>
      </w:pPr>
    </w:p>
    <w:p w:rsidR="00EA75A0" w:rsidRPr="00EE356D"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EA75A0" w:rsidRDefault="00EA75A0" w:rsidP="00EA75A0">
      <w:pPr>
        <w:tabs>
          <w:tab w:val="left" w:pos="2400"/>
        </w:tabs>
        <w:spacing w:after="0" w:line="240" w:lineRule="auto"/>
        <w:jc w:val="both"/>
        <w:rPr>
          <w:rFonts w:ascii="Arial" w:hAnsi="Arial" w:cs="Arial"/>
          <w:sz w:val="24"/>
          <w:szCs w:val="24"/>
        </w:rPr>
      </w:pPr>
    </w:p>
    <w:p w:rsidR="00EA75A0" w:rsidRDefault="00EA75A0" w:rsidP="00EA75A0">
      <w:pPr>
        <w:tabs>
          <w:tab w:val="left" w:pos="2400"/>
        </w:tabs>
        <w:spacing w:after="0" w:line="240" w:lineRule="auto"/>
        <w:jc w:val="both"/>
        <w:rPr>
          <w:rFonts w:ascii="Arial" w:hAnsi="Arial" w:cs="Arial"/>
          <w:sz w:val="24"/>
          <w:szCs w:val="24"/>
        </w:rPr>
      </w:pPr>
      <w:r>
        <w:rPr>
          <w:rFonts w:ascii="Arial" w:hAnsi="Arial" w:cs="Arial"/>
          <w:sz w:val="24"/>
          <w:szCs w:val="24"/>
        </w:rPr>
        <w:t>05.03. Não se admite a participação de empresas em consórcio.</w:t>
      </w:r>
    </w:p>
    <w:p w:rsidR="00EA75A0" w:rsidRDefault="00EA75A0" w:rsidP="00EA75A0">
      <w:pPr>
        <w:tabs>
          <w:tab w:val="left" w:pos="2400"/>
        </w:tabs>
        <w:spacing w:after="0" w:line="240" w:lineRule="auto"/>
        <w:jc w:val="both"/>
        <w:rPr>
          <w:rFonts w:ascii="Arial" w:hAnsi="Arial" w:cs="Arial"/>
          <w:sz w:val="24"/>
          <w:szCs w:val="24"/>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p>
    <w:p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Pr="002E6ABF" w:rsidRDefault="00EA75A0" w:rsidP="00EA75A0">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p>
    <w:p w:rsidR="00EA75A0" w:rsidRPr="002E6ABF" w:rsidRDefault="00EA75A0" w:rsidP="00EA75A0">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 xml:space="preserve">06.02. Os documentos constantes dos envelopes deverão ser apresentados em </w:t>
      </w:r>
      <w:proofErr w:type="gramStart"/>
      <w:r w:rsidRPr="002E6ABF">
        <w:rPr>
          <w:rFonts w:ascii="Arial" w:eastAsia="Times New Roman" w:hAnsi="Arial" w:cs="Arial"/>
          <w:sz w:val="24"/>
          <w:szCs w:val="24"/>
          <w:lang w:eastAsia="zh-CN"/>
        </w:rPr>
        <w:t>1</w:t>
      </w:r>
      <w:proofErr w:type="gramEnd"/>
      <w:r w:rsidRPr="002E6ABF">
        <w:rPr>
          <w:rFonts w:ascii="Arial" w:eastAsia="Times New Roman" w:hAnsi="Arial" w:cs="Arial"/>
          <w:sz w:val="24"/>
          <w:szCs w:val="24"/>
          <w:lang w:eastAsia="zh-CN"/>
        </w:rPr>
        <w:t xml:space="preserve"> (uma) via, sem rasuras ou entrelinhas que prejudiquem sua análise.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lastRenderedPageBreak/>
        <w:t>ENVELOPE</w:t>
      </w:r>
      <w:r w:rsidRPr="002E6ABF">
        <w:rPr>
          <w:rFonts w:ascii="Arial" w:eastAsia="Times New Roman" w:hAnsi="Arial" w:cs="Arial"/>
          <w:sz w:val="24"/>
          <w:szCs w:val="24"/>
          <w:lang w:eastAsia="zh-CN"/>
        </w:rPr>
        <w:t xml:space="preserve"> nº 02, para a devida autenticação.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incluindo todos os serviços, tributos incidentes, </w:t>
      </w:r>
      <w:r w:rsidRPr="002E6ABF">
        <w:rPr>
          <w:rFonts w:ascii="Arial" w:eastAsia="Times New Roman" w:hAnsi="Arial" w:cs="Arial"/>
          <w:sz w:val="24"/>
          <w:szCs w:val="24"/>
          <w:lang w:eastAsia="zh-CN"/>
        </w:rPr>
        <w:lastRenderedPageBreak/>
        <w:t xml:space="preserve">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rsidR="00EA75A0" w:rsidRPr="00EF44F1"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EA75A0" w:rsidRDefault="00EA75A0" w:rsidP="00EA75A0">
      <w:pPr>
        <w:widowControl w:val="0"/>
        <w:suppressAutoHyphens/>
        <w:spacing w:after="0" w:line="240" w:lineRule="auto"/>
        <w:jc w:val="both"/>
        <w:rPr>
          <w:rFonts w:ascii="Arial" w:hAnsi="Arial" w:cs="Arial"/>
          <w:color w:val="000000"/>
          <w:sz w:val="24"/>
          <w:szCs w:val="24"/>
        </w:rPr>
      </w:pPr>
    </w:p>
    <w:p w:rsidR="00EA75A0" w:rsidRDefault="00EA75A0" w:rsidP="00EA75A0">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0A10DE"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EA75A0" w:rsidRPr="000A10D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II – REGULARIDADE FISCAL E TRABALHISTA: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4A2F0B">
      <w:pPr>
        <w:pStyle w:val="PargrafodaLista"/>
        <w:widowControl w:val="0"/>
        <w:numPr>
          <w:ilvl w:val="0"/>
          <w:numId w:val="17"/>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EA75A0" w:rsidRPr="00D8337E" w:rsidRDefault="00EA75A0" w:rsidP="00EA75A0">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EA75A0" w:rsidRPr="00D8337E" w:rsidRDefault="00EA75A0" w:rsidP="004A2F0B">
      <w:pPr>
        <w:pStyle w:val="PargrafodaLista"/>
        <w:widowControl w:val="0"/>
        <w:numPr>
          <w:ilvl w:val="0"/>
          <w:numId w:val="17"/>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EA75A0" w:rsidRPr="00D8337E" w:rsidRDefault="00EA75A0" w:rsidP="00EA75A0">
      <w:pPr>
        <w:pStyle w:val="PargrafodaLista"/>
        <w:spacing w:after="0" w:line="240" w:lineRule="auto"/>
        <w:rPr>
          <w:rFonts w:ascii="Arial" w:eastAsia="Times New Roman" w:hAnsi="Arial" w:cs="Arial"/>
          <w:sz w:val="24"/>
          <w:szCs w:val="24"/>
          <w:lang w:eastAsia="zh-CN"/>
        </w:rPr>
      </w:pPr>
    </w:p>
    <w:p w:rsidR="00EA75A0" w:rsidRPr="00D8337E" w:rsidRDefault="00EA75A0" w:rsidP="00EA75A0">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EA75A0" w:rsidRPr="00D8337E"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A75A0" w:rsidRDefault="00EA75A0" w:rsidP="00EA75A0">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EA75A0" w:rsidRPr="002E6ABF" w:rsidRDefault="00EA75A0" w:rsidP="00EA75A0">
      <w:pPr>
        <w:widowControl w:val="0"/>
        <w:suppressAutoHyphens/>
        <w:spacing w:after="0" w:line="240" w:lineRule="auto"/>
        <w:jc w:val="both"/>
        <w:rPr>
          <w:rFonts w:ascii="Arial" w:eastAsia="Times New Roman" w:hAnsi="Arial" w:cs="Arial"/>
          <w:sz w:val="24"/>
          <w:szCs w:val="24"/>
          <w:shd w:val="clear" w:color="auto" w:fill="FFFF00"/>
          <w:lang w:eastAsia="zh-CN"/>
        </w:rPr>
      </w:pPr>
    </w:p>
    <w:p w:rsidR="00EA75A0" w:rsidRDefault="00EA75A0" w:rsidP="004A2F0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licitante, por pessoa(s) jurídica(s) de direito público ou privado.</w:t>
      </w:r>
    </w:p>
    <w:p w:rsidR="00EA75A0" w:rsidRDefault="00EA75A0" w:rsidP="00EA75A0">
      <w:pPr>
        <w:widowControl w:val="0"/>
        <w:suppressAutoHyphens/>
        <w:spacing w:after="0" w:line="240" w:lineRule="auto"/>
        <w:ind w:left="720"/>
        <w:jc w:val="both"/>
        <w:rPr>
          <w:rFonts w:ascii="Arial" w:eastAsia="Times New Roman" w:hAnsi="Arial" w:cs="Arial"/>
          <w:sz w:val="24"/>
          <w:szCs w:val="24"/>
          <w:lang w:eastAsia="zh-CN"/>
        </w:rPr>
      </w:pPr>
    </w:p>
    <w:p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EA75A0" w:rsidRDefault="00EA75A0" w:rsidP="00EA75A0">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EA75A0"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EA75A0" w:rsidRDefault="00EA75A0" w:rsidP="004A2F0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A75A0" w:rsidRPr="004A46A9" w:rsidRDefault="00EA75A0" w:rsidP="00EA75A0">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EA75A0" w:rsidRPr="002E6ABF" w:rsidRDefault="00EA75A0" w:rsidP="00EA75A0">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IV. A – DOCUMENTAÇÃO COMPLEMENTAR:</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4A2F0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58703E" w:rsidRDefault="00EA75A0" w:rsidP="00EA75A0">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o) licitante for a matriz, todos os documentos deverão estar em nome da matriz, e se for a filial, todos os documentos deverão estar em nome da filial, exceto aqueles documentos que pela própria natureza, comprovadamente, forem emitidos somente em nome da matriz.</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o) licitante pretenda que um de seus estabelecimentos, que não o participante da licitação, </w:t>
      </w:r>
      <w:r>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w:t>
      </w:r>
      <w:r w:rsidRPr="002E6ABF">
        <w:rPr>
          <w:rFonts w:ascii="Arial" w:eastAsia="Times New Roman" w:hAnsi="Arial" w:cs="Arial"/>
          <w:sz w:val="24"/>
          <w:szCs w:val="24"/>
          <w:lang w:eastAsia="zh-CN"/>
        </w:rPr>
        <w:lastRenderedPageBreak/>
        <w:t xml:space="preserve">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BC54B5" w:rsidRDefault="00EA75A0" w:rsidP="00EA75A0">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0A10DE">
          <w:rPr>
            <w:rFonts w:ascii="Arial" w:hAnsi="Arial" w:cs="Arial"/>
            <w:color w:val="0000FF"/>
            <w:sz w:val="24"/>
            <w:szCs w:val="24"/>
            <w:u w:val="single"/>
          </w:rPr>
          <w:t>https://www.camaraextrema.mg.gov.br/diariooficial/</w:t>
        </w:r>
      </w:hyperlink>
      <w:r>
        <w:rPr>
          <w:rFonts w:ascii="Arial" w:eastAsia="Times New Roman" w:hAnsi="Arial" w:cs="Arial"/>
          <w:b/>
          <w:sz w:val="24"/>
          <w:szCs w:val="24"/>
          <w:lang w:eastAsia="ja-JP"/>
        </w:rPr>
        <w:t xml:space="preserve">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será formalizada por meio de requerimento endereçado à autoridade superior, devidamente protocolada na Secretaria Administrativa situada na Av. Delegado Waldemar Gomes Pinto, 1626, Bairro Ponte Nova, Extrema, MG, CEP 37640-000, das 08h às 17h, nos dias úteis.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devendo os originais ser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proofErr w:type="gramStart"/>
      <w:r w:rsidRPr="002E6ABF">
        <w:rPr>
          <w:rFonts w:ascii="Arial" w:eastAsia="Times New Roman" w:hAnsi="Arial" w:cs="Arial"/>
          <w:sz w:val="24"/>
          <w:szCs w:val="24"/>
          <w:lang w:eastAsia="zh-CN"/>
        </w:rPr>
        <w:t>2</w:t>
      </w:r>
      <w:proofErr w:type="gramEnd"/>
      <w:r w:rsidRPr="002E6ABF">
        <w:rPr>
          <w:rFonts w:ascii="Arial" w:eastAsia="Times New Roman" w:hAnsi="Arial" w:cs="Arial"/>
          <w:sz w:val="24"/>
          <w:szCs w:val="24"/>
          <w:lang w:eastAsia="zh-CN"/>
        </w:rPr>
        <w:t>(dois) dias úteis, a contar do recebimento da solicitação por parte da autoridade subscritora do edital, passando a integrar os autos do PREGÃO dando-se ciência aos demais licitantes.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ou por e-mail serão somente aquelas de caráter estritamente informal.</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11.1 As impugnações aos termos deste Edital poderão ser interpostas por qualquer cidadão que deverá protocolar o pedido formal direcionado à autoridade superior, subscritora deste Edital, na secretaria administrativa da </w:t>
      </w:r>
      <w:r w:rsidRPr="002E6ABF">
        <w:rPr>
          <w:rFonts w:ascii="Arial" w:eastAsia="Times New Roman" w:hAnsi="Arial" w:cs="Arial"/>
          <w:sz w:val="24"/>
          <w:szCs w:val="24"/>
          <w:lang w:eastAsia="zh-CN"/>
        </w:rPr>
        <w:lastRenderedPageBreak/>
        <w:t xml:space="preserve">Câmara Municipal de Extrema, situada na Av. Delegado Waldemar Gomes Pinto, 1626, bairro Ponte Nova, Extrema, MG até 05 (cinco) dias úteis antes da data fixada para a sessão.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11.2</w:t>
      </w:r>
      <w:r w:rsidRPr="002E6ABF">
        <w:rPr>
          <w:rFonts w:ascii="Arial" w:eastAsia="Times New Roman" w:hAnsi="Arial" w:cs="Arial"/>
          <w:sz w:val="24"/>
          <w:szCs w:val="24"/>
          <w:lang w:eastAsia="zh-CN"/>
        </w:rPr>
        <w:tab/>
        <w:t xml:space="preserve">As impugnações aos termos deste Edital poderão ser interpostas por qualquer licitante, que deverá protocolar o pedido formal direcionado à autoridade superior, subscritora deste Edital, na secretaria administrativa da Câmara Municipal de Extrema, situada na Av. Delegado Waldemar Gomes Pinto, 1626, bairro Ponte Nova, Extrema, MG, até 02 (dois) dias úteis antes da data fixada para a sessão.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11.3</w:t>
      </w:r>
      <w:r w:rsidRPr="002E6ABF">
        <w:rPr>
          <w:rFonts w:ascii="Arial" w:eastAsia="Times New Roman" w:hAnsi="Arial" w:cs="Arial"/>
          <w:sz w:val="24"/>
          <w:szCs w:val="24"/>
          <w:lang w:eastAsia="zh-CN"/>
        </w:rPr>
        <w:tab/>
        <w:t xml:space="preserve"> Não serão conhecidas às impugnações aos termos do Edital, quando interpostas após o respectivo prazo legal, e em desacordo aos subitens 11.1 e 11.2 e também quando subscrita por representante de licitante que não comprove poder legal de representação.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11.6</w:t>
      </w:r>
      <w:r w:rsidRPr="002E6ABF">
        <w:rPr>
          <w:rFonts w:ascii="Arial" w:eastAsia="Times New Roman" w:hAnsi="Arial" w:cs="Arial"/>
          <w:sz w:val="24"/>
          <w:szCs w:val="24"/>
          <w:lang w:eastAsia="zh-CN"/>
        </w:rPr>
        <w:tab/>
        <w:t xml:space="preserve"> A autoridade superior julgará e responderá à impugnação aos termos do Edital em até cinco dias úteis.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11.7 As pretensões referidas nos subitens “11.1 e 11.2” podem ser realizadas através do e-mail </w:t>
      </w:r>
      <w:hyperlink r:id="rId12"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sejam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864DF2"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 xml:space="preserve">Se o credenciado for o próprio sócio (com poderes para assumir obrigações pela pessoa </w:t>
      </w:r>
      <w:proofErr w:type="gramStart"/>
      <w:r>
        <w:rPr>
          <w:rFonts w:ascii="Arial" w:eastAsia="Times New Roman" w:hAnsi="Arial" w:cs="Arial"/>
          <w:b/>
          <w:sz w:val="24"/>
          <w:szCs w:val="24"/>
          <w:lang w:eastAsia="zh-CN"/>
        </w:rPr>
        <w:t>jurídica concedidos pelo próprio contrato/estatuto social</w:t>
      </w:r>
      <w:proofErr w:type="gramEnd"/>
      <w:r>
        <w:rPr>
          <w:rFonts w:ascii="Arial" w:eastAsia="Times New Roman" w:hAnsi="Arial" w:cs="Arial"/>
          <w:b/>
          <w:sz w:val="24"/>
          <w:szCs w:val="24"/>
          <w:lang w:eastAsia="zh-CN"/>
        </w:rPr>
        <w:t>), não será necessária a entrega da procuração no rol acima.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EA75A0" w:rsidRPr="00864DF2"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lastRenderedPageBreak/>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EA75A0" w:rsidRDefault="00EA75A0" w:rsidP="00EA75A0">
      <w:pPr>
        <w:widowControl w:val="0"/>
        <w:suppressAutoHyphens/>
        <w:spacing w:after="0" w:line="240" w:lineRule="auto"/>
        <w:jc w:val="both"/>
        <w:rPr>
          <w:rFonts w:ascii="Arial" w:hAnsi="Arial" w:cs="Arial"/>
          <w:color w:val="000000"/>
          <w:sz w:val="24"/>
          <w:szCs w:val="24"/>
          <w:shd w:val="clear" w:color="auto" w:fill="FFFFFF"/>
        </w:rPr>
      </w:pPr>
    </w:p>
    <w:p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das(</w:t>
      </w:r>
      <w:proofErr w:type="gramEnd"/>
      <w:r w:rsidRPr="002E6ABF">
        <w:rPr>
          <w:rFonts w:ascii="Arial" w:eastAsia="Times New Roman" w:hAnsi="Arial" w:cs="Arial"/>
          <w:sz w:val="24"/>
          <w:szCs w:val="24"/>
          <w:lang w:eastAsia="zh-CN"/>
        </w:rPr>
        <w:t xml:space="preserve">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w:t>
      </w:r>
      <w:proofErr w:type="gramStart"/>
      <w:r w:rsidRPr="002E6ABF">
        <w:rPr>
          <w:rFonts w:ascii="Arial" w:eastAsia="Times New Roman" w:hAnsi="Arial" w:cs="Arial"/>
          <w:b/>
          <w:sz w:val="24"/>
          <w:szCs w:val="24"/>
          <w:u w:val="single"/>
          <w:lang w:eastAsia="zh-CN"/>
        </w:rPr>
        <w:t>A(</w:t>
      </w:r>
      <w:proofErr w:type="gramEnd"/>
      <w:r w:rsidRPr="002E6ABF">
        <w:rPr>
          <w:rFonts w:ascii="Arial" w:eastAsia="Times New Roman"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 xml:space="preserve">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 xml:space="preserve">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13.02.01. A ausência da referida declaração ou a apresentação em desconformidade com a exigência prevista inviabilizará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w:t>
      </w:r>
      <w:proofErr w:type="gramStart"/>
      <w:r w:rsidRPr="002E6ABF">
        <w:rPr>
          <w:rFonts w:ascii="Arial" w:eastAsia="Times New Roman" w:hAnsi="Arial" w:cs="Arial"/>
          <w:sz w:val="24"/>
          <w:szCs w:val="24"/>
          <w:shd w:val="clear" w:color="auto" w:fill="FFFFFF"/>
          <w:lang w:eastAsia="zh-CN"/>
        </w:rPr>
        <w:t>a(</w:t>
      </w:r>
      <w:proofErr w:type="gramEnd"/>
      <w:r w:rsidRPr="002E6ABF">
        <w:rPr>
          <w:rFonts w:ascii="Arial" w:eastAsia="Times New Roman" w:hAnsi="Arial" w:cs="Arial"/>
          <w:sz w:val="24"/>
          <w:szCs w:val="24"/>
          <w:shd w:val="clear" w:color="auto" w:fill="FFFFFF"/>
          <w:lang w:eastAsia="zh-CN"/>
        </w:rPr>
        <w:t>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EA75A0"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rsidR="00EA75A0" w:rsidRDefault="00EA75A0" w:rsidP="00EA75A0">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EA75A0" w:rsidRDefault="00EA75A0" w:rsidP="00EA75A0">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EA75A0" w:rsidRDefault="00EA75A0" w:rsidP="00EA75A0">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EA75A0" w:rsidRDefault="00EA75A0" w:rsidP="00EA75A0">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A75A0" w:rsidRPr="002E6ABF" w:rsidRDefault="00EA75A0" w:rsidP="00EA75A0">
      <w:pPr>
        <w:widowControl w:val="0"/>
        <w:shd w:val="clear" w:color="auto" w:fill="FFFFFF"/>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w:t>
      </w:r>
      <w:r w:rsidRPr="002E6ABF">
        <w:rPr>
          <w:rFonts w:ascii="Arial" w:eastAsia="Times New Roman" w:hAnsi="Arial" w:cs="Arial"/>
          <w:sz w:val="24"/>
          <w:szCs w:val="24"/>
          <w:lang w:eastAsia="zh-CN"/>
        </w:rPr>
        <w:lastRenderedPageBreak/>
        <w:t xml:space="preserve">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ja-JP"/>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assinada por pessoa (s) devidamente credenciada(s);</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presentar emendas, borrões ou rasuras em lugar essencial;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N</w:t>
      </w:r>
      <w:r w:rsidRPr="002E6ABF">
        <w:rPr>
          <w:rFonts w:ascii="Arial" w:eastAsia="Times New Roman" w:hAnsi="Arial" w:cs="Arial"/>
          <w:sz w:val="24"/>
          <w:szCs w:val="24"/>
          <w:lang w:eastAsia="zh-CN"/>
        </w:rPr>
        <w:t>ão estiver totalmente expressa em Reais (R$);</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 xml:space="preserve">or baseada em proposta (s) de outra (s) licitante(s);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21F66">
        <w:rPr>
          <w:rFonts w:ascii="Arial" w:eastAsia="Times New Roman" w:hAnsi="Arial" w:cs="Arial"/>
          <w:sz w:val="24"/>
          <w:szCs w:val="24"/>
          <w:lang w:eastAsia="zh-CN"/>
        </w:rPr>
        <w:t>O</w:t>
      </w:r>
      <w:r>
        <w:rPr>
          <w:rFonts w:ascii="Arial" w:eastAsia="Times New Roman" w:hAnsi="Arial" w:cs="Arial"/>
          <w:sz w:val="24"/>
          <w:szCs w:val="24"/>
          <w:lang w:eastAsia="zh-CN"/>
        </w:rPr>
        <w:t>f</w:t>
      </w:r>
      <w:r w:rsidRPr="002E6ABF">
        <w:rPr>
          <w:rFonts w:ascii="Arial" w:eastAsia="Times New Roman" w:hAnsi="Arial" w:cs="Arial"/>
          <w:sz w:val="24"/>
          <w:szCs w:val="24"/>
          <w:lang w:eastAsia="zh-CN"/>
        </w:rPr>
        <w:t>erecer vantagem não prevista neste edital, inclusive financiamentos subsidiados ou a fundo perdido, ou ainda vantagem baseada nas ofertas das (os) demais proponentes;</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quelas com preços excessivos ou manifestamente inexequíveis, assim considerados aqueles que não venham a ser demonstrada sua viabilidade através de documentação que comprove que os custos são coerentes com os de mercado; e apresentar preço unitário simbólico, irrisório ou de valor zero.</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3A2FB5">
        <w:rPr>
          <w:rFonts w:ascii="Arial" w:eastAsia="Times New Roman" w:hAnsi="Arial" w:cs="Arial"/>
          <w:b/>
          <w:sz w:val="24"/>
          <w:szCs w:val="24"/>
          <w:lang w:eastAsia="zh-CN"/>
        </w:rPr>
        <w:t>)</w:t>
      </w:r>
      <w:r>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17.01.01. Não havendo, pelo menos,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roposta de menor preço e todas as outras cujos valores sejam superiores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T</w:t>
      </w:r>
      <w:r w:rsidRPr="002E6ABF">
        <w:rPr>
          <w:rFonts w:ascii="Arial" w:eastAsia="Times New Roman" w:hAnsi="Arial" w:cs="Arial"/>
          <w:sz w:val="24"/>
          <w:szCs w:val="24"/>
          <w:lang w:eastAsia="zh-CN"/>
        </w:rPr>
        <w:t xml:space="preserve">odas as propostas coincidentes com um dos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menores valores ofertados, se houver.</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w:t>
      </w:r>
      <w:proofErr w:type="gramStart"/>
      <w:r w:rsidRPr="002E6ABF">
        <w:rPr>
          <w:rFonts w:ascii="Arial" w:eastAsia="Times New Roman" w:hAnsi="Arial" w:cs="Arial"/>
          <w:sz w:val="24"/>
          <w:szCs w:val="24"/>
          <w:lang w:eastAsia="zh-CN"/>
        </w:rPr>
        <w:t>um(</w:t>
      </w:r>
      <w:proofErr w:type="gramEnd"/>
      <w:r w:rsidRPr="002E6ABF">
        <w:rPr>
          <w:rFonts w:ascii="Arial" w:eastAsia="Times New Roman" w:hAnsi="Arial" w:cs="Arial"/>
          <w:sz w:val="24"/>
          <w:szCs w:val="24"/>
          <w:lang w:eastAsia="zh-CN"/>
        </w:rPr>
        <w:t xml:space="preserve">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w:t>
      </w:r>
      <w:proofErr w:type="gramStart"/>
      <w:r w:rsidRPr="002E6ABF">
        <w:rPr>
          <w:rFonts w:ascii="Arial" w:eastAsia="Times New Roman" w:hAnsi="Arial" w:cs="Arial"/>
          <w:sz w:val="24"/>
          <w:szCs w:val="24"/>
          <w:lang w:eastAsia="zh-CN"/>
        </w:rPr>
        <w:t>será(</w:t>
      </w:r>
      <w:proofErr w:type="spellStart"/>
      <w:proofErr w:type="gramEnd"/>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EA75A0" w:rsidRPr="002E6ABF" w:rsidRDefault="00EA75A0" w:rsidP="00EA75A0">
      <w:pPr>
        <w:spacing w:after="0" w:line="240" w:lineRule="auto"/>
        <w:jc w:val="both"/>
        <w:rPr>
          <w:rFonts w:ascii="Arial" w:eastAsia="Times New Roman" w:hAnsi="Arial" w:cs="Arial"/>
          <w:sz w:val="24"/>
          <w:szCs w:val="24"/>
          <w:lang w:eastAsia="zh-CN"/>
        </w:rPr>
      </w:pPr>
    </w:p>
    <w:p w:rsidR="00EA75A0" w:rsidRDefault="00EA75A0" w:rsidP="00EA75A0">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18.03. Não poderá haver desistência dos lances ofertados, sujeitando-se o licitante desistente às penalidades constantes deste edital.</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as) proponentes declinarem da correspondente formulação.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na própria sessão pública, o licitante deverá comprovar as condições de exequibilidade financeira de sua proposta/lance.</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aso entenda que o preço é inexequível, o pregoeiro deverá, antes de desclassificar a oferta,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estabelecer prazo para que o licitante demonstre a exequibilidade de seu preço; confirmada 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inexequibilidade, e com a finalidade de tornar mais eficiente o certame, o pregoeiro poderá</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convocar os licitantes para a apresentação de novos lances.</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a</w:t>
      </w:r>
      <w:proofErr w:type="gramEnd"/>
      <w:r w:rsidRPr="00A57BA4">
        <w:rPr>
          <w:rFonts w:ascii="Arial" w:eastAsia="Times New Roman" w:hAnsi="Arial" w:cs="Arial"/>
          <w:sz w:val="24"/>
          <w:szCs w:val="24"/>
          <w:lang w:eastAsia="zh-CN"/>
        </w:rPr>
        <w:t>)planilha de custos elaborada pelo próprio licitante, sujeita a exame pel</w:t>
      </w:r>
      <w:r>
        <w:rPr>
          <w:rFonts w:ascii="Arial" w:eastAsia="Times New Roman" w:hAnsi="Arial" w:cs="Arial"/>
          <w:sz w:val="24"/>
          <w:szCs w:val="24"/>
          <w:lang w:eastAsia="zh-CN"/>
        </w:rPr>
        <w:t>o</w:t>
      </w:r>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Pregoeiro e equipe de apoio</w:t>
      </w:r>
      <w:r w:rsidRPr="00A57BA4">
        <w:rPr>
          <w:rFonts w:ascii="Arial" w:eastAsia="Times New Roman" w:hAnsi="Arial" w:cs="Arial"/>
          <w:sz w:val="24"/>
          <w:szCs w:val="24"/>
          <w:lang w:eastAsia="zh-CN"/>
        </w:rPr>
        <w:t>; e</w:t>
      </w:r>
    </w:p>
    <w:p w:rsidR="00EA75A0" w:rsidRPr="00A57BA4"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b)</w:t>
      </w:r>
      <w:proofErr w:type="gramEnd"/>
      <w:r w:rsidRPr="00A57BA4">
        <w:rPr>
          <w:rFonts w:ascii="Arial" w:eastAsia="Times New Roman" w:hAnsi="Arial" w:cs="Arial"/>
          <w:sz w:val="24"/>
          <w:szCs w:val="24"/>
          <w:lang w:eastAsia="zh-CN"/>
        </w:rPr>
        <w:t>contratação em andamento com</w:t>
      </w:r>
      <w:r>
        <w:rPr>
          <w:rFonts w:ascii="Arial" w:eastAsia="Times New Roman" w:hAnsi="Arial" w:cs="Arial"/>
          <w:sz w:val="24"/>
          <w:szCs w:val="24"/>
          <w:lang w:eastAsia="zh-CN"/>
        </w:rPr>
        <w:t xml:space="preserve"> preços semelhantes.</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de menor preço, para que seja obtido preço melhor.</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w:t>
      </w:r>
      <w:r w:rsidRPr="002E6ABF">
        <w:rPr>
          <w:rFonts w:ascii="Arial" w:eastAsia="Times New Roman" w:hAnsi="Arial" w:cs="Arial"/>
          <w:sz w:val="24"/>
          <w:szCs w:val="24"/>
          <w:lang w:eastAsia="zh-CN"/>
        </w:rPr>
        <w:lastRenderedPageBreak/>
        <w:t>estimado para a contratação.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18.14.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 solicitar a demonstração da exequibilidade dos preços propostos após o término da fase competitiva e ao mesmo tempo,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 xml:space="preserve">a) proponente de menor preço tem o dever de portar informações acerca dos custos (planilhas e demonstrativos) em que incorrerá para o atendimento do objeto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suficientes para justificar a proposta escrita de menor preço ou o lance verbal de menor preço que apresentar.</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Pr>
          <w:rFonts w:ascii="Arial" w:eastAsia="Times New Roman" w:hAnsi="Arial" w:cs="Arial"/>
          <w:sz w:val="24"/>
          <w:szCs w:val="24"/>
          <w:lang w:eastAsia="zh-CN"/>
        </w:rPr>
        <w:t xml:space="preserve"> O pregoeiro poderá conceder prazo de até dois dias úteis, mediante apresentação imediata na sessão, de declaração da licitante de que o preço é exequível e a sessão será retomada no dia útil seguinte ao prazo concedido no mesmo horário. </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18.16. Considerada aceitável a oferta de menor preço, 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18.17.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w:t>
      </w:r>
      <w:proofErr w:type="gramStart"/>
      <w:r w:rsidRPr="002E6ABF">
        <w:rPr>
          <w:rFonts w:ascii="Arial" w:eastAsia="Times New Roman" w:hAnsi="Arial" w:cs="Arial"/>
          <w:sz w:val="24"/>
          <w:szCs w:val="24"/>
          <w:lang w:eastAsia="zh-CN"/>
        </w:rPr>
        <w:t>indispensável(</w:t>
      </w:r>
      <w:proofErr w:type="spellStart"/>
      <w:proofErr w:type="gramEnd"/>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18.18.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18.19.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será declarado(a) vencedor(a).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 proponente, e assim sucessivamente, até a apuração de uma </w:t>
      </w:r>
      <w:r w:rsidRPr="002E6ABF">
        <w:rPr>
          <w:rFonts w:ascii="Arial" w:eastAsia="Times New Roman" w:hAnsi="Arial" w:cs="Arial"/>
          <w:sz w:val="24"/>
          <w:szCs w:val="24"/>
          <w:lang w:eastAsia="zh-CN"/>
        </w:rPr>
        <w:lastRenderedPageBreak/>
        <w:t>oferta aceitável cujo(a) proponente atenda aos requisitos de habilitação, caso em que será declarado(a) vencedor(a), observando-se igualmente as previsões estampadas nos itens e subitens antecedentes.</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7F7E4A"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I.</w:t>
      </w:r>
      <w:r>
        <w:rPr>
          <w:rFonts w:ascii="Arial" w:eastAsia="Times New Roman" w:hAnsi="Arial" w:cs="Arial"/>
          <w:sz w:val="24"/>
          <w:szCs w:val="24"/>
          <w:lang w:eastAsia="zh-CN"/>
        </w:rPr>
        <w:t xml:space="preserve"> Não se aplica.</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EA75A0" w:rsidTr="001C442E">
        <w:trPr>
          <w:tblCellSpacing w:w="0" w:type="dxa"/>
        </w:trPr>
        <w:tc>
          <w:tcPr>
            <w:tcW w:w="0" w:type="auto"/>
            <w:shd w:val="clear" w:color="auto" w:fill="FFFFFF"/>
            <w:vAlign w:val="center"/>
            <w:hideMark/>
          </w:tcPr>
          <w:p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w:t>
            </w:r>
            <w:proofErr w:type="gramStart"/>
            <w:r>
              <w:rPr>
                <w:rFonts w:ascii="Arial" w:eastAsia="Times New Roman" w:hAnsi="Arial" w:cs="Arial"/>
                <w:color w:val="000000"/>
                <w:sz w:val="24"/>
                <w:szCs w:val="24"/>
                <w:lang w:eastAsia="pt-BR"/>
              </w:rPr>
              <w:t>3</w:t>
            </w:r>
            <w:proofErr w:type="gramEnd"/>
            <w:r>
              <w:rPr>
                <w:rFonts w:ascii="Arial" w:eastAsia="Times New Roman" w:hAnsi="Arial" w:cs="Arial"/>
                <w:color w:val="000000"/>
                <w:sz w:val="24"/>
                <w:szCs w:val="24"/>
                <w:lang w:eastAsia="pt-BR"/>
              </w:rPr>
              <w:t xml:space="preserve">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EA75A0" w:rsidRDefault="00EA75A0" w:rsidP="001C442E">
            <w:pPr>
              <w:spacing w:after="0" w:line="240" w:lineRule="auto"/>
              <w:jc w:val="both"/>
              <w:rPr>
                <w:rFonts w:ascii="Arial" w:eastAsia="Times New Roman" w:hAnsi="Arial" w:cs="Arial"/>
                <w:color w:val="000000"/>
                <w:sz w:val="24"/>
                <w:szCs w:val="24"/>
                <w:lang w:eastAsia="pt-BR"/>
              </w:rPr>
            </w:pPr>
          </w:p>
          <w:p w:rsidR="00EA75A0" w:rsidRDefault="00EA75A0" w:rsidP="001C442E">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EA75A0" w:rsidRDefault="00EA75A0" w:rsidP="001C442E">
            <w:pPr>
              <w:spacing w:after="0" w:line="240" w:lineRule="auto"/>
              <w:jc w:val="both"/>
              <w:rPr>
                <w:rFonts w:ascii="Arial" w:eastAsia="Times New Roman" w:hAnsi="Arial" w:cs="Arial"/>
                <w:color w:val="000000"/>
                <w:sz w:val="24"/>
                <w:szCs w:val="24"/>
                <w:lang w:eastAsia="pt-BR"/>
              </w:rPr>
            </w:pPr>
          </w:p>
          <w:p w:rsidR="00EA75A0" w:rsidRDefault="00EA75A0" w:rsidP="001C442E">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EA75A0" w:rsidRDefault="00EA75A0" w:rsidP="001C442E">
            <w:pPr>
              <w:spacing w:after="0" w:line="240" w:lineRule="auto"/>
              <w:jc w:val="both"/>
              <w:rPr>
                <w:rFonts w:ascii="Arial" w:eastAsia="Times New Roman" w:hAnsi="Arial" w:cs="Arial"/>
                <w:color w:val="000000"/>
                <w:sz w:val="24"/>
                <w:szCs w:val="24"/>
                <w:lang w:eastAsia="pt-BR"/>
              </w:rPr>
            </w:pPr>
          </w:p>
          <w:p w:rsidR="00EA75A0" w:rsidRDefault="00EA75A0" w:rsidP="001C442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EA75A0" w:rsidRDefault="00EA75A0" w:rsidP="001C442E">
            <w:pPr>
              <w:spacing w:after="0" w:line="240" w:lineRule="auto"/>
              <w:jc w:val="both"/>
              <w:rPr>
                <w:rFonts w:ascii="Verdana" w:eastAsia="Times New Roman" w:hAnsi="Verdana" w:cs="Times New Roman"/>
                <w:color w:val="000000"/>
                <w:sz w:val="15"/>
                <w:szCs w:val="15"/>
                <w:lang w:eastAsia="pt-BR"/>
              </w:rPr>
            </w:pPr>
          </w:p>
        </w:tc>
      </w:tr>
    </w:tbl>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shd w:val="clear" w:color="auto" w:fill="FFFFFF"/>
        <w:spacing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19.8 No tocante ao </w:t>
      </w:r>
      <w:r>
        <w:rPr>
          <w:rFonts w:ascii="Arial" w:eastAsia="Times New Roman" w:hAnsi="Arial" w:cs="Arial"/>
          <w:b/>
          <w:bCs/>
          <w:sz w:val="24"/>
          <w:szCs w:val="24"/>
          <w:lang w:eastAsia="pt-BR"/>
        </w:rPr>
        <w:t>recurso propriamente dito</w:t>
      </w:r>
      <w:r>
        <w:rPr>
          <w:rFonts w:ascii="Arial" w:eastAsia="Times New Roman" w:hAnsi="Arial" w:cs="Arial"/>
          <w:sz w:val="24"/>
          <w:szCs w:val="24"/>
          <w:lang w:eastAsia="pt-BR"/>
        </w:rPr>
        <w:t xml:space="preserve"> (quando aceita a intenção recursal), apresentadas as razões recursais, o Pregoeiro poderá adotar as </w:t>
      </w:r>
      <w:r>
        <w:rPr>
          <w:rFonts w:ascii="Arial" w:eastAsia="Times New Roman" w:hAnsi="Arial" w:cs="Arial"/>
          <w:sz w:val="24"/>
          <w:szCs w:val="24"/>
          <w:lang w:eastAsia="pt-BR"/>
        </w:rPr>
        <w:lastRenderedPageBreak/>
        <w:t>seguintes posturas no prazo de até 05 (cinco) dias úteis (art. 109, §4º, da Lei nº 8.666/1993):</w:t>
      </w:r>
    </w:p>
    <w:p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no mérito, acolhê-lo, realizando um juízo de retratação e, desse modo, reconsiderando sua decisão e revendo seus próprios atos;</w:t>
      </w:r>
    </w:p>
    <w:p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conhecer do recurso (juízo negativo de admissibilidade), em razão da ausência de algum requisito de admissibilidade recursal;</w:t>
      </w:r>
    </w:p>
    <w:p w:rsidR="00EA75A0" w:rsidRDefault="00EA75A0" w:rsidP="004A2F0B">
      <w:pPr>
        <w:numPr>
          <w:ilvl w:val="0"/>
          <w:numId w:val="18"/>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manter a sua decisão, devendo prestar as devidas informações à autoridade competente para o efetivo julgamento do recurso.</w:t>
      </w:r>
    </w:p>
    <w:p w:rsidR="00EA75A0" w:rsidRDefault="00EA75A0" w:rsidP="00EA75A0">
      <w:pPr>
        <w:shd w:val="clear" w:color="auto" w:fill="FFFFFF"/>
        <w:spacing w:after="288" w:line="240" w:lineRule="auto"/>
        <w:jc w:val="both"/>
        <w:rPr>
          <w:rFonts w:ascii="Arial" w:eastAsia="Times New Roman" w:hAnsi="Arial" w:cs="Arial"/>
          <w:sz w:val="24"/>
          <w:szCs w:val="24"/>
          <w:lang w:eastAsia="zh-CN"/>
        </w:rPr>
      </w:pPr>
      <w:r>
        <w:rPr>
          <w:rFonts w:ascii="Arial" w:eastAsia="Times New Roman" w:hAnsi="Arial" w:cs="Arial"/>
          <w:sz w:val="24"/>
          <w:szCs w:val="24"/>
          <w:lang w:eastAsia="pt-BR"/>
        </w:rPr>
        <w:t>19.9 Os requisitos de admissibilidade recursal também serão objeto de nova verificação por parte da autoridade superior quando do efetivo julgamento do recurso.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a)(s) proponente(s), importará na decadência do direito de recurso, competindo </w:t>
      </w:r>
      <w:r>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às) proponente(s) vencedor(es)(as).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4" w:history="1">
        <w:r w:rsidRPr="00F10D30">
          <w:rPr>
            <w:rStyle w:val="Hyperlink"/>
            <w:rFonts w:ascii="Arial" w:eastAsia="Times New Roman" w:hAnsi="Arial" w:cs="Arial"/>
            <w:sz w:val="24"/>
            <w:szCs w:val="24"/>
            <w:lang w:eastAsia="zh-CN"/>
          </w:rPr>
          <w:t>https://www.camaraextrema.mg.gov.br/diariooficial/</w:t>
        </w:r>
      </w:hyperlink>
      <w:r w:rsidRPr="000175F3">
        <w:rPr>
          <w:rFonts w:ascii="Arial" w:eastAsia="Times New Roman" w:hAnsi="Arial" w:cs="Arial"/>
          <w:sz w:val="24"/>
          <w:szCs w:val="24"/>
          <w:lang w:eastAsia="zh-CN"/>
        </w:rPr>
        <w:t>; e no quadro de avisos da Câmara Municipal de Extrema</w:t>
      </w:r>
      <w:r>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eastAsia="Times New Roman" w:hAnsi="Arial" w:cs="Arial"/>
          <w:color w:val="000000"/>
          <w:sz w:val="24"/>
          <w:szCs w:val="24"/>
          <w:lang w:eastAsia="zh-CN"/>
        </w:rPr>
        <w:t>classificado, observada</w:t>
      </w:r>
      <w:proofErr w:type="gramEnd"/>
      <w:r w:rsidRPr="002E6ABF">
        <w:rPr>
          <w:rFonts w:ascii="Arial" w:eastAsia="Times New Roman" w:hAnsi="Arial" w:cs="Arial"/>
          <w:color w:val="000000"/>
          <w:sz w:val="24"/>
          <w:szCs w:val="24"/>
          <w:lang w:eastAsia="zh-CN"/>
        </w:rPr>
        <w:t xml:space="preserve">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xml:space="preserve">, e assim sucessivamente, sem prejuízo da aplicação das sanções previstas neste Edital e no art. 7º da </w:t>
      </w:r>
      <w:r w:rsidRPr="002E6ABF">
        <w:rPr>
          <w:rFonts w:ascii="Arial" w:eastAsia="Times New Roman" w:hAnsi="Arial" w:cs="Arial"/>
          <w:color w:val="000000"/>
          <w:sz w:val="24"/>
          <w:szCs w:val="24"/>
          <w:lang w:eastAsia="zh-CN"/>
        </w:rPr>
        <w:lastRenderedPageBreak/>
        <w:t>Lei Federal nº 10.520/2002, observada a ampla defesa e o contraditório.</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23.02. A(s) proponente(s) adjudicatária(s) </w:t>
      </w:r>
      <w:proofErr w:type="gramStart"/>
      <w:r w:rsidRPr="002E6ABF">
        <w:rPr>
          <w:rFonts w:ascii="Arial" w:eastAsia="Times New Roman" w:hAnsi="Arial" w:cs="Arial"/>
          <w:color w:val="000000"/>
          <w:sz w:val="24"/>
          <w:szCs w:val="24"/>
          <w:lang w:eastAsia="zh-CN"/>
        </w:rPr>
        <w:t>deverá(</w:t>
      </w:r>
      <w:proofErr w:type="spellStart"/>
      <w:proofErr w:type="gramEnd"/>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23.03. A(s) </w:t>
      </w:r>
      <w:proofErr w:type="gramStart"/>
      <w:r w:rsidRPr="002E6ABF">
        <w:rPr>
          <w:rFonts w:ascii="Arial" w:eastAsia="Times New Roman" w:hAnsi="Arial" w:cs="Arial"/>
          <w:color w:val="000000"/>
          <w:sz w:val="24"/>
          <w:szCs w:val="24"/>
          <w:lang w:eastAsia="zh-CN"/>
        </w:rPr>
        <w:t>convocação(</w:t>
      </w:r>
      <w:proofErr w:type="spellStart"/>
      <w:proofErr w:type="gramEnd"/>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w:t>
      </w:r>
      <w:r>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Também para assinatura do Contrato, a(s) proponente(s) adjudicatária(s) </w:t>
      </w:r>
      <w:proofErr w:type="gramStart"/>
      <w:r w:rsidRPr="002E6ABF">
        <w:rPr>
          <w:rFonts w:ascii="Arial" w:eastAsia="Times New Roman" w:hAnsi="Arial" w:cs="Arial"/>
          <w:color w:val="000000"/>
          <w:sz w:val="24"/>
          <w:szCs w:val="24"/>
          <w:lang w:eastAsia="zh-CN"/>
        </w:rPr>
        <w:t>deverá(</w:t>
      </w:r>
      <w:proofErr w:type="spellStart"/>
      <w:proofErr w:type="gramEnd"/>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EA75A0" w:rsidRPr="00BC54B5"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EA75A0" w:rsidRPr="00343365" w:rsidRDefault="00EA75A0" w:rsidP="00EA75A0">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24.01.01. O objeto é de fornecimento imediato. </w:t>
      </w:r>
    </w:p>
    <w:p w:rsidR="00EA75A0" w:rsidRDefault="00EA75A0" w:rsidP="00EA75A0">
      <w:pPr>
        <w:widowControl w:val="0"/>
        <w:suppressAutoHyphens/>
        <w:spacing w:after="0" w:line="240" w:lineRule="auto"/>
        <w:ind w:right="42"/>
        <w:jc w:val="both"/>
        <w:rPr>
          <w:rFonts w:ascii="Arial" w:hAnsi="Arial" w:cs="Arial"/>
          <w:sz w:val="24"/>
          <w:szCs w:val="24"/>
        </w:rPr>
      </w:pPr>
    </w:p>
    <w:p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24.01.02. Da data de assinatura do contrato até 31/12/2020.</w:t>
      </w:r>
    </w:p>
    <w:p w:rsidR="00EA75A0" w:rsidRDefault="00EA75A0" w:rsidP="00EA75A0">
      <w:pPr>
        <w:spacing w:after="0" w:line="240" w:lineRule="auto"/>
        <w:jc w:val="both"/>
        <w:rPr>
          <w:rFonts w:ascii="Arial" w:hAnsi="Arial" w:cs="Arial"/>
          <w:color w:val="000000"/>
          <w:sz w:val="24"/>
          <w:szCs w:val="24"/>
        </w:rPr>
      </w:pPr>
    </w:p>
    <w:p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24.01.03. </w:t>
      </w:r>
      <w:r w:rsidRPr="001E58D1">
        <w:rPr>
          <w:rFonts w:ascii="Arial" w:hAnsi="Arial" w:cs="Arial"/>
          <w:b/>
          <w:color w:val="000000"/>
          <w:sz w:val="24"/>
          <w:szCs w:val="24"/>
        </w:rPr>
        <w:t>Data limite para entrega 10/12/2020.</w:t>
      </w:r>
    </w:p>
    <w:p w:rsidR="00EA75A0" w:rsidRDefault="00EA75A0" w:rsidP="00EA75A0">
      <w:pPr>
        <w:widowControl w:val="0"/>
        <w:suppressAutoHyphens/>
        <w:spacing w:after="0" w:line="240" w:lineRule="auto"/>
        <w:ind w:right="42"/>
        <w:jc w:val="both"/>
        <w:rPr>
          <w:rFonts w:ascii="Arial" w:hAnsi="Arial" w:cs="Arial"/>
          <w:sz w:val="24"/>
          <w:szCs w:val="24"/>
        </w:rPr>
      </w:pPr>
    </w:p>
    <w:p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t xml:space="preserve">24.01.04. </w:t>
      </w:r>
      <w:r w:rsidRPr="00BC54B5">
        <w:rPr>
          <w:rFonts w:ascii="Arial" w:hAnsi="Arial" w:cs="Arial"/>
          <w:color w:val="000000"/>
          <w:sz w:val="24"/>
          <w:szCs w:val="24"/>
        </w:rPr>
        <w:t xml:space="preserve">Local de </w:t>
      </w:r>
      <w:r>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ADMINISTRAÇÃO. </w:t>
      </w:r>
    </w:p>
    <w:p w:rsidR="00EA75A0" w:rsidRDefault="00EA75A0" w:rsidP="00EA75A0">
      <w:pPr>
        <w:widowControl w:val="0"/>
        <w:suppressAutoHyphens/>
        <w:spacing w:after="0" w:line="240" w:lineRule="auto"/>
        <w:ind w:right="42"/>
        <w:jc w:val="both"/>
        <w:rPr>
          <w:rFonts w:ascii="Arial" w:hAnsi="Arial" w:cs="Arial"/>
          <w:sz w:val="24"/>
          <w:szCs w:val="24"/>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LICITANTE.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25.03. Não será exigida visita técnica para este pregão.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r>
        <w:rPr>
          <w:rFonts w:ascii="Arial" w:eastAsia="Times New Roman" w:hAnsi="Arial" w:cs="Arial"/>
          <w:b/>
          <w:sz w:val="24"/>
          <w:szCs w:val="24"/>
          <w:lang w:eastAsia="zh-CN"/>
        </w:rPr>
        <w:t>DEFINITIVO.</w:t>
      </w:r>
    </w:p>
    <w:p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EA75A0" w:rsidRPr="002E6ABF" w:rsidRDefault="00EA75A0" w:rsidP="00EA75A0">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EA75A0"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EDITAL, este será recebido:</w:t>
      </w:r>
    </w:p>
    <w:p w:rsidR="00EA75A0" w:rsidRDefault="00EA75A0" w:rsidP="00EA75A0">
      <w:pPr>
        <w:spacing w:after="0" w:line="240" w:lineRule="auto"/>
        <w:jc w:val="both"/>
        <w:rPr>
          <w:rFonts w:ascii="Arial" w:hAnsi="Arial" w:cs="Arial"/>
          <w:color w:val="000000"/>
          <w:sz w:val="24"/>
          <w:szCs w:val="24"/>
          <w:shd w:val="clear" w:color="auto" w:fill="FFFFFF"/>
        </w:rPr>
      </w:pPr>
    </w:p>
    <w:p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EA75A0" w:rsidRPr="00591474" w:rsidRDefault="00EA75A0" w:rsidP="00EA75A0">
      <w:pPr>
        <w:spacing w:after="0" w:line="240" w:lineRule="auto"/>
        <w:jc w:val="both"/>
        <w:rPr>
          <w:rFonts w:ascii="Arial" w:hAnsi="Arial" w:cs="Arial"/>
          <w:color w:val="000000"/>
          <w:sz w:val="24"/>
          <w:szCs w:val="24"/>
          <w:shd w:val="clear" w:color="auto" w:fill="FFFFFF"/>
        </w:rPr>
      </w:pPr>
    </w:p>
    <w:p w:rsidR="00EA75A0" w:rsidRPr="00591474" w:rsidRDefault="00EA75A0" w:rsidP="00EA75A0">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EA75A0" w:rsidRPr="00591474" w:rsidRDefault="00EA75A0" w:rsidP="00EA75A0">
      <w:pPr>
        <w:spacing w:after="0" w:line="240" w:lineRule="auto"/>
        <w:jc w:val="both"/>
        <w:rPr>
          <w:rFonts w:ascii="Arial" w:hAnsi="Arial" w:cs="Arial"/>
          <w:color w:val="000000"/>
          <w:sz w:val="24"/>
          <w:szCs w:val="24"/>
          <w:shd w:val="clear" w:color="auto" w:fill="FFFFFF"/>
        </w:rPr>
      </w:pPr>
    </w:p>
    <w:p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LICITANTE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objeto do EDITAL.</w:t>
      </w:r>
    </w:p>
    <w:p w:rsidR="00EA75A0" w:rsidRPr="00591474" w:rsidRDefault="00EA75A0" w:rsidP="00EA75A0">
      <w:pPr>
        <w:spacing w:after="0" w:line="240" w:lineRule="auto"/>
        <w:jc w:val="both"/>
        <w:rPr>
          <w:rFonts w:ascii="Arial" w:hAnsi="Arial" w:cs="Arial"/>
          <w:color w:val="000000"/>
          <w:sz w:val="24"/>
          <w:szCs w:val="24"/>
          <w:shd w:val="clear" w:color="auto" w:fill="FFFFFF"/>
        </w:rPr>
      </w:pPr>
    </w:p>
    <w:p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EA75A0" w:rsidRPr="00591474" w:rsidRDefault="00EA75A0" w:rsidP="00EA75A0">
      <w:pPr>
        <w:spacing w:after="0" w:line="240" w:lineRule="auto"/>
        <w:jc w:val="both"/>
        <w:rPr>
          <w:rFonts w:ascii="Arial" w:hAnsi="Arial" w:cs="Arial"/>
          <w:color w:val="000000"/>
          <w:sz w:val="24"/>
          <w:szCs w:val="24"/>
          <w:shd w:val="clear" w:color="auto" w:fill="FFFFFF"/>
        </w:rPr>
      </w:pPr>
    </w:p>
    <w:p w:rsidR="00EA75A0" w:rsidRPr="004C55C7"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EA75A0" w:rsidRPr="004C55C7" w:rsidRDefault="00EA75A0" w:rsidP="00EA75A0">
      <w:pPr>
        <w:spacing w:after="0" w:line="240" w:lineRule="auto"/>
        <w:jc w:val="both"/>
        <w:rPr>
          <w:rFonts w:ascii="Arial" w:hAnsi="Arial" w:cs="Arial"/>
          <w:color w:val="000000"/>
          <w:sz w:val="24"/>
          <w:szCs w:val="24"/>
          <w:shd w:val="clear" w:color="auto" w:fill="FFFFFF"/>
        </w:rPr>
      </w:pPr>
    </w:p>
    <w:p w:rsidR="00EA75A0" w:rsidRPr="004C55C7"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EA75A0" w:rsidRPr="004C55C7" w:rsidRDefault="00EA75A0" w:rsidP="00EA75A0">
      <w:pPr>
        <w:spacing w:after="0" w:line="240" w:lineRule="auto"/>
        <w:jc w:val="both"/>
        <w:rPr>
          <w:rFonts w:ascii="Arial" w:hAnsi="Arial" w:cs="Arial"/>
          <w:color w:val="000000"/>
          <w:sz w:val="24"/>
          <w:szCs w:val="24"/>
          <w:shd w:val="clear" w:color="auto" w:fill="FFFFFF"/>
        </w:rPr>
      </w:pPr>
    </w:p>
    <w:p w:rsidR="00EA75A0" w:rsidRPr="00591474" w:rsidRDefault="00EA75A0" w:rsidP="00EA75A0">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EA75A0" w:rsidRPr="00591474" w:rsidRDefault="00EA75A0" w:rsidP="00EA75A0">
      <w:pPr>
        <w:spacing w:after="0" w:line="240" w:lineRule="auto"/>
        <w:jc w:val="both"/>
        <w:rPr>
          <w:rFonts w:ascii="Arial" w:hAnsi="Arial" w:cs="Arial"/>
          <w:color w:val="000000"/>
          <w:sz w:val="24"/>
          <w:szCs w:val="24"/>
          <w:shd w:val="clear" w:color="auto" w:fill="FFFFFF"/>
        </w:rPr>
      </w:pPr>
    </w:p>
    <w:p w:rsidR="00EA75A0" w:rsidRPr="00591474" w:rsidRDefault="00EA75A0" w:rsidP="00EA75A0">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EDITAL, caso necessário, </w:t>
      </w:r>
      <w:r w:rsidRPr="00591474">
        <w:rPr>
          <w:rFonts w:ascii="Arial" w:hAnsi="Arial" w:cs="Arial"/>
          <w:color w:val="000000"/>
          <w:sz w:val="24"/>
          <w:szCs w:val="24"/>
          <w:shd w:val="clear" w:color="auto" w:fill="FFFFFF"/>
        </w:rPr>
        <w:t xml:space="preserve">correm por conta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EA75A0" w:rsidRPr="00591474" w:rsidRDefault="00EA75A0" w:rsidP="00EA75A0">
      <w:pPr>
        <w:spacing w:after="0" w:line="240" w:lineRule="auto"/>
        <w:jc w:val="both"/>
        <w:rPr>
          <w:rFonts w:ascii="Arial" w:hAnsi="Arial" w:cs="Arial"/>
          <w:color w:val="000000"/>
          <w:sz w:val="24"/>
          <w:szCs w:val="24"/>
          <w:shd w:val="clear" w:color="auto" w:fill="FFFFFF"/>
        </w:rPr>
      </w:pPr>
    </w:p>
    <w:p w:rsidR="00EA75A0" w:rsidRPr="004D6691"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rsidR="00EA75A0" w:rsidRPr="002E6ABF" w:rsidRDefault="00EA75A0" w:rsidP="00EA75A0">
      <w:pPr>
        <w:widowControl w:val="0"/>
        <w:suppressAutoHyphens/>
        <w:spacing w:after="0" w:line="240" w:lineRule="auto"/>
        <w:ind w:left="1418" w:hanging="710"/>
        <w:jc w:val="both"/>
        <w:rPr>
          <w:rFonts w:ascii="Arial" w:eastAsia="Times New Roman" w:hAnsi="Arial" w:cs="Arial"/>
          <w:sz w:val="24"/>
          <w:szCs w:val="24"/>
          <w:lang w:eastAsia="zh-CN"/>
        </w:rPr>
      </w:pPr>
    </w:p>
    <w:p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xml:space="preserve">. O recebimento pela Câmara Municipal de Extrema, provisório ou definitivo do objeto, não exclui ou isenta o LICITANTE da responsabilidade civil prevista no Código Civil Brasileiro, no Código de Defesa do Consumidor e </w:t>
      </w:r>
      <w:r w:rsidRPr="002E6ABF">
        <w:rPr>
          <w:rFonts w:ascii="Arial" w:eastAsia="Times New Roman" w:hAnsi="Arial" w:cs="Arial"/>
          <w:color w:val="000000"/>
          <w:sz w:val="24"/>
          <w:szCs w:val="24"/>
          <w:lang w:eastAsia="zh-CN"/>
        </w:rPr>
        <w:lastRenderedPageBreak/>
        <w:t>demais legislações correlatas, que perdurará pelo prazo e nas condições fixadas na lei.</w:t>
      </w:r>
    </w:p>
    <w:p w:rsidR="00EA75A0" w:rsidRDefault="00EA75A0" w:rsidP="00EA75A0">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EA75A0" w:rsidRPr="002E6ABF"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27.01. A Minuta de Contrato está expressa no ANEXO VII, que faz parte integrante deste Edital. </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27.02. O pagamento referente ao fornecimento do objeto deste Contrato será efetuado nas seguintes condições: </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1.        Em parcela única em até 05 (cinco) dias úteis, mediante apresentação da competente nota fiscal, em consonância com o que foi efetivamente requisitado e entregue. </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2.</w:t>
      </w:r>
      <w:r w:rsidRPr="009173E7">
        <w:rPr>
          <w:rFonts w:ascii="Arial" w:eastAsia="Times New Roman" w:hAnsi="Arial" w:cs="Arial"/>
          <w:color w:val="000000"/>
          <w:sz w:val="24"/>
          <w:szCs w:val="24"/>
          <w:lang w:eastAsia="zh-CN"/>
        </w:rPr>
        <w:tab/>
        <w:t>O pagamento será creditado em conta corrente da LICITANTE, ou mediante boleto bancário emitido pela LICITANTE, ou pela retirada do cheque pelo proprietário ou representante legal na sede da ADMINISTRAÇÃO.</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3.</w:t>
      </w:r>
      <w:r w:rsidRPr="009173E7">
        <w:rPr>
          <w:rFonts w:ascii="Arial" w:eastAsia="Times New Roman" w:hAnsi="Arial" w:cs="Arial"/>
          <w:color w:val="000000"/>
          <w:sz w:val="24"/>
          <w:szCs w:val="24"/>
          <w:lang w:eastAsia="zh-CN"/>
        </w:rPr>
        <w:tab/>
        <w:t xml:space="preserve">A nota fiscal ou documento equivalente será </w:t>
      </w:r>
      <w:proofErr w:type="gramStart"/>
      <w:r w:rsidRPr="009173E7">
        <w:rPr>
          <w:rFonts w:ascii="Arial" w:eastAsia="Times New Roman" w:hAnsi="Arial" w:cs="Arial"/>
          <w:color w:val="000000"/>
          <w:sz w:val="24"/>
          <w:szCs w:val="24"/>
          <w:lang w:eastAsia="zh-CN"/>
        </w:rPr>
        <w:t>emitida</w:t>
      </w:r>
      <w:proofErr w:type="gramEnd"/>
      <w:r w:rsidRPr="009173E7">
        <w:rPr>
          <w:rFonts w:ascii="Arial" w:eastAsia="Times New Roman" w:hAnsi="Arial" w:cs="Arial"/>
          <w:color w:val="000000"/>
          <w:sz w:val="24"/>
          <w:szCs w:val="24"/>
          <w:lang w:eastAsia="zh-CN"/>
        </w:rPr>
        <w:t xml:space="preserve"> pela LICITANTE em inteira conformidade com as exigências legais e contratuais, especialmente as de natureza fiscal, com destaque, quando exigíveis, das retenções tributárias e/ou previdenciárias.</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4.</w:t>
      </w:r>
      <w:r w:rsidRPr="009173E7">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5.</w:t>
      </w:r>
      <w:r w:rsidRPr="009173E7">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6.</w:t>
      </w:r>
      <w:r w:rsidRPr="009173E7">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7.</w:t>
      </w:r>
      <w:r w:rsidRPr="009173E7">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8.</w:t>
      </w:r>
      <w:r w:rsidRPr="009173E7">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 xml:space="preserve">9. </w:t>
      </w:r>
      <w:r w:rsidRPr="009173E7">
        <w:rPr>
          <w:rFonts w:ascii="Arial" w:eastAsia="Times New Roman" w:hAnsi="Arial" w:cs="Arial"/>
          <w:color w:val="000000"/>
          <w:sz w:val="24"/>
          <w:szCs w:val="24"/>
          <w:lang w:eastAsia="zh-CN"/>
        </w:rPr>
        <w:tab/>
        <w:t xml:space="preserve">O cronograma de desembolso máximo por período estará em </w:t>
      </w:r>
      <w:r w:rsidRPr="009173E7">
        <w:rPr>
          <w:rFonts w:ascii="Arial" w:eastAsia="Times New Roman" w:hAnsi="Arial" w:cs="Arial"/>
          <w:color w:val="000000"/>
          <w:sz w:val="24"/>
          <w:szCs w:val="24"/>
          <w:lang w:eastAsia="zh-CN"/>
        </w:rPr>
        <w:lastRenderedPageBreak/>
        <w:t>conformidade com o valor global estimado cujo empenho será emitido.</w:t>
      </w:r>
    </w:p>
    <w:p w:rsidR="00EA75A0" w:rsidRPr="009173E7"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color w:val="000000"/>
          <w:sz w:val="24"/>
          <w:szCs w:val="24"/>
          <w:lang w:eastAsia="zh-CN"/>
        </w:rPr>
      </w:pPr>
      <w:r w:rsidRPr="009173E7">
        <w:rPr>
          <w:rFonts w:ascii="Arial" w:eastAsia="Times New Roman" w:hAnsi="Arial" w:cs="Arial"/>
          <w:color w:val="000000"/>
          <w:sz w:val="24"/>
          <w:szCs w:val="24"/>
          <w:lang w:eastAsia="zh-CN"/>
        </w:rPr>
        <w:t>10.  Em caso de atraso do pagamento imputável exclusivamente à ADMINISTRAÇÃO, a LICITANTE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EA75A0" w:rsidRPr="008D6DCC"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28.01. As alterações do Contrato poderão ocorrer nos termos do Artigo 65 da Lei 8.666/93, mediante celebração de Termo Aditivo entre as partes;</w:t>
      </w: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 xml:space="preserve">28.02. Admite-se o reajustamento de preços do Contrato, que só ocorrerá </w:t>
      </w:r>
      <w:proofErr w:type="gramStart"/>
      <w:r w:rsidRPr="00F70EBF">
        <w:rPr>
          <w:rFonts w:ascii="Arial" w:eastAsia="Times New Roman" w:hAnsi="Arial" w:cs="Arial"/>
          <w:sz w:val="24"/>
          <w:szCs w:val="24"/>
          <w:lang w:eastAsia="zh-CN"/>
        </w:rPr>
        <w:t>após</w:t>
      </w:r>
      <w:proofErr w:type="gramEnd"/>
      <w:r w:rsidRPr="00F70EBF">
        <w:rPr>
          <w:rFonts w:ascii="Arial" w:eastAsia="Times New Roman" w:hAnsi="Arial" w:cs="Arial"/>
          <w:sz w:val="24"/>
          <w:szCs w:val="24"/>
          <w:lang w:eastAsia="zh-CN"/>
        </w:rPr>
        <w:t xml:space="preserve"> decorrido o prazo de 12 (doze) meses da apresentação da proposta, com base no INPC (Índice Nacional de Preços ao Consumidor) criado pelo IBGE. O índice a ser aplicado é o acumulado dos últimos 12 meses no mês do vencimento, mediante termo aditivo, e conforme a seguinte fórmula:</w:t>
      </w: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Contrato atualizado = VA + IA</w:t>
      </w: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VA = Valor atual do contrato.</w:t>
      </w: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IA= Índice acumulado nos últimos doze meses no mês do vencimento.</w:t>
      </w:r>
    </w:p>
    <w:p w:rsidR="00EA75A0" w:rsidRPr="00F70EBF"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r w:rsidRPr="00F70EBF">
        <w:rPr>
          <w:rFonts w:ascii="Arial" w:eastAsia="Times New Roman" w:hAnsi="Arial" w:cs="Arial"/>
          <w:sz w:val="24"/>
          <w:szCs w:val="24"/>
          <w:lang w:eastAsia="zh-CN"/>
        </w:rPr>
        <w:t>28.03 Admite-se o direito ao reequilíbrio econômico-financeiro deste Contrato, previsto no artigo 65, d, da Lei nº 8.666/93. O reequilíbrio econômico-financeiro só poderá ser pleiteado apenas no caso de ocorrência de fato imprevisível, ou previsível com consequências incalculáveis, posterior à celebração do contrato, que altere substancialmente a sua equação econômico-financeira e para o qual a parte prejudicada não tenha dado causa, mediante solicitação da parte prejudicada e celebração de termo aditivo. O pedido para o exercício desse direito deve ser instruído com informações qualitativas e quantitativas detalhadas que comprovem o desequilíbrio.</w:t>
      </w:r>
    </w:p>
    <w:p w:rsidR="00EA75A0" w:rsidRDefault="00EA75A0" w:rsidP="00EA75A0">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EA75A0" w:rsidRPr="00FF51BD" w:rsidRDefault="00EA75A0" w:rsidP="00EA75A0">
      <w:pPr>
        <w:pStyle w:val="PargrafodaLista"/>
        <w:spacing w:after="0" w:line="240" w:lineRule="auto"/>
        <w:ind w:left="41"/>
        <w:jc w:val="both"/>
        <w:rPr>
          <w:rFonts w:ascii="Arial" w:hAnsi="Arial" w:cs="Arial"/>
          <w:color w:val="000000"/>
          <w:sz w:val="24"/>
          <w:szCs w:val="24"/>
        </w:rPr>
      </w:pPr>
    </w:p>
    <w:p w:rsidR="00EA75A0" w:rsidRPr="009B0F7D" w:rsidRDefault="00EA75A0" w:rsidP="004A2F0B">
      <w:pPr>
        <w:pStyle w:val="PargrafodaLista"/>
        <w:numPr>
          <w:ilvl w:val="1"/>
          <w:numId w:val="9"/>
        </w:numPr>
        <w:spacing w:after="0" w:line="240" w:lineRule="auto"/>
        <w:ind w:left="41" w:hanging="41"/>
        <w:jc w:val="both"/>
        <w:rPr>
          <w:rFonts w:ascii="Arial" w:hAnsi="Arial" w:cs="Arial"/>
          <w:color w:val="000000"/>
          <w:sz w:val="24"/>
          <w:szCs w:val="24"/>
        </w:rPr>
      </w:pPr>
      <w:r w:rsidRPr="009B0F7D">
        <w:rPr>
          <w:rFonts w:ascii="Arial" w:hAnsi="Arial" w:cs="Arial"/>
          <w:color w:val="000000"/>
          <w:sz w:val="24"/>
          <w:szCs w:val="24"/>
        </w:rPr>
        <w:t>A recusa injustificada da LICITANTE em aceitar ou retirar o instrumento equivalente ao Contrato, dentro do prazo de até cinco dias úteis, caracteriza o descumprimento total da obrigação assumida, sujeitando a LICITANTE às penalidades aqui estabelecidas.</w:t>
      </w:r>
    </w:p>
    <w:p w:rsidR="00EA75A0" w:rsidRDefault="00EA75A0" w:rsidP="00EA75A0">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EA75A0" w:rsidRDefault="00EA75A0" w:rsidP="00EA75A0">
      <w:pPr>
        <w:spacing w:after="0" w:line="240" w:lineRule="auto"/>
        <w:jc w:val="both"/>
        <w:rPr>
          <w:rFonts w:ascii="Arial" w:hAnsi="Arial" w:cs="Arial"/>
          <w:color w:val="000000"/>
          <w:sz w:val="24"/>
          <w:szCs w:val="24"/>
        </w:rPr>
      </w:pPr>
    </w:p>
    <w:p w:rsidR="00EA75A0" w:rsidRPr="00FF51BD" w:rsidRDefault="00EA75A0" w:rsidP="004A2F0B">
      <w:pPr>
        <w:pStyle w:val="PargrafodaLista"/>
        <w:numPr>
          <w:ilvl w:val="1"/>
          <w:numId w:val="1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EA75A0" w:rsidRPr="000C0466" w:rsidRDefault="00EA75A0" w:rsidP="00EA75A0">
      <w:pPr>
        <w:spacing w:after="0" w:line="240" w:lineRule="auto"/>
        <w:ind w:left="360"/>
        <w:jc w:val="both"/>
        <w:rPr>
          <w:rFonts w:ascii="Arial" w:hAnsi="Arial" w:cs="Arial"/>
          <w:color w:val="000000"/>
          <w:sz w:val="24"/>
          <w:szCs w:val="24"/>
        </w:rPr>
      </w:pPr>
    </w:p>
    <w:p w:rsidR="00EA75A0" w:rsidRPr="00813F00"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w:t>
      </w:r>
      <w:proofErr w:type="gramStart"/>
      <w:r w:rsidRPr="00813F00">
        <w:rPr>
          <w:rFonts w:ascii="Arial" w:eastAsia="Times New Roman" w:hAnsi="Arial" w:cs="Arial"/>
          <w:sz w:val="24"/>
          <w:szCs w:val="24"/>
          <w:lang w:eastAsia="zh-CN"/>
        </w:rPr>
        <w:t>5</w:t>
      </w:r>
      <w:proofErr w:type="gramEnd"/>
      <w:r w:rsidRPr="00813F00">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4A2F0B">
      <w:pPr>
        <w:widowControl w:val="0"/>
        <w:numPr>
          <w:ilvl w:val="0"/>
          <w:numId w:val="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EA75A0" w:rsidRPr="000C0466" w:rsidRDefault="00EA75A0" w:rsidP="00EA75A0">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0C0466"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EA75A0" w:rsidRDefault="00EA75A0" w:rsidP="00EA75A0">
      <w:pPr>
        <w:pStyle w:val="PargrafodaLista"/>
        <w:rPr>
          <w:rFonts w:ascii="Arial" w:eastAsia="Times New Roman" w:hAnsi="Arial" w:cs="Arial"/>
          <w:sz w:val="24"/>
          <w:szCs w:val="24"/>
          <w:lang w:eastAsia="zh-CN"/>
        </w:rPr>
      </w:pPr>
    </w:p>
    <w:p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EA75A0" w:rsidRPr="000C0466"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0C0466" w:rsidRDefault="00EA75A0" w:rsidP="004A2F0B">
      <w:pPr>
        <w:widowControl w:val="0"/>
        <w:numPr>
          <w:ilvl w:val="0"/>
          <w:numId w:val="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EA75A0" w:rsidRPr="000C0466" w:rsidRDefault="00EA75A0" w:rsidP="00EA75A0">
      <w:pPr>
        <w:widowControl w:val="0"/>
        <w:suppressAutoHyphens/>
        <w:spacing w:after="0" w:line="240" w:lineRule="auto"/>
        <w:jc w:val="both"/>
        <w:rPr>
          <w:rFonts w:ascii="Arial" w:eastAsia="Times New Roman" w:hAnsi="Arial" w:cs="Arial"/>
          <w:color w:val="FF0000"/>
          <w:sz w:val="24"/>
          <w:szCs w:val="24"/>
          <w:lang w:eastAsia="zh-CN"/>
        </w:rPr>
      </w:pPr>
    </w:p>
    <w:p w:rsidR="00EA75A0" w:rsidRPr="0023539D" w:rsidRDefault="00EA75A0" w:rsidP="004A2F0B">
      <w:pPr>
        <w:widowControl w:val="0"/>
        <w:numPr>
          <w:ilvl w:val="0"/>
          <w:numId w:val="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3539D">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EA75A0"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lastRenderedPageBreak/>
        <w:t xml:space="preserve">Se a multa aplicada for superior ao valor da garantia prestada, além da perda desta, responderá </w:t>
      </w:r>
      <w:r>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EA75A0" w:rsidRPr="00F0084C" w:rsidRDefault="00EA75A0" w:rsidP="004A2F0B">
      <w:pPr>
        <w:widowControl w:val="0"/>
        <w:numPr>
          <w:ilvl w:val="1"/>
          <w:numId w:val="1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termo equivalente ao contrato ou pela própria ADMINISTRAÇÃO, salvo a alínea “a” do item 30.4 que somente poderá ser aplicada pela ADMINISTRAÇÃO.</w:t>
      </w:r>
    </w:p>
    <w:p w:rsidR="00EA75A0" w:rsidRDefault="00EA75A0" w:rsidP="00EA75A0">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EA75A0" w:rsidRPr="002E6ABF" w:rsidRDefault="00EA75A0" w:rsidP="00EA75A0">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proofErr w:type="gramStart"/>
      <w:r w:rsidRPr="002E6ABF">
        <w:rPr>
          <w:rFonts w:ascii="Arial" w:eastAsia="Times New Roman" w:hAnsi="Arial" w:cs="Arial"/>
          <w:color w:val="000000"/>
          <w:sz w:val="24"/>
          <w:szCs w:val="24"/>
          <w:lang w:eastAsia="zh-CN"/>
        </w:rPr>
        <w:t>A(</w:t>
      </w:r>
      <w:proofErr w:type="gramEnd"/>
      <w:r w:rsidRPr="002E6ABF">
        <w:rPr>
          <w:rFonts w:ascii="Arial" w:eastAsia="Times New Roman" w:hAnsi="Arial" w:cs="Arial"/>
          <w:color w:val="000000"/>
          <w:sz w:val="24"/>
          <w:szCs w:val="24"/>
          <w:lang w:eastAsia="zh-CN"/>
        </w:rPr>
        <w:t xml:space="preserve">O) adjudicatária(o) obriga-se a aceitar, nas mesmas condições </w:t>
      </w:r>
      <w:proofErr w:type="spellStart"/>
      <w:r>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rsidR="00EA75A0" w:rsidRDefault="00EA75A0" w:rsidP="00EA75A0">
      <w:pPr>
        <w:widowControl w:val="0"/>
        <w:suppressAutoHyphens/>
        <w:spacing w:after="0" w:line="240" w:lineRule="auto"/>
        <w:ind w:right="-170"/>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EA75A0" w:rsidRPr="002E6ABF" w:rsidRDefault="00EA75A0" w:rsidP="00EA75A0">
      <w:pPr>
        <w:widowControl w:val="0"/>
        <w:suppressAutoHyphens/>
        <w:spacing w:after="0" w:line="240" w:lineRule="auto"/>
        <w:ind w:right="-63"/>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o) proponente cumpre os requisitos de habilitação</w:t>
      </w:r>
      <w:r w:rsidRPr="002E6ABF">
        <w:rPr>
          <w:rFonts w:ascii="Arial" w:eastAsia="Times New Roman" w:hAnsi="Arial" w:cs="Arial"/>
          <w:b/>
          <w:sz w:val="24"/>
          <w:szCs w:val="24"/>
          <w:lang w:eastAsia="zh-CN"/>
        </w:rPr>
        <w:t xml:space="preserve">(ANEXO IV); </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.10</w:t>
      </w:r>
      <w:r w:rsidRPr="002E6ABF">
        <w:rPr>
          <w:rFonts w:ascii="Arial" w:eastAsia="Times New Roman" w:hAnsi="Arial" w:cs="Arial"/>
          <w:sz w:val="24"/>
          <w:szCs w:val="24"/>
          <w:lang w:eastAsia="zh-CN"/>
        </w:rPr>
        <w:t xml:space="preserve"> Seguem anexos ao presente Edital como parte integrante do mesmo:</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32.01.</w:t>
      </w:r>
      <w:r>
        <w:rPr>
          <w:rFonts w:ascii="Arial" w:eastAsia="Times New Roman" w:hAnsi="Arial" w:cs="Arial"/>
          <w:bCs/>
          <w:sz w:val="24"/>
          <w:szCs w:val="24"/>
          <w:lang w:eastAsia="zh-CN"/>
        </w:rPr>
        <w:t>1</w:t>
      </w:r>
      <w:r w:rsidRPr="002E6ABF">
        <w:rPr>
          <w:rFonts w:ascii="Arial" w:eastAsia="Times New Roman" w:hAnsi="Arial" w:cs="Arial"/>
          <w:bCs/>
          <w:sz w:val="24"/>
          <w:szCs w:val="24"/>
          <w:lang w:eastAsia="zh-CN"/>
        </w:rPr>
        <w:t xml:space="preserve">1 Termo de Referência </w:t>
      </w:r>
      <w:r w:rsidRPr="002E6ABF">
        <w:rPr>
          <w:rFonts w:ascii="Arial" w:eastAsia="Times New Roman" w:hAnsi="Arial" w:cs="Arial"/>
          <w:b/>
          <w:bCs/>
          <w:sz w:val="24"/>
          <w:szCs w:val="24"/>
          <w:lang w:eastAsia="zh-CN"/>
        </w:rPr>
        <w:t>(ANEXO I);</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32.01.</w:t>
      </w:r>
      <w:r>
        <w:rPr>
          <w:rFonts w:ascii="Arial" w:eastAsia="Times New Roman" w:hAnsi="Arial" w:cs="Arial"/>
          <w:bCs/>
          <w:sz w:val="24"/>
          <w:szCs w:val="24"/>
          <w:lang w:eastAsia="zh-CN"/>
        </w:rPr>
        <w:t>1</w:t>
      </w:r>
      <w:r w:rsidRPr="002E6ABF">
        <w:rPr>
          <w:rFonts w:ascii="Arial" w:eastAsia="Times New Roman" w:hAnsi="Arial" w:cs="Arial"/>
          <w:bCs/>
          <w:sz w:val="24"/>
          <w:szCs w:val="24"/>
          <w:lang w:eastAsia="zh-CN"/>
        </w:rPr>
        <w:t xml:space="preserve">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32.01.</w:t>
      </w:r>
      <w:r>
        <w:rPr>
          <w:rFonts w:ascii="Arial" w:eastAsia="Times New Roman" w:hAnsi="Arial" w:cs="Arial"/>
          <w:sz w:val="24"/>
          <w:szCs w:val="24"/>
          <w:lang w:eastAsia="zh-CN"/>
        </w:rPr>
        <w:t>1</w:t>
      </w:r>
      <w:r w:rsidRPr="002E6ABF">
        <w:rPr>
          <w:rFonts w:ascii="Arial" w:eastAsia="Times New Roman" w:hAnsi="Arial" w:cs="Arial"/>
          <w:sz w:val="24"/>
          <w:szCs w:val="24"/>
          <w:lang w:eastAsia="zh-CN"/>
        </w:rPr>
        <w:t xml:space="preserve">3 Modelo de procuração para credenciamento </w:t>
      </w:r>
      <w:r w:rsidRPr="002E6ABF">
        <w:rPr>
          <w:rFonts w:ascii="Arial" w:eastAsia="Times New Roman" w:hAnsi="Arial" w:cs="Arial"/>
          <w:b/>
          <w:sz w:val="24"/>
          <w:szCs w:val="24"/>
          <w:lang w:eastAsia="zh-CN"/>
        </w:rPr>
        <w:t>(ANEXO III);</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1</w:t>
      </w:r>
      <w:r w:rsidRPr="002E6ABF">
        <w:rPr>
          <w:rFonts w:ascii="Arial" w:eastAsia="Times New Roman" w:hAnsi="Arial" w:cs="Arial"/>
          <w:sz w:val="24"/>
          <w:szCs w:val="24"/>
          <w:lang w:eastAsia="zh-CN"/>
        </w:rPr>
        <w:t xml:space="preserve">4 Modelo de Declaração de que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o) proponente cumpre os requisitos de habilitação</w:t>
      </w:r>
      <w:r w:rsidRPr="002E6ABF">
        <w:rPr>
          <w:rFonts w:ascii="Arial" w:eastAsia="Times New Roman" w:hAnsi="Arial" w:cs="Arial"/>
          <w:b/>
          <w:sz w:val="24"/>
          <w:szCs w:val="24"/>
          <w:lang w:eastAsia="zh-CN"/>
        </w:rPr>
        <w:t xml:space="preserve">(ANEXO IV); </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1</w:t>
      </w:r>
      <w:r w:rsidRPr="002E6ABF">
        <w:rPr>
          <w:rFonts w:ascii="Arial" w:eastAsia="Times New Roman" w:hAnsi="Arial" w:cs="Arial"/>
          <w:sz w:val="24"/>
          <w:szCs w:val="24"/>
          <w:lang w:eastAsia="zh-CN"/>
        </w:rPr>
        <w:t xml:space="preserve">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1</w:t>
      </w:r>
      <w:r w:rsidRPr="002E6ABF">
        <w:rPr>
          <w:rFonts w:ascii="Arial" w:eastAsia="Times New Roman" w:hAnsi="Arial" w:cs="Arial"/>
          <w:sz w:val="24"/>
          <w:szCs w:val="24"/>
          <w:lang w:eastAsia="zh-CN"/>
        </w:rPr>
        <w:t>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17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32.01.19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Seguem anexos ao presente Edital como parte integrante do mesmo:</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32.01.</w:t>
      </w:r>
      <w:r>
        <w:rPr>
          <w:rFonts w:ascii="Arial" w:eastAsia="Times New Roman" w:hAnsi="Arial" w:cs="Arial"/>
          <w:bCs/>
          <w:sz w:val="24"/>
          <w:szCs w:val="24"/>
          <w:lang w:eastAsia="zh-CN"/>
        </w:rPr>
        <w:t>2</w:t>
      </w:r>
      <w:r w:rsidRPr="002E6ABF">
        <w:rPr>
          <w:rFonts w:ascii="Arial" w:eastAsia="Times New Roman" w:hAnsi="Arial" w:cs="Arial"/>
          <w:bCs/>
          <w:sz w:val="24"/>
          <w:szCs w:val="24"/>
          <w:lang w:eastAsia="zh-CN"/>
        </w:rPr>
        <w:t xml:space="preserve">1 Termo de Referência </w:t>
      </w:r>
      <w:r w:rsidRPr="002E6ABF">
        <w:rPr>
          <w:rFonts w:ascii="Arial" w:eastAsia="Times New Roman" w:hAnsi="Arial" w:cs="Arial"/>
          <w:b/>
          <w:bCs/>
          <w:sz w:val="24"/>
          <w:szCs w:val="24"/>
          <w:lang w:eastAsia="zh-CN"/>
        </w:rPr>
        <w:t>(ANEXO I);</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32.01.</w:t>
      </w:r>
      <w:r>
        <w:rPr>
          <w:rFonts w:ascii="Arial" w:eastAsia="Times New Roman" w:hAnsi="Arial" w:cs="Arial"/>
          <w:bCs/>
          <w:sz w:val="24"/>
          <w:szCs w:val="24"/>
          <w:lang w:eastAsia="zh-CN"/>
        </w:rPr>
        <w:t>2</w:t>
      </w:r>
      <w:r w:rsidRPr="002E6ABF">
        <w:rPr>
          <w:rFonts w:ascii="Arial" w:eastAsia="Times New Roman" w:hAnsi="Arial" w:cs="Arial"/>
          <w:bCs/>
          <w:sz w:val="24"/>
          <w:szCs w:val="24"/>
          <w:lang w:eastAsia="zh-CN"/>
        </w:rPr>
        <w:t xml:space="preserve">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3 Modelo de procuração para credenciamento </w:t>
      </w:r>
      <w:r w:rsidRPr="002E6ABF">
        <w:rPr>
          <w:rFonts w:ascii="Arial" w:eastAsia="Times New Roman" w:hAnsi="Arial" w:cs="Arial"/>
          <w:b/>
          <w:sz w:val="24"/>
          <w:szCs w:val="24"/>
          <w:lang w:eastAsia="zh-CN"/>
        </w:rPr>
        <w:t>(ANEXO III);</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4 Modelo de Declaração de que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o) proponente cumpre os requisitos de habilitação</w:t>
      </w:r>
      <w:r w:rsidRPr="002E6ABF">
        <w:rPr>
          <w:rFonts w:ascii="Arial" w:eastAsia="Times New Roman" w:hAnsi="Arial" w:cs="Arial"/>
          <w:b/>
          <w:sz w:val="24"/>
          <w:szCs w:val="24"/>
          <w:lang w:eastAsia="zh-CN"/>
        </w:rPr>
        <w:t xml:space="preserve">(ANEXO IV); </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EA75A0" w:rsidRPr="002E6ABF" w:rsidRDefault="00EA75A0" w:rsidP="00EA75A0">
      <w:pPr>
        <w:widowControl w:val="0"/>
        <w:suppressAutoHyphens/>
        <w:spacing w:after="0" w:line="240" w:lineRule="auto"/>
        <w:jc w:val="both"/>
        <w:rPr>
          <w:rFonts w:ascii="Arial" w:eastAsia="Times New Roman" w:hAnsi="Arial" w:cs="Arial"/>
          <w:bCs/>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27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w:t>
      </w:r>
      <w:r>
        <w:rPr>
          <w:rFonts w:ascii="Arial" w:eastAsia="Times New Roman" w:hAnsi="Arial" w:cs="Arial"/>
          <w:sz w:val="24"/>
          <w:szCs w:val="24"/>
          <w:lang w:eastAsia="zh-CN"/>
        </w:rPr>
        <w:t>28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32.01.29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F40A79" w:rsidRDefault="00EA75A0" w:rsidP="00EA75A0">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Pr>
          <w:rFonts w:ascii="Arial" w:hAnsi="Arial" w:cs="Arial"/>
          <w:bCs w:val="0"/>
          <w:lang w:eastAsia="zh-CN"/>
        </w:rPr>
        <w:t>LICITANTE E DA ADMINISTRAÇÃO: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Pr>
          <w:rFonts w:ascii="Arial" w:hAnsi="Arial" w:cs="Arial"/>
          <w:b/>
          <w:color w:val="000000"/>
          <w:sz w:val="24"/>
          <w:szCs w:val="24"/>
        </w:rPr>
        <w:t>LICITANTE</w:t>
      </w:r>
      <w:r w:rsidRPr="00482F58">
        <w:rPr>
          <w:rFonts w:ascii="Arial" w:hAnsi="Arial" w:cs="Arial"/>
          <w:color w:val="000000"/>
          <w:sz w:val="24"/>
          <w:szCs w:val="24"/>
        </w:rPr>
        <w:t>:</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lastRenderedPageBreak/>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a responsabilidade pelos encargos fiscais e comerciais resultantes da homologação do pregão</w:t>
      </w:r>
      <w:r>
        <w:rPr>
          <w:rFonts w:ascii="Arial" w:hAnsi="Arial" w:cs="Arial"/>
          <w:color w:val="000000"/>
          <w:sz w:val="24"/>
          <w:szCs w:val="24"/>
        </w:rPr>
        <w:t>;</w:t>
      </w:r>
      <w:r w:rsidRPr="00482F58">
        <w:rPr>
          <w:rFonts w:ascii="Arial" w:hAnsi="Arial" w:cs="Arial"/>
          <w:color w:val="000000"/>
          <w:sz w:val="24"/>
          <w:szCs w:val="24"/>
        </w:rPr>
        <w:t xml:space="preserve"> </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do seu objeto</w:t>
      </w:r>
      <w:r>
        <w:rPr>
          <w:rFonts w:ascii="Arial" w:hAnsi="Arial" w:cs="Arial"/>
          <w:color w:val="000000"/>
          <w:sz w:val="24"/>
          <w:szCs w:val="24"/>
        </w:rPr>
        <w:t xml:space="preserve"> e demais obrigações assumidas;</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w:t>
      </w:r>
      <w:r>
        <w:rPr>
          <w:rFonts w:ascii="Arial" w:hAnsi="Arial" w:cs="Arial"/>
          <w:color w:val="000000"/>
          <w:sz w:val="24"/>
          <w:szCs w:val="24"/>
        </w:rPr>
        <w:t xml:space="preserve"> garantir a qualidade do objeto;</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AA1E55">
        <w:rPr>
          <w:rFonts w:ascii="Arial" w:hAnsi="Arial" w:cs="Arial"/>
          <w:b/>
          <w:color w:val="000000"/>
          <w:sz w:val="24"/>
          <w:szCs w:val="24"/>
        </w:rPr>
        <w:lastRenderedPageBreak/>
        <w:t>33.02</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ADMINISTRAÇÃO</w:t>
      </w:r>
      <w:r w:rsidRPr="00482F58">
        <w:rPr>
          <w:rFonts w:ascii="Arial" w:hAnsi="Arial" w:cs="Arial"/>
          <w:color w:val="000000"/>
          <w:sz w:val="24"/>
          <w:szCs w:val="24"/>
        </w:rPr>
        <w:t>:</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rsidR="00EA75A0" w:rsidRPr="00482F58"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A75A0" w:rsidRDefault="00EA75A0" w:rsidP="00EA75A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o)(s) proponente(s) adjudicatária(o)(s), farão parte integrante do </w:t>
      </w:r>
      <w:r>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w:t>
      </w:r>
      <w:r w:rsidRPr="00555BB2">
        <w:rPr>
          <w:rFonts w:ascii="Arial" w:eastAsia="Times New Roman" w:hAnsi="Arial" w:cs="Arial"/>
          <w:sz w:val="24"/>
          <w:szCs w:val="24"/>
          <w:lang w:eastAsia="zh-CN"/>
        </w:rPr>
        <w:lastRenderedPageBreak/>
        <w:t xml:space="preserve">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354D9F" w:rsidRDefault="00EA75A0" w:rsidP="00EA75A0">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EA75A0" w:rsidRDefault="00EA75A0" w:rsidP="00EA75A0">
      <w:pPr>
        <w:spacing w:after="0" w:line="240" w:lineRule="auto"/>
        <w:jc w:val="both"/>
        <w:rPr>
          <w:rFonts w:ascii="Arial" w:hAnsi="Arial" w:cs="Arial"/>
          <w:b/>
          <w:bCs/>
          <w:color w:val="000000"/>
          <w:sz w:val="24"/>
          <w:szCs w:val="24"/>
        </w:rPr>
      </w:pPr>
    </w:p>
    <w:p w:rsidR="00EA75A0" w:rsidRDefault="00EA75A0" w:rsidP="004A2F0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EA75A0" w:rsidRDefault="00EA75A0" w:rsidP="00EA75A0">
      <w:pPr>
        <w:spacing w:after="0" w:line="240" w:lineRule="auto"/>
        <w:ind w:left="600"/>
        <w:jc w:val="both"/>
        <w:rPr>
          <w:rFonts w:ascii="Arial" w:hAnsi="Arial" w:cs="Arial"/>
          <w:color w:val="000000"/>
          <w:sz w:val="24"/>
          <w:szCs w:val="24"/>
        </w:rPr>
      </w:pPr>
      <w:hyperlink r:id="rId15" w:history="1">
        <w:r w:rsidRPr="00E10CBC">
          <w:rPr>
            <w:rStyle w:val="Hyperlink"/>
            <w:sz w:val="24"/>
            <w:szCs w:val="24"/>
          </w:rPr>
          <w:t>http://www.camaraextrema.mg.gov.br/licitacoes/</w:t>
        </w:r>
      </w:hyperlink>
    </w:p>
    <w:p w:rsidR="00EA75A0" w:rsidRPr="002E6ABF" w:rsidRDefault="00EA75A0" w:rsidP="00EA75A0">
      <w:pPr>
        <w:spacing w:after="0" w:line="240" w:lineRule="auto"/>
        <w:ind w:left="600"/>
        <w:jc w:val="both"/>
        <w:rPr>
          <w:rFonts w:ascii="Arial" w:hAnsi="Arial" w:cs="Arial"/>
          <w:color w:val="000000"/>
          <w:sz w:val="24"/>
          <w:szCs w:val="24"/>
        </w:rPr>
      </w:pPr>
    </w:p>
    <w:p w:rsidR="00EA75A0" w:rsidRPr="008B6CC1" w:rsidRDefault="00EA75A0" w:rsidP="004A2F0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EA75A0" w:rsidRDefault="00EA75A0" w:rsidP="00EA75A0">
      <w:pPr>
        <w:widowControl w:val="0"/>
        <w:suppressAutoHyphens/>
        <w:spacing w:after="0" w:line="240" w:lineRule="auto"/>
        <w:jc w:val="both"/>
        <w:rPr>
          <w:rFonts w:ascii="Arial" w:hAnsi="Arial" w:cs="Arial"/>
          <w:color w:val="000000"/>
          <w:sz w:val="24"/>
          <w:szCs w:val="24"/>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 xml:space="preserve">onvidar a retirar-se do local qualquer pessoa que atrapalhe ou perturbe a sessão, assim como, qualquer um que desobedeça ou desacate o </w:t>
      </w:r>
      <w:r w:rsidRPr="008B6CC1">
        <w:rPr>
          <w:rFonts w:ascii="Arial" w:hAnsi="Arial" w:cs="Arial"/>
          <w:color w:val="000000"/>
          <w:sz w:val="24"/>
          <w:szCs w:val="24"/>
        </w:rPr>
        <w:lastRenderedPageBreak/>
        <w:t>pregoeiro, sem prejuízo da</w:t>
      </w:r>
      <w:r>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EA75A0"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4B509A">
        <w:rPr>
          <w:rFonts w:ascii="Arial" w:eastAsia="HG Mincho Light J" w:hAnsi="Arial" w:cs="Arial"/>
          <w:color w:val="000000"/>
          <w:kern w:val="1"/>
          <w:sz w:val="24"/>
          <w:szCs w:val="24"/>
          <w:lang w:eastAsia="zh-CN" w:bidi="pt-BR"/>
        </w:rPr>
        <w:t>19</w:t>
      </w:r>
      <w:r w:rsidRPr="002E6ABF">
        <w:rPr>
          <w:rFonts w:ascii="Arial" w:eastAsia="HG Mincho Light J" w:hAnsi="Arial" w:cs="Arial"/>
          <w:color w:val="000000"/>
          <w:kern w:val="1"/>
          <w:sz w:val="24"/>
          <w:szCs w:val="24"/>
          <w:lang w:eastAsia="zh-CN" w:bidi="pt-BR"/>
        </w:rPr>
        <w:t xml:space="preserve"> de </w:t>
      </w:r>
      <w:r w:rsidR="004B509A">
        <w:rPr>
          <w:rFonts w:ascii="Arial" w:eastAsia="HG Mincho Light J" w:hAnsi="Arial" w:cs="Arial"/>
          <w:color w:val="000000"/>
          <w:kern w:val="1"/>
          <w:sz w:val="24"/>
          <w:szCs w:val="24"/>
          <w:lang w:eastAsia="zh-CN" w:bidi="pt-BR"/>
        </w:rPr>
        <w:t>novembro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EA75A0" w:rsidRPr="002E6ABF" w:rsidRDefault="00EA75A0" w:rsidP="00EA75A0">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EA75A0" w:rsidRPr="002E6ABF" w:rsidRDefault="00FA6E79" w:rsidP="00EA75A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Rene Cursino</w:t>
      </w:r>
    </w:p>
    <w:p w:rsidR="00EA75A0" w:rsidRDefault="00FA6E79" w:rsidP="00EA75A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Vice </w:t>
      </w:r>
      <w:r w:rsidR="00EA75A0" w:rsidRPr="002E6ABF">
        <w:rPr>
          <w:rFonts w:ascii="Arial" w:eastAsia="Times New Roman" w:hAnsi="Arial" w:cs="Arial"/>
          <w:b/>
          <w:sz w:val="24"/>
          <w:szCs w:val="24"/>
          <w:lang w:eastAsia="zh-CN"/>
        </w:rPr>
        <w:t>Presidente</w:t>
      </w: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autoSpaceDE w:val="0"/>
        <w:autoSpaceDN w:val="0"/>
        <w:spacing w:after="0" w:line="240" w:lineRule="auto"/>
        <w:jc w:val="center"/>
        <w:rPr>
          <w:rFonts w:ascii="Arial" w:eastAsia="Times New Roman" w:hAnsi="Arial" w:cs="Arial"/>
          <w:b/>
          <w:caps/>
          <w:sz w:val="24"/>
          <w:szCs w:val="24"/>
          <w:lang w:eastAsia="pt-BR"/>
        </w:rPr>
      </w:pPr>
    </w:p>
    <w:p w:rsidR="004C2AFA" w:rsidRPr="002C1C20" w:rsidRDefault="004C2AFA" w:rsidP="004C2AFA">
      <w:pPr>
        <w:jc w:val="center"/>
        <w:rPr>
          <w:rFonts w:ascii="Arial" w:hAnsi="Arial" w:cs="Arial"/>
          <w:b/>
          <w:sz w:val="24"/>
          <w:szCs w:val="24"/>
        </w:rPr>
      </w:pPr>
      <w:r w:rsidRPr="002C1C20">
        <w:rPr>
          <w:rFonts w:ascii="Arial" w:hAnsi="Arial" w:cs="Arial"/>
          <w:b/>
          <w:sz w:val="24"/>
          <w:szCs w:val="24"/>
        </w:rPr>
        <w:lastRenderedPageBreak/>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4C2AFA" w:rsidRPr="002C1C20" w:rsidTr="001C442E">
        <w:trPr>
          <w:jc w:val="center"/>
        </w:trPr>
        <w:tc>
          <w:tcPr>
            <w:tcW w:w="3085" w:type="dxa"/>
            <w:vMerge w:val="restart"/>
            <w:shd w:val="clear" w:color="auto" w:fill="BFBFBF"/>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4C2AFA" w:rsidRPr="002C1C20" w:rsidRDefault="004C2AFA"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4C2AFA" w:rsidRPr="002C1C20" w:rsidTr="001C442E">
        <w:trPr>
          <w:jc w:val="center"/>
        </w:trPr>
        <w:tc>
          <w:tcPr>
            <w:tcW w:w="3085" w:type="dxa"/>
            <w:vMerge/>
            <w:shd w:val="clear" w:color="auto" w:fill="BFBFBF"/>
          </w:tcPr>
          <w:p w:rsidR="004C2AFA" w:rsidRPr="002C1C20" w:rsidRDefault="004C2AFA"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4C2AFA" w:rsidRPr="002C1C20" w:rsidRDefault="004C2AFA"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4C2AFA" w:rsidRPr="002C1C20" w:rsidTr="001C442E">
        <w:trPr>
          <w:jc w:val="center"/>
        </w:trPr>
        <w:tc>
          <w:tcPr>
            <w:tcW w:w="3085" w:type="dxa"/>
            <w:vMerge/>
            <w:shd w:val="clear" w:color="auto" w:fill="BFBFBF"/>
          </w:tcPr>
          <w:p w:rsidR="004C2AFA" w:rsidRPr="002C1C20" w:rsidRDefault="004C2AFA" w:rsidP="001C442E">
            <w:pPr>
              <w:spacing w:after="0" w:line="240" w:lineRule="auto"/>
              <w:jc w:val="both"/>
              <w:rPr>
                <w:rFonts w:ascii="Arial" w:eastAsia="Times New Roman" w:hAnsi="Arial" w:cs="Arial"/>
                <w:bCs/>
                <w:color w:val="000000"/>
                <w:sz w:val="24"/>
                <w:szCs w:val="24"/>
              </w:rPr>
            </w:pPr>
          </w:p>
        </w:tc>
        <w:tc>
          <w:tcPr>
            <w:tcW w:w="3600" w:type="dxa"/>
            <w:shd w:val="clear" w:color="auto" w:fill="auto"/>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4C2AFA" w:rsidRPr="002C1C20" w:rsidRDefault="004C2AFA" w:rsidP="001C442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93</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4C2AFA" w:rsidRPr="002C1C20" w:rsidTr="001C442E">
        <w:trPr>
          <w:jc w:val="center"/>
        </w:trPr>
        <w:tc>
          <w:tcPr>
            <w:tcW w:w="3085" w:type="dxa"/>
            <w:shd w:val="clear" w:color="auto" w:fill="BFBFBF"/>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4C2AFA" w:rsidRPr="002C1C20" w:rsidTr="001C442E">
        <w:trPr>
          <w:jc w:val="center"/>
        </w:trPr>
        <w:tc>
          <w:tcPr>
            <w:tcW w:w="3085" w:type="dxa"/>
            <w:shd w:val="clear" w:color="auto" w:fill="BFBFBF"/>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4C2AFA" w:rsidRPr="002C1C20" w:rsidRDefault="004C2AFA" w:rsidP="001C442E">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4C2AFA" w:rsidRPr="002C1C20" w:rsidRDefault="004C2AFA" w:rsidP="004C2AFA">
      <w:pPr>
        <w:jc w:val="both"/>
        <w:rPr>
          <w:rFonts w:ascii="Arial" w:hAnsi="Arial" w:cs="Arial"/>
          <w:sz w:val="24"/>
          <w:szCs w:val="24"/>
        </w:rPr>
      </w:pPr>
    </w:p>
    <w:p w:rsidR="004C2AFA" w:rsidRPr="00F66061" w:rsidRDefault="004C2AFA" w:rsidP="004A2F0B">
      <w:pPr>
        <w:numPr>
          <w:ilvl w:val="0"/>
          <w:numId w:val="16"/>
        </w:numPr>
        <w:spacing w:after="200" w:line="276" w:lineRule="auto"/>
        <w:ind w:left="502"/>
        <w:jc w:val="both"/>
        <w:rPr>
          <w:rFonts w:ascii="Arial" w:hAnsi="Arial" w:cs="Arial"/>
          <w:bCs/>
          <w:color w:val="000000"/>
          <w:sz w:val="24"/>
          <w:szCs w:val="24"/>
        </w:rPr>
      </w:pPr>
      <w:r w:rsidRPr="004158DA">
        <w:rPr>
          <w:rFonts w:ascii="Arial" w:hAnsi="Arial" w:cs="Arial"/>
          <w:b/>
          <w:sz w:val="24"/>
          <w:szCs w:val="24"/>
        </w:rPr>
        <w:t>Indicação e especificação do objeto:</w:t>
      </w:r>
      <w:r w:rsidRPr="004158DA">
        <w:rPr>
          <w:rFonts w:ascii="Arial" w:hAnsi="Arial" w:cs="Arial"/>
          <w:color w:val="000000"/>
          <w:sz w:val="24"/>
          <w:szCs w:val="24"/>
        </w:rPr>
        <w:t xml:space="preserve"> </w:t>
      </w:r>
      <w:r w:rsidRPr="004158DA">
        <w:rPr>
          <w:rFonts w:ascii="Arial" w:hAnsi="Arial" w:cs="Arial"/>
          <w:b/>
          <w:sz w:val="24"/>
          <w:szCs w:val="24"/>
        </w:rPr>
        <w:t>Contratação exclusiva de microempresa, empresa de pequeno porte ou equiparadas</w:t>
      </w:r>
      <w:r w:rsidRPr="004158DA">
        <w:rPr>
          <w:rFonts w:ascii="Arial" w:hAnsi="Arial" w:cs="Arial"/>
          <w:sz w:val="24"/>
          <w:szCs w:val="24"/>
        </w:rPr>
        <w:t xml:space="preserve"> para aquisição de 45 (quarenta e cinco)</w:t>
      </w:r>
      <w:r w:rsidRPr="004158DA">
        <w:rPr>
          <w:rFonts w:ascii="Arial" w:hAnsi="Arial" w:cs="Arial"/>
          <w:bCs/>
          <w:color w:val="000000"/>
          <w:sz w:val="24"/>
          <w:szCs w:val="24"/>
        </w:rPr>
        <w:t xml:space="preserve"> </w:t>
      </w:r>
      <w:r>
        <w:rPr>
          <w:rFonts w:ascii="Arial" w:hAnsi="Arial" w:cs="Arial"/>
          <w:bCs/>
          <w:color w:val="000000"/>
          <w:sz w:val="24"/>
          <w:szCs w:val="24"/>
        </w:rPr>
        <w:t>c</w:t>
      </w:r>
      <w:r w:rsidRPr="00023609">
        <w:rPr>
          <w:rFonts w:ascii="Arial" w:hAnsi="Arial" w:cs="Arial"/>
          <w:bCs/>
          <w:color w:val="000000"/>
          <w:sz w:val="24"/>
          <w:szCs w:val="24"/>
        </w:rPr>
        <w:t>esta</w:t>
      </w:r>
      <w:r>
        <w:rPr>
          <w:rFonts w:ascii="Arial" w:hAnsi="Arial" w:cs="Arial"/>
          <w:bCs/>
          <w:color w:val="000000"/>
          <w:sz w:val="24"/>
          <w:szCs w:val="24"/>
        </w:rPr>
        <w:t>s</w:t>
      </w:r>
      <w:r w:rsidRPr="00023609">
        <w:rPr>
          <w:rFonts w:ascii="Arial" w:hAnsi="Arial" w:cs="Arial"/>
          <w:bCs/>
          <w:color w:val="000000"/>
          <w:sz w:val="24"/>
          <w:szCs w:val="24"/>
        </w:rPr>
        <w:t xml:space="preserve"> de </w:t>
      </w:r>
      <w:r>
        <w:rPr>
          <w:rFonts w:ascii="Arial" w:hAnsi="Arial" w:cs="Arial"/>
          <w:bCs/>
          <w:color w:val="000000"/>
          <w:sz w:val="24"/>
          <w:szCs w:val="24"/>
        </w:rPr>
        <w:t>c</w:t>
      </w:r>
      <w:r w:rsidRPr="00023609">
        <w:rPr>
          <w:rFonts w:ascii="Arial" w:hAnsi="Arial" w:cs="Arial"/>
          <w:bCs/>
          <w:color w:val="000000"/>
          <w:sz w:val="24"/>
          <w:szCs w:val="24"/>
        </w:rPr>
        <w:t xml:space="preserve">onfraternização </w:t>
      </w:r>
      <w:proofErr w:type="gramStart"/>
      <w:r>
        <w:rPr>
          <w:rFonts w:ascii="Arial" w:hAnsi="Arial" w:cs="Arial"/>
          <w:bCs/>
          <w:color w:val="000000"/>
          <w:sz w:val="24"/>
          <w:szCs w:val="24"/>
        </w:rPr>
        <w:t>a</w:t>
      </w:r>
      <w:r w:rsidRPr="00023609">
        <w:rPr>
          <w:rFonts w:ascii="Arial" w:hAnsi="Arial" w:cs="Arial"/>
          <w:bCs/>
          <w:color w:val="000000"/>
          <w:sz w:val="24"/>
          <w:szCs w:val="24"/>
        </w:rPr>
        <w:t>nual embalada</w:t>
      </w:r>
      <w:r>
        <w:rPr>
          <w:rFonts w:ascii="Arial" w:hAnsi="Arial" w:cs="Arial"/>
          <w:bCs/>
          <w:color w:val="000000"/>
          <w:sz w:val="24"/>
          <w:szCs w:val="24"/>
        </w:rPr>
        <w:t>s</w:t>
      </w:r>
      <w:r w:rsidRPr="00023609">
        <w:rPr>
          <w:rFonts w:ascii="Arial" w:hAnsi="Arial" w:cs="Arial"/>
          <w:bCs/>
          <w:color w:val="000000"/>
          <w:sz w:val="24"/>
          <w:szCs w:val="24"/>
        </w:rPr>
        <w:t xml:space="preserve"> fechada</w:t>
      </w:r>
      <w:r>
        <w:rPr>
          <w:rFonts w:ascii="Arial" w:hAnsi="Arial" w:cs="Arial"/>
          <w:bCs/>
          <w:color w:val="000000"/>
          <w:sz w:val="24"/>
          <w:szCs w:val="24"/>
        </w:rPr>
        <w:t>s</w:t>
      </w:r>
      <w:proofErr w:type="gramEnd"/>
      <w:r w:rsidRPr="00023609">
        <w:rPr>
          <w:rFonts w:ascii="Arial" w:hAnsi="Arial" w:cs="Arial"/>
          <w:bCs/>
          <w:color w:val="000000"/>
          <w:sz w:val="24"/>
          <w:szCs w:val="24"/>
        </w:rPr>
        <w:t xml:space="preserve"> contendo no mínimo 31 (trinta e um) itens (relação mínima abaixo).</w:t>
      </w:r>
      <w:r w:rsidRPr="009A2989">
        <w:t xml:space="preserve"> </w:t>
      </w:r>
    </w:p>
    <w:p w:rsidR="004C2AFA" w:rsidRPr="004158DA" w:rsidRDefault="004C2AFA" w:rsidP="004C2AFA">
      <w:pPr>
        <w:ind w:left="502"/>
        <w:jc w:val="both"/>
        <w:rPr>
          <w:rFonts w:ascii="Arial" w:hAnsi="Arial" w:cs="Arial"/>
          <w:sz w:val="24"/>
          <w:szCs w:val="24"/>
        </w:rPr>
      </w:pPr>
      <w:proofErr w:type="spellStart"/>
      <w:r w:rsidRPr="004C2BDB">
        <w:rPr>
          <w:rFonts w:ascii="Arial" w:hAnsi="Arial" w:cs="Arial"/>
          <w:b/>
          <w:bCs/>
          <w:color w:val="000000"/>
          <w:sz w:val="24"/>
          <w:szCs w:val="24"/>
        </w:rPr>
        <w:t>Obs</w:t>
      </w:r>
      <w:proofErr w:type="spellEnd"/>
      <w:r w:rsidRPr="004C2BDB">
        <w:rPr>
          <w:rFonts w:ascii="Arial" w:hAnsi="Arial" w:cs="Arial"/>
          <w:b/>
          <w:bCs/>
          <w:color w:val="000000"/>
          <w:sz w:val="24"/>
          <w:szCs w:val="24"/>
        </w:rPr>
        <w:t>:</w:t>
      </w:r>
      <w:r>
        <w:rPr>
          <w:rFonts w:ascii="Arial" w:hAnsi="Arial" w:cs="Arial"/>
          <w:bCs/>
          <w:color w:val="000000"/>
          <w:sz w:val="24"/>
          <w:szCs w:val="24"/>
        </w:rPr>
        <w:t xml:space="preserve"> </w:t>
      </w:r>
      <w:r w:rsidRPr="009A2989">
        <w:rPr>
          <w:rFonts w:ascii="Arial" w:hAnsi="Arial" w:cs="Arial"/>
          <w:bCs/>
          <w:color w:val="000000"/>
          <w:sz w:val="24"/>
          <w:szCs w:val="24"/>
        </w:rPr>
        <w:t xml:space="preserve">A cesta deverá vir embalada, seja em caixa ou em sacola, e deverá conter no mínimo: 01 panetone com frutas 500gr, um espumante </w:t>
      </w:r>
      <w:proofErr w:type="gramStart"/>
      <w:r w:rsidRPr="009A2989">
        <w:rPr>
          <w:rFonts w:ascii="Arial" w:hAnsi="Arial" w:cs="Arial"/>
          <w:bCs/>
          <w:color w:val="000000"/>
          <w:sz w:val="24"/>
          <w:szCs w:val="24"/>
        </w:rPr>
        <w:t>600ml</w:t>
      </w:r>
      <w:proofErr w:type="gramEnd"/>
      <w:r w:rsidRPr="009A2989">
        <w:rPr>
          <w:rFonts w:ascii="Arial" w:hAnsi="Arial" w:cs="Arial"/>
          <w:bCs/>
          <w:color w:val="000000"/>
          <w:sz w:val="24"/>
          <w:szCs w:val="24"/>
        </w:rPr>
        <w:t xml:space="preserve">, lentilha 500 </w:t>
      </w:r>
      <w:proofErr w:type="spellStart"/>
      <w:r w:rsidRPr="009A2989">
        <w:rPr>
          <w:rFonts w:ascii="Arial" w:hAnsi="Arial" w:cs="Arial"/>
          <w:bCs/>
          <w:color w:val="000000"/>
          <w:sz w:val="24"/>
          <w:szCs w:val="24"/>
        </w:rPr>
        <w:t>gr</w:t>
      </w:r>
      <w:proofErr w:type="spellEnd"/>
      <w:r w:rsidRPr="009A2989">
        <w:rPr>
          <w:rFonts w:ascii="Arial" w:hAnsi="Arial" w:cs="Arial"/>
          <w:bCs/>
          <w:color w:val="000000"/>
          <w:sz w:val="24"/>
          <w:szCs w:val="24"/>
        </w:rPr>
        <w:t xml:space="preserve">, uma caixa de bombons sortidos 300 </w:t>
      </w:r>
      <w:proofErr w:type="spellStart"/>
      <w:r w:rsidRPr="009A2989">
        <w:rPr>
          <w:rFonts w:ascii="Arial" w:hAnsi="Arial" w:cs="Arial"/>
          <w:bCs/>
          <w:color w:val="000000"/>
          <w:sz w:val="24"/>
          <w:szCs w:val="24"/>
        </w:rPr>
        <w:t>gr</w:t>
      </w:r>
      <w:proofErr w:type="spellEnd"/>
      <w:r w:rsidRPr="009A2989">
        <w:rPr>
          <w:rFonts w:ascii="Arial" w:hAnsi="Arial" w:cs="Arial"/>
          <w:bCs/>
          <w:color w:val="000000"/>
          <w:sz w:val="24"/>
          <w:szCs w:val="24"/>
        </w:rPr>
        <w:t xml:space="preserve">; um suco concentrado 500 ml, uma lata de pêssego em calda 400 </w:t>
      </w:r>
      <w:proofErr w:type="spellStart"/>
      <w:r w:rsidRPr="009A2989">
        <w:rPr>
          <w:rFonts w:ascii="Arial" w:hAnsi="Arial" w:cs="Arial"/>
          <w:bCs/>
          <w:color w:val="000000"/>
          <w:sz w:val="24"/>
          <w:szCs w:val="24"/>
        </w:rPr>
        <w:t>gr</w:t>
      </w:r>
      <w:proofErr w:type="spellEnd"/>
      <w:r w:rsidRPr="009A2989">
        <w:rPr>
          <w:rFonts w:ascii="Arial" w:hAnsi="Arial" w:cs="Arial"/>
          <w:bCs/>
          <w:color w:val="000000"/>
          <w:sz w:val="24"/>
          <w:szCs w:val="24"/>
        </w:rPr>
        <w:t>; uva passa preta sem semente 140gr; castanha 120gr.</w:t>
      </w:r>
      <w:r w:rsidRPr="009A2989">
        <w:rPr>
          <w:rFonts w:ascii="Arial" w:hAnsi="Arial" w:cs="Arial"/>
          <w:b/>
          <w:bCs/>
          <w:color w:val="000000"/>
          <w:sz w:val="24"/>
          <w:szCs w:val="24"/>
        </w:rPr>
        <w:t>Itens que complementam a quantidade mínima:</w:t>
      </w:r>
      <w:r w:rsidRPr="009A2989">
        <w:rPr>
          <w:rFonts w:ascii="Arial" w:hAnsi="Arial" w:cs="Arial"/>
          <w:bCs/>
          <w:color w:val="000000"/>
          <w:sz w:val="24"/>
          <w:szCs w:val="24"/>
        </w:rPr>
        <w:t xml:space="preserve"> cookies; balas; biscoitos; chocotone; torrone; etc.</w:t>
      </w:r>
    </w:p>
    <w:p w:rsidR="004C2AFA" w:rsidRPr="004158DA" w:rsidRDefault="004C2AFA" w:rsidP="004A2F0B">
      <w:pPr>
        <w:numPr>
          <w:ilvl w:val="0"/>
          <w:numId w:val="16"/>
        </w:numPr>
        <w:spacing w:after="200" w:line="276" w:lineRule="auto"/>
        <w:ind w:left="502"/>
        <w:jc w:val="both"/>
        <w:rPr>
          <w:rFonts w:ascii="Arial" w:hAnsi="Arial" w:cs="Arial"/>
          <w:sz w:val="24"/>
          <w:szCs w:val="24"/>
        </w:rPr>
      </w:pPr>
      <w:r w:rsidRPr="004158DA">
        <w:rPr>
          <w:rFonts w:ascii="Arial" w:hAnsi="Arial" w:cs="Arial"/>
          <w:b/>
          <w:sz w:val="24"/>
          <w:szCs w:val="24"/>
        </w:rPr>
        <w:t>Justificativa:</w:t>
      </w:r>
      <w:r>
        <w:rPr>
          <w:rFonts w:ascii="Arial" w:hAnsi="Arial" w:cs="Arial"/>
          <w:b/>
          <w:sz w:val="24"/>
          <w:szCs w:val="24"/>
        </w:rPr>
        <w:t xml:space="preserve"> </w:t>
      </w:r>
      <w:r>
        <w:rPr>
          <w:rFonts w:ascii="Arial" w:hAnsi="Arial" w:cs="Arial"/>
          <w:sz w:val="24"/>
          <w:szCs w:val="24"/>
        </w:rPr>
        <w:t>A aquisição das cestas se justifica para cumprimento da lei municipal nº 2.752 de 20 de outubro de 2010</w:t>
      </w:r>
      <w:r>
        <w:rPr>
          <w:rFonts w:ascii="Arial" w:hAnsi="Arial" w:cs="Arial"/>
          <w:b/>
          <w:sz w:val="24"/>
          <w:szCs w:val="24"/>
        </w:rPr>
        <w:t>.</w:t>
      </w:r>
      <w:r>
        <w:t xml:space="preserve"> </w:t>
      </w:r>
      <w:r w:rsidRPr="004158DA">
        <w:rPr>
          <w:rFonts w:ascii="Arial" w:eastAsia="Times New Roman" w:hAnsi="Arial" w:cs="Arial"/>
          <w:sz w:val="24"/>
          <w:szCs w:val="24"/>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r w:rsidRPr="009C4F15">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9C4F15">
        <w:rPr>
          <w:rFonts w:ascii="Arial" w:eastAsia="Times New Roman" w:hAnsi="Arial" w:cs="Arial"/>
          <w:sz w:val="24"/>
          <w:szCs w:val="24"/>
        </w:rPr>
        <w:t>on</w:t>
      </w:r>
      <w:proofErr w:type="spellEnd"/>
      <w:r w:rsidRPr="009C4F15">
        <w:rPr>
          <w:rFonts w:ascii="Arial" w:eastAsia="Times New Roman" w:hAnsi="Arial" w:cs="Arial"/>
          <w:sz w:val="24"/>
          <w:szCs w:val="24"/>
        </w:rPr>
        <w:t xml:space="preserve"> </w:t>
      </w:r>
      <w:proofErr w:type="spellStart"/>
      <w:r w:rsidRPr="009C4F15">
        <w:rPr>
          <w:rFonts w:ascii="Arial" w:eastAsia="Times New Roman" w:hAnsi="Arial" w:cs="Arial"/>
          <w:sz w:val="24"/>
          <w:szCs w:val="24"/>
        </w:rPr>
        <w:t>line</w:t>
      </w:r>
      <w:proofErr w:type="spellEnd"/>
      <w:r w:rsidRPr="009C4F1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w:t>
      </w:r>
      <w:r w:rsidRPr="009C4F15">
        <w:rPr>
          <w:rFonts w:ascii="Arial" w:eastAsia="Times New Roman" w:hAnsi="Arial" w:cs="Arial"/>
          <w:sz w:val="24"/>
          <w:szCs w:val="24"/>
        </w:rPr>
        <w:lastRenderedPageBreak/>
        <w:t>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w:t>
      </w:r>
      <w:r>
        <w:rPr>
          <w:rFonts w:ascii="Arial" w:eastAsia="Times New Roman" w:hAnsi="Arial" w:cs="Arial"/>
          <w:sz w:val="24"/>
          <w:szCs w:val="24"/>
        </w:rPr>
        <w:t xml:space="preserve"> </w:t>
      </w:r>
      <w:r w:rsidRPr="004158DA">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rsidR="004C2AFA" w:rsidRPr="00E848A0" w:rsidRDefault="004C2AFA" w:rsidP="004A2F0B">
      <w:pPr>
        <w:numPr>
          <w:ilvl w:val="0"/>
          <w:numId w:val="16"/>
        </w:numPr>
        <w:spacing w:after="200" w:line="276" w:lineRule="auto"/>
        <w:ind w:left="502"/>
        <w:jc w:val="both"/>
        <w:rPr>
          <w:rFonts w:ascii="Arial" w:hAnsi="Arial" w:cs="Arial"/>
          <w:b/>
          <w:sz w:val="24"/>
          <w:szCs w:val="24"/>
        </w:rPr>
      </w:pPr>
      <w:r w:rsidRPr="00E848A0">
        <w:rPr>
          <w:rFonts w:ascii="Arial" w:hAnsi="Arial" w:cs="Arial"/>
          <w:b/>
          <w:sz w:val="24"/>
          <w:szCs w:val="24"/>
        </w:rPr>
        <w:t xml:space="preserve">Requisitos necessários: </w:t>
      </w:r>
    </w:p>
    <w:p w:rsidR="004C2AFA" w:rsidRPr="002C1C20" w:rsidRDefault="004C2AFA" w:rsidP="004A2F0B">
      <w:pPr>
        <w:widowControl w:val="0"/>
        <w:numPr>
          <w:ilvl w:val="1"/>
          <w:numId w:val="1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R</w:t>
      </w:r>
      <w:r w:rsidRPr="002C1C20">
        <w:rPr>
          <w:rFonts w:ascii="Arial" w:eastAsia="Times New Roman" w:hAnsi="Arial" w:cs="Arial"/>
          <w:sz w:val="24"/>
          <w:szCs w:val="24"/>
          <w:lang w:eastAsia="zh-CN"/>
        </w:rPr>
        <w:t>egistro comercial, no caso de empresa individual;</w:t>
      </w:r>
    </w:p>
    <w:p w:rsidR="004C2AFA" w:rsidRPr="002C1C20" w:rsidRDefault="004C2AFA" w:rsidP="004C2AFA">
      <w:pPr>
        <w:widowControl w:val="0"/>
        <w:suppressAutoHyphens/>
        <w:spacing w:after="0" w:line="240" w:lineRule="auto"/>
        <w:ind w:left="720"/>
        <w:jc w:val="both"/>
        <w:rPr>
          <w:rFonts w:ascii="Arial" w:eastAsia="Times New Roman" w:hAnsi="Arial" w:cs="Arial"/>
          <w:sz w:val="24"/>
          <w:szCs w:val="24"/>
          <w:lang w:eastAsia="zh-CN"/>
        </w:rPr>
      </w:pPr>
    </w:p>
    <w:p w:rsidR="004C2AFA" w:rsidRPr="002C1C20" w:rsidRDefault="004C2AFA" w:rsidP="004A2F0B">
      <w:pPr>
        <w:widowControl w:val="0"/>
        <w:numPr>
          <w:ilvl w:val="1"/>
          <w:numId w:val="1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C1C20">
        <w:rPr>
          <w:rFonts w:ascii="Arial" w:eastAsia="Times New Roman" w:hAnsi="Arial" w:cs="Arial"/>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rsidR="004C2AFA" w:rsidRPr="002C1C20" w:rsidRDefault="004C2AFA" w:rsidP="004C2AFA">
      <w:pPr>
        <w:widowControl w:val="0"/>
        <w:suppressAutoHyphens/>
        <w:spacing w:after="0" w:line="240" w:lineRule="auto"/>
        <w:ind w:left="720"/>
        <w:jc w:val="both"/>
        <w:rPr>
          <w:rFonts w:ascii="Arial" w:eastAsia="Times New Roman" w:hAnsi="Arial" w:cs="Arial"/>
          <w:sz w:val="24"/>
          <w:szCs w:val="24"/>
          <w:lang w:eastAsia="zh-CN"/>
        </w:rPr>
      </w:pPr>
    </w:p>
    <w:p w:rsidR="004C2AFA" w:rsidRPr="002C1C20" w:rsidRDefault="004C2AFA" w:rsidP="004A2F0B">
      <w:pPr>
        <w:widowControl w:val="0"/>
        <w:numPr>
          <w:ilvl w:val="1"/>
          <w:numId w:val="1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D</w:t>
      </w:r>
      <w:r w:rsidRPr="002C1C20">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rsidR="004C2AFA" w:rsidRPr="002C1C20" w:rsidRDefault="004C2AFA" w:rsidP="004C2AFA">
      <w:pPr>
        <w:widowControl w:val="0"/>
        <w:suppressAutoHyphens/>
        <w:spacing w:after="0" w:line="240" w:lineRule="auto"/>
        <w:ind w:left="720"/>
        <w:jc w:val="both"/>
        <w:rPr>
          <w:rFonts w:ascii="Arial" w:eastAsia="Times New Roman" w:hAnsi="Arial" w:cs="Arial"/>
          <w:sz w:val="24"/>
          <w:szCs w:val="24"/>
          <w:lang w:eastAsia="zh-CN"/>
        </w:rPr>
      </w:pPr>
    </w:p>
    <w:p w:rsidR="004C2AFA" w:rsidRDefault="004C2AFA" w:rsidP="004A2F0B">
      <w:pPr>
        <w:widowControl w:val="0"/>
        <w:numPr>
          <w:ilvl w:val="0"/>
          <w:numId w:val="12"/>
        </w:numPr>
        <w:suppressAutoHyphens/>
        <w:spacing w:after="0" w:line="240" w:lineRule="auto"/>
        <w:ind w:left="1134" w:firstLine="0"/>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P</w:t>
      </w:r>
      <w:r w:rsidRPr="002C1C20">
        <w:rPr>
          <w:rFonts w:ascii="Arial" w:eastAsia="Times New Roman" w:hAnsi="Arial" w:cs="Arial"/>
          <w:sz w:val="24"/>
          <w:szCs w:val="24"/>
          <w:lang w:eastAsia="zh-CN"/>
        </w:rPr>
        <w:t>rova de inscrição no Cadastro Nacional de Pessoa Jurídica do</w:t>
      </w:r>
    </w:p>
    <w:p w:rsidR="004C2AFA" w:rsidRPr="002C1C20" w:rsidRDefault="004C2AFA" w:rsidP="004C2AFA">
      <w:pPr>
        <w:widowControl w:val="0"/>
        <w:suppressAutoHyphens/>
        <w:spacing w:after="0" w:line="240" w:lineRule="auto"/>
        <w:ind w:left="1134"/>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Pr="002C1C20">
        <w:rPr>
          <w:rFonts w:ascii="Arial" w:eastAsia="Times New Roman" w:hAnsi="Arial" w:cs="Arial"/>
          <w:sz w:val="24"/>
          <w:szCs w:val="24"/>
          <w:lang w:eastAsia="zh-CN"/>
        </w:rPr>
        <w:t>Ministério da Fazenda – CNPJ/MF;</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P</w:t>
      </w:r>
      <w:r w:rsidRPr="002C1C20">
        <w:rPr>
          <w:rFonts w:ascii="Arial" w:eastAsia="Times New Roman" w:hAnsi="Arial" w:cs="Arial"/>
          <w:sz w:val="24"/>
          <w:szCs w:val="24"/>
          <w:lang w:eastAsia="zh-CN"/>
        </w:rPr>
        <w:t>rova de regularidade para com a Fazenda Federal e Estadual do domicílio ou sede do licitante, ou outra equivalente, na forma da lei, com prazo de validade em vigor;</w:t>
      </w:r>
    </w:p>
    <w:p w:rsidR="004C2AFA" w:rsidRPr="002C1C20" w:rsidRDefault="004C2AFA" w:rsidP="004C2AFA">
      <w:pPr>
        <w:pStyle w:val="PargrafodaLista"/>
        <w:spacing w:after="0" w:line="240" w:lineRule="auto"/>
        <w:rPr>
          <w:rFonts w:ascii="Arial" w:eastAsia="Times New Roman" w:hAnsi="Arial" w:cs="Arial"/>
          <w:sz w:val="24"/>
          <w:szCs w:val="24"/>
          <w:lang w:eastAsia="zh-CN"/>
        </w:rPr>
      </w:pPr>
    </w:p>
    <w:p w:rsidR="004C2AFA" w:rsidRPr="002C1C20" w:rsidRDefault="004C2AFA" w:rsidP="004A2F0B">
      <w:pPr>
        <w:widowControl w:val="0"/>
        <w:numPr>
          <w:ilvl w:val="0"/>
          <w:numId w:val="12"/>
        </w:numPr>
        <w:shd w:val="clear" w:color="auto" w:fill="FFFFFF"/>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C1C20">
        <w:rPr>
          <w:rFonts w:ascii="Arial" w:eastAsia="Times New Roman" w:hAnsi="Arial" w:cs="Arial"/>
          <w:sz w:val="24"/>
          <w:szCs w:val="24"/>
          <w:lang w:eastAsia="zh-CN"/>
        </w:rPr>
        <w:t>rova de situação regular perante o Instituto Nacional de Seguridade Social, mediante a apresentação da CND – Certidão Negativa de Débito ou da CPD-EN - Certidão Positiva de Débito com Efeitos de Negativa;</w:t>
      </w:r>
    </w:p>
    <w:p w:rsidR="004C2AFA" w:rsidRPr="002C1C20" w:rsidRDefault="004C2AFA" w:rsidP="004C2AFA">
      <w:pPr>
        <w:widowControl w:val="0"/>
        <w:shd w:val="clear" w:color="auto" w:fill="FFFFFF"/>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12"/>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w:t>
      </w:r>
      <w:r w:rsidRPr="002C1C20">
        <w:rPr>
          <w:rFonts w:ascii="Arial" w:eastAsia="Times New Roman" w:hAnsi="Arial" w:cs="Arial"/>
          <w:sz w:val="24"/>
          <w:szCs w:val="24"/>
          <w:lang w:eastAsia="zh-CN"/>
        </w:rPr>
        <w:t xml:space="preserve">rova de </w:t>
      </w:r>
      <w:r w:rsidRPr="002C1C20">
        <w:rPr>
          <w:rFonts w:ascii="Arial" w:eastAsia="Times New Roman" w:hAnsi="Arial" w:cs="Arial"/>
          <w:color w:val="000000"/>
          <w:sz w:val="24"/>
          <w:szCs w:val="24"/>
          <w:lang w:eastAsia="zh-CN"/>
        </w:rPr>
        <w:t xml:space="preserve">regularidade para com o FGTS – Fundo de Garantia de Tempo de </w:t>
      </w:r>
      <w:proofErr w:type="gramStart"/>
      <w:r w:rsidRPr="002C1C20">
        <w:rPr>
          <w:rFonts w:ascii="Arial" w:eastAsia="Times New Roman" w:hAnsi="Arial" w:cs="Arial"/>
          <w:color w:val="000000"/>
          <w:sz w:val="24"/>
          <w:szCs w:val="24"/>
          <w:lang w:eastAsia="zh-CN"/>
        </w:rPr>
        <w:t>Serviço(</w:t>
      </w:r>
      <w:proofErr w:type="gramEnd"/>
      <w:r w:rsidRPr="002C1C20">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2C1C2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4C2AFA" w:rsidRPr="002C1C20" w:rsidRDefault="004C2AFA" w:rsidP="004C2AFA">
      <w:pPr>
        <w:pStyle w:val="PargrafodaLista"/>
        <w:spacing w:after="0" w:line="240" w:lineRule="auto"/>
        <w:rPr>
          <w:rFonts w:ascii="Arial" w:eastAsia="Times New Roman" w:hAnsi="Arial" w:cs="Arial"/>
          <w:b/>
          <w:sz w:val="24"/>
          <w:szCs w:val="24"/>
          <w:lang w:eastAsia="zh-CN"/>
        </w:rPr>
      </w:pPr>
    </w:p>
    <w:p w:rsidR="004C2AFA" w:rsidRPr="002C1C20" w:rsidRDefault="004C2AFA" w:rsidP="004A2F0B">
      <w:pPr>
        <w:widowControl w:val="0"/>
        <w:numPr>
          <w:ilvl w:val="0"/>
          <w:numId w:val="12"/>
        </w:numPr>
        <w:shd w:val="clear" w:color="auto" w:fill="FFFFFF"/>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P</w:t>
      </w:r>
      <w:r w:rsidRPr="002C1C20">
        <w:rPr>
          <w:rFonts w:ascii="Arial" w:eastAsia="Times New Roman" w:hAnsi="Arial" w:cs="Arial"/>
          <w:color w:val="000000"/>
          <w:sz w:val="24"/>
          <w:szCs w:val="24"/>
          <w:lang w:eastAsia="zh-CN"/>
        </w:rPr>
        <w:t xml:space="preserve">rova de regularidade Trabalhista, mediante a apresentação da </w:t>
      </w:r>
      <w:r w:rsidRPr="002C1C20">
        <w:rPr>
          <w:rFonts w:ascii="Arial" w:eastAsia="Times New Roman" w:hAnsi="Arial" w:cs="Arial"/>
          <w:color w:val="000000"/>
          <w:sz w:val="24"/>
          <w:szCs w:val="24"/>
          <w:lang w:eastAsia="zh-CN"/>
        </w:rPr>
        <w:lastRenderedPageBreak/>
        <w:t>CNDT – Certidão Negativa de Débitos Trabalhistas ou da CPDT – Certidão Positiva de Débitos Trabalhistas com efeitos de negativa;</w:t>
      </w:r>
    </w:p>
    <w:p w:rsidR="004C2AFA" w:rsidRPr="002C1C20" w:rsidRDefault="004C2AFA" w:rsidP="004C2AF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4C2AFA" w:rsidRPr="002C1C20" w:rsidRDefault="004C2AFA" w:rsidP="004A2F0B">
      <w:pPr>
        <w:widowControl w:val="0"/>
        <w:numPr>
          <w:ilvl w:val="0"/>
          <w:numId w:val="12"/>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P</w:t>
      </w:r>
      <w:r w:rsidRPr="002C1C20">
        <w:rPr>
          <w:rFonts w:ascii="Arial" w:eastAsia="Times New Roman" w:hAnsi="Arial" w:cs="Arial"/>
          <w:color w:val="000000"/>
          <w:sz w:val="24"/>
          <w:szCs w:val="24"/>
          <w:lang w:eastAsia="zh-CN"/>
        </w:rPr>
        <w:t>rova de regularidade de Débitos da Fazenda Municipal (CND) do município sede do licitante.</w:t>
      </w:r>
    </w:p>
    <w:p w:rsidR="004C2AFA" w:rsidRPr="002C1C20" w:rsidRDefault="004C2AFA" w:rsidP="004C2AF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4C2AFA" w:rsidRPr="002C1C20" w:rsidRDefault="004C2AFA" w:rsidP="004A2F0B">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C1C20">
        <w:rPr>
          <w:rFonts w:ascii="Arial" w:eastAsia="Times New Roman" w:hAnsi="Arial" w:cs="Arial"/>
          <w:sz w:val="24"/>
          <w:szCs w:val="24"/>
          <w:lang w:eastAsia="zh-CN"/>
        </w:rPr>
        <w:t xml:space="preserve">rova de aptidão de desempenho de atividade pertinente e compatível em características, quantidades e prazos com o objeto da presente licitação, por meio de apresentação de no mínimo um atestado expedido, necessariamente em nome </w:t>
      </w:r>
      <w:proofErr w:type="gramStart"/>
      <w:r w:rsidRPr="002C1C20">
        <w:rPr>
          <w:rFonts w:ascii="Arial" w:eastAsia="Times New Roman" w:hAnsi="Arial" w:cs="Arial"/>
          <w:sz w:val="24"/>
          <w:szCs w:val="24"/>
          <w:lang w:eastAsia="zh-CN"/>
        </w:rPr>
        <w:t>do(</w:t>
      </w:r>
      <w:proofErr w:type="gramEnd"/>
      <w:r w:rsidRPr="002C1C20">
        <w:rPr>
          <w:rFonts w:ascii="Arial" w:eastAsia="Times New Roman" w:hAnsi="Arial" w:cs="Arial"/>
          <w:sz w:val="24"/>
          <w:szCs w:val="24"/>
          <w:lang w:eastAsia="zh-CN"/>
        </w:rPr>
        <w:t>a) licitante, por pessoa(s) jurídica(s) de direito público ou privado.</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12"/>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2C1C2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C2AFA" w:rsidRPr="002C1C20" w:rsidRDefault="004C2AFA" w:rsidP="004C2AFA">
      <w:pPr>
        <w:pStyle w:val="PargrafodaLista"/>
        <w:spacing w:after="0" w:line="240" w:lineRule="auto"/>
        <w:rPr>
          <w:rFonts w:ascii="Arial" w:eastAsia="Times New Roman" w:hAnsi="Arial" w:cs="Arial"/>
          <w:bCs/>
          <w:color w:val="000000"/>
          <w:sz w:val="24"/>
          <w:szCs w:val="24"/>
          <w:lang w:eastAsia="zh-CN"/>
        </w:rPr>
      </w:pPr>
    </w:p>
    <w:p w:rsidR="004C2AFA" w:rsidRPr="002C1C20" w:rsidRDefault="004C2AFA" w:rsidP="004A2F0B">
      <w:pPr>
        <w:widowControl w:val="0"/>
        <w:numPr>
          <w:ilvl w:val="0"/>
          <w:numId w:val="12"/>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4C2AFA" w:rsidRPr="002C1C20" w:rsidRDefault="004C2AFA" w:rsidP="004C2AFA">
      <w:pPr>
        <w:pStyle w:val="PargrafodaLista"/>
        <w:spacing w:after="0" w:line="240" w:lineRule="auto"/>
        <w:rPr>
          <w:rFonts w:ascii="Arial" w:hAnsi="Arial" w:cs="Arial"/>
          <w:b/>
          <w:i/>
          <w:sz w:val="24"/>
          <w:szCs w:val="24"/>
        </w:rPr>
      </w:pPr>
    </w:p>
    <w:p w:rsidR="004C2AFA" w:rsidRPr="002C1C20" w:rsidRDefault="004C2AFA" w:rsidP="004A2F0B">
      <w:pPr>
        <w:widowControl w:val="0"/>
        <w:numPr>
          <w:ilvl w:val="0"/>
          <w:numId w:val="12"/>
        </w:numPr>
        <w:shd w:val="clear" w:color="auto" w:fill="FFFFFF"/>
        <w:suppressAutoHyphens/>
        <w:spacing w:after="0" w:line="240" w:lineRule="auto"/>
        <w:jc w:val="both"/>
        <w:rPr>
          <w:rFonts w:ascii="Arial" w:hAnsi="Arial" w:cs="Arial"/>
          <w:b/>
          <w:i/>
          <w:sz w:val="24"/>
          <w:szCs w:val="24"/>
        </w:rPr>
      </w:pPr>
      <w:r>
        <w:rPr>
          <w:rFonts w:ascii="Arial" w:eastAsia="Times New Roman" w:hAnsi="Arial" w:cs="Arial"/>
          <w:sz w:val="24"/>
          <w:szCs w:val="24"/>
          <w:lang w:eastAsia="zh-CN"/>
        </w:rPr>
        <w:t xml:space="preserve"> </w:t>
      </w:r>
      <w:r w:rsidRPr="002C1C20">
        <w:rPr>
          <w:rFonts w:ascii="Arial" w:eastAsia="Times New Roman" w:hAnsi="Arial" w:cs="Arial"/>
          <w:sz w:val="24"/>
          <w:szCs w:val="24"/>
          <w:lang w:eastAsia="zh-CN"/>
        </w:rPr>
        <w:t>Declaração de Microempresa / EPP/ Equiparadas;</w:t>
      </w:r>
    </w:p>
    <w:p w:rsidR="004C2AFA" w:rsidRPr="002C1C20" w:rsidRDefault="004C2AFA" w:rsidP="004C2AFA">
      <w:pPr>
        <w:pStyle w:val="PargrafodaLista"/>
        <w:spacing w:after="0" w:line="240" w:lineRule="auto"/>
        <w:ind w:left="0"/>
        <w:rPr>
          <w:rFonts w:ascii="Arial" w:hAnsi="Arial" w:cs="Arial"/>
          <w:b/>
          <w:i/>
          <w:sz w:val="24"/>
          <w:szCs w:val="24"/>
        </w:rPr>
      </w:pPr>
    </w:p>
    <w:p w:rsidR="004C2AFA" w:rsidRPr="002C1C20" w:rsidRDefault="004C2AFA" w:rsidP="004A2F0B">
      <w:pPr>
        <w:widowControl w:val="0"/>
        <w:numPr>
          <w:ilvl w:val="0"/>
          <w:numId w:val="12"/>
        </w:numPr>
        <w:shd w:val="clear" w:color="auto" w:fill="FFFFFF"/>
        <w:suppressAutoHyphens/>
        <w:spacing w:after="0" w:line="240" w:lineRule="auto"/>
        <w:jc w:val="both"/>
        <w:rPr>
          <w:rFonts w:ascii="Arial" w:hAnsi="Arial" w:cs="Arial"/>
          <w:sz w:val="24"/>
          <w:szCs w:val="24"/>
        </w:rPr>
      </w:pPr>
      <w:r>
        <w:rPr>
          <w:rFonts w:ascii="Arial" w:hAnsi="Arial" w:cs="Arial"/>
          <w:sz w:val="24"/>
          <w:szCs w:val="24"/>
        </w:rPr>
        <w:t xml:space="preserve"> </w:t>
      </w:r>
      <w:r w:rsidRPr="002C1C20">
        <w:rPr>
          <w:rFonts w:ascii="Arial" w:hAnsi="Arial" w:cs="Arial"/>
          <w:sz w:val="24"/>
          <w:szCs w:val="24"/>
        </w:rPr>
        <w:t>Declaração de que o proponente cumpre os requisitos de habilitação.</w:t>
      </w:r>
    </w:p>
    <w:p w:rsidR="004C2AFA" w:rsidRPr="002C1C20" w:rsidRDefault="004C2AFA" w:rsidP="004C2AFA">
      <w:pPr>
        <w:pStyle w:val="PargrafodaLista"/>
        <w:rPr>
          <w:rFonts w:ascii="Arial" w:hAnsi="Arial" w:cs="Arial"/>
          <w:sz w:val="24"/>
          <w:szCs w:val="24"/>
        </w:rPr>
      </w:pPr>
    </w:p>
    <w:p w:rsidR="004C2AFA" w:rsidRDefault="004C2AFA" w:rsidP="004A2F0B">
      <w:pPr>
        <w:numPr>
          <w:ilvl w:val="0"/>
          <w:numId w:val="16"/>
        </w:numPr>
        <w:spacing w:after="200" w:line="276" w:lineRule="auto"/>
        <w:ind w:left="502"/>
        <w:jc w:val="both"/>
        <w:rPr>
          <w:rFonts w:ascii="Arial" w:hAnsi="Arial" w:cs="Arial"/>
          <w:sz w:val="24"/>
          <w:szCs w:val="24"/>
        </w:rPr>
      </w:pPr>
      <w:r w:rsidRPr="00EE173F">
        <w:rPr>
          <w:rFonts w:ascii="Arial" w:hAnsi="Arial" w:cs="Arial"/>
          <w:b/>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rsidR="004C2AFA" w:rsidRPr="002C1C20" w:rsidRDefault="004C2AFA" w:rsidP="004A2F0B">
      <w:pPr>
        <w:numPr>
          <w:ilvl w:val="0"/>
          <w:numId w:val="16"/>
        </w:numPr>
        <w:autoSpaceDE w:val="0"/>
        <w:autoSpaceDN w:val="0"/>
        <w:adjustRightInd w:val="0"/>
        <w:spacing w:after="0" w:line="240" w:lineRule="auto"/>
        <w:ind w:left="502"/>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4C2AFA" w:rsidRPr="002C1C20" w:rsidRDefault="004C2AFA" w:rsidP="004C2AFA">
      <w:pPr>
        <w:autoSpaceDE w:val="0"/>
        <w:autoSpaceDN w:val="0"/>
        <w:adjustRightInd w:val="0"/>
        <w:spacing w:after="0" w:line="240" w:lineRule="auto"/>
        <w:ind w:left="720"/>
        <w:jc w:val="both"/>
        <w:rPr>
          <w:rFonts w:ascii="Arial" w:hAnsi="Arial" w:cs="Arial"/>
          <w:color w:val="000000"/>
          <w:sz w:val="24"/>
          <w:szCs w:val="24"/>
          <w:lang w:eastAsia="pt-BR"/>
        </w:rPr>
      </w:pPr>
    </w:p>
    <w:p w:rsidR="004C2AFA" w:rsidRPr="00535AFE" w:rsidRDefault="004C2AFA" w:rsidP="004A2F0B">
      <w:pPr>
        <w:numPr>
          <w:ilvl w:val="0"/>
          <w:numId w:val="13"/>
        </w:numPr>
        <w:autoSpaceDE w:val="0"/>
        <w:autoSpaceDN w:val="0"/>
        <w:adjustRightInd w:val="0"/>
        <w:spacing w:after="0" w:line="240" w:lineRule="auto"/>
        <w:jc w:val="both"/>
        <w:rPr>
          <w:rFonts w:ascii="Arial" w:hAnsi="Arial" w:cs="Arial"/>
          <w:color w:val="000000"/>
          <w:sz w:val="24"/>
          <w:szCs w:val="24"/>
          <w:lang w:eastAsia="pt-BR"/>
        </w:rPr>
      </w:pPr>
      <w:r w:rsidRPr="00535AFE">
        <w:rPr>
          <w:rFonts w:ascii="Arial" w:hAnsi="Arial" w:cs="Arial"/>
          <w:color w:val="000000"/>
          <w:sz w:val="24"/>
          <w:szCs w:val="24"/>
          <w:lang w:eastAsia="pt-BR"/>
        </w:rPr>
        <w:t xml:space="preserve">Local de Entrega: Câmara Municipal de Extrema </w:t>
      </w:r>
      <w:proofErr w:type="spellStart"/>
      <w:r w:rsidRPr="00535AFE">
        <w:rPr>
          <w:rFonts w:ascii="Arial" w:hAnsi="Arial" w:cs="Arial"/>
          <w:color w:val="000000"/>
          <w:sz w:val="24"/>
          <w:szCs w:val="24"/>
          <w:lang w:eastAsia="pt-BR"/>
        </w:rPr>
        <w:t>Av</w:t>
      </w:r>
      <w:proofErr w:type="spellEnd"/>
      <w:r w:rsidRPr="00535AFE">
        <w:rPr>
          <w:rFonts w:ascii="Arial" w:hAnsi="Arial" w:cs="Arial"/>
          <w:color w:val="000000"/>
          <w:sz w:val="24"/>
          <w:szCs w:val="24"/>
          <w:lang w:eastAsia="pt-BR"/>
        </w:rPr>
        <w:t xml:space="preserve">: </w:t>
      </w:r>
      <w:r>
        <w:rPr>
          <w:rFonts w:ascii="Arial" w:hAnsi="Arial" w:cs="Arial"/>
          <w:color w:val="000000"/>
          <w:sz w:val="24"/>
          <w:szCs w:val="24"/>
          <w:lang w:eastAsia="pt-BR"/>
        </w:rPr>
        <w:t>D</w:t>
      </w:r>
      <w:r w:rsidRPr="00535AFE">
        <w:rPr>
          <w:rFonts w:ascii="Arial" w:hAnsi="Arial" w:cs="Arial"/>
          <w:color w:val="000000"/>
          <w:sz w:val="24"/>
          <w:szCs w:val="24"/>
          <w:lang w:eastAsia="pt-BR"/>
        </w:rPr>
        <w:t xml:space="preserve">elegado Waldemar Gomes Pinto, </w:t>
      </w:r>
      <w:proofErr w:type="gramStart"/>
      <w:r w:rsidRPr="00535AFE">
        <w:rPr>
          <w:rFonts w:ascii="Arial" w:hAnsi="Arial" w:cs="Arial"/>
          <w:color w:val="000000"/>
          <w:sz w:val="24"/>
          <w:szCs w:val="24"/>
          <w:lang w:eastAsia="pt-BR"/>
        </w:rPr>
        <w:t>1626 – Bairro Ponte Nova - Extrema</w:t>
      </w:r>
      <w:proofErr w:type="gramEnd"/>
      <w:r w:rsidRPr="00535AFE">
        <w:rPr>
          <w:rFonts w:ascii="Arial" w:hAnsi="Arial" w:cs="Arial"/>
          <w:color w:val="000000"/>
          <w:sz w:val="24"/>
          <w:szCs w:val="24"/>
          <w:lang w:eastAsia="pt-BR"/>
        </w:rPr>
        <w:t xml:space="preserve"> – MG, sem custos adicionais.</w:t>
      </w:r>
    </w:p>
    <w:p w:rsidR="004C2AFA" w:rsidRDefault="004C2AFA" w:rsidP="004C2AFA">
      <w:pPr>
        <w:autoSpaceDE w:val="0"/>
        <w:autoSpaceDN w:val="0"/>
        <w:adjustRightInd w:val="0"/>
        <w:spacing w:after="0" w:line="240" w:lineRule="auto"/>
        <w:ind w:left="720"/>
        <w:jc w:val="both"/>
        <w:rPr>
          <w:rFonts w:ascii="Arial" w:hAnsi="Arial" w:cs="Arial"/>
          <w:color w:val="000000"/>
          <w:sz w:val="24"/>
          <w:szCs w:val="24"/>
          <w:lang w:eastAsia="pt-BR"/>
        </w:rPr>
      </w:pPr>
    </w:p>
    <w:p w:rsidR="004C2AFA" w:rsidRPr="00A51D76" w:rsidRDefault="004C2AFA" w:rsidP="004A2F0B">
      <w:pPr>
        <w:numPr>
          <w:ilvl w:val="0"/>
          <w:numId w:val="13"/>
        </w:numPr>
        <w:autoSpaceDE w:val="0"/>
        <w:autoSpaceDN w:val="0"/>
        <w:adjustRightInd w:val="0"/>
        <w:spacing w:after="0" w:line="240" w:lineRule="auto"/>
        <w:jc w:val="both"/>
        <w:rPr>
          <w:rFonts w:ascii="Arial" w:hAnsi="Arial" w:cs="Arial"/>
          <w:sz w:val="24"/>
          <w:szCs w:val="24"/>
        </w:rPr>
      </w:pPr>
      <w:r w:rsidRPr="004A0DF4">
        <w:rPr>
          <w:rFonts w:ascii="Arial" w:hAnsi="Arial" w:cs="Arial"/>
          <w:color w:val="000000"/>
          <w:sz w:val="24"/>
          <w:szCs w:val="24"/>
          <w:lang w:eastAsia="pt-BR"/>
        </w:rPr>
        <w:tab/>
      </w:r>
      <w:r w:rsidRPr="002C1C20">
        <w:rPr>
          <w:rFonts w:ascii="Arial" w:hAnsi="Arial" w:cs="Arial"/>
          <w:color w:val="000000"/>
          <w:sz w:val="24"/>
          <w:szCs w:val="24"/>
          <w:lang w:eastAsia="pt-BR"/>
        </w:rPr>
        <w:t>O objeto deverá ser transportado com segurança e sob a responsabilidade da contratada</w:t>
      </w:r>
      <w:r>
        <w:rPr>
          <w:rFonts w:ascii="Arial" w:hAnsi="Arial" w:cs="Arial"/>
          <w:color w:val="000000"/>
          <w:sz w:val="24"/>
          <w:szCs w:val="24"/>
          <w:lang w:eastAsia="pt-BR"/>
        </w:rPr>
        <w:t>, sem amassados ou defeitos</w:t>
      </w:r>
      <w:r w:rsidRPr="002C1C20">
        <w:rPr>
          <w:rFonts w:ascii="Arial" w:hAnsi="Arial" w:cs="Arial"/>
          <w:color w:val="000000"/>
          <w:sz w:val="24"/>
          <w:szCs w:val="24"/>
          <w:lang w:eastAsia="pt-BR"/>
        </w:rPr>
        <w:t xml:space="preserve">. </w:t>
      </w:r>
    </w:p>
    <w:p w:rsidR="004C2AFA" w:rsidRDefault="004C2AFA" w:rsidP="004C2AFA">
      <w:pPr>
        <w:pStyle w:val="PargrafodaLista"/>
        <w:rPr>
          <w:rFonts w:ascii="Arial" w:hAnsi="Arial" w:cs="Arial"/>
          <w:sz w:val="24"/>
          <w:szCs w:val="24"/>
        </w:rPr>
      </w:pPr>
    </w:p>
    <w:p w:rsidR="004C2AFA" w:rsidRDefault="004C2AFA" w:rsidP="004A2F0B">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Recebimento do objeto de segunda a sexta</w:t>
      </w:r>
    </w:p>
    <w:p w:rsidR="004C2AFA" w:rsidRDefault="004C2AFA" w:rsidP="004A2F0B">
      <w:pPr>
        <w:numPr>
          <w:ilvl w:val="0"/>
          <w:numId w:val="1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das</w:t>
      </w:r>
      <w:proofErr w:type="gramEnd"/>
      <w:r>
        <w:rPr>
          <w:rFonts w:ascii="Arial" w:hAnsi="Arial" w:cs="Arial"/>
          <w:sz w:val="24"/>
          <w:szCs w:val="24"/>
        </w:rPr>
        <w:t xml:space="preserve"> 08:00 às 11:00 e das 13:00 às 16:00.</w:t>
      </w:r>
    </w:p>
    <w:p w:rsidR="004C2AFA" w:rsidRDefault="004C2AFA" w:rsidP="004C2AFA">
      <w:pPr>
        <w:pStyle w:val="PargrafodaLista"/>
        <w:rPr>
          <w:rFonts w:ascii="Arial" w:hAnsi="Arial" w:cs="Arial"/>
          <w:sz w:val="24"/>
          <w:szCs w:val="24"/>
        </w:rPr>
      </w:pPr>
    </w:p>
    <w:p w:rsidR="004C2AFA" w:rsidRPr="00A51D76" w:rsidRDefault="004C2AFA" w:rsidP="004A2F0B">
      <w:pPr>
        <w:numPr>
          <w:ilvl w:val="0"/>
          <w:numId w:val="13"/>
        </w:numPr>
        <w:autoSpaceDE w:val="0"/>
        <w:autoSpaceDN w:val="0"/>
        <w:adjustRightInd w:val="0"/>
        <w:spacing w:after="0" w:line="240" w:lineRule="auto"/>
        <w:jc w:val="both"/>
        <w:rPr>
          <w:rFonts w:ascii="Arial" w:hAnsi="Arial" w:cs="Arial"/>
          <w:b/>
          <w:sz w:val="24"/>
          <w:szCs w:val="24"/>
        </w:rPr>
      </w:pPr>
      <w:r w:rsidRPr="00A51D76">
        <w:rPr>
          <w:rFonts w:ascii="Arial" w:hAnsi="Arial" w:cs="Arial"/>
          <w:b/>
          <w:sz w:val="24"/>
          <w:szCs w:val="24"/>
        </w:rPr>
        <w:t>Data limite para entrega do objeto 10 de dezembro de 2020.</w:t>
      </w:r>
    </w:p>
    <w:p w:rsidR="004C2AFA" w:rsidRPr="00195D09" w:rsidRDefault="004C2AFA" w:rsidP="004C2AFA">
      <w:pPr>
        <w:autoSpaceDE w:val="0"/>
        <w:autoSpaceDN w:val="0"/>
        <w:adjustRightInd w:val="0"/>
        <w:spacing w:after="0" w:line="240" w:lineRule="auto"/>
        <w:jc w:val="both"/>
        <w:rPr>
          <w:rFonts w:ascii="Arial" w:hAnsi="Arial" w:cs="Arial"/>
          <w:sz w:val="24"/>
          <w:szCs w:val="24"/>
        </w:rPr>
      </w:pP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4C2AFA" w:rsidRPr="006E333D" w:rsidRDefault="004C2AFA" w:rsidP="004C2AFA">
      <w:pPr>
        <w:pStyle w:val="PargrafodaLista"/>
        <w:rPr>
          <w:rFonts w:ascii="Arial" w:eastAsia="Times New Roman" w:hAnsi="Arial" w:cs="Arial"/>
          <w:sz w:val="24"/>
          <w:szCs w:val="24"/>
        </w:rPr>
      </w:pPr>
      <w:r w:rsidRPr="006E333D">
        <w:rPr>
          <w:rFonts w:ascii="Arial" w:hAnsi="Arial" w:cs="Arial"/>
          <w:sz w:val="24"/>
          <w:szCs w:val="24"/>
        </w:rPr>
        <w:lastRenderedPageBreak/>
        <w:t xml:space="preserve">Estimativa do valor: </w:t>
      </w:r>
      <w:r w:rsidRPr="00C369AA">
        <w:rPr>
          <w:rFonts w:ascii="Arial" w:eastAsia="Times New Roman" w:hAnsi="Arial" w:cs="Arial"/>
          <w:sz w:val="24"/>
          <w:szCs w:val="24"/>
        </w:rPr>
        <w:t xml:space="preserve">R$ </w:t>
      </w:r>
      <w:r>
        <w:rPr>
          <w:rFonts w:ascii="Arial" w:eastAsia="Times New Roman" w:hAnsi="Arial" w:cs="Arial"/>
          <w:sz w:val="24"/>
          <w:szCs w:val="24"/>
        </w:rPr>
        <w:t>6.802,20</w:t>
      </w:r>
      <w:r w:rsidRPr="00C369AA">
        <w:rPr>
          <w:rFonts w:ascii="Arial" w:eastAsia="Times New Roman" w:hAnsi="Arial" w:cs="Arial"/>
          <w:sz w:val="24"/>
          <w:szCs w:val="24"/>
        </w:rPr>
        <w:t xml:space="preserve"> </w:t>
      </w:r>
      <w:r w:rsidRPr="006E333D">
        <w:rPr>
          <w:rFonts w:ascii="Arial" w:eastAsia="Times New Roman" w:hAnsi="Arial" w:cs="Arial"/>
          <w:sz w:val="24"/>
          <w:szCs w:val="24"/>
        </w:rPr>
        <w:t>(</w:t>
      </w:r>
      <w:r>
        <w:rPr>
          <w:rFonts w:ascii="Arial" w:eastAsia="Times New Roman" w:hAnsi="Arial" w:cs="Arial"/>
          <w:sz w:val="24"/>
          <w:szCs w:val="24"/>
        </w:rPr>
        <w:t>seis mil oitocentos e dois reais e vinte centavos</w:t>
      </w:r>
      <w:r w:rsidRPr="006E333D">
        <w:rPr>
          <w:rFonts w:ascii="Arial" w:eastAsia="Times New Roman" w:hAnsi="Arial" w:cs="Arial"/>
          <w:sz w:val="24"/>
          <w:szCs w:val="24"/>
        </w:rPr>
        <w:t>).</w:t>
      </w:r>
    </w:p>
    <w:p w:rsidR="004C2AFA" w:rsidRPr="002C1C20" w:rsidRDefault="004C2AFA" w:rsidP="004C2AFA">
      <w:pPr>
        <w:pStyle w:val="PargrafodaLista"/>
        <w:rPr>
          <w:rFonts w:ascii="Arial" w:hAnsi="Arial" w:cs="Arial"/>
          <w:sz w:val="24"/>
          <w:szCs w:val="24"/>
        </w:rPr>
      </w:pPr>
      <w:r w:rsidRPr="006E333D">
        <w:rPr>
          <w:rFonts w:ascii="Arial" w:eastAsia="Times New Roman" w:hAnsi="Arial" w:cs="Arial"/>
          <w:sz w:val="24"/>
          <w:szCs w:val="24"/>
        </w:rPr>
        <w:t xml:space="preserve">Dotação orçamentária: </w:t>
      </w:r>
      <w:r w:rsidRPr="00140890">
        <w:rPr>
          <w:rFonts w:ascii="Arial" w:eastAsia="Times New Roman" w:hAnsi="Arial" w:cs="Arial"/>
          <w:sz w:val="24"/>
          <w:szCs w:val="24"/>
        </w:rPr>
        <w:t>3.3.90.</w:t>
      </w:r>
      <w:r>
        <w:rPr>
          <w:rFonts w:ascii="Arial" w:eastAsia="Times New Roman" w:hAnsi="Arial" w:cs="Arial"/>
          <w:sz w:val="24"/>
          <w:szCs w:val="24"/>
        </w:rPr>
        <w:t>30</w:t>
      </w:r>
      <w:r w:rsidRPr="00140890">
        <w:rPr>
          <w:rFonts w:ascii="Arial" w:eastAsia="Times New Roman" w:hAnsi="Arial" w:cs="Arial"/>
          <w:sz w:val="24"/>
          <w:szCs w:val="24"/>
        </w:rPr>
        <w:t xml:space="preserve"> – </w:t>
      </w:r>
      <w:r>
        <w:rPr>
          <w:rFonts w:ascii="Arial" w:eastAsia="Times New Roman" w:hAnsi="Arial" w:cs="Arial"/>
          <w:sz w:val="24"/>
          <w:szCs w:val="24"/>
        </w:rPr>
        <w:t>Material de Consumo – Ficha -16</w:t>
      </w:r>
      <w:r w:rsidRPr="00140890">
        <w:rPr>
          <w:rFonts w:ascii="Arial" w:eastAsia="Times New Roman" w:hAnsi="Arial" w:cs="Arial"/>
          <w:sz w:val="24"/>
          <w:szCs w:val="24"/>
        </w:rPr>
        <w:t>.</w:t>
      </w: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4C2AFA" w:rsidRPr="00A87F7C" w:rsidRDefault="004C2AFA" w:rsidP="004A2F0B">
      <w:pPr>
        <w:numPr>
          <w:ilvl w:val="0"/>
          <w:numId w:val="14"/>
        </w:numPr>
        <w:spacing w:after="200" w:line="276" w:lineRule="auto"/>
        <w:ind w:left="709" w:hanging="284"/>
        <w:rPr>
          <w:rFonts w:ascii="Arial" w:hAnsi="Arial" w:cs="Arial"/>
          <w:sz w:val="24"/>
          <w:szCs w:val="24"/>
        </w:rPr>
      </w:pPr>
      <w:r w:rsidRPr="00A87F7C">
        <w:rPr>
          <w:rFonts w:ascii="Arial" w:hAnsi="Arial" w:cs="Arial"/>
          <w:sz w:val="24"/>
          <w:szCs w:val="24"/>
        </w:rPr>
        <w:t xml:space="preserve">O objeto é de regime de </w:t>
      </w:r>
      <w:r>
        <w:rPr>
          <w:rFonts w:ascii="Arial" w:hAnsi="Arial" w:cs="Arial"/>
          <w:sz w:val="24"/>
          <w:szCs w:val="24"/>
        </w:rPr>
        <w:t>fornecimento</w:t>
      </w:r>
      <w:r w:rsidRPr="00A87F7C">
        <w:rPr>
          <w:rFonts w:ascii="Arial" w:hAnsi="Arial" w:cs="Arial"/>
          <w:sz w:val="24"/>
          <w:szCs w:val="24"/>
        </w:rPr>
        <w:t>, empreitada por preço unitário.</w:t>
      </w:r>
    </w:p>
    <w:p w:rsidR="004C2AFA"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contratada:</w:t>
      </w: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r w:rsidRPr="00BC79B3">
        <w:rPr>
          <w:rFonts w:ascii="Arial" w:hAnsi="Arial" w:cs="Arial"/>
          <w:color w:val="000000"/>
          <w:sz w:val="24"/>
          <w:szCs w:val="24"/>
        </w:rPr>
        <w:t>a)</w:t>
      </w:r>
      <w:r>
        <w:rPr>
          <w:rFonts w:ascii="Arial" w:hAnsi="Arial" w:cs="Arial"/>
          <w:color w:val="000000"/>
          <w:sz w:val="24"/>
          <w:szCs w:val="24"/>
        </w:rPr>
        <w:t xml:space="preserve"> </w:t>
      </w:r>
      <w:r w:rsidRPr="00482F58">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r w:rsidRPr="00482F58">
        <w:rPr>
          <w:rFonts w:ascii="Arial" w:hAnsi="Arial" w:cs="Arial"/>
          <w:color w:val="000000"/>
          <w:sz w:val="24"/>
          <w:szCs w:val="24"/>
        </w:rPr>
        <w:t>b)</w:t>
      </w:r>
      <w:r>
        <w:rPr>
          <w:rFonts w:ascii="Arial" w:hAnsi="Arial" w:cs="Arial"/>
          <w:color w:val="000000"/>
          <w:sz w:val="24"/>
          <w:szCs w:val="24"/>
        </w:rPr>
        <w:t xml:space="preserve"> </w:t>
      </w:r>
      <w:r w:rsidRPr="00482F58">
        <w:rPr>
          <w:rFonts w:ascii="Arial" w:hAnsi="Arial" w:cs="Arial"/>
          <w:color w:val="000000"/>
          <w:sz w:val="24"/>
          <w:szCs w:val="24"/>
        </w:rPr>
        <w:t xml:space="preserve">Assumir também a responsabilidade por todas as providências e obrigações estabelecidas na legislação específica de acidentes do trabalho, quando em ocorrência da espécie, </w:t>
      </w:r>
      <w:proofErr w:type="gramStart"/>
      <w:r w:rsidRPr="00482F58">
        <w:rPr>
          <w:rFonts w:ascii="Arial" w:hAnsi="Arial" w:cs="Arial"/>
          <w:color w:val="000000"/>
          <w:sz w:val="24"/>
          <w:szCs w:val="24"/>
        </w:rPr>
        <w:t>forem</w:t>
      </w:r>
      <w:proofErr w:type="gramEnd"/>
      <w:r w:rsidRPr="00482F58">
        <w:rPr>
          <w:rFonts w:ascii="Arial" w:hAnsi="Arial" w:cs="Arial"/>
          <w:color w:val="000000"/>
          <w:sz w:val="24"/>
          <w:szCs w:val="24"/>
        </w:rPr>
        <w:t xml:space="preserve"> vítimas os seus técnicos no desempenho dos serviços ou em conexão com eles, ainda que acontecido em dependência da CONTRATANTE;</w:t>
      </w: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 xml:space="preserve"> 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r w:rsidRPr="00482F58">
        <w:rPr>
          <w:rFonts w:ascii="Arial" w:hAnsi="Arial" w:cs="Arial"/>
          <w:color w:val="000000"/>
          <w:sz w:val="24"/>
          <w:szCs w:val="24"/>
        </w:rPr>
        <w:t>d)</w:t>
      </w:r>
      <w:r>
        <w:rPr>
          <w:rFonts w:ascii="Arial" w:hAnsi="Arial" w:cs="Arial"/>
          <w:color w:val="000000"/>
          <w:sz w:val="24"/>
          <w:szCs w:val="24"/>
        </w:rPr>
        <w:t xml:space="preserve"> A</w:t>
      </w:r>
      <w:r w:rsidRPr="00482F58">
        <w:rPr>
          <w:rFonts w:ascii="Arial" w:hAnsi="Arial" w:cs="Arial"/>
          <w:color w:val="000000"/>
          <w:sz w:val="24"/>
          <w:szCs w:val="24"/>
        </w:rPr>
        <w:t>ssumir a responsabilidade pelos encargos fiscais e comerciais result</w:t>
      </w:r>
      <w:r>
        <w:rPr>
          <w:rFonts w:ascii="Arial" w:hAnsi="Arial" w:cs="Arial"/>
          <w:color w:val="000000"/>
          <w:sz w:val="24"/>
          <w:szCs w:val="24"/>
        </w:rPr>
        <w:t>antes da homologação do pregão;</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r w:rsidRPr="00482F58">
        <w:rPr>
          <w:rFonts w:ascii="Arial" w:hAnsi="Arial" w:cs="Arial"/>
          <w:color w:val="000000"/>
          <w:sz w:val="24"/>
          <w:szCs w:val="24"/>
        </w:rPr>
        <w:t>e)</w:t>
      </w:r>
      <w:r>
        <w:rPr>
          <w:rFonts w:ascii="Arial" w:hAnsi="Arial" w:cs="Arial"/>
          <w:color w:val="000000"/>
          <w:sz w:val="24"/>
          <w:szCs w:val="24"/>
        </w:rPr>
        <w:t xml:space="preserve"> 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do seu objeto</w:t>
      </w:r>
      <w:r>
        <w:rPr>
          <w:rFonts w:ascii="Arial" w:hAnsi="Arial" w:cs="Arial"/>
          <w:color w:val="000000"/>
          <w:sz w:val="24"/>
          <w:szCs w:val="24"/>
        </w:rPr>
        <w:t xml:space="preserve"> e demais obrigações assumidas;</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r>
      <w:r>
        <w:rPr>
          <w:rFonts w:ascii="Arial" w:hAnsi="Arial" w:cs="Arial"/>
          <w:color w:val="000000"/>
          <w:sz w:val="24"/>
          <w:szCs w:val="24"/>
        </w:rPr>
        <w:t xml:space="preserve"> </w:t>
      </w:r>
      <w:r w:rsidRPr="00482F58">
        <w:rPr>
          <w:rFonts w:ascii="Arial" w:hAnsi="Arial" w:cs="Arial"/>
          <w:color w:val="000000"/>
          <w:sz w:val="24"/>
          <w:szCs w:val="24"/>
        </w:rPr>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w:t>
      </w:r>
      <w:r>
        <w:rPr>
          <w:rFonts w:ascii="Arial" w:hAnsi="Arial" w:cs="Arial"/>
          <w:color w:val="000000"/>
          <w:sz w:val="24"/>
          <w:szCs w:val="24"/>
        </w:rPr>
        <w:t>a ou passiva, com a CONTRATANTE;</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r w:rsidRPr="00482F58">
        <w:rPr>
          <w:rFonts w:ascii="Arial" w:hAnsi="Arial" w:cs="Arial"/>
          <w:color w:val="000000"/>
          <w:sz w:val="24"/>
          <w:szCs w:val="24"/>
        </w:rPr>
        <w:t>g)</w:t>
      </w:r>
      <w:r>
        <w:rPr>
          <w:rFonts w:ascii="Arial" w:hAnsi="Arial" w:cs="Arial"/>
          <w:color w:val="000000"/>
          <w:sz w:val="24"/>
          <w:szCs w:val="24"/>
        </w:rPr>
        <w:t xml:space="preserve"> </w:t>
      </w:r>
      <w:r w:rsidRPr="00482F58">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 xml:space="preserve">al, </w:t>
      </w:r>
      <w:proofErr w:type="gramStart"/>
      <w:r w:rsidRPr="00482F58">
        <w:rPr>
          <w:rFonts w:ascii="Arial" w:hAnsi="Arial" w:cs="Arial"/>
          <w:color w:val="000000"/>
          <w:sz w:val="24"/>
          <w:szCs w:val="24"/>
        </w:rPr>
        <w:t>sob pena</w:t>
      </w:r>
      <w:proofErr w:type="gramEnd"/>
      <w:r w:rsidRPr="00482F58">
        <w:rPr>
          <w:rFonts w:ascii="Arial" w:hAnsi="Arial" w:cs="Arial"/>
          <w:color w:val="000000"/>
          <w:sz w:val="24"/>
          <w:szCs w:val="24"/>
        </w:rPr>
        <w:t xml:space="preserve"> de aplicação das sanções cabíveis;</w:t>
      </w: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r w:rsidRPr="00482F58">
        <w:rPr>
          <w:rFonts w:ascii="Arial" w:hAnsi="Arial" w:cs="Arial"/>
          <w:color w:val="000000"/>
          <w:sz w:val="24"/>
          <w:szCs w:val="24"/>
        </w:rPr>
        <w:t>h)</w:t>
      </w:r>
      <w:r>
        <w:rPr>
          <w:rFonts w:ascii="Arial" w:hAnsi="Arial" w:cs="Arial"/>
          <w:color w:val="000000"/>
          <w:sz w:val="24"/>
          <w:szCs w:val="24"/>
        </w:rPr>
        <w:t xml:space="preserve"> </w:t>
      </w:r>
      <w:r w:rsidRPr="00482F58">
        <w:rPr>
          <w:rFonts w:ascii="Arial" w:hAnsi="Arial" w:cs="Arial"/>
          <w:color w:val="000000"/>
          <w:sz w:val="24"/>
          <w:szCs w:val="24"/>
        </w:rPr>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r>
      <w:r>
        <w:rPr>
          <w:rFonts w:ascii="Arial" w:hAnsi="Arial" w:cs="Arial"/>
          <w:color w:val="000000"/>
          <w:sz w:val="24"/>
          <w:szCs w:val="24"/>
        </w:rPr>
        <w:t xml:space="preserve"> </w:t>
      </w:r>
      <w:r w:rsidRPr="00482F58">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w:t>
      </w:r>
      <w:r>
        <w:rPr>
          <w:rFonts w:ascii="Arial" w:hAnsi="Arial" w:cs="Arial"/>
          <w:color w:val="000000"/>
          <w:sz w:val="24"/>
          <w:szCs w:val="24"/>
        </w:rPr>
        <w:t xml:space="preserve"> garantir a qualidade do objeto;</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r>
      <w:r>
        <w:rPr>
          <w:rFonts w:ascii="Arial" w:hAnsi="Arial" w:cs="Arial"/>
          <w:color w:val="000000"/>
          <w:sz w:val="24"/>
          <w:szCs w:val="24"/>
        </w:rPr>
        <w:t xml:space="preserve"> </w:t>
      </w:r>
      <w:r w:rsidRPr="00482F58">
        <w:rPr>
          <w:rFonts w:ascii="Arial" w:hAnsi="Arial" w:cs="Arial"/>
          <w:color w:val="000000"/>
          <w:sz w:val="24"/>
          <w:szCs w:val="24"/>
        </w:rPr>
        <w:t>Providenciar a imediata correção das deficiências apontadas pela CONTRATANTE, quanto ao fornecimento do material;</w:t>
      </w:r>
    </w:p>
    <w:p w:rsidR="004C2AFA" w:rsidRPr="00482F58"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
    <w:p w:rsidR="004C2AFA" w:rsidRDefault="004C2AFA" w:rsidP="004C2AFA">
      <w:pPr>
        <w:widowControl w:val="0"/>
        <w:suppressAutoHyphens/>
        <w:overflowPunct w:val="0"/>
        <w:autoSpaceDE w:val="0"/>
        <w:autoSpaceDN w:val="0"/>
        <w:adjustRightInd w:val="0"/>
        <w:spacing w:after="0" w:line="240" w:lineRule="auto"/>
        <w:ind w:left="502"/>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w:t>
      </w:r>
      <w:r>
        <w:rPr>
          <w:rFonts w:ascii="Arial" w:hAnsi="Arial" w:cs="Arial"/>
          <w:color w:val="000000"/>
          <w:sz w:val="24"/>
          <w:szCs w:val="24"/>
        </w:rPr>
        <w:t xml:space="preserve"> </w:t>
      </w:r>
      <w:r w:rsidRPr="00482F58">
        <w:rPr>
          <w:rFonts w:ascii="Arial" w:hAnsi="Arial" w:cs="Arial"/>
          <w:color w:val="000000"/>
          <w:sz w:val="24"/>
          <w:szCs w:val="24"/>
        </w:rPr>
        <w:t>Entregar o objeto de acordo com os prazos estabelecidos na proposta, contados a partir da data do recebimento da Ordem de Compras/Serviço;</w:t>
      </w:r>
    </w:p>
    <w:p w:rsidR="004C2AFA" w:rsidRPr="002C1C20" w:rsidRDefault="004C2AFA" w:rsidP="004C2AFA">
      <w:pPr>
        <w:ind w:left="502"/>
        <w:jc w:val="both"/>
        <w:rPr>
          <w:rFonts w:ascii="Arial" w:hAnsi="Arial" w:cs="Arial"/>
          <w:b/>
          <w:sz w:val="24"/>
          <w:szCs w:val="24"/>
        </w:rPr>
      </w:pP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contratante:</w:t>
      </w:r>
    </w:p>
    <w:p w:rsidR="004C2AFA" w:rsidRDefault="004C2AFA" w:rsidP="004A2F0B">
      <w:pPr>
        <w:numPr>
          <w:ilvl w:val="0"/>
          <w:numId w:val="20"/>
        </w:numPr>
        <w:spacing w:after="0" w:line="240" w:lineRule="auto"/>
        <w:jc w:val="both"/>
        <w:rPr>
          <w:rFonts w:ascii="Arial" w:hAnsi="Arial" w:cs="Arial"/>
          <w:color w:val="000000"/>
          <w:sz w:val="24"/>
          <w:szCs w:val="24"/>
        </w:rPr>
      </w:pPr>
      <w:r w:rsidRPr="002C1C20">
        <w:rPr>
          <w:rFonts w:ascii="Arial" w:hAnsi="Arial" w:cs="Arial"/>
          <w:color w:val="000000"/>
          <w:sz w:val="24"/>
          <w:szCs w:val="24"/>
        </w:rPr>
        <w:t>Efetuar os devidos pagamentos no prazo estipulado;</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0"/>
        </w:numPr>
        <w:spacing w:after="0" w:line="240" w:lineRule="auto"/>
        <w:jc w:val="both"/>
        <w:rPr>
          <w:rFonts w:ascii="Arial" w:hAnsi="Arial" w:cs="Arial"/>
          <w:color w:val="000000"/>
          <w:sz w:val="24"/>
          <w:szCs w:val="24"/>
        </w:rPr>
      </w:pPr>
      <w:r w:rsidRPr="002C1C20">
        <w:rPr>
          <w:rFonts w:ascii="Arial" w:hAnsi="Arial" w:cs="Arial"/>
          <w:color w:val="000000"/>
          <w:sz w:val="24"/>
          <w:szCs w:val="24"/>
        </w:rPr>
        <w:t>Orientar a CONTRATADA para que os pagamentos e os documentos de cobrança não sofram atrasos;</w:t>
      </w:r>
    </w:p>
    <w:p w:rsidR="004C2AFA"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0"/>
        </w:numPr>
        <w:spacing w:after="0" w:line="240" w:lineRule="auto"/>
        <w:jc w:val="both"/>
        <w:rPr>
          <w:rFonts w:ascii="Arial" w:hAnsi="Arial" w:cs="Arial"/>
          <w:color w:val="000000"/>
          <w:sz w:val="24"/>
          <w:szCs w:val="24"/>
        </w:rPr>
      </w:pPr>
      <w:r w:rsidRPr="002C1C20">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0"/>
        </w:numPr>
        <w:spacing w:after="0" w:line="240" w:lineRule="auto"/>
        <w:jc w:val="both"/>
        <w:rPr>
          <w:rFonts w:ascii="Arial" w:hAnsi="Arial" w:cs="Arial"/>
          <w:color w:val="000000"/>
          <w:sz w:val="24"/>
          <w:szCs w:val="24"/>
        </w:rPr>
      </w:pPr>
      <w:r w:rsidRPr="002C1C20">
        <w:rPr>
          <w:rFonts w:ascii="Arial" w:hAnsi="Arial" w:cs="Arial"/>
          <w:color w:val="000000"/>
          <w:sz w:val="24"/>
          <w:szCs w:val="24"/>
        </w:rPr>
        <w:t xml:space="preserve">Prestar as informações necessárias à CONTRATADA para a perfeita execução deste Contrato. </w:t>
      </w:r>
    </w:p>
    <w:p w:rsidR="004C2AFA" w:rsidRPr="002C1C20" w:rsidRDefault="004C2AFA" w:rsidP="004C2AFA">
      <w:pPr>
        <w:spacing w:after="0" w:line="240" w:lineRule="auto"/>
        <w:ind w:left="720"/>
        <w:jc w:val="both"/>
        <w:rPr>
          <w:rFonts w:ascii="Arial" w:hAnsi="Arial" w:cs="Arial"/>
          <w:color w:val="000000"/>
          <w:sz w:val="24"/>
          <w:szCs w:val="24"/>
        </w:rPr>
      </w:pPr>
    </w:p>
    <w:p w:rsidR="004C2AFA" w:rsidRPr="002C1C20" w:rsidRDefault="004C2AFA" w:rsidP="004A2F0B">
      <w:pPr>
        <w:numPr>
          <w:ilvl w:val="0"/>
          <w:numId w:val="20"/>
        </w:numPr>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rPr>
        <w:t xml:space="preserve"> </w:t>
      </w:r>
      <w:r w:rsidRPr="002C1C20">
        <w:rPr>
          <w:rFonts w:ascii="Arial" w:hAnsi="Arial" w:cs="Arial"/>
          <w:color w:val="000000"/>
          <w:sz w:val="24"/>
          <w:szCs w:val="24"/>
          <w:lang w:eastAsia="pt-BR"/>
        </w:rPr>
        <w:t>Promover a emissão da requisição.</w:t>
      </w:r>
    </w:p>
    <w:p w:rsidR="004C2AFA" w:rsidRPr="002C1C20" w:rsidRDefault="004C2AFA" w:rsidP="004C2AFA">
      <w:pPr>
        <w:pStyle w:val="PargrafodaLista"/>
        <w:rPr>
          <w:rFonts w:ascii="Arial" w:hAnsi="Arial" w:cs="Arial"/>
          <w:b/>
          <w:sz w:val="24"/>
          <w:szCs w:val="24"/>
        </w:rPr>
      </w:pP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 Gestão e fiscalização do contrato:</w:t>
      </w:r>
    </w:p>
    <w:p w:rsidR="004C2AFA" w:rsidRDefault="004C2AFA" w:rsidP="004A2F0B">
      <w:pPr>
        <w:numPr>
          <w:ilvl w:val="1"/>
          <w:numId w:val="12"/>
        </w:numPr>
        <w:spacing w:after="0" w:line="240" w:lineRule="auto"/>
        <w:ind w:left="502"/>
        <w:jc w:val="both"/>
        <w:rPr>
          <w:rFonts w:ascii="Arial" w:hAnsi="Arial" w:cs="Arial"/>
          <w:color w:val="000000"/>
          <w:sz w:val="24"/>
          <w:szCs w:val="24"/>
        </w:rPr>
      </w:pPr>
      <w:r w:rsidRPr="002C1C20">
        <w:rPr>
          <w:rFonts w:ascii="Arial" w:hAnsi="Arial" w:cs="Arial"/>
          <w:color w:val="000000"/>
          <w:sz w:val="24"/>
          <w:szCs w:val="24"/>
        </w:rPr>
        <w:t xml:space="preserve">O fornecimento de que trata o objeto será acompanhado e fiscalizado pelos servidores Dr. Edmar Brandão Luciano, CPF nº 033.506.106-09 e Dr. Bruno </w:t>
      </w:r>
      <w:proofErr w:type="spellStart"/>
      <w:r w:rsidRPr="002C1C20">
        <w:rPr>
          <w:rFonts w:ascii="Arial" w:hAnsi="Arial" w:cs="Arial"/>
          <w:color w:val="000000"/>
          <w:sz w:val="24"/>
          <w:szCs w:val="24"/>
        </w:rPr>
        <w:t>Bertolotti</w:t>
      </w:r>
      <w:proofErr w:type="spellEnd"/>
      <w:r w:rsidRPr="002C1C20">
        <w:rPr>
          <w:rFonts w:ascii="Arial" w:hAnsi="Arial" w:cs="Arial"/>
          <w:color w:val="000000"/>
          <w:sz w:val="24"/>
          <w:szCs w:val="24"/>
        </w:rPr>
        <w:t>, CPF nº 072.847.366-66, designados para este fim, denominados em ato próprio Gestores e Fiscais de CONTRATOS, ou qualquer outro que vier a substituí-los, permitida a contratação de terceiros para assisti-los e subsidiá-los de informações pertinentes a esta atribuição.</w:t>
      </w:r>
    </w:p>
    <w:p w:rsidR="004C2AFA" w:rsidRPr="00A87F7C" w:rsidRDefault="004C2AFA" w:rsidP="004C2AFA">
      <w:pPr>
        <w:spacing w:after="0" w:line="240" w:lineRule="auto"/>
        <w:ind w:left="502"/>
        <w:jc w:val="both"/>
        <w:rPr>
          <w:rFonts w:ascii="Arial" w:hAnsi="Arial" w:cs="Arial"/>
          <w:color w:val="000000"/>
          <w:sz w:val="24"/>
          <w:szCs w:val="24"/>
        </w:rPr>
      </w:pP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de pagamento:</w:t>
      </w:r>
    </w:p>
    <w:p w:rsidR="004C2AFA" w:rsidRPr="000E23F7" w:rsidRDefault="004C2AFA" w:rsidP="004A2F0B">
      <w:pPr>
        <w:numPr>
          <w:ilvl w:val="0"/>
          <w:numId w:val="21"/>
        </w:numPr>
        <w:spacing w:after="0" w:line="240" w:lineRule="auto"/>
        <w:jc w:val="both"/>
        <w:rPr>
          <w:rFonts w:ascii="Arial" w:hAnsi="Arial" w:cs="Arial"/>
          <w:b/>
          <w:color w:val="000000"/>
          <w:sz w:val="24"/>
          <w:szCs w:val="24"/>
        </w:rPr>
      </w:pPr>
      <w:r w:rsidRPr="00BC39DB">
        <w:rPr>
          <w:rFonts w:ascii="Arial" w:hAnsi="Arial" w:cs="Arial"/>
          <w:color w:val="000000"/>
          <w:sz w:val="24"/>
          <w:szCs w:val="24"/>
        </w:rPr>
        <w:t>O pagamento referente ao fornecimento do objeto será efetuado nas seguintes condições: parcela única em até 05 (cinco) dias úteis, mediante apresentação da competente nota fiscal, em consonância com o que foi efetivamente realizado.</w:t>
      </w:r>
    </w:p>
    <w:p w:rsidR="004C2AFA" w:rsidRPr="00BC39DB" w:rsidRDefault="004C2AFA" w:rsidP="004C2AFA">
      <w:pPr>
        <w:spacing w:after="0" w:line="240" w:lineRule="auto"/>
        <w:ind w:left="720"/>
        <w:jc w:val="both"/>
        <w:rPr>
          <w:rFonts w:ascii="Arial" w:hAnsi="Arial" w:cs="Arial"/>
          <w:b/>
          <w:color w:val="000000"/>
          <w:sz w:val="24"/>
          <w:szCs w:val="24"/>
        </w:rPr>
      </w:pPr>
    </w:p>
    <w:p w:rsidR="004C2AFA" w:rsidRDefault="004C2AFA" w:rsidP="004A2F0B">
      <w:pPr>
        <w:numPr>
          <w:ilvl w:val="0"/>
          <w:numId w:val="21"/>
        </w:numPr>
        <w:spacing w:after="0" w:line="240" w:lineRule="auto"/>
        <w:jc w:val="both"/>
        <w:rPr>
          <w:rFonts w:ascii="Arial" w:hAnsi="Arial" w:cs="Arial"/>
          <w:color w:val="000000"/>
          <w:sz w:val="24"/>
          <w:szCs w:val="24"/>
        </w:rPr>
      </w:pPr>
      <w:r w:rsidRPr="002C1C20">
        <w:rPr>
          <w:rFonts w:ascii="Arial" w:hAnsi="Arial" w:cs="Arial"/>
          <w:color w:val="000000"/>
          <w:sz w:val="24"/>
          <w:szCs w:val="24"/>
        </w:rPr>
        <w:t xml:space="preserve">O pagamento será creditado em </w:t>
      </w:r>
      <w:proofErr w:type="spellStart"/>
      <w:r w:rsidRPr="002C1C20">
        <w:rPr>
          <w:rFonts w:ascii="Arial" w:hAnsi="Arial" w:cs="Arial"/>
          <w:color w:val="000000"/>
          <w:sz w:val="24"/>
          <w:szCs w:val="24"/>
        </w:rPr>
        <w:t>conta-corrente</w:t>
      </w:r>
      <w:proofErr w:type="spellEnd"/>
      <w:r w:rsidRPr="002C1C20">
        <w:rPr>
          <w:rFonts w:ascii="Arial" w:hAnsi="Arial" w:cs="Arial"/>
          <w:color w:val="000000"/>
          <w:sz w:val="24"/>
          <w:szCs w:val="24"/>
        </w:rPr>
        <w:t xml:space="preserve"> da CONTRATADA, ou mediante boleto bancário emitido pela CONTRATADA, ou pela retirada do cheque pelo proprietário ou representante legal na sede da CONTRATANTE.</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1"/>
        </w:numPr>
        <w:spacing w:after="0" w:line="240" w:lineRule="auto"/>
        <w:jc w:val="both"/>
        <w:rPr>
          <w:rFonts w:ascii="Arial" w:hAnsi="Arial" w:cs="Arial"/>
          <w:color w:val="000000"/>
          <w:sz w:val="24"/>
          <w:szCs w:val="24"/>
        </w:rPr>
      </w:pPr>
      <w:r w:rsidRPr="002C1C20">
        <w:rPr>
          <w:rFonts w:ascii="Arial" w:hAnsi="Arial" w:cs="Arial"/>
          <w:color w:val="000000"/>
          <w:sz w:val="24"/>
          <w:szCs w:val="24"/>
        </w:rPr>
        <w:t xml:space="preserve">A nota fiscal ou documento equivalente será </w:t>
      </w:r>
      <w:proofErr w:type="gramStart"/>
      <w:r w:rsidRPr="002C1C20">
        <w:rPr>
          <w:rFonts w:ascii="Arial" w:hAnsi="Arial" w:cs="Arial"/>
          <w:color w:val="000000"/>
          <w:sz w:val="24"/>
          <w:szCs w:val="24"/>
        </w:rPr>
        <w:t>emitida</w:t>
      </w:r>
      <w:proofErr w:type="gramEnd"/>
      <w:r w:rsidRPr="002C1C20">
        <w:rPr>
          <w:rFonts w:ascii="Arial" w:hAnsi="Arial" w:cs="Arial"/>
          <w:color w:val="000000"/>
          <w:sz w:val="24"/>
          <w:szCs w:val="24"/>
        </w:rPr>
        <w:t xml:space="preserve"> pela CONTRATADA em inteira conformidade com as exigências legais e contratuais, especialmente as de natureza fiscal, com destaque, quando exigíveis, das retenções tributárias e/ou previdenciárias.</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1"/>
        </w:numPr>
        <w:spacing w:after="0" w:line="240" w:lineRule="auto"/>
        <w:jc w:val="both"/>
        <w:rPr>
          <w:rFonts w:ascii="Arial" w:hAnsi="Arial" w:cs="Arial"/>
          <w:color w:val="000000"/>
          <w:sz w:val="24"/>
          <w:szCs w:val="24"/>
        </w:rPr>
      </w:pPr>
      <w:r w:rsidRPr="002C1C20">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1"/>
        </w:numPr>
        <w:spacing w:after="0" w:line="240" w:lineRule="auto"/>
        <w:jc w:val="both"/>
        <w:rPr>
          <w:rFonts w:ascii="Arial" w:hAnsi="Arial" w:cs="Arial"/>
          <w:color w:val="000000"/>
          <w:sz w:val="24"/>
          <w:szCs w:val="24"/>
        </w:rPr>
      </w:pPr>
      <w:r w:rsidRPr="002C1C20">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1"/>
        </w:numPr>
        <w:spacing w:after="0" w:line="240" w:lineRule="auto"/>
        <w:jc w:val="both"/>
        <w:rPr>
          <w:rFonts w:ascii="Arial" w:hAnsi="Arial" w:cs="Arial"/>
          <w:color w:val="000000"/>
          <w:sz w:val="24"/>
          <w:szCs w:val="24"/>
        </w:rPr>
      </w:pPr>
      <w:r w:rsidRPr="002C1C20">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1"/>
        </w:numPr>
        <w:spacing w:after="0" w:line="240" w:lineRule="auto"/>
        <w:jc w:val="both"/>
        <w:rPr>
          <w:rFonts w:ascii="Arial" w:hAnsi="Arial" w:cs="Arial"/>
          <w:color w:val="000000"/>
          <w:sz w:val="24"/>
          <w:szCs w:val="24"/>
        </w:rPr>
      </w:pPr>
      <w:r w:rsidRPr="002C1C20">
        <w:rPr>
          <w:rFonts w:ascii="Arial" w:hAnsi="Arial" w:cs="Arial"/>
          <w:color w:val="000000"/>
          <w:sz w:val="24"/>
          <w:szCs w:val="24"/>
        </w:rPr>
        <w:t>A CONTRATANTE poderá deduzir das importâncias a pagar os valores correspondentes a multas ou indenizações devidas pela CONTRATADA nos termos deste Contrato.</w:t>
      </w:r>
    </w:p>
    <w:p w:rsidR="004C2AFA" w:rsidRPr="002C1C20" w:rsidRDefault="004C2AFA" w:rsidP="004C2AFA">
      <w:pPr>
        <w:spacing w:after="0" w:line="240" w:lineRule="auto"/>
        <w:ind w:left="720"/>
        <w:jc w:val="both"/>
        <w:rPr>
          <w:rFonts w:ascii="Arial" w:hAnsi="Arial" w:cs="Arial"/>
          <w:color w:val="000000"/>
          <w:sz w:val="24"/>
          <w:szCs w:val="24"/>
        </w:rPr>
      </w:pPr>
    </w:p>
    <w:p w:rsidR="004C2AFA" w:rsidRDefault="004C2AFA" w:rsidP="004A2F0B">
      <w:pPr>
        <w:numPr>
          <w:ilvl w:val="0"/>
          <w:numId w:val="21"/>
        </w:numPr>
        <w:spacing w:after="0" w:line="240" w:lineRule="auto"/>
        <w:jc w:val="both"/>
        <w:rPr>
          <w:rFonts w:ascii="Arial" w:hAnsi="Arial" w:cs="Arial"/>
          <w:color w:val="000000"/>
          <w:sz w:val="24"/>
          <w:szCs w:val="24"/>
        </w:rPr>
      </w:pPr>
      <w:r w:rsidRPr="002C1C20">
        <w:rPr>
          <w:rFonts w:ascii="Arial" w:hAnsi="Arial" w:cs="Arial"/>
          <w:color w:val="000000"/>
          <w:sz w:val="24"/>
          <w:szCs w:val="24"/>
        </w:rPr>
        <w:t>O prazo de pagamento não será superior a trinta dias, contado a partir da data final do período de adimplemento da parcela.</w:t>
      </w:r>
    </w:p>
    <w:p w:rsidR="004C2AFA" w:rsidRPr="002509FD" w:rsidRDefault="004C2AFA" w:rsidP="004C2AFA">
      <w:pPr>
        <w:spacing w:after="0" w:line="240" w:lineRule="auto"/>
        <w:jc w:val="both"/>
        <w:rPr>
          <w:rFonts w:ascii="Arial" w:hAnsi="Arial" w:cs="Arial"/>
          <w:color w:val="000000"/>
          <w:sz w:val="24"/>
          <w:szCs w:val="24"/>
        </w:rPr>
      </w:pP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Vigência do contrato:</w:t>
      </w:r>
      <w:r w:rsidRPr="002C1C20">
        <w:rPr>
          <w:rFonts w:ascii="Arial" w:hAnsi="Arial" w:cs="Arial"/>
          <w:sz w:val="24"/>
          <w:szCs w:val="24"/>
        </w:rPr>
        <w:t xml:space="preserve"> da data de assinatura do con</w:t>
      </w:r>
      <w:r>
        <w:rPr>
          <w:rFonts w:ascii="Arial" w:hAnsi="Arial" w:cs="Arial"/>
          <w:sz w:val="24"/>
          <w:szCs w:val="24"/>
        </w:rPr>
        <w:t>trato até 31/12/2020.</w:t>
      </w: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Sanções contratuais:</w:t>
      </w:r>
    </w:p>
    <w:p w:rsidR="004C2AFA" w:rsidRPr="002C1C20" w:rsidRDefault="004C2AFA" w:rsidP="004C2AFA">
      <w:pPr>
        <w:spacing w:after="0" w:line="240" w:lineRule="auto"/>
        <w:ind w:left="780"/>
        <w:jc w:val="both"/>
        <w:rPr>
          <w:rFonts w:ascii="Arial" w:hAnsi="Arial" w:cs="Arial"/>
          <w:color w:val="000000"/>
          <w:sz w:val="24"/>
          <w:szCs w:val="24"/>
        </w:rPr>
      </w:pPr>
      <w:r w:rsidRPr="002C1C20">
        <w:rPr>
          <w:rFonts w:ascii="Arial" w:hAnsi="Arial" w:cs="Arial"/>
          <w:color w:val="000000"/>
          <w:sz w:val="24"/>
          <w:szCs w:val="24"/>
        </w:rPr>
        <w:t>Pela inexecução total ou parcial do objeto, bem como das obrigações assumidas, a Administração do CONTRATANTE poderá, garantida a prévia defesa, aplicar à CONTRATADA as seguintes sanções:</w:t>
      </w:r>
    </w:p>
    <w:p w:rsidR="004C2AFA" w:rsidRPr="002C1C20" w:rsidRDefault="004C2AFA" w:rsidP="004C2AFA">
      <w:pPr>
        <w:spacing w:after="0" w:line="240" w:lineRule="auto"/>
        <w:ind w:left="360"/>
        <w:jc w:val="both"/>
        <w:rPr>
          <w:rFonts w:ascii="Arial" w:hAnsi="Arial" w:cs="Arial"/>
          <w:color w:val="000000"/>
          <w:sz w:val="24"/>
          <w:szCs w:val="24"/>
        </w:rPr>
      </w:pPr>
    </w:p>
    <w:p w:rsidR="004C2AFA" w:rsidRDefault="004C2AFA" w:rsidP="004A2F0B">
      <w:pPr>
        <w:widowControl w:val="0"/>
        <w:numPr>
          <w:ilvl w:val="0"/>
          <w:numId w:val="22"/>
        </w:numPr>
        <w:suppressAutoHyphens/>
        <w:spacing w:after="0" w:line="240" w:lineRule="auto"/>
        <w:jc w:val="both"/>
        <w:rPr>
          <w:rFonts w:ascii="Arial" w:eastAsia="Times New Roman" w:hAnsi="Arial" w:cs="Arial"/>
          <w:sz w:val="24"/>
          <w:szCs w:val="24"/>
          <w:lang w:eastAsia="zh-CN"/>
        </w:rPr>
      </w:pPr>
      <w:r w:rsidRPr="009E47E0">
        <w:rPr>
          <w:rFonts w:ascii="Arial" w:eastAsia="Times New Roman" w:hAnsi="Arial" w:cs="Arial"/>
          <w:sz w:val="24"/>
          <w:szCs w:val="24"/>
          <w:lang w:eastAsia="zh-CN"/>
        </w:rPr>
        <w:t>Ficará impedido de licitar e contratar com a Câmara Municipal de Extrema</w:t>
      </w:r>
      <w:r w:rsidRPr="009E47E0">
        <w:rPr>
          <w:rFonts w:ascii="Arial" w:eastAsia="Times New Roman" w:hAnsi="Arial" w:cs="Arial"/>
          <w:b/>
          <w:color w:val="000000"/>
          <w:sz w:val="24"/>
          <w:szCs w:val="24"/>
          <w:lang w:eastAsia="zh-CN"/>
        </w:rPr>
        <w:t xml:space="preserve"> </w:t>
      </w:r>
      <w:r w:rsidRPr="009E47E0">
        <w:rPr>
          <w:rFonts w:ascii="Arial" w:eastAsia="Times New Roman" w:hAnsi="Arial" w:cs="Arial"/>
          <w:sz w:val="24"/>
          <w:szCs w:val="24"/>
          <w:lang w:eastAsia="zh-CN"/>
        </w:rPr>
        <w:t xml:space="preserve">pelo prazo de até </w:t>
      </w:r>
      <w:proofErr w:type="gramStart"/>
      <w:r w:rsidRPr="009E47E0">
        <w:rPr>
          <w:rFonts w:ascii="Arial" w:eastAsia="Times New Roman" w:hAnsi="Arial" w:cs="Arial"/>
          <w:sz w:val="24"/>
          <w:szCs w:val="24"/>
          <w:lang w:eastAsia="zh-CN"/>
        </w:rPr>
        <w:t>5</w:t>
      </w:r>
      <w:proofErr w:type="gramEnd"/>
      <w:r w:rsidRPr="009E47E0">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w:t>
      </w:r>
      <w:r w:rsidRPr="009E47E0">
        <w:rPr>
          <w:rFonts w:ascii="Arial" w:eastAsia="Times New Roman" w:hAnsi="Arial" w:cs="Arial"/>
          <w:sz w:val="24"/>
          <w:szCs w:val="24"/>
          <w:lang w:eastAsia="zh-CN"/>
        </w:rPr>
        <w:lastRenderedPageBreak/>
        <w:t>86 e 87 da Lei Federal nº 8.666/93, que não conflitem com aquele.</w:t>
      </w:r>
    </w:p>
    <w:p w:rsidR="004C2AFA" w:rsidRPr="009E47E0" w:rsidRDefault="004C2AFA" w:rsidP="004C2AFA">
      <w:pPr>
        <w:widowControl w:val="0"/>
        <w:suppressAutoHyphens/>
        <w:spacing w:after="0" w:line="240" w:lineRule="auto"/>
        <w:ind w:left="720"/>
        <w:jc w:val="both"/>
        <w:rPr>
          <w:rFonts w:ascii="Arial" w:eastAsia="Times New Roman" w:hAnsi="Arial" w:cs="Arial"/>
          <w:sz w:val="24"/>
          <w:szCs w:val="24"/>
          <w:lang w:eastAsia="zh-CN"/>
        </w:rPr>
      </w:pPr>
    </w:p>
    <w:p w:rsidR="004C2AFA" w:rsidRPr="002C1C20" w:rsidRDefault="004C2AFA" w:rsidP="004A2F0B">
      <w:pPr>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2C1C20">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22"/>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Pelo descumprimento das condições estabelecidas no ajuste, </w:t>
      </w:r>
      <w:proofErr w:type="gramStart"/>
      <w:r w:rsidRPr="002C1C20">
        <w:rPr>
          <w:rFonts w:ascii="Arial" w:eastAsia="Times New Roman" w:hAnsi="Arial" w:cs="Arial"/>
          <w:sz w:val="24"/>
          <w:szCs w:val="24"/>
          <w:lang w:eastAsia="zh-CN"/>
        </w:rPr>
        <w:t>a(</w:t>
      </w:r>
      <w:proofErr w:type="gramEnd"/>
      <w:r w:rsidRPr="002C1C20">
        <w:rPr>
          <w:rFonts w:ascii="Arial" w:eastAsia="Times New Roman" w:hAnsi="Arial" w:cs="Arial"/>
          <w:sz w:val="24"/>
          <w:szCs w:val="24"/>
          <w:lang w:eastAsia="zh-CN"/>
        </w:rPr>
        <w:t>o) adjudi</w:t>
      </w:r>
      <w:r>
        <w:rPr>
          <w:rFonts w:ascii="Arial" w:eastAsia="Times New Roman" w:hAnsi="Arial" w:cs="Arial"/>
          <w:sz w:val="24"/>
          <w:szCs w:val="24"/>
          <w:lang w:eastAsia="zh-CN"/>
        </w:rPr>
        <w:t>catária(o) ficará sujeita(</w:t>
      </w:r>
      <w:r w:rsidRPr="002C1C20">
        <w:rPr>
          <w:rFonts w:ascii="Arial" w:eastAsia="Times New Roman" w:hAnsi="Arial" w:cs="Arial"/>
          <w:sz w:val="24"/>
          <w:szCs w:val="24"/>
          <w:lang w:eastAsia="zh-CN"/>
        </w:rPr>
        <w:t>o) às seguintes penalidades:</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22"/>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Advertência;</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22"/>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Pelo atraso injustificado no fornecimento do objeto da licitação:</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2C1C20">
        <w:rPr>
          <w:rFonts w:ascii="Arial" w:eastAsia="Times New Roman" w:hAnsi="Arial" w:cs="Arial"/>
          <w:sz w:val="24"/>
          <w:szCs w:val="24"/>
          <w:lang w:eastAsia="zh-CN"/>
        </w:rPr>
        <w:t>até</w:t>
      </w:r>
      <w:proofErr w:type="gramEnd"/>
      <w:r w:rsidRPr="002C1C20">
        <w:rPr>
          <w:rFonts w:ascii="Arial" w:eastAsia="Times New Roman" w:hAnsi="Arial" w:cs="Arial"/>
          <w:sz w:val="24"/>
          <w:szCs w:val="24"/>
          <w:lang w:eastAsia="zh-CN"/>
        </w:rPr>
        <w:t xml:space="preserve"> 30(trinta) dias, multa de 1%(um por cento) sobre o valor do contrato, por dia de atraso;</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2C1C20">
        <w:rPr>
          <w:rFonts w:ascii="Arial" w:eastAsia="Times New Roman" w:hAnsi="Arial" w:cs="Arial"/>
          <w:sz w:val="24"/>
          <w:szCs w:val="24"/>
          <w:lang w:eastAsia="zh-CN"/>
        </w:rPr>
        <w:t>superior</w:t>
      </w:r>
      <w:proofErr w:type="gramEnd"/>
      <w:r w:rsidRPr="002C1C20">
        <w:rPr>
          <w:rFonts w:ascii="Arial" w:eastAsia="Times New Roman" w:hAnsi="Arial" w:cs="Arial"/>
          <w:sz w:val="24"/>
          <w:szCs w:val="24"/>
          <w:lang w:eastAsia="zh-CN"/>
        </w:rPr>
        <w:t xml:space="preserve"> a 30(trinta) dias, multa de 2%(dois por cento) sobre o valor do contrato, por dia de atraso.</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Pr="002C1C20" w:rsidRDefault="004C2AFA" w:rsidP="004A2F0B">
      <w:pPr>
        <w:widowControl w:val="0"/>
        <w:numPr>
          <w:ilvl w:val="0"/>
          <w:numId w:val="22"/>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4C2AFA" w:rsidRPr="002C1C20" w:rsidRDefault="004C2AFA" w:rsidP="004C2AFA">
      <w:pPr>
        <w:widowControl w:val="0"/>
        <w:suppressAutoHyphens/>
        <w:spacing w:after="0" w:line="240" w:lineRule="auto"/>
        <w:jc w:val="both"/>
        <w:rPr>
          <w:rFonts w:ascii="Arial" w:eastAsia="Times New Roman" w:hAnsi="Arial" w:cs="Arial"/>
          <w:sz w:val="24"/>
          <w:szCs w:val="24"/>
          <w:lang w:eastAsia="zh-CN"/>
        </w:rPr>
      </w:pPr>
    </w:p>
    <w:p w:rsidR="004C2AFA" w:rsidRDefault="004C2AFA" w:rsidP="004A2F0B">
      <w:pPr>
        <w:widowControl w:val="0"/>
        <w:numPr>
          <w:ilvl w:val="0"/>
          <w:numId w:val="22"/>
        </w:numPr>
        <w:suppressAutoHyphens/>
        <w:spacing w:after="0" w:line="240" w:lineRule="auto"/>
        <w:jc w:val="both"/>
        <w:rPr>
          <w:rFonts w:ascii="Arial" w:eastAsia="Times New Roman" w:hAnsi="Arial" w:cs="Arial"/>
          <w:sz w:val="24"/>
          <w:szCs w:val="24"/>
          <w:lang w:eastAsia="zh-CN"/>
        </w:rPr>
      </w:pPr>
      <w:r w:rsidRPr="00790DBC">
        <w:rPr>
          <w:rFonts w:ascii="Arial" w:eastAsia="Times New Roman" w:hAnsi="Arial" w:cs="Arial"/>
          <w:sz w:val="24"/>
          <w:szCs w:val="24"/>
          <w:lang w:eastAsia="zh-CN"/>
        </w:rPr>
        <w:t>As multas serão descontadas dos pagamentos contratuais ou, em caso de inexecução total serão cobradas judicialmente.</w:t>
      </w:r>
    </w:p>
    <w:p w:rsidR="004C2AFA" w:rsidRPr="00790DBC" w:rsidRDefault="004C2AFA" w:rsidP="004C2AFA">
      <w:pPr>
        <w:widowControl w:val="0"/>
        <w:suppressAutoHyphens/>
        <w:spacing w:after="0" w:line="240" w:lineRule="auto"/>
        <w:ind w:left="720"/>
        <w:jc w:val="both"/>
        <w:rPr>
          <w:rFonts w:ascii="Arial" w:eastAsia="Times New Roman" w:hAnsi="Arial" w:cs="Arial"/>
          <w:sz w:val="24"/>
          <w:szCs w:val="24"/>
          <w:lang w:eastAsia="zh-CN"/>
        </w:rPr>
      </w:pPr>
    </w:p>
    <w:p w:rsidR="004C2AFA" w:rsidRPr="002C1C20" w:rsidRDefault="004C2AFA" w:rsidP="004A2F0B">
      <w:pPr>
        <w:widowControl w:val="0"/>
        <w:numPr>
          <w:ilvl w:val="0"/>
          <w:numId w:val="22"/>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inexecução total ou parcial do objeto da licitação, também ensejará a rescisão unilateral do contrato, com as consequências previstas em lei, reconhecendo a empresa contratada os direitos da Administração.</w:t>
      </w:r>
    </w:p>
    <w:p w:rsidR="004C2AFA" w:rsidRPr="002C1C20" w:rsidRDefault="004C2AFA" w:rsidP="004C2AFA">
      <w:pPr>
        <w:widowControl w:val="0"/>
        <w:suppressAutoHyphens/>
        <w:spacing w:after="0" w:line="240" w:lineRule="auto"/>
        <w:jc w:val="both"/>
        <w:rPr>
          <w:rFonts w:ascii="Arial" w:eastAsia="Times New Roman" w:hAnsi="Arial" w:cs="Arial"/>
          <w:color w:val="FF0000"/>
          <w:sz w:val="24"/>
          <w:szCs w:val="24"/>
          <w:lang w:eastAsia="zh-CN"/>
        </w:rPr>
      </w:pPr>
    </w:p>
    <w:p w:rsidR="004C2AFA" w:rsidRDefault="004C2AFA" w:rsidP="004A2F0B">
      <w:pPr>
        <w:widowControl w:val="0"/>
        <w:numPr>
          <w:ilvl w:val="0"/>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4C2AFA" w:rsidRPr="00101768" w:rsidRDefault="004C2AFA" w:rsidP="004C2AF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4C2AFA" w:rsidRPr="002C1C20"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Condições gerais:</w:t>
      </w: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Pr="00437E38"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437E38">
        <w:rPr>
          <w:rFonts w:ascii="Arial" w:eastAsia="Times New Roman" w:hAnsi="Arial" w:cs="Arial"/>
          <w:sz w:val="24"/>
          <w:szCs w:val="24"/>
          <w:lang w:eastAsia="zh-CN"/>
        </w:rPr>
        <w:t xml:space="preserve">Na contagem dos prazos estabelecidos neste </w:t>
      </w:r>
      <w:r w:rsidRPr="00437E38">
        <w:rPr>
          <w:rFonts w:ascii="Arial" w:eastAsia="Times New Roman" w:hAnsi="Arial" w:cs="Arial"/>
          <w:b/>
          <w:sz w:val="24"/>
          <w:szCs w:val="24"/>
          <w:lang w:eastAsia="zh-CN"/>
        </w:rPr>
        <w:t>PREGÃO</w:t>
      </w:r>
      <w:r w:rsidRPr="00437E38">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Pr="00F81460" w:rsidRDefault="004C2AFA" w:rsidP="004A2F0B">
      <w:pPr>
        <w:widowControl w:val="0"/>
        <w:numPr>
          <w:ilvl w:val="0"/>
          <w:numId w:val="15"/>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4C2AFA"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Pr="00E32AB0"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proofErr w:type="gramStart"/>
      <w:r w:rsidRPr="002C1C20">
        <w:rPr>
          <w:rFonts w:ascii="Arial" w:eastAsia="Times New Roman" w:hAnsi="Arial" w:cs="Arial"/>
          <w:sz w:val="24"/>
          <w:szCs w:val="24"/>
          <w:lang w:eastAsia="zh-CN"/>
        </w:rPr>
        <w:t>A(</w:t>
      </w:r>
      <w:proofErr w:type="gramEnd"/>
      <w:r w:rsidRPr="002C1C20">
        <w:rPr>
          <w:rFonts w:ascii="Arial" w:eastAsia="Times New Roman"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w:t>
      </w:r>
      <w:proofErr w:type="gramStart"/>
      <w:r w:rsidRPr="002C1C20">
        <w:rPr>
          <w:rFonts w:ascii="Arial" w:eastAsia="Times New Roman" w:hAnsi="Arial" w:cs="Arial"/>
          <w:sz w:val="24"/>
          <w:szCs w:val="24"/>
          <w:lang w:eastAsia="zh-CN"/>
        </w:rPr>
        <w:t>da(</w:t>
      </w:r>
      <w:proofErr w:type="gramEnd"/>
      <w:r w:rsidRPr="002C1C20">
        <w:rPr>
          <w:rFonts w:ascii="Arial" w:eastAsia="Times New Roman" w:hAnsi="Arial" w:cs="Arial"/>
          <w:sz w:val="24"/>
          <w:szCs w:val="24"/>
          <w:lang w:eastAsia="zh-CN"/>
        </w:rPr>
        <w:t xml:space="preserve">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4C2AFA" w:rsidRDefault="004C2AFA" w:rsidP="004C2AFA">
      <w:pPr>
        <w:pStyle w:val="PargrafodaLista"/>
        <w:rPr>
          <w:rFonts w:ascii="Arial" w:eastAsia="Times New Roman" w:hAnsi="Arial" w:cs="Arial"/>
          <w:sz w:val="24"/>
          <w:szCs w:val="24"/>
          <w:lang w:eastAsia="zh-CN"/>
        </w:rPr>
      </w:pPr>
    </w:p>
    <w:p w:rsidR="004C2AFA" w:rsidRPr="00796B67"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proofErr w:type="gramStart"/>
      <w:r w:rsidRPr="002C1C20">
        <w:rPr>
          <w:rFonts w:ascii="Arial" w:eastAsia="Times New Roman" w:hAnsi="Arial" w:cs="Arial"/>
          <w:sz w:val="24"/>
          <w:szCs w:val="24"/>
          <w:lang w:eastAsia="zh-CN"/>
        </w:rPr>
        <w:t>A(</w:t>
      </w:r>
      <w:proofErr w:type="gramEnd"/>
      <w:r w:rsidRPr="002C1C20">
        <w:rPr>
          <w:rFonts w:ascii="Arial" w:eastAsia="Times New Roman" w:hAnsi="Arial" w:cs="Arial"/>
          <w:sz w:val="24"/>
          <w:szCs w:val="24"/>
          <w:lang w:eastAsia="zh-CN"/>
        </w:rPr>
        <w:t xml:space="preserve">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w:t>
      </w:r>
      <w:proofErr w:type="gramStart"/>
      <w:r w:rsidRPr="002C1C20">
        <w:rPr>
          <w:rFonts w:ascii="Arial" w:eastAsia="Times New Roman" w:hAnsi="Arial" w:cs="Arial"/>
          <w:sz w:val="24"/>
          <w:szCs w:val="24"/>
          <w:lang w:eastAsia="zh-CN"/>
        </w:rPr>
        <w:t>da(</w:t>
      </w:r>
      <w:proofErr w:type="gramEnd"/>
      <w:r w:rsidRPr="002C1C20">
        <w:rPr>
          <w:rFonts w:ascii="Arial" w:eastAsia="Times New Roman" w:hAnsi="Arial" w:cs="Arial"/>
          <w:sz w:val="24"/>
          <w:szCs w:val="24"/>
          <w:lang w:eastAsia="zh-CN"/>
        </w:rPr>
        <w:t>o)(s) proponente(s) adjudicatária(o)(s), farão parte integrante do contrato, independentemente de transcrição.</w:t>
      </w:r>
    </w:p>
    <w:p w:rsidR="004C2AFA" w:rsidRPr="00F81460" w:rsidRDefault="004C2AFA" w:rsidP="004C2AFA">
      <w:pPr>
        <w:widowControl w:val="0"/>
        <w:suppressAutoHyphens/>
        <w:spacing w:after="0" w:line="240" w:lineRule="auto"/>
        <w:ind w:left="502"/>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w:t>
      </w:r>
    </w:p>
    <w:p w:rsidR="004C2AFA" w:rsidRDefault="004C2AFA" w:rsidP="004A2F0B">
      <w:pPr>
        <w:widowControl w:val="0"/>
        <w:numPr>
          <w:ilvl w:val="0"/>
          <w:numId w:val="15"/>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4C2AFA" w:rsidRDefault="004C2AFA" w:rsidP="004C2AFA">
      <w:pPr>
        <w:pStyle w:val="PargrafodaLista"/>
        <w:ind w:left="0"/>
        <w:rPr>
          <w:rFonts w:ascii="Arial" w:hAnsi="Arial" w:cs="Arial"/>
          <w:b/>
          <w:sz w:val="24"/>
          <w:szCs w:val="24"/>
        </w:rPr>
      </w:pPr>
    </w:p>
    <w:p w:rsidR="004C2AFA" w:rsidRDefault="004C2AFA" w:rsidP="004A2F0B">
      <w:pPr>
        <w:numPr>
          <w:ilvl w:val="0"/>
          <w:numId w:val="16"/>
        </w:numPr>
        <w:spacing w:after="200" w:line="276" w:lineRule="auto"/>
        <w:ind w:left="502"/>
        <w:jc w:val="both"/>
        <w:rPr>
          <w:rFonts w:ascii="Arial" w:hAnsi="Arial" w:cs="Arial"/>
          <w:b/>
          <w:sz w:val="24"/>
          <w:szCs w:val="24"/>
        </w:rPr>
      </w:pPr>
      <w:r w:rsidRPr="00140890">
        <w:rPr>
          <w:rFonts w:ascii="Arial" w:hAnsi="Arial" w:cs="Arial"/>
          <w:b/>
          <w:sz w:val="24"/>
          <w:szCs w:val="24"/>
        </w:rPr>
        <w:t>Orçamento detalhado estimado em planilha com preço unitário e valor global:</w:t>
      </w:r>
    </w:p>
    <w:tbl>
      <w:tblPr>
        <w:tblpPr w:leftFromText="141" w:rightFromText="141" w:vertAnchor="text" w:horzAnchor="margin" w:tblpY="391"/>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5"/>
        <w:gridCol w:w="3354"/>
        <w:gridCol w:w="824"/>
        <w:gridCol w:w="961"/>
        <w:gridCol w:w="1278"/>
        <w:gridCol w:w="1512"/>
      </w:tblGrid>
      <w:tr w:rsidR="004C2AFA" w:rsidRPr="00010434" w:rsidTr="001C442E">
        <w:trPr>
          <w:trHeight w:val="341"/>
        </w:trPr>
        <w:tc>
          <w:tcPr>
            <w:tcW w:w="695" w:type="dxa"/>
            <w:tcBorders>
              <w:top w:val="single" w:sz="4" w:space="0" w:color="auto"/>
              <w:left w:val="single" w:sz="4" w:space="0" w:color="auto"/>
              <w:bottom w:val="single" w:sz="4" w:space="0" w:color="auto"/>
              <w:right w:val="single" w:sz="4" w:space="0" w:color="auto"/>
            </w:tcBorders>
            <w:shd w:val="clear" w:color="auto" w:fill="D9D9D9"/>
          </w:tcPr>
          <w:p w:rsidR="004C2AFA" w:rsidRPr="00010434" w:rsidRDefault="004C2AFA"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ITEM</w:t>
            </w:r>
          </w:p>
        </w:tc>
        <w:tc>
          <w:tcPr>
            <w:tcW w:w="3354" w:type="dxa"/>
            <w:tcBorders>
              <w:top w:val="single" w:sz="4" w:space="0" w:color="auto"/>
              <w:left w:val="single" w:sz="4" w:space="0" w:color="auto"/>
              <w:bottom w:val="single" w:sz="4" w:space="0" w:color="auto"/>
              <w:right w:val="single" w:sz="4" w:space="0" w:color="auto"/>
            </w:tcBorders>
            <w:shd w:val="clear" w:color="auto" w:fill="D9D9D9"/>
          </w:tcPr>
          <w:p w:rsidR="004C2AFA" w:rsidRPr="00010434" w:rsidRDefault="004C2AFA" w:rsidP="001C442E">
            <w:pPr>
              <w:keepNext/>
              <w:tabs>
                <w:tab w:val="left" w:pos="8222"/>
              </w:tabs>
              <w:spacing w:after="0" w:line="240" w:lineRule="auto"/>
              <w:jc w:val="center"/>
              <w:outlineLvl w:val="0"/>
              <w:rPr>
                <w:rFonts w:ascii="Arial" w:hAnsi="Arial" w:cs="Arial"/>
                <w:b/>
                <w:color w:val="000000"/>
              </w:rPr>
            </w:pPr>
            <w:r w:rsidRPr="00010434">
              <w:rPr>
                <w:rFonts w:ascii="Arial" w:hAnsi="Arial" w:cs="Arial"/>
                <w:b/>
                <w:color w:val="000000"/>
              </w:rPr>
              <w:t>DESCRIÇÃO</w:t>
            </w:r>
          </w:p>
        </w:tc>
        <w:tc>
          <w:tcPr>
            <w:tcW w:w="824" w:type="dxa"/>
            <w:tcBorders>
              <w:top w:val="single" w:sz="4" w:space="0" w:color="auto"/>
              <w:left w:val="single" w:sz="4" w:space="0" w:color="auto"/>
              <w:bottom w:val="single" w:sz="4" w:space="0" w:color="auto"/>
              <w:right w:val="single" w:sz="4" w:space="0" w:color="auto"/>
            </w:tcBorders>
            <w:shd w:val="clear" w:color="auto" w:fill="D9D9D9"/>
            <w:hideMark/>
          </w:tcPr>
          <w:p w:rsidR="004C2AFA" w:rsidRPr="00010434" w:rsidRDefault="004C2AFA"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UNID.</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4C2AFA" w:rsidRPr="00010434" w:rsidRDefault="004C2AFA" w:rsidP="001C442E">
            <w:pPr>
              <w:spacing w:after="0" w:line="240" w:lineRule="auto"/>
              <w:jc w:val="center"/>
              <w:rPr>
                <w:rFonts w:ascii="Arial" w:hAnsi="Arial" w:cs="Arial"/>
                <w:b/>
              </w:rPr>
            </w:pPr>
            <w:r w:rsidRPr="00010434">
              <w:rPr>
                <w:rFonts w:ascii="Arial" w:hAnsi="Arial" w:cs="Arial"/>
                <w:b/>
              </w:rPr>
              <w:t>QUANT.</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rsidR="004C2AFA" w:rsidRPr="00010434" w:rsidRDefault="004C2AFA" w:rsidP="001C442E">
            <w:pPr>
              <w:spacing w:after="0" w:line="240" w:lineRule="auto"/>
              <w:jc w:val="center"/>
              <w:rPr>
                <w:rFonts w:ascii="Arial" w:hAnsi="Arial" w:cs="Arial"/>
                <w:b/>
              </w:rPr>
            </w:pPr>
            <w:r w:rsidRPr="00010434">
              <w:rPr>
                <w:rFonts w:ascii="Arial" w:hAnsi="Arial" w:cs="Arial"/>
                <w:b/>
              </w:rPr>
              <w:t>MÉDIA</w:t>
            </w:r>
          </w:p>
          <w:p w:rsidR="004C2AFA" w:rsidRPr="00010434" w:rsidRDefault="004C2AFA" w:rsidP="001C442E">
            <w:pPr>
              <w:spacing w:after="0" w:line="240" w:lineRule="auto"/>
              <w:jc w:val="center"/>
              <w:rPr>
                <w:rFonts w:ascii="Arial" w:hAnsi="Arial" w:cs="Arial"/>
                <w:b/>
              </w:rPr>
            </w:pPr>
            <w:r w:rsidRPr="00010434">
              <w:rPr>
                <w:rFonts w:ascii="Arial" w:hAnsi="Arial" w:cs="Arial"/>
                <w:b/>
              </w:rPr>
              <w:t>VALOR</w:t>
            </w:r>
          </w:p>
          <w:p w:rsidR="004C2AFA" w:rsidRPr="00010434" w:rsidRDefault="004C2AFA" w:rsidP="001C442E">
            <w:pPr>
              <w:spacing w:after="0" w:line="240" w:lineRule="auto"/>
              <w:jc w:val="center"/>
              <w:rPr>
                <w:rFonts w:ascii="Arial" w:hAnsi="Arial" w:cs="Arial"/>
                <w:b/>
              </w:rPr>
            </w:pPr>
            <w:r w:rsidRPr="00010434">
              <w:rPr>
                <w:rFonts w:ascii="Arial" w:hAnsi="Arial" w:cs="Arial"/>
                <w:b/>
              </w:rPr>
              <w:t>UNIT.</w:t>
            </w:r>
          </w:p>
        </w:tc>
        <w:tc>
          <w:tcPr>
            <w:tcW w:w="1512" w:type="dxa"/>
            <w:tcBorders>
              <w:top w:val="single" w:sz="4" w:space="0" w:color="auto"/>
              <w:left w:val="single" w:sz="4" w:space="0" w:color="auto"/>
              <w:bottom w:val="single" w:sz="4" w:space="0" w:color="auto"/>
              <w:right w:val="single" w:sz="4" w:space="0" w:color="auto"/>
            </w:tcBorders>
            <w:shd w:val="clear" w:color="auto" w:fill="D9D9D9"/>
          </w:tcPr>
          <w:p w:rsidR="004C2AFA" w:rsidRPr="00010434" w:rsidRDefault="004C2AFA" w:rsidP="001C442E">
            <w:pPr>
              <w:spacing w:after="0" w:line="240" w:lineRule="auto"/>
              <w:jc w:val="center"/>
              <w:rPr>
                <w:rFonts w:ascii="Arial" w:hAnsi="Arial" w:cs="Arial"/>
                <w:b/>
              </w:rPr>
            </w:pPr>
            <w:r w:rsidRPr="00010434">
              <w:rPr>
                <w:rFonts w:ascii="Arial" w:hAnsi="Arial" w:cs="Arial"/>
                <w:b/>
              </w:rPr>
              <w:t>VALOR</w:t>
            </w:r>
          </w:p>
          <w:p w:rsidR="004C2AFA" w:rsidRPr="00010434" w:rsidRDefault="004C2AFA" w:rsidP="001C442E">
            <w:pPr>
              <w:spacing w:after="0" w:line="240" w:lineRule="auto"/>
              <w:jc w:val="center"/>
              <w:rPr>
                <w:rFonts w:ascii="Arial" w:hAnsi="Arial" w:cs="Arial"/>
                <w:b/>
              </w:rPr>
            </w:pPr>
            <w:r w:rsidRPr="00010434">
              <w:rPr>
                <w:rFonts w:ascii="Arial" w:hAnsi="Arial" w:cs="Arial"/>
                <w:b/>
              </w:rPr>
              <w:t>GLOBAL</w:t>
            </w:r>
          </w:p>
          <w:p w:rsidR="004C2AFA" w:rsidRPr="00010434" w:rsidRDefault="004C2AFA" w:rsidP="001C442E">
            <w:pPr>
              <w:spacing w:after="0" w:line="240" w:lineRule="auto"/>
              <w:jc w:val="center"/>
              <w:rPr>
                <w:rFonts w:ascii="Arial" w:hAnsi="Arial" w:cs="Arial"/>
                <w:b/>
              </w:rPr>
            </w:pPr>
            <w:r w:rsidRPr="00010434">
              <w:rPr>
                <w:rFonts w:ascii="Arial" w:hAnsi="Arial" w:cs="Arial"/>
                <w:b/>
              </w:rPr>
              <w:t>ESTIMADO</w:t>
            </w:r>
          </w:p>
        </w:tc>
      </w:tr>
      <w:tr w:rsidR="004C2AFA" w:rsidRPr="00010434" w:rsidTr="001C442E">
        <w:trPr>
          <w:trHeight w:val="1093"/>
        </w:trPr>
        <w:tc>
          <w:tcPr>
            <w:tcW w:w="695" w:type="dxa"/>
            <w:tcBorders>
              <w:top w:val="single" w:sz="4" w:space="0" w:color="auto"/>
              <w:left w:val="single" w:sz="4" w:space="0" w:color="auto"/>
              <w:bottom w:val="single" w:sz="4" w:space="0" w:color="auto"/>
              <w:right w:val="single" w:sz="4" w:space="0" w:color="auto"/>
            </w:tcBorders>
          </w:tcPr>
          <w:p w:rsidR="004C2AFA" w:rsidRPr="00010434" w:rsidRDefault="004C2AFA" w:rsidP="001C442E">
            <w:pPr>
              <w:spacing w:after="0" w:line="240" w:lineRule="auto"/>
              <w:jc w:val="center"/>
              <w:rPr>
                <w:rFonts w:ascii="Arial" w:eastAsia="Times New Roman" w:hAnsi="Arial" w:cs="Arial"/>
              </w:rPr>
            </w:pPr>
            <w:r w:rsidRPr="00010434">
              <w:rPr>
                <w:rFonts w:ascii="Arial" w:eastAsia="Times New Roman" w:hAnsi="Arial" w:cs="Arial"/>
              </w:rPr>
              <w:t>01</w:t>
            </w:r>
          </w:p>
        </w:tc>
        <w:tc>
          <w:tcPr>
            <w:tcW w:w="3354" w:type="dxa"/>
            <w:tcBorders>
              <w:top w:val="single" w:sz="4" w:space="0" w:color="auto"/>
              <w:left w:val="single" w:sz="4" w:space="0" w:color="auto"/>
              <w:bottom w:val="single" w:sz="4" w:space="0" w:color="auto"/>
              <w:right w:val="single" w:sz="4" w:space="0" w:color="auto"/>
            </w:tcBorders>
          </w:tcPr>
          <w:p w:rsidR="004C2AFA" w:rsidRPr="00010434" w:rsidRDefault="004C2AFA" w:rsidP="001C442E">
            <w:pPr>
              <w:spacing w:after="0" w:line="240" w:lineRule="auto"/>
              <w:ind w:right="176"/>
              <w:jc w:val="both"/>
              <w:rPr>
                <w:rFonts w:ascii="Arial" w:eastAsia="Times New Roman" w:hAnsi="Arial" w:cs="Arial"/>
                <w:color w:val="000000"/>
              </w:rPr>
            </w:pPr>
            <w:r w:rsidRPr="00010434">
              <w:rPr>
                <w:rFonts w:ascii="Arial" w:hAnsi="Arial" w:cs="Arial"/>
                <w:bCs/>
                <w:color w:val="000000"/>
                <w:sz w:val="24"/>
                <w:szCs w:val="24"/>
              </w:rPr>
              <w:t xml:space="preserve">Cesta de Confraternização Anual embalada fechada contendo no mínimo 31 (trinta e um) itens (relação mínima abaixo). </w:t>
            </w:r>
            <w:proofErr w:type="gramStart"/>
            <w:r w:rsidRPr="00010434">
              <w:rPr>
                <w:rFonts w:ascii="Arial" w:hAnsi="Arial" w:cs="Arial"/>
                <w:bCs/>
                <w:color w:val="000000"/>
                <w:sz w:val="24"/>
                <w:szCs w:val="24"/>
              </w:rPr>
              <w:t>ou</w:t>
            </w:r>
            <w:proofErr w:type="gramEnd"/>
            <w:r w:rsidRPr="00010434">
              <w:rPr>
                <w:rFonts w:ascii="Arial" w:hAnsi="Arial" w:cs="Arial"/>
                <w:bCs/>
                <w:color w:val="000000"/>
                <w:sz w:val="24"/>
                <w:szCs w:val="24"/>
              </w:rPr>
              <w:t xml:space="preserve"> superior.</w:t>
            </w:r>
          </w:p>
        </w:tc>
        <w:tc>
          <w:tcPr>
            <w:tcW w:w="824" w:type="dxa"/>
            <w:tcBorders>
              <w:top w:val="single" w:sz="4" w:space="0" w:color="auto"/>
              <w:left w:val="single" w:sz="4" w:space="0" w:color="auto"/>
              <w:bottom w:val="single" w:sz="4" w:space="0" w:color="auto"/>
              <w:right w:val="single" w:sz="4" w:space="0" w:color="auto"/>
            </w:tcBorders>
          </w:tcPr>
          <w:p w:rsidR="004C2AFA" w:rsidRPr="00010434" w:rsidRDefault="004C2AFA" w:rsidP="001C442E">
            <w:pPr>
              <w:rPr>
                <w:rFonts w:ascii="Arial" w:hAnsi="Arial" w:cs="Arial"/>
                <w:sz w:val="24"/>
                <w:szCs w:val="24"/>
              </w:rPr>
            </w:pPr>
            <w:r w:rsidRPr="00010434">
              <w:rPr>
                <w:rFonts w:ascii="Arial" w:hAnsi="Arial" w:cs="Arial"/>
                <w:sz w:val="24"/>
                <w:szCs w:val="24"/>
              </w:rPr>
              <w:t>Unid.</w:t>
            </w:r>
          </w:p>
        </w:tc>
        <w:tc>
          <w:tcPr>
            <w:tcW w:w="961" w:type="dxa"/>
            <w:tcBorders>
              <w:top w:val="single" w:sz="4" w:space="0" w:color="auto"/>
              <w:left w:val="single" w:sz="4" w:space="0" w:color="auto"/>
              <w:bottom w:val="single" w:sz="4" w:space="0" w:color="auto"/>
              <w:right w:val="single" w:sz="4" w:space="0" w:color="auto"/>
            </w:tcBorders>
          </w:tcPr>
          <w:p w:rsidR="004C2AFA" w:rsidRPr="00010434" w:rsidRDefault="004C2AFA" w:rsidP="001C442E">
            <w:pPr>
              <w:jc w:val="center"/>
              <w:rPr>
                <w:rFonts w:ascii="Arial" w:hAnsi="Arial" w:cs="Arial"/>
                <w:sz w:val="24"/>
                <w:szCs w:val="24"/>
              </w:rPr>
            </w:pPr>
            <w:r w:rsidRPr="00010434">
              <w:rPr>
                <w:rFonts w:ascii="Arial" w:hAnsi="Arial" w:cs="Arial"/>
                <w:sz w:val="24"/>
                <w:szCs w:val="24"/>
              </w:rPr>
              <w:t>45</w:t>
            </w:r>
          </w:p>
        </w:tc>
        <w:tc>
          <w:tcPr>
            <w:tcW w:w="1278" w:type="dxa"/>
            <w:tcBorders>
              <w:top w:val="single" w:sz="4" w:space="0" w:color="auto"/>
              <w:left w:val="single" w:sz="4" w:space="0" w:color="auto"/>
              <w:bottom w:val="single" w:sz="4" w:space="0" w:color="auto"/>
              <w:right w:val="single" w:sz="4" w:space="0" w:color="auto"/>
            </w:tcBorders>
          </w:tcPr>
          <w:p w:rsidR="004C2AFA" w:rsidRPr="00010434" w:rsidRDefault="004C2AFA" w:rsidP="001C442E">
            <w:pPr>
              <w:jc w:val="center"/>
              <w:rPr>
                <w:rFonts w:ascii="Arial" w:hAnsi="Arial" w:cs="Arial"/>
                <w:color w:val="000000"/>
              </w:rPr>
            </w:pPr>
            <w:r w:rsidRPr="00010434">
              <w:rPr>
                <w:rFonts w:ascii="Arial" w:hAnsi="Arial" w:cs="Arial"/>
                <w:color w:val="000000"/>
              </w:rPr>
              <w:t>R$ 151,16</w:t>
            </w:r>
          </w:p>
        </w:tc>
        <w:tc>
          <w:tcPr>
            <w:tcW w:w="1512" w:type="dxa"/>
            <w:tcBorders>
              <w:top w:val="single" w:sz="4" w:space="0" w:color="auto"/>
              <w:left w:val="single" w:sz="4" w:space="0" w:color="auto"/>
              <w:bottom w:val="single" w:sz="4" w:space="0" w:color="auto"/>
              <w:right w:val="single" w:sz="4" w:space="0" w:color="auto"/>
            </w:tcBorders>
          </w:tcPr>
          <w:p w:rsidR="004C2AFA" w:rsidRPr="00010434" w:rsidRDefault="004C2AFA" w:rsidP="001C442E">
            <w:pPr>
              <w:jc w:val="center"/>
              <w:rPr>
                <w:rFonts w:ascii="Arial" w:hAnsi="Arial" w:cs="Arial"/>
                <w:color w:val="000000"/>
              </w:rPr>
            </w:pPr>
            <w:r w:rsidRPr="00010434">
              <w:rPr>
                <w:rFonts w:ascii="Arial" w:hAnsi="Arial" w:cs="Arial"/>
                <w:color w:val="000000"/>
              </w:rPr>
              <w:t>R$ 6.802,20</w:t>
            </w:r>
          </w:p>
          <w:p w:rsidR="004C2AFA" w:rsidRPr="00010434" w:rsidRDefault="004C2AFA" w:rsidP="001C442E">
            <w:pPr>
              <w:jc w:val="center"/>
              <w:rPr>
                <w:rFonts w:ascii="Arial" w:hAnsi="Arial" w:cs="Arial"/>
                <w:color w:val="000000"/>
              </w:rPr>
            </w:pPr>
          </w:p>
        </w:tc>
      </w:tr>
    </w:tbl>
    <w:p w:rsidR="004C2AFA" w:rsidRDefault="004C2AFA" w:rsidP="004C2AFA">
      <w:pPr>
        <w:pStyle w:val="PargrafodaLista"/>
        <w:ind w:left="0"/>
        <w:rPr>
          <w:rFonts w:ascii="Arial" w:hAnsi="Arial" w:cs="Arial"/>
          <w:b/>
          <w:sz w:val="24"/>
          <w:szCs w:val="24"/>
        </w:rPr>
      </w:pPr>
    </w:p>
    <w:p w:rsidR="004C2AFA"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4C2AFA" w:rsidRPr="00377621" w:rsidRDefault="004C2AFA" w:rsidP="004A2F0B">
      <w:pPr>
        <w:numPr>
          <w:ilvl w:val="0"/>
          <w:numId w:val="16"/>
        </w:numPr>
        <w:spacing w:after="200" w:line="276" w:lineRule="auto"/>
        <w:ind w:left="502"/>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4C2AFA" w:rsidRDefault="004C2AFA" w:rsidP="004A2F0B">
      <w:pPr>
        <w:numPr>
          <w:ilvl w:val="0"/>
          <w:numId w:val="16"/>
        </w:numPr>
        <w:spacing w:after="200" w:line="276" w:lineRule="auto"/>
        <w:ind w:left="502"/>
        <w:jc w:val="both"/>
        <w:rPr>
          <w:rFonts w:ascii="Arial" w:hAnsi="Arial" w:cs="Arial"/>
          <w:sz w:val="24"/>
          <w:szCs w:val="24"/>
        </w:rPr>
      </w:pPr>
      <w:r>
        <w:rPr>
          <w:rFonts w:ascii="Arial" w:hAnsi="Arial" w:cs="Arial"/>
          <w:b/>
          <w:sz w:val="24"/>
          <w:szCs w:val="24"/>
        </w:rPr>
        <w:t xml:space="preserve">Do controle: </w:t>
      </w:r>
      <w:r w:rsidRPr="0029441C">
        <w:rPr>
          <w:rFonts w:ascii="Arial" w:hAnsi="Arial" w:cs="Arial"/>
          <w:sz w:val="24"/>
          <w:szCs w:val="24"/>
        </w:rPr>
        <w:t>o processo em todas as suas fases fica franqu</w:t>
      </w:r>
      <w:r>
        <w:rPr>
          <w:rFonts w:ascii="Arial" w:hAnsi="Arial" w:cs="Arial"/>
          <w:sz w:val="24"/>
          <w:szCs w:val="24"/>
        </w:rPr>
        <w:t>e</w:t>
      </w:r>
      <w:r w:rsidRPr="0029441C">
        <w:rPr>
          <w:rFonts w:ascii="Arial" w:hAnsi="Arial" w:cs="Arial"/>
          <w:sz w:val="24"/>
          <w:szCs w:val="24"/>
        </w:rPr>
        <w:t xml:space="preserve">ado ao controle interno e externo para todos os efeitos. </w:t>
      </w:r>
    </w:p>
    <w:p w:rsidR="004C2AFA" w:rsidRDefault="004C2AFA" w:rsidP="004C2AFA">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13</w:t>
      </w:r>
      <w:r w:rsidRPr="00140890">
        <w:rPr>
          <w:rFonts w:ascii="Arial" w:hAnsi="Arial" w:cs="Arial"/>
          <w:sz w:val="24"/>
          <w:szCs w:val="24"/>
        </w:rPr>
        <w:t xml:space="preserve"> de </w:t>
      </w:r>
      <w:r>
        <w:rPr>
          <w:rFonts w:ascii="Arial" w:hAnsi="Arial" w:cs="Arial"/>
          <w:sz w:val="24"/>
          <w:szCs w:val="24"/>
        </w:rPr>
        <w:t xml:space="preserve">novembro </w:t>
      </w:r>
      <w:r w:rsidRPr="00140890">
        <w:rPr>
          <w:rFonts w:ascii="Arial" w:hAnsi="Arial" w:cs="Arial"/>
          <w:sz w:val="24"/>
          <w:szCs w:val="24"/>
        </w:rPr>
        <w:t>de 20</w:t>
      </w:r>
      <w:r>
        <w:rPr>
          <w:rFonts w:ascii="Arial" w:hAnsi="Arial" w:cs="Arial"/>
          <w:sz w:val="24"/>
          <w:szCs w:val="24"/>
        </w:rPr>
        <w:t>20</w:t>
      </w:r>
      <w:r w:rsidRPr="00140890">
        <w:rPr>
          <w:rFonts w:ascii="Arial" w:hAnsi="Arial" w:cs="Arial"/>
          <w:sz w:val="24"/>
          <w:szCs w:val="24"/>
        </w:rPr>
        <w:t>.</w:t>
      </w: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4C2AFA"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Fabiana Maria d</w:t>
      </w:r>
      <w:r w:rsidRPr="00961928">
        <w:rPr>
          <w:rFonts w:ascii="Arial" w:hAnsi="Arial" w:cs="Arial"/>
          <w:sz w:val="24"/>
          <w:szCs w:val="24"/>
        </w:rPr>
        <w:t>e A</w:t>
      </w:r>
      <w:r>
        <w:rPr>
          <w:rFonts w:ascii="Arial" w:hAnsi="Arial" w:cs="Arial"/>
          <w:sz w:val="24"/>
          <w:szCs w:val="24"/>
        </w:rPr>
        <w:t>raújo</w:t>
      </w:r>
      <w:r w:rsidRPr="00961928">
        <w:rPr>
          <w:rFonts w:ascii="Arial" w:hAnsi="Arial" w:cs="Arial"/>
          <w:sz w:val="24"/>
          <w:szCs w:val="24"/>
        </w:rPr>
        <w:t xml:space="preserve"> Paulino</w:t>
      </w:r>
    </w:p>
    <w:p w:rsidR="004C2AFA"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retora Administrativa Financeira</w:t>
      </w:r>
    </w:p>
    <w:p w:rsidR="004C2AFA" w:rsidRPr="002C1C20" w:rsidRDefault="004C2AFA" w:rsidP="004C2AFA">
      <w:pPr>
        <w:tabs>
          <w:tab w:val="left" w:pos="4740"/>
        </w:tabs>
        <w:spacing w:after="0" w:line="240" w:lineRule="auto"/>
        <w:jc w:val="both"/>
        <w:rPr>
          <w:rFonts w:ascii="Arial" w:hAnsi="Arial" w:cs="Arial"/>
          <w:sz w:val="24"/>
          <w:szCs w:val="24"/>
        </w:rPr>
      </w:pPr>
    </w:p>
    <w:p w:rsidR="004C2AFA" w:rsidRPr="002C1C20" w:rsidRDefault="004C2AFA" w:rsidP="004C2AFA">
      <w:pPr>
        <w:tabs>
          <w:tab w:val="left" w:pos="4740"/>
        </w:tabs>
        <w:spacing w:after="0" w:line="240" w:lineRule="auto"/>
        <w:jc w:val="both"/>
        <w:rPr>
          <w:rFonts w:ascii="Arial" w:hAnsi="Arial" w:cs="Arial"/>
          <w:sz w:val="24"/>
          <w:szCs w:val="24"/>
        </w:rPr>
      </w:pP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4C2AFA" w:rsidRPr="002C1C20"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Leandro Marinho</w:t>
      </w:r>
    </w:p>
    <w:p w:rsidR="004C2AFA" w:rsidRPr="00B962D9" w:rsidRDefault="004C2AFA" w:rsidP="004C2AFA">
      <w:pPr>
        <w:pBdr>
          <w:top w:val="single" w:sz="4" w:space="1" w:color="auto"/>
          <w:left w:val="single" w:sz="4" w:space="4" w:color="auto"/>
          <w:bottom w:val="single" w:sz="4" w:space="1" w:color="auto"/>
          <w:right w:val="single" w:sz="4" w:space="4" w:color="auto"/>
        </w:pBdr>
        <w:tabs>
          <w:tab w:val="left" w:pos="4740"/>
        </w:tabs>
        <w:spacing w:after="0" w:line="240" w:lineRule="auto"/>
        <w:jc w:val="center"/>
      </w:pPr>
      <w:r w:rsidRPr="002C1C20">
        <w:rPr>
          <w:rFonts w:ascii="Arial" w:hAnsi="Arial" w:cs="Arial"/>
          <w:sz w:val="24"/>
          <w:szCs w:val="24"/>
        </w:rPr>
        <w:t>Presidente</w:t>
      </w:r>
    </w:p>
    <w:p w:rsidR="000A0D77" w:rsidRDefault="000A0D77" w:rsidP="00EA75A0">
      <w:pPr>
        <w:spacing w:after="0" w:line="240" w:lineRule="auto"/>
        <w:jc w:val="center"/>
        <w:rPr>
          <w:rFonts w:ascii="Arial" w:hAnsi="Arial" w:cs="Arial"/>
          <w:b/>
          <w:bCs/>
          <w:sz w:val="24"/>
          <w:szCs w:val="24"/>
        </w:rPr>
      </w:pPr>
    </w:p>
    <w:p w:rsidR="00EA75A0" w:rsidRPr="00577969" w:rsidRDefault="00EA75A0" w:rsidP="00EA75A0">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rsidR="00EA75A0" w:rsidRDefault="00EA75A0" w:rsidP="00EA75A0">
      <w:pPr>
        <w:spacing w:after="0" w:line="240" w:lineRule="auto"/>
        <w:jc w:val="both"/>
        <w:rPr>
          <w:rFonts w:ascii="Arial" w:hAnsi="Arial" w:cs="Arial"/>
          <w:color w:val="000000"/>
          <w:sz w:val="24"/>
          <w:szCs w:val="24"/>
        </w:rPr>
      </w:pP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EA75A0" w:rsidRPr="002E6ABF" w:rsidRDefault="00EA75A0" w:rsidP="00EA75A0">
      <w:pPr>
        <w:spacing w:after="0" w:line="240" w:lineRule="auto"/>
        <w:jc w:val="both"/>
        <w:rPr>
          <w:rFonts w:ascii="Arial" w:hAnsi="Arial" w:cs="Arial"/>
          <w:b/>
          <w:sz w:val="24"/>
          <w:szCs w:val="24"/>
        </w:rPr>
      </w:pPr>
    </w:p>
    <w:tbl>
      <w:tblPr>
        <w:tblpPr w:leftFromText="141" w:rightFromText="141" w:vertAnchor="text" w:horzAnchor="margin" w:tblpXSpec="center" w:tblpY="425"/>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9"/>
        <w:gridCol w:w="3290"/>
        <w:gridCol w:w="992"/>
        <w:gridCol w:w="1103"/>
        <w:gridCol w:w="1379"/>
        <w:gridCol w:w="1103"/>
        <w:gridCol w:w="1655"/>
      </w:tblGrid>
      <w:tr w:rsidR="00EA75A0" w:rsidRPr="00C05B16" w:rsidTr="001C442E">
        <w:trPr>
          <w:trHeight w:val="458"/>
        </w:trPr>
        <w:tc>
          <w:tcPr>
            <w:tcW w:w="749" w:type="dxa"/>
            <w:tcBorders>
              <w:top w:val="single" w:sz="4" w:space="0" w:color="auto"/>
              <w:left w:val="single" w:sz="4" w:space="0" w:color="auto"/>
              <w:bottom w:val="single" w:sz="4" w:space="0" w:color="auto"/>
              <w:right w:val="single" w:sz="4" w:space="0" w:color="auto"/>
            </w:tcBorders>
            <w:shd w:val="clear" w:color="auto" w:fill="D9D9D9"/>
          </w:tcPr>
          <w:p w:rsidR="00EA75A0" w:rsidRPr="002F5C20" w:rsidRDefault="00EA75A0"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ITEM</w:t>
            </w:r>
          </w:p>
        </w:tc>
        <w:tc>
          <w:tcPr>
            <w:tcW w:w="3290" w:type="dxa"/>
            <w:tcBorders>
              <w:top w:val="single" w:sz="4" w:space="0" w:color="auto"/>
              <w:left w:val="single" w:sz="4" w:space="0" w:color="auto"/>
              <w:bottom w:val="single" w:sz="4" w:space="0" w:color="auto"/>
              <w:right w:val="single" w:sz="4" w:space="0" w:color="auto"/>
            </w:tcBorders>
            <w:shd w:val="clear" w:color="auto" w:fill="D9D9D9"/>
          </w:tcPr>
          <w:p w:rsidR="00EA75A0" w:rsidRPr="002F5C20" w:rsidRDefault="00EA75A0" w:rsidP="001C442E">
            <w:pPr>
              <w:keepNext/>
              <w:tabs>
                <w:tab w:val="left" w:pos="8222"/>
              </w:tabs>
              <w:spacing w:after="0" w:line="240" w:lineRule="auto"/>
              <w:jc w:val="center"/>
              <w:outlineLvl w:val="0"/>
              <w:rPr>
                <w:rFonts w:ascii="Arial" w:hAnsi="Arial" w:cs="Arial"/>
                <w:b/>
                <w:color w:val="000000"/>
                <w:sz w:val="24"/>
                <w:szCs w:val="24"/>
              </w:rPr>
            </w:pPr>
            <w:r w:rsidRPr="002F5C20">
              <w:rPr>
                <w:rFonts w:ascii="Arial" w:hAnsi="Arial" w:cs="Arial"/>
                <w:b/>
                <w:color w:val="000000"/>
                <w:sz w:val="24"/>
                <w:szCs w:val="24"/>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rsidR="00EA75A0" w:rsidRPr="002F5C20" w:rsidRDefault="00EA75A0" w:rsidP="001C442E">
            <w:pPr>
              <w:tabs>
                <w:tab w:val="left" w:pos="8222"/>
              </w:tabs>
              <w:spacing w:after="0" w:line="240" w:lineRule="auto"/>
              <w:jc w:val="center"/>
              <w:rPr>
                <w:rFonts w:ascii="Arial" w:hAnsi="Arial" w:cs="Arial"/>
                <w:b/>
                <w:color w:val="000000"/>
                <w:sz w:val="24"/>
                <w:szCs w:val="24"/>
              </w:rPr>
            </w:pPr>
            <w:r w:rsidRPr="002F5C20">
              <w:rPr>
                <w:rFonts w:ascii="Arial" w:hAnsi="Arial" w:cs="Arial"/>
                <w:b/>
                <w:color w:val="000000"/>
                <w:sz w:val="24"/>
                <w:szCs w:val="24"/>
              </w:rPr>
              <w:t>UNID.</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QUANT.</w:t>
            </w:r>
          </w:p>
        </w:tc>
        <w:tc>
          <w:tcPr>
            <w:tcW w:w="1379" w:type="dxa"/>
            <w:tcBorders>
              <w:top w:val="single" w:sz="4" w:space="0" w:color="auto"/>
              <w:left w:val="single" w:sz="4" w:space="0" w:color="auto"/>
              <w:bottom w:val="single" w:sz="4" w:space="0" w:color="auto"/>
              <w:right w:val="single" w:sz="4" w:space="0" w:color="auto"/>
            </w:tcBorders>
            <w:shd w:val="clear" w:color="auto" w:fill="D9D9D9"/>
          </w:tcPr>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MARCA</w:t>
            </w:r>
          </w:p>
        </w:tc>
        <w:tc>
          <w:tcPr>
            <w:tcW w:w="1103" w:type="dxa"/>
            <w:tcBorders>
              <w:top w:val="single" w:sz="4" w:space="0" w:color="auto"/>
              <w:left w:val="single" w:sz="4" w:space="0" w:color="auto"/>
              <w:bottom w:val="single" w:sz="4" w:space="0" w:color="auto"/>
              <w:right w:val="single" w:sz="4" w:space="0" w:color="auto"/>
            </w:tcBorders>
            <w:shd w:val="clear" w:color="auto" w:fill="D9D9D9"/>
          </w:tcPr>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MÉDIA</w:t>
            </w:r>
          </w:p>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VALOR</w:t>
            </w:r>
          </w:p>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UNIT</w:t>
            </w:r>
          </w:p>
        </w:tc>
        <w:tc>
          <w:tcPr>
            <w:tcW w:w="1655" w:type="dxa"/>
            <w:tcBorders>
              <w:top w:val="single" w:sz="4" w:space="0" w:color="auto"/>
              <w:left w:val="single" w:sz="4" w:space="0" w:color="auto"/>
              <w:bottom w:val="single" w:sz="4" w:space="0" w:color="auto"/>
              <w:right w:val="single" w:sz="4" w:space="0" w:color="auto"/>
            </w:tcBorders>
            <w:shd w:val="clear" w:color="auto" w:fill="D9D9D9"/>
          </w:tcPr>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VALOR</w:t>
            </w:r>
          </w:p>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GLOBAL</w:t>
            </w:r>
          </w:p>
          <w:p w:rsidR="00EA75A0" w:rsidRPr="002F5C20" w:rsidRDefault="00EA75A0" w:rsidP="001C442E">
            <w:pPr>
              <w:spacing w:after="0" w:line="240" w:lineRule="auto"/>
              <w:jc w:val="center"/>
              <w:rPr>
                <w:rFonts w:ascii="Arial" w:hAnsi="Arial" w:cs="Arial"/>
                <w:b/>
                <w:sz w:val="24"/>
                <w:szCs w:val="24"/>
              </w:rPr>
            </w:pPr>
            <w:r w:rsidRPr="002F5C20">
              <w:rPr>
                <w:rFonts w:ascii="Arial" w:hAnsi="Arial" w:cs="Arial"/>
                <w:b/>
                <w:sz w:val="24"/>
                <w:szCs w:val="24"/>
              </w:rPr>
              <w:t>ESTIMADO</w:t>
            </w:r>
          </w:p>
        </w:tc>
      </w:tr>
      <w:tr w:rsidR="00EA75A0" w:rsidRPr="00C05B16" w:rsidTr="001C442E">
        <w:trPr>
          <w:trHeight w:val="601"/>
        </w:trPr>
        <w:tc>
          <w:tcPr>
            <w:tcW w:w="749" w:type="dxa"/>
            <w:tcBorders>
              <w:top w:val="single" w:sz="4" w:space="0" w:color="auto"/>
              <w:left w:val="single" w:sz="4" w:space="0" w:color="auto"/>
              <w:bottom w:val="single" w:sz="4" w:space="0" w:color="auto"/>
              <w:right w:val="single" w:sz="4" w:space="0" w:color="auto"/>
            </w:tcBorders>
          </w:tcPr>
          <w:p w:rsidR="00EA75A0" w:rsidRPr="002F5C20" w:rsidRDefault="00EA75A0" w:rsidP="001C442E">
            <w:pPr>
              <w:spacing w:after="0" w:line="240" w:lineRule="auto"/>
              <w:jc w:val="center"/>
              <w:rPr>
                <w:rFonts w:ascii="Arial" w:eastAsia="Times New Roman" w:hAnsi="Arial" w:cs="Arial"/>
                <w:sz w:val="24"/>
                <w:szCs w:val="24"/>
              </w:rPr>
            </w:pPr>
            <w:r w:rsidRPr="002F5C20">
              <w:rPr>
                <w:rFonts w:ascii="Arial" w:eastAsia="Times New Roman" w:hAnsi="Arial" w:cs="Arial"/>
                <w:sz w:val="24"/>
                <w:szCs w:val="24"/>
              </w:rPr>
              <w:t>01</w:t>
            </w:r>
          </w:p>
        </w:tc>
        <w:tc>
          <w:tcPr>
            <w:tcW w:w="3290" w:type="dxa"/>
            <w:tcBorders>
              <w:top w:val="single" w:sz="4" w:space="0" w:color="auto"/>
              <w:left w:val="single" w:sz="4" w:space="0" w:color="auto"/>
              <w:bottom w:val="single" w:sz="4" w:space="0" w:color="auto"/>
              <w:right w:val="single" w:sz="4" w:space="0" w:color="auto"/>
            </w:tcBorders>
          </w:tcPr>
          <w:p w:rsidR="00EA75A0" w:rsidRPr="002F5C20" w:rsidRDefault="00EA75A0" w:rsidP="001C442E">
            <w:pPr>
              <w:spacing w:after="0" w:line="240" w:lineRule="auto"/>
              <w:ind w:right="176"/>
              <w:jc w:val="both"/>
              <w:rPr>
                <w:rFonts w:ascii="Arial" w:eastAsia="Times New Roman" w:hAnsi="Arial" w:cs="Arial"/>
                <w:color w:val="000000"/>
                <w:sz w:val="24"/>
                <w:szCs w:val="24"/>
              </w:rPr>
            </w:pPr>
            <w:r w:rsidRPr="002F5C20">
              <w:rPr>
                <w:rFonts w:ascii="Arial" w:hAnsi="Arial" w:cs="Arial"/>
                <w:bCs/>
                <w:color w:val="000000"/>
                <w:sz w:val="24"/>
                <w:szCs w:val="24"/>
              </w:rPr>
              <w:t xml:space="preserve">Cesta de Confraternização Anual embalada fechada contendo no mínimo 31 (trinta e um) itens (relação mínima abaixo). </w:t>
            </w:r>
            <w:proofErr w:type="gramStart"/>
            <w:r w:rsidRPr="002F5C20">
              <w:rPr>
                <w:rFonts w:ascii="Arial" w:hAnsi="Arial" w:cs="Arial"/>
                <w:bCs/>
                <w:color w:val="000000"/>
                <w:sz w:val="24"/>
                <w:szCs w:val="24"/>
              </w:rPr>
              <w:t>ou</w:t>
            </w:r>
            <w:proofErr w:type="gramEnd"/>
            <w:r w:rsidRPr="002F5C20">
              <w:rPr>
                <w:rFonts w:ascii="Arial" w:hAnsi="Arial" w:cs="Arial"/>
                <w:bCs/>
                <w:color w:val="000000"/>
                <w:sz w:val="24"/>
                <w:szCs w:val="24"/>
              </w:rPr>
              <w:t xml:space="preserve"> superior.</w:t>
            </w:r>
          </w:p>
        </w:tc>
        <w:tc>
          <w:tcPr>
            <w:tcW w:w="992" w:type="dxa"/>
            <w:tcBorders>
              <w:top w:val="single" w:sz="4" w:space="0" w:color="auto"/>
              <w:left w:val="single" w:sz="4" w:space="0" w:color="auto"/>
              <w:bottom w:val="single" w:sz="4" w:space="0" w:color="auto"/>
              <w:right w:val="single" w:sz="4" w:space="0" w:color="auto"/>
            </w:tcBorders>
          </w:tcPr>
          <w:p w:rsidR="00EA75A0" w:rsidRPr="002F5C20" w:rsidRDefault="00EA75A0" w:rsidP="001C442E">
            <w:pPr>
              <w:jc w:val="center"/>
              <w:rPr>
                <w:rFonts w:ascii="Arial" w:hAnsi="Arial" w:cs="Arial"/>
                <w:sz w:val="24"/>
                <w:szCs w:val="24"/>
              </w:rPr>
            </w:pPr>
            <w:r w:rsidRPr="002F5C20">
              <w:rPr>
                <w:rFonts w:ascii="Arial" w:hAnsi="Arial" w:cs="Arial"/>
                <w:sz w:val="24"/>
                <w:szCs w:val="24"/>
              </w:rPr>
              <w:t>Unid.</w:t>
            </w:r>
          </w:p>
        </w:tc>
        <w:tc>
          <w:tcPr>
            <w:tcW w:w="1103" w:type="dxa"/>
            <w:tcBorders>
              <w:top w:val="single" w:sz="4" w:space="0" w:color="auto"/>
              <w:left w:val="single" w:sz="4" w:space="0" w:color="auto"/>
              <w:bottom w:val="single" w:sz="4" w:space="0" w:color="auto"/>
              <w:right w:val="single" w:sz="4" w:space="0" w:color="auto"/>
            </w:tcBorders>
          </w:tcPr>
          <w:p w:rsidR="00EA75A0" w:rsidRPr="002F5C20" w:rsidRDefault="00EA75A0" w:rsidP="001C442E">
            <w:pPr>
              <w:jc w:val="center"/>
              <w:rPr>
                <w:rFonts w:ascii="Arial" w:hAnsi="Arial" w:cs="Arial"/>
                <w:sz w:val="24"/>
                <w:szCs w:val="24"/>
              </w:rPr>
            </w:pPr>
            <w:r w:rsidRPr="002F5C20">
              <w:rPr>
                <w:rFonts w:ascii="Arial" w:hAnsi="Arial" w:cs="Arial"/>
                <w:sz w:val="24"/>
                <w:szCs w:val="24"/>
              </w:rPr>
              <w:t>45</w:t>
            </w:r>
          </w:p>
        </w:tc>
        <w:tc>
          <w:tcPr>
            <w:tcW w:w="1379" w:type="dxa"/>
            <w:tcBorders>
              <w:top w:val="single" w:sz="4" w:space="0" w:color="auto"/>
              <w:left w:val="single" w:sz="4" w:space="0" w:color="auto"/>
              <w:bottom w:val="single" w:sz="4" w:space="0" w:color="auto"/>
              <w:right w:val="single" w:sz="4" w:space="0" w:color="auto"/>
            </w:tcBorders>
          </w:tcPr>
          <w:p w:rsidR="00EA75A0" w:rsidRPr="002F5C20" w:rsidRDefault="00EA75A0" w:rsidP="001C442E">
            <w:pPr>
              <w:jc w:val="center"/>
              <w:rPr>
                <w:rFonts w:ascii="Arial" w:hAnsi="Arial" w:cs="Arial"/>
                <w:color w:val="000000"/>
                <w:sz w:val="24"/>
                <w:szCs w:val="24"/>
              </w:rPr>
            </w:pPr>
          </w:p>
        </w:tc>
        <w:tc>
          <w:tcPr>
            <w:tcW w:w="1103" w:type="dxa"/>
            <w:tcBorders>
              <w:top w:val="single" w:sz="4" w:space="0" w:color="auto"/>
              <w:left w:val="single" w:sz="4" w:space="0" w:color="auto"/>
              <w:bottom w:val="single" w:sz="4" w:space="0" w:color="auto"/>
              <w:right w:val="single" w:sz="4" w:space="0" w:color="auto"/>
            </w:tcBorders>
          </w:tcPr>
          <w:p w:rsidR="00EA75A0" w:rsidRPr="002F5C20" w:rsidRDefault="00EA75A0" w:rsidP="001C442E">
            <w:pPr>
              <w:jc w:val="center"/>
              <w:rPr>
                <w:rFonts w:ascii="Arial" w:hAnsi="Arial" w:cs="Arial"/>
                <w:color w:val="000000"/>
                <w:sz w:val="24"/>
                <w:szCs w:val="24"/>
              </w:rPr>
            </w:pPr>
            <w:r w:rsidRPr="002F5C20">
              <w:rPr>
                <w:rFonts w:ascii="Arial" w:hAnsi="Arial" w:cs="Arial"/>
                <w:color w:val="000000"/>
                <w:sz w:val="24"/>
                <w:szCs w:val="24"/>
              </w:rPr>
              <w:t xml:space="preserve">R$ </w:t>
            </w:r>
          </w:p>
        </w:tc>
        <w:tc>
          <w:tcPr>
            <w:tcW w:w="1655" w:type="dxa"/>
            <w:tcBorders>
              <w:top w:val="single" w:sz="4" w:space="0" w:color="auto"/>
              <w:left w:val="single" w:sz="4" w:space="0" w:color="auto"/>
              <w:bottom w:val="single" w:sz="4" w:space="0" w:color="auto"/>
              <w:right w:val="single" w:sz="4" w:space="0" w:color="auto"/>
            </w:tcBorders>
          </w:tcPr>
          <w:p w:rsidR="00EA75A0" w:rsidRPr="002F5C20" w:rsidRDefault="00EA75A0" w:rsidP="001C442E">
            <w:pPr>
              <w:jc w:val="center"/>
              <w:rPr>
                <w:rFonts w:ascii="Arial" w:hAnsi="Arial" w:cs="Arial"/>
                <w:color w:val="000000"/>
                <w:sz w:val="24"/>
                <w:szCs w:val="24"/>
              </w:rPr>
            </w:pPr>
            <w:r w:rsidRPr="002F5C20">
              <w:rPr>
                <w:rFonts w:ascii="Arial" w:hAnsi="Arial" w:cs="Arial"/>
                <w:color w:val="000000"/>
                <w:sz w:val="24"/>
                <w:szCs w:val="24"/>
              </w:rPr>
              <w:t xml:space="preserve">R$ </w:t>
            </w:r>
          </w:p>
        </w:tc>
      </w:tr>
    </w:tbl>
    <w:p w:rsidR="00EA75A0" w:rsidRDefault="00EA75A0" w:rsidP="00EA75A0">
      <w:pPr>
        <w:spacing w:after="0" w:line="240" w:lineRule="auto"/>
        <w:jc w:val="both"/>
        <w:rPr>
          <w:rFonts w:ascii="Arial" w:hAnsi="Arial" w:cs="Arial"/>
          <w:b/>
          <w:bCs/>
          <w:color w:val="000000"/>
          <w:sz w:val="24"/>
          <w:szCs w:val="24"/>
        </w:rPr>
      </w:pPr>
    </w:p>
    <w:p w:rsidR="00EA75A0" w:rsidRPr="002E6ABF" w:rsidRDefault="00EA75A0" w:rsidP="00EA75A0">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EA75A0" w:rsidRDefault="00EA75A0" w:rsidP="00EA75A0">
      <w:pPr>
        <w:spacing w:after="0" w:line="240" w:lineRule="auto"/>
        <w:jc w:val="both"/>
        <w:rPr>
          <w:rFonts w:ascii="Arial" w:hAnsi="Arial" w:cs="Arial"/>
          <w:color w:val="000000"/>
          <w:sz w:val="24"/>
          <w:szCs w:val="24"/>
        </w:rPr>
      </w:pPr>
    </w:p>
    <w:p w:rsidR="00EA75A0" w:rsidRDefault="00EA75A0" w:rsidP="00EA75A0">
      <w:pPr>
        <w:spacing w:after="0" w:line="240" w:lineRule="auto"/>
        <w:jc w:val="both"/>
        <w:rPr>
          <w:rFonts w:ascii="Arial" w:hAnsi="Arial" w:cs="Arial"/>
          <w:color w:val="000000"/>
          <w:sz w:val="24"/>
          <w:szCs w:val="24"/>
        </w:rPr>
      </w:pPr>
    </w:p>
    <w:p w:rsidR="00EA75A0" w:rsidRDefault="00EA75A0" w:rsidP="00EA75A0">
      <w:pPr>
        <w:spacing w:after="0" w:line="240" w:lineRule="auto"/>
        <w:jc w:val="both"/>
        <w:rPr>
          <w:rFonts w:ascii="Arial" w:hAnsi="Arial" w:cs="Arial"/>
          <w:color w:val="000000"/>
          <w:sz w:val="24"/>
          <w:szCs w:val="24"/>
        </w:rPr>
      </w:pP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rsidR="00EA75A0" w:rsidRDefault="00EA75A0" w:rsidP="00EA75A0">
      <w:pPr>
        <w:spacing w:after="0" w:line="240" w:lineRule="auto"/>
        <w:jc w:val="both"/>
        <w:rPr>
          <w:rFonts w:ascii="Arial" w:hAnsi="Arial" w:cs="Arial"/>
          <w:color w:val="000000"/>
          <w:sz w:val="24"/>
          <w:szCs w:val="24"/>
        </w:rPr>
      </w:pPr>
    </w:p>
    <w:p w:rsidR="00EA75A0" w:rsidRPr="002E6ABF" w:rsidRDefault="00EA75A0" w:rsidP="00EA75A0">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EA75A0" w:rsidRPr="002E6ABF" w:rsidRDefault="00EA75A0" w:rsidP="00EA75A0">
      <w:pPr>
        <w:spacing w:after="0" w:line="240" w:lineRule="auto"/>
        <w:jc w:val="both"/>
        <w:rPr>
          <w:rFonts w:ascii="Arial" w:hAnsi="Arial" w:cs="Arial"/>
          <w:color w:val="000000"/>
          <w:sz w:val="24"/>
          <w:szCs w:val="24"/>
        </w:rPr>
      </w:pPr>
    </w:p>
    <w:p w:rsidR="00EA75A0" w:rsidRPr="002E6ABF" w:rsidRDefault="00EA75A0" w:rsidP="00EA75A0">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A75A0" w:rsidRPr="002E6ABF" w:rsidTr="001C442E">
        <w:tc>
          <w:tcPr>
            <w:tcW w:w="2518" w:type="dxa"/>
            <w:shd w:val="clear" w:color="auto" w:fill="auto"/>
          </w:tcPr>
          <w:p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w:t>
            </w:r>
          </w:p>
        </w:tc>
        <w:tc>
          <w:tcPr>
            <w:tcW w:w="6662" w:type="dxa"/>
            <w:gridSpan w:val="2"/>
            <w:shd w:val="clear" w:color="auto" w:fill="auto"/>
          </w:tcPr>
          <w:p w:rsidR="00EA75A0" w:rsidRPr="002E6ABF" w:rsidRDefault="00EA75A0" w:rsidP="001C442E">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w:t>
            </w:r>
          </w:p>
        </w:tc>
      </w:tr>
      <w:tr w:rsidR="00EA75A0" w:rsidRPr="002E6ABF" w:rsidTr="001C442E">
        <w:tc>
          <w:tcPr>
            <w:tcW w:w="2518" w:type="dxa"/>
            <w:vMerge w:val="restart"/>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rsidTr="001C442E">
        <w:tc>
          <w:tcPr>
            <w:tcW w:w="2518" w:type="dxa"/>
            <w:vMerge/>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rsidTr="001C442E">
        <w:tc>
          <w:tcPr>
            <w:tcW w:w="2518" w:type="dxa"/>
            <w:vMerge/>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r>
      <w:tr w:rsidR="00EA75A0" w:rsidRPr="002E6ABF" w:rsidTr="001C442E">
        <w:tc>
          <w:tcPr>
            <w:tcW w:w="2518" w:type="dxa"/>
            <w:vMerge/>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c>
          <w:tcPr>
            <w:tcW w:w="1763" w:type="dxa"/>
            <w:shd w:val="clear" w:color="auto" w:fill="D9D9D9"/>
          </w:tcPr>
          <w:p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EA75A0" w:rsidRPr="002E6ABF" w:rsidRDefault="00EA75A0" w:rsidP="001C442E">
            <w:pPr>
              <w:spacing w:after="0" w:line="240" w:lineRule="auto"/>
              <w:jc w:val="both"/>
              <w:rPr>
                <w:rFonts w:ascii="Arial" w:eastAsia="Times New Roman" w:hAnsi="Arial" w:cs="Arial"/>
                <w:color w:val="000000"/>
                <w:sz w:val="24"/>
                <w:szCs w:val="24"/>
              </w:rPr>
            </w:pPr>
          </w:p>
        </w:tc>
      </w:tr>
    </w:tbl>
    <w:p w:rsidR="00EA75A0" w:rsidRPr="002E6ABF" w:rsidRDefault="00EA75A0" w:rsidP="00EA75A0">
      <w:pPr>
        <w:spacing w:after="0" w:line="240" w:lineRule="auto"/>
        <w:jc w:val="both"/>
        <w:rPr>
          <w:rFonts w:ascii="Arial" w:hAnsi="Arial" w:cs="Arial"/>
          <w:color w:val="000000"/>
          <w:sz w:val="24"/>
          <w:szCs w:val="24"/>
        </w:rPr>
      </w:pPr>
    </w:p>
    <w:p w:rsidR="00EA75A0" w:rsidRPr="002E6ABF" w:rsidRDefault="00EA75A0" w:rsidP="00EA75A0">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EA75A0" w:rsidRDefault="00EA75A0" w:rsidP="00EA75A0">
      <w:pPr>
        <w:spacing w:after="0" w:line="240" w:lineRule="auto"/>
        <w:jc w:val="center"/>
        <w:rPr>
          <w:rFonts w:ascii="Arial" w:eastAsia="Times New Roman" w:hAnsi="Arial" w:cs="Arial"/>
          <w:b/>
          <w:sz w:val="24"/>
          <w:szCs w:val="24"/>
          <w:lang w:eastAsia="zh-CN"/>
        </w:rPr>
      </w:pPr>
      <w:r w:rsidRPr="002E6ABF">
        <w:rPr>
          <w:rFonts w:ascii="Arial" w:hAnsi="Arial" w:cs="Arial"/>
          <w:color w:val="000000"/>
          <w:sz w:val="24"/>
          <w:szCs w:val="24"/>
        </w:rPr>
        <w:t>Assinatura do Responsável</w:t>
      </w: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center"/>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D11CBA" w:rsidRDefault="00EA75A0" w:rsidP="00EA75A0">
      <w:pPr>
        <w:widowControl w:val="0"/>
        <w:suppressAutoHyphens/>
        <w:spacing w:after="0" w:line="240" w:lineRule="auto"/>
        <w:jc w:val="both"/>
        <w:rPr>
          <w:rFonts w:ascii="Arial" w:eastAsia="Times New Roman" w:hAnsi="Arial" w:cs="Arial"/>
          <w:b/>
          <w:sz w:val="24"/>
          <w:szCs w:val="24"/>
          <w:lang w:eastAsia="zh-CN"/>
        </w:rPr>
      </w:pPr>
      <w:r w:rsidRPr="00D11CBA">
        <w:rPr>
          <w:rFonts w:ascii="Arial" w:eastAsia="Times New Roman" w:hAnsi="Arial" w:cs="Arial"/>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spacing w:after="0" w:line="240" w:lineRule="auto"/>
        <w:jc w:val="center"/>
        <w:rPr>
          <w:rFonts w:ascii="Arial" w:hAnsi="Arial" w:cs="Arial"/>
          <w:b/>
          <w:sz w:val="24"/>
          <w:szCs w:val="24"/>
        </w:rPr>
      </w:pPr>
      <w:r w:rsidRPr="002E6ABF">
        <w:rPr>
          <w:rFonts w:ascii="Arial" w:hAnsi="Arial" w:cs="Arial"/>
          <w:b/>
          <w:bCs/>
          <w:sz w:val="24"/>
          <w:szCs w:val="24"/>
        </w:rPr>
        <w:lastRenderedPageBreak/>
        <w:t>ANEXO IV</w:t>
      </w:r>
      <w:proofErr w:type="gramStart"/>
      <w:r w:rsidRPr="002E6ABF">
        <w:rPr>
          <w:rFonts w:ascii="Arial" w:hAnsi="Arial" w:cs="Arial"/>
          <w:b/>
          <w:bCs/>
          <w:sz w:val="24"/>
          <w:szCs w:val="24"/>
        </w:rPr>
        <w:t xml:space="preserve"> </w:t>
      </w:r>
      <w:r w:rsidRPr="002E6ABF">
        <w:rPr>
          <w:rFonts w:ascii="Arial" w:hAnsi="Arial" w:cs="Arial"/>
          <w:b/>
          <w:sz w:val="24"/>
          <w:szCs w:val="24"/>
        </w:rPr>
        <w:t xml:space="preserve"> </w:t>
      </w: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roofErr w:type="gramEnd"/>
      <w:r w:rsidRPr="002E6ABF">
        <w:rPr>
          <w:rFonts w:ascii="Arial" w:eastAsia="Times New Roman" w:hAnsi="Arial" w:cs="Arial"/>
          <w:b/>
          <w:sz w:val="24"/>
          <w:szCs w:val="24"/>
          <w:lang w:eastAsia="zh-CN"/>
        </w:rPr>
        <w:t>MODELO DE DECLARAÇÃO DE QUE O PROPONENTE CUMPRE OS REQUISITOS DE HABILITAÇÃO</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r>
        <w:rPr>
          <w:rFonts w:ascii="Arial" w:eastAsia="Times New Roman" w:hAnsi="Arial" w:cs="Arial"/>
          <w:sz w:val="24"/>
          <w:szCs w:val="24"/>
          <w:lang w:eastAsia="zh-CN"/>
        </w:rPr>
        <w:t>, cujo objeto é o fornecimento de cestas de natal nos termos</w:t>
      </w:r>
      <w:r w:rsidRPr="002E6ABF">
        <w:rPr>
          <w:rFonts w:ascii="Arial" w:eastAsia="Times New Roman" w:hAnsi="Arial" w:cs="Arial"/>
          <w:sz w:val="24"/>
          <w:szCs w:val="24"/>
          <w:lang w:eastAsia="zh-CN"/>
        </w:rPr>
        <w:t xml:space="preserve"> do referido pregão.</w:t>
      </w:r>
    </w:p>
    <w:p w:rsidR="00EA75A0" w:rsidRPr="002E6ABF" w:rsidRDefault="00EA75A0" w:rsidP="00EA75A0">
      <w:pPr>
        <w:widowControl w:val="0"/>
        <w:suppressAutoHyphens/>
        <w:spacing w:after="0" w:line="240" w:lineRule="auto"/>
        <w:ind w:firstLine="2835"/>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EA75A0" w:rsidRPr="002E6ABF" w:rsidRDefault="00EA75A0" w:rsidP="00EA75A0">
      <w:pPr>
        <w:widowControl w:val="0"/>
        <w:suppressAutoHyphens/>
        <w:spacing w:after="0" w:line="240" w:lineRule="auto"/>
        <w:jc w:val="center"/>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sz w:val="24"/>
          <w:szCs w:val="24"/>
          <w:lang w:eastAsia="zh-CN"/>
        </w:rPr>
      </w:pPr>
    </w:p>
    <w:p w:rsidR="00EA75A0" w:rsidRPr="002E6ABF" w:rsidRDefault="00EA75A0" w:rsidP="00EA75A0">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rsidR="00EA75A0" w:rsidRPr="002E6ABF" w:rsidRDefault="00EA75A0" w:rsidP="00EA75A0">
      <w:pPr>
        <w:pStyle w:val="Recuodecorpodetexto3"/>
        <w:spacing w:after="0" w:line="240" w:lineRule="auto"/>
        <w:ind w:left="0"/>
        <w:rPr>
          <w:rFonts w:ascii="Arial" w:hAnsi="Arial" w:cs="Arial"/>
          <w:sz w:val="24"/>
          <w:szCs w:val="24"/>
        </w:rPr>
      </w:pPr>
    </w:p>
    <w:p w:rsidR="00EA75A0" w:rsidRPr="002E6ABF" w:rsidRDefault="00EA75A0" w:rsidP="00EA75A0">
      <w:pPr>
        <w:spacing w:after="0" w:line="240" w:lineRule="auto"/>
        <w:jc w:val="center"/>
        <w:rPr>
          <w:rFonts w:ascii="Arial" w:hAnsi="Arial" w:cs="Arial"/>
          <w:color w:val="000000"/>
          <w:sz w:val="24"/>
          <w:szCs w:val="24"/>
        </w:rPr>
      </w:pPr>
    </w:p>
    <w:p w:rsidR="00EA75A0" w:rsidRPr="002E6ABF" w:rsidRDefault="00EA75A0" w:rsidP="00EA75A0">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A75A0" w:rsidRPr="002E6ABF" w:rsidTr="001C442E">
        <w:tc>
          <w:tcPr>
            <w:tcW w:w="8928" w:type="dxa"/>
            <w:shd w:val="clear" w:color="auto" w:fill="auto"/>
          </w:tcPr>
          <w:p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EA75A0" w:rsidRPr="002E6ABF" w:rsidTr="001C442E">
        <w:tc>
          <w:tcPr>
            <w:tcW w:w="8928" w:type="dxa"/>
            <w:shd w:val="clear" w:color="auto" w:fill="auto"/>
          </w:tcPr>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both"/>
              <w:rPr>
                <w:rFonts w:ascii="Arial" w:eastAsia="Times New Roman" w:hAnsi="Arial" w:cs="Arial"/>
                <w:color w:val="000000"/>
                <w:sz w:val="24"/>
                <w:szCs w:val="24"/>
              </w:rPr>
            </w:pPr>
          </w:p>
          <w:p w:rsidR="00EA75A0" w:rsidRPr="002E6ABF" w:rsidRDefault="00EA75A0" w:rsidP="001C442E">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EA75A0" w:rsidRPr="002E6ABF" w:rsidRDefault="00EA75A0" w:rsidP="001C442E">
            <w:pPr>
              <w:spacing w:after="0" w:line="240" w:lineRule="auto"/>
              <w:jc w:val="both"/>
              <w:rPr>
                <w:rFonts w:ascii="Arial" w:eastAsia="Times New Roman" w:hAnsi="Arial" w:cs="Arial"/>
                <w:color w:val="000000"/>
                <w:sz w:val="24"/>
                <w:szCs w:val="24"/>
              </w:rPr>
            </w:pPr>
          </w:p>
          <w:p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roofErr w:type="gramStart"/>
            <w:r w:rsidRPr="002E6ABF">
              <w:rPr>
                <w:rFonts w:ascii="Arial" w:eastAsia="Times New Roman" w:hAnsi="Arial" w:cs="Arial"/>
                <w:color w:val="000000"/>
                <w:sz w:val="24"/>
                <w:szCs w:val="24"/>
              </w:rPr>
              <w:t xml:space="preserve">(       </w:t>
            </w:r>
            <w:proofErr w:type="gramEnd"/>
            <w:r w:rsidRPr="002E6ABF">
              <w:rPr>
                <w:rFonts w:ascii="Arial" w:eastAsia="Times New Roman" w:hAnsi="Arial" w:cs="Arial"/>
                <w:color w:val="000000"/>
                <w:sz w:val="24"/>
                <w:szCs w:val="24"/>
              </w:rPr>
              <w:t>).</w:t>
            </w:r>
          </w:p>
          <w:p w:rsidR="00EA75A0" w:rsidRPr="002E6ABF" w:rsidRDefault="00EA75A0" w:rsidP="001C442E">
            <w:pPr>
              <w:spacing w:after="0" w:line="240" w:lineRule="auto"/>
              <w:jc w:val="both"/>
              <w:rPr>
                <w:rFonts w:ascii="Arial" w:eastAsia="Times New Roman" w:hAnsi="Arial" w:cs="Arial"/>
                <w:color w:val="000000"/>
                <w:sz w:val="24"/>
                <w:szCs w:val="24"/>
              </w:rPr>
            </w:pPr>
          </w:p>
          <w:p w:rsidR="00EA75A0" w:rsidRPr="002E6ABF" w:rsidRDefault="00EA75A0" w:rsidP="001C442E">
            <w:pPr>
              <w:spacing w:after="0" w:line="240" w:lineRule="auto"/>
              <w:jc w:val="both"/>
              <w:rPr>
                <w:rFonts w:ascii="Arial" w:eastAsia="Times New Roman" w:hAnsi="Arial" w:cs="Arial"/>
                <w:color w:val="000000"/>
                <w:sz w:val="24"/>
                <w:szCs w:val="24"/>
              </w:rPr>
            </w:pPr>
          </w:p>
          <w:p w:rsidR="00EA75A0" w:rsidRPr="002E6ABF" w:rsidRDefault="00EA75A0" w:rsidP="001C442E">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center"/>
              <w:rPr>
                <w:rFonts w:ascii="Arial" w:eastAsia="Times New Roman" w:hAnsi="Arial" w:cs="Arial"/>
                <w:color w:val="000000"/>
                <w:sz w:val="24"/>
                <w:szCs w:val="24"/>
              </w:rPr>
            </w:pPr>
          </w:p>
          <w:p w:rsidR="00EA75A0" w:rsidRPr="002E6ABF" w:rsidRDefault="00EA75A0" w:rsidP="001C442E">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EA75A0" w:rsidRPr="002E6ABF" w:rsidRDefault="00EA75A0" w:rsidP="001C442E">
            <w:pPr>
              <w:spacing w:after="0" w:line="240" w:lineRule="auto"/>
              <w:jc w:val="center"/>
              <w:rPr>
                <w:rFonts w:ascii="Arial" w:eastAsia="Times New Roman" w:hAnsi="Arial" w:cs="Arial"/>
                <w:color w:val="000000"/>
                <w:sz w:val="24"/>
                <w:szCs w:val="24"/>
              </w:rPr>
            </w:pPr>
          </w:p>
        </w:tc>
      </w:tr>
    </w:tbl>
    <w:p w:rsidR="00EA75A0" w:rsidRPr="002E6ABF" w:rsidRDefault="00EA75A0" w:rsidP="00EA75A0">
      <w:pPr>
        <w:pStyle w:val="Recuodecorpodetexto3"/>
        <w:spacing w:after="0" w:line="240" w:lineRule="auto"/>
        <w:ind w:left="0"/>
        <w:rPr>
          <w:rFonts w:ascii="Arial" w:hAnsi="Arial" w:cs="Arial"/>
          <w:sz w:val="24"/>
          <w:szCs w:val="24"/>
        </w:rPr>
      </w:pPr>
    </w:p>
    <w:p w:rsidR="00EA75A0" w:rsidRPr="002E6ABF" w:rsidRDefault="00EA75A0" w:rsidP="00EA75A0">
      <w:pPr>
        <w:spacing w:after="0" w:line="240" w:lineRule="auto"/>
        <w:jc w:val="both"/>
        <w:rPr>
          <w:rFonts w:ascii="Arial" w:hAnsi="Arial" w:cs="Arial"/>
          <w:color w:val="000000"/>
          <w:sz w:val="24"/>
          <w:szCs w:val="24"/>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EA75A0" w:rsidRPr="002E6ABF" w:rsidRDefault="00EA75A0" w:rsidP="00EA75A0">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EA75A0" w:rsidRPr="002E6ABF" w:rsidRDefault="00EA75A0" w:rsidP="00EA75A0">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EA75A0" w:rsidRPr="002E6ABF" w:rsidRDefault="00EA75A0" w:rsidP="00EA75A0">
      <w:pPr>
        <w:keepNext/>
        <w:keepLines/>
        <w:widowControl w:val="0"/>
        <w:suppressAutoHyphens/>
        <w:autoSpaceDE w:val="0"/>
        <w:spacing w:after="0" w:line="240" w:lineRule="auto"/>
        <w:jc w:val="both"/>
        <w:rPr>
          <w:rFonts w:ascii="Arial" w:eastAsia="Times New Roman" w:hAnsi="Arial" w:cs="Arial"/>
          <w:sz w:val="24"/>
          <w:szCs w:val="24"/>
          <w:lang w:eastAsia="zh-CN"/>
        </w:rPr>
      </w:pPr>
    </w:p>
    <w:p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7069D9" wp14:editId="5F998D8F">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EA75A0" w:rsidRDefault="00EA75A0" w:rsidP="00EA75A0">
                      <w:pPr>
                        <w:rPr>
                          <w:sz w:val="36"/>
                          <w:szCs w:val="36"/>
                        </w:rPr>
                      </w:pPr>
                    </w:p>
                  </w:txbxContent>
                </v:textbox>
              </v:shape>
            </w:pict>
          </mc:Fallback>
        </mc:AlternateContent>
      </w:r>
    </w:p>
    <w:p w:rsidR="00EA75A0" w:rsidRPr="002E6ABF" w:rsidRDefault="00EA75A0" w:rsidP="00EA75A0">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EA75A0" w:rsidRPr="002E6ABF" w:rsidRDefault="00EA75A0" w:rsidP="00EA75A0">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EA75A0" w:rsidRPr="002E6ABF" w:rsidRDefault="00EA75A0" w:rsidP="00EA75A0">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2BDE984E" wp14:editId="1585A242">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A75A0" w:rsidRDefault="00EA75A0" w:rsidP="00EA75A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EA75A0" w:rsidRDefault="00EA75A0" w:rsidP="00EA75A0">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EA75A0" w:rsidRPr="002E6ABF" w:rsidRDefault="00EA75A0" w:rsidP="00EA75A0">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EA75A0" w:rsidRPr="002E6ABF" w:rsidRDefault="00EA75A0" w:rsidP="00EA75A0">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EA75A0" w:rsidRPr="002E6ABF" w:rsidRDefault="00EA75A0" w:rsidP="00EA75A0">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Pr="002E6ABF"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widowControl w:val="0"/>
        <w:suppressAutoHyphens/>
        <w:spacing w:after="0" w:line="240" w:lineRule="auto"/>
        <w:jc w:val="both"/>
        <w:rPr>
          <w:rFonts w:ascii="Arial" w:eastAsia="Times New Roman" w:hAnsi="Arial" w:cs="Arial"/>
          <w:b/>
          <w:sz w:val="24"/>
          <w:szCs w:val="24"/>
          <w:lang w:eastAsia="zh-CN"/>
        </w:rPr>
      </w:pPr>
    </w:p>
    <w:p w:rsidR="00EA75A0" w:rsidRDefault="00EA75A0" w:rsidP="00EA75A0">
      <w:pPr>
        <w:spacing w:after="0" w:line="240" w:lineRule="auto"/>
        <w:jc w:val="both"/>
        <w:rPr>
          <w:rFonts w:ascii="Arial" w:hAnsi="Arial" w:cs="Arial"/>
          <w:sz w:val="24"/>
          <w:szCs w:val="24"/>
        </w:rPr>
      </w:pPr>
    </w:p>
    <w:p w:rsidR="00EA75A0" w:rsidRPr="002E6ABF" w:rsidRDefault="00EA75A0" w:rsidP="00EA75A0">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w:t>
      </w:r>
    </w:p>
    <w:p w:rsidR="00EA75A0" w:rsidRPr="002E6ABF" w:rsidRDefault="00EA75A0" w:rsidP="00EA75A0">
      <w:pPr>
        <w:shd w:val="clear" w:color="auto" w:fill="D9D9D9"/>
        <w:spacing w:after="0" w:line="240" w:lineRule="auto"/>
        <w:ind w:firstLine="539"/>
        <w:rPr>
          <w:rFonts w:ascii="Arial" w:hAnsi="Arial" w:cs="Arial"/>
          <w:sz w:val="24"/>
          <w:szCs w:val="24"/>
        </w:rPr>
      </w:pPr>
    </w:p>
    <w:p w:rsidR="00EA75A0" w:rsidRPr="002E6ABF" w:rsidRDefault="00EA75A0" w:rsidP="00EA75A0">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w:t>
      </w:r>
      <w:r>
        <w:rPr>
          <w:rFonts w:ascii="Arial" w:hAnsi="Arial" w:cs="Arial"/>
          <w:sz w:val="24"/>
          <w:szCs w:val="24"/>
        </w:rPr>
        <w:t xml:space="preserve">, </w:t>
      </w:r>
      <w:r w:rsidRPr="002E6ABF">
        <w:rPr>
          <w:rFonts w:ascii="Arial" w:hAnsi="Arial" w:cs="Arial"/>
          <w:sz w:val="24"/>
          <w:szCs w:val="24"/>
        </w:rPr>
        <w:t>MÉDIA DE PREÇO UNITÁRIO.</w:t>
      </w:r>
    </w:p>
    <w:p w:rsidR="00EA75A0" w:rsidRPr="002E6ABF" w:rsidRDefault="00EA75A0" w:rsidP="00EA75A0">
      <w:pPr>
        <w:spacing w:after="0" w:line="240" w:lineRule="auto"/>
        <w:jc w:val="center"/>
        <w:rPr>
          <w:rFonts w:ascii="Arial" w:hAnsi="Arial" w:cs="Arial"/>
          <w:i/>
          <w:sz w:val="24"/>
          <w:szCs w:val="24"/>
        </w:rPr>
      </w:pPr>
    </w:p>
    <w:p w:rsidR="00EA75A0" w:rsidRPr="002E6ABF" w:rsidRDefault="00EA75A0" w:rsidP="00EA75A0">
      <w:pPr>
        <w:spacing w:after="0" w:line="240" w:lineRule="auto"/>
        <w:jc w:val="center"/>
        <w:rPr>
          <w:rFonts w:ascii="Arial" w:hAnsi="Arial" w:cs="Arial"/>
          <w:i/>
          <w:sz w:val="24"/>
          <w:szCs w:val="24"/>
        </w:rPr>
      </w:pPr>
    </w:p>
    <w:tbl>
      <w:tblPr>
        <w:tblpPr w:leftFromText="141" w:rightFromText="141" w:vertAnchor="text" w:horzAnchor="margin" w:tblpXSpec="center" w:tblpY="391"/>
        <w:tblW w:w="7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5"/>
        <w:gridCol w:w="3354"/>
        <w:gridCol w:w="824"/>
        <w:gridCol w:w="961"/>
        <w:gridCol w:w="1278"/>
      </w:tblGrid>
      <w:tr w:rsidR="00EA75A0" w:rsidRPr="00010434" w:rsidTr="001C442E">
        <w:trPr>
          <w:trHeight w:val="341"/>
        </w:trPr>
        <w:tc>
          <w:tcPr>
            <w:tcW w:w="695" w:type="dxa"/>
            <w:tcBorders>
              <w:top w:val="single" w:sz="4" w:space="0" w:color="auto"/>
              <w:left w:val="single" w:sz="4" w:space="0" w:color="auto"/>
              <w:bottom w:val="single" w:sz="4" w:space="0" w:color="auto"/>
              <w:right w:val="single" w:sz="4" w:space="0" w:color="auto"/>
            </w:tcBorders>
            <w:shd w:val="clear" w:color="auto" w:fill="D9D9D9"/>
          </w:tcPr>
          <w:p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ITEM</w:t>
            </w:r>
          </w:p>
        </w:tc>
        <w:tc>
          <w:tcPr>
            <w:tcW w:w="3354" w:type="dxa"/>
            <w:tcBorders>
              <w:top w:val="single" w:sz="4" w:space="0" w:color="auto"/>
              <w:left w:val="single" w:sz="4" w:space="0" w:color="auto"/>
              <w:bottom w:val="single" w:sz="4" w:space="0" w:color="auto"/>
              <w:right w:val="single" w:sz="4" w:space="0" w:color="auto"/>
            </w:tcBorders>
            <w:shd w:val="clear" w:color="auto" w:fill="D9D9D9"/>
          </w:tcPr>
          <w:p w:rsidR="00EA75A0" w:rsidRPr="00010434" w:rsidRDefault="00EA75A0" w:rsidP="001C442E">
            <w:pPr>
              <w:keepNext/>
              <w:tabs>
                <w:tab w:val="left" w:pos="8222"/>
              </w:tabs>
              <w:spacing w:after="0" w:line="240" w:lineRule="auto"/>
              <w:jc w:val="center"/>
              <w:outlineLvl w:val="0"/>
              <w:rPr>
                <w:rFonts w:ascii="Arial" w:hAnsi="Arial" w:cs="Arial"/>
                <w:b/>
                <w:color w:val="000000"/>
              </w:rPr>
            </w:pPr>
            <w:r w:rsidRPr="00010434">
              <w:rPr>
                <w:rFonts w:ascii="Arial" w:hAnsi="Arial" w:cs="Arial"/>
                <w:b/>
                <w:color w:val="000000"/>
              </w:rPr>
              <w:t>DESCRIÇÃO</w:t>
            </w:r>
          </w:p>
        </w:tc>
        <w:tc>
          <w:tcPr>
            <w:tcW w:w="824" w:type="dxa"/>
            <w:tcBorders>
              <w:top w:val="single" w:sz="4" w:space="0" w:color="auto"/>
              <w:left w:val="single" w:sz="4" w:space="0" w:color="auto"/>
              <w:bottom w:val="single" w:sz="4" w:space="0" w:color="auto"/>
              <w:right w:val="single" w:sz="4" w:space="0" w:color="auto"/>
            </w:tcBorders>
            <w:shd w:val="clear" w:color="auto" w:fill="D9D9D9"/>
            <w:hideMark/>
          </w:tcPr>
          <w:p w:rsidR="00EA75A0" w:rsidRPr="00010434" w:rsidRDefault="00EA75A0" w:rsidP="001C442E">
            <w:pPr>
              <w:tabs>
                <w:tab w:val="left" w:pos="8222"/>
              </w:tabs>
              <w:spacing w:after="0" w:line="240" w:lineRule="auto"/>
              <w:jc w:val="center"/>
              <w:rPr>
                <w:rFonts w:ascii="Arial" w:hAnsi="Arial" w:cs="Arial"/>
                <w:b/>
                <w:color w:val="000000"/>
              </w:rPr>
            </w:pPr>
            <w:r w:rsidRPr="00010434">
              <w:rPr>
                <w:rFonts w:ascii="Arial" w:hAnsi="Arial" w:cs="Arial"/>
                <w:b/>
                <w:color w:val="000000"/>
              </w:rPr>
              <w:t>UNID.</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EA75A0" w:rsidRPr="00010434" w:rsidRDefault="00EA75A0" w:rsidP="001C442E">
            <w:pPr>
              <w:spacing w:after="0" w:line="240" w:lineRule="auto"/>
              <w:jc w:val="center"/>
              <w:rPr>
                <w:rFonts w:ascii="Arial" w:hAnsi="Arial" w:cs="Arial"/>
                <w:b/>
              </w:rPr>
            </w:pPr>
            <w:r w:rsidRPr="00010434">
              <w:rPr>
                <w:rFonts w:ascii="Arial" w:hAnsi="Arial" w:cs="Arial"/>
                <w:b/>
              </w:rPr>
              <w:t>QUANT.</w:t>
            </w:r>
          </w:p>
        </w:tc>
        <w:tc>
          <w:tcPr>
            <w:tcW w:w="1278" w:type="dxa"/>
            <w:tcBorders>
              <w:top w:val="single" w:sz="4" w:space="0" w:color="auto"/>
              <w:left w:val="single" w:sz="4" w:space="0" w:color="auto"/>
              <w:bottom w:val="single" w:sz="4" w:space="0" w:color="auto"/>
              <w:right w:val="single" w:sz="4" w:space="0" w:color="auto"/>
            </w:tcBorders>
            <w:shd w:val="clear" w:color="auto" w:fill="D9D9D9"/>
          </w:tcPr>
          <w:p w:rsidR="00EA75A0" w:rsidRPr="00010434" w:rsidRDefault="00EA75A0" w:rsidP="001C442E">
            <w:pPr>
              <w:spacing w:after="0" w:line="240" w:lineRule="auto"/>
              <w:jc w:val="center"/>
              <w:rPr>
                <w:rFonts w:ascii="Arial" w:hAnsi="Arial" w:cs="Arial"/>
                <w:b/>
              </w:rPr>
            </w:pPr>
            <w:r w:rsidRPr="00010434">
              <w:rPr>
                <w:rFonts w:ascii="Arial" w:hAnsi="Arial" w:cs="Arial"/>
                <w:b/>
              </w:rPr>
              <w:t>MÉDIA</w:t>
            </w:r>
          </w:p>
          <w:p w:rsidR="00EA75A0" w:rsidRPr="00010434" w:rsidRDefault="00EA75A0" w:rsidP="001C442E">
            <w:pPr>
              <w:spacing w:after="0" w:line="240" w:lineRule="auto"/>
              <w:jc w:val="center"/>
              <w:rPr>
                <w:rFonts w:ascii="Arial" w:hAnsi="Arial" w:cs="Arial"/>
                <w:b/>
              </w:rPr>
            </w:pPr>
            <w:r w:rsidRPr="00010434">
              <w:rPr>
                <w:rFonts w:ascii="Arial" w:hAnsi="Arial" w:cs="Arial"/>
                <w:b/>
              </w:rPr>
              <w:t>VALOR</w:t>
            </w:r>
          </w:p>
          <w:p w:rsidR="00EA75A0" w:rsidRPr="00010434" w:rsidRDefault="00EA75A0" w:rsidP="001C442E">
            <w:pPr>
              <w:spacing w:after="0" w:line="240" w:lineRule="auto"/>
              <w:jc w:val="center"/>
              <w:rPr>
                <w:rFonts w:ascii="Arial" w:hAnsi="Arial" w:cs="Arial"/>
                <w:b/>
              </w:rPr>
            </w:pPr>
            <w:r w:rsidRPr="00010434">
              <w:rPr>
                <w:rFonts w:ascii="Arial" w:hAnsi="Arial" w:cs="Arial"/>
                <w:b/>
              </w:rPr>
              <w:t>UNIT.</w:t>
            </w:r>
          </w:p>
        </w:tc>
      </w:tr>
      <w:tr w:rsidR="00EA75A0" w:rsidRPr="00010434" w:rsidTr="001C442E">
        <w:trPr>
          <w:trHeight w:val="1093"/>
        </w:trPr>
        <w:tc>
          <w:tcPr>
            <w:tcW w:w="695" w:type="dxa"/>
            <w:tcBorders>
              <w:top w:val="single" w:sz="4" w:space="0" w:color="auto"/>
              <w:left w:val="single" w:sz="4" w:space="0" w:color="auto"/>
              <w:bottom w:val="single" w:sz="4" w:space="0" w:color="auto"/>
              <w:right w:val="single" w:sz="4" w:space="0" w:color="auto"/>
            </w:tcBorders>
          </w:tcPr>
          <w:p w:rsidR="00EA75A0" w:rsidRPr="00010434" w:rsidRDefault="00EA75A0" w:rsidP="001C442E">
            <w:pPr>
              <w:spacing w:after="0" w:line="240" w:lineRule="auto"/>
              <w:jc w:val="center"/>
              <w:rPr>
                <w:rFonts w:ascii="Arial" w:eastAsia="Times New Roman" w:hAnsi="Arial" w:cs="Arial"/>
              </w:rPr>
            </w:pPr>
            <w:r w:rsidRPr="00010434">
              <w:rPr>
                <w:rFonts w:ascii="Arial" w:eastAsia="Times New Roman" w:hAnsi="Arial" w:cs="Arial"/>
              </w:rPr>
              <w:t>01</w:t>
            </w:r>
          </w:p>
        </w:tc>
        <w:tc>
          <w:tcPr>
            <w:tcW w:w="3354" w:type="dxa"/>
            <w:tcBorders>
              <w:top w:val="single" w:sz="4" w:space="0" w:color="auto"/>
              <w:left w:val="single" w:sz="4" w:space="0" w:color="auto"/>
              <w:bottom w:val="single" w:sz="4" w:space="0" w:color="auto"/>
              <w:right w:val="single" w:sz="4" w:space="0" w:color="auto"/>
            </w:tcBorders>
          </w:tcPr>
          <w:p w:rsidR="00EA75A0" w:rsidRPr="00010434" w:rsidRDefault="00EA75A0" w:rsidP="001C442E">
            <w:pPr>
              <w:spacing w:after="0" w:line="240" w:lineRule="auto"/>
              <w:ind w:right="176"/>
              <w:jc w:val="both"/>
              <w:rPr>
                <w:rFonts w:ascii="Arial" w:eastAsia="Times New Roman" w:hAnsi="Arial" w:cs="Arial"/>
                <w:color w:val="000000"/>
              </w:rPr>
            </w:pPr>
            <w:r w:rsidRPr="00010434">
              <w:rPr>
                <w:rFonts w:ascii="Arial" w:hAnsi="Arial" w:cs="Arial"/>
                <w:bCs/>
                <w:color w:val="000000"/>
                <w:sz w:val="24"/>
                <w:szCs w:val="24"/>
              </w:rPr>
              <w:t xml:space="preserve">Cesta de Confraternização Anual embalada fechada contendo no mínimo 31 (trinta e um) itens (relação mínima abaixo). </w:t>
            </w:r>
            <w:proofErr w:type="gramStart"/>
            <w:r w:rsidRPr="00010434">
              <w:rPr>
                <w:rFonts w:ascii="Arial" w:hAnsi="Arial" w:cs="Arial"/>
                <w:bCs/>
                <w:color w:val="000000"/>
                <w:sz w:val="24"/>
                <w:szCs w:val="24"/>
              </w:rPr>
              <w:t>ou</w:t>
            </w:r>
            <w:proofErr w:type="gramEnd"/>
            <w:r w:rsidRPr="00010434">
              <w:rPr>
                <w:rFonts w:ascii="Arial" w:hAnsi="Arial" w:cs="Arial"/>
                <w:bCs/>
                <w:color w:val="000000"/>
                <w:sz w:val="24"/>
                <w:szCs w:val="24"/>
              </w:rPr>
              <w:t xml:space="preserve"> superior.</w:t>
            </w:r>
          </w:p>
        </w:tc>
        <w:tc>
          <w:tcPr>
            <w:tcW w:w="824" w:type="dxa"/>
            <w:tcBorders>
              <w:top w:val="single" w:sz="4" w:space="0" w:color="auto"/>
              <w:left w:val="single" w:sz="4" w:space="0" w:color="auto"/>
              <w:bottom w:val="single" w:sz="4" w:space="0" w:color="auto"/>
              <w:right w:val="single" w:sz="4" w:space="0" w:color="auto"/>
            </w:tcBorders>
          </w:tcPr>
          <w:p w:rsidR="00EA75A0" w:rsidRPr="00010434" w:rsidRDefault="00EA75A0" w:rsidP="001C442E">
            <w:pPr>
              <w:rPr>
                <w:rFonts w:ascii="Arial" w:hAnsi="Arial" w:cs="Arial"/>
                <w:sz w:val="24"/>
                <w:szCs w:val="24"/>
              </w:rPr>
            </w:pPr>
            <w:r w:rsidRPr="00010434">
              <w:rPr>
                <w:rFonts w:ascii="Arial" w:hAnsi="Arial" w:cs="Arial"/>
                <w:sz w:val="24"/>
                <w:szCs w:val="24"/>
              </w:rPr>
              <w:t>Unid.</w:t>
            </w:r>
          </w:p>
        </w:tc>
        <w:tc>
          <w:tcPr>
            <w:tcW w:w="961" w:type="dxa"/>
            <w:tcBorders>
              <w:top w:val="single" w:sz="4" w:space="0" w:color="auto"/>
              <w:left w:val="single" w:sz="4" w:space="0" w:color="auto"/>
              <w:bottom w:val="single" w:sz="4" w:space="0" w:color="auto"/>
              <w:right w:val="single" w:sz="4" w:space="0" w:color="auto"/>
            </w:tcBorders>
          </w:tcPr>
          <w:p w:rsidR="00EA75A0" w:rsidRPr="00010434" w:rsidRDefault="00EA75A0" w:rsidP="001C442E">
            <w:pPr>
              <w:jc w:val="center"/>
              <w:rPr>
                <w:rFonts w:ascii="Arial" w:hAnsi="Arial" w:cs="Arial"/>
                <w:sz w:val="24"/>
                <w:szCs w:val="24"/>
              </w:rPr>
            </w:pPr>
            <w:r w:rsidRPr="00010434">
              <w:rPr>
                <w:rFonts w:ascii="Arial" w:hAnsi="Arial" w:cs="Arial"/>
                <w:sz w:val="24"/>
                <w:szCs w:val="24"/>
              </w:rPr>
              <w:t>45</w:t>
            </w:r>
          </w:p>
        </w:tc>
        <w:tc>
          <w:tcPr>
            <w:tcW w:w="1278" w:type="dxa"/>
            <w:tcBorders>
              <w:top w:val="single" w:sz="4" w:space="0" w:color="auto"/>
              <w:left w:val="single" w:sz="4" w:space="0" w:color="auto"/>
              <w:bottom w:val="single" w:sz="4" w:space="0" w:color="auto"/>
              <w:right w:val="single" w:sz="4" w:space="0" w:color="auto"/>
            </w:tcBorders>
          </w:tcPr>
          <w:p w:rsidR="00EA75A0" w:rsidRPr="00010434" w:rsidRDefault="00EA75A0" w:rsidP="001C442E">
            <w:pPr>
              <w:jc w:val="center"/>
              <w:rPr>
                <w:rFonts w:ascii="Arial" w:hAnsi="Arial" w:cs="Arial"/>
                <w:color w:val="000000"/>
              </w:rPr>
            </w:pPr>
            <w:r w:rsidRPr="00010434">
              <w:rPr>
                <w:rFonts w:ascii="Arial" w:hAnsi="Arial" w:cs="Arial"/>
                <w:color w:val="000000"/>
              </w:rPr>
              <w:t>R$ 151,16</w:t>
            </w:r>
          </w:p>
        </w:tc>
      </w:tr>
    </w:tbl>
    <w:p w:rsidR="00EA75A0" w:rsidRDefault="00EA75A0" w:rsidP="00EA75A0">
      <w:pPr>
        <w:spacing w:after="0" w:line="240" w:lineRule="auto"/>
        <w:jc w:val="both"/>
        <w:rPr>
          <w:rFonts w:ascii="Arial" w:hAnsi="Arial" w:cs="Arial"/>
          <w:sz w:val="24"/>
          <w:szCs w:val="24"/>
        </w:rPr>
      </w:pPr>
    </w:p>
    <w:p w:rsidR="00EA75A0" w:rsidRDefault="00EA75A0" w:rsidP="00EA75A0">
      <w:pPr>
        <w:spacing w:after="0" w:line="240" w:lineRule="auto"/>
        <w:jc w:val="both"/>
        <w:rPr>
          <w:rFonts w:ascii="Arial" w:hAnsi="Arial" w:cs="Arial"/>
          <w:sz w:val="24"/>
          <w:szCs w:val="24"/>
        </w:rPr>
      </w:pPr>
    </w:p>
    <w:p w:rsidR="00EA75A0" w:rsidRDefault="00EA75A0" w:rsidP="00EA75A0"/>
    <w:p w:rsidR="00EA75A0" w:rsidRDefault="00EA75A0" w:rsidP="00EA75A0"/>
    <w:p w:rsidR="00EA75A0" w:rsidRDefault="00EA75A0" w:rsidP="00EA75A0"/>
    <w:p w:rsidR="00EA75A0" w:rsidRDefault="00EA75A0" w:rsidP="00EA75A0"/>
    <w:p w:rsidR="00EA75A0" w:rsidRDefault="00EA75A0" w:rsidP="00EA75A0"/>
    <w:p w:rsidR="00EA75A0" w:rsidRDefault="00EA75A0" w:rsidP="00EA75A0"/>
    <w:p w:rsidR="00EA75A0" w:rsidRDefault="00EA75A0" w:rsidP="00EA75A0"/>
    <w:p w:rsidR="00EA75A0" w:rsidRDefault="00EA75A0" w:rsidP="00EA75A0"/>
    <w:p w:rsidR="00EA75A0" w:rsidRDefault="00EA75A0" w:rsidP="00EA75A0"/>
    <w:p w:rsidR="00EA75A0" w:rsidRDefault="00EA75A0" w:rsidP="00EA75A0">
      <w:pPr>
        <w:shd w:val="clear" w:color="auto" w:fill="FFFFFF"/>
        <w:spacing w:after="0" w:line="240" w:lineRule="auto"/>
        <w:jc w:val="both"/>
        <w:rPr>
          <w:rFonts w:ascii="Arial" w:eastAsia="Times New Roman" w:hAnsi="Arial" w:cs="Arial"/>
          <w:iCs/>
          <w:color w:val="1D2228"/>
          <w:sz w:val="24"/>
          <w:szCs w:val="24"/>
          <w:lang w:eastAsia="pt-BR"/>
        </w:rPr>
      </w:pPr>
      <w:r w:rsidRPr="001D35B1">
        <w:rPr>
          <w:rFonts w:ascii="Arial" w:eastAsia="Times New Roman" w:hAnsi="Arial" w:cs="Arial"/>
          <w:b/>
          <w:bCs/>
          <w:iCs/>
          <w:color w:val="1D2228"/>
          <w:sz w:val="24"/>
          <w:szCs w:val="24"/>
          <w:lang w:eastAsia="pt-BR"/>
        </w:rPr>
        <w:t>Observações:</w:t>
      </w:r>
      <w:r w:rsidRPr="001D35B1">
        <w:rPr>
          <w:rFonts w:ascii="Arial" w:eastAsia="Times New Roman" w:hAnsi="Arial" w:cs="Arial"/>
          <w:iCs/>
          <w:color w:val="1D2228"/>
          <w:sz w:val="24"/>
          <w:szCs w:val="24"/>
          <w:lang w:eastAsia="pt-BR"/>
        </w:rPr>
        <w:t> para a apuração do valor estimado da contratação foi utilizada a média aritmética simples, como método de definição da referência. Visto, ainda, que a amostra possui certa homogeneidade. A média aritmética constitui uma medida de tendência central, representando neste caso, o preço praticado no mercado.</w:t>
      </w:r>
    </w:p>
    <w:p w:rsidR="00EA75A0" w:rsidRPr="001D35B1" w:rsidRDefault="00EA75A0" w:rsidP="00EA75A0">
      <w:pPr>
        <w:shd w:val="clear" w:color="auto" w:fill="FFFFFF"/>
        <w:spacing w:after="0" w:line="240" w:lineRule="auto"/>
        <w:jc w:val="both"/>
        <w:rPr>
          <w:rFonts w:ascii="Arial" w:eastAsia="Times New Roman" w:hAnsi="Arial" w:cs="Arial"/>
          <w:color w:val="1D2228"/>
          <w:sz w:val="24"/>
          <w:szCs w:val="24"/>
          <w:lang w:eastAsia="pt-BR"/>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Default="00EA75A0" w:rsidP="00EA75A0">
      <w:pPr>
        <w:rPr>
          <w:rFonts w:ascii="Times New Roman" w:hAnsi="Times New Roman" w:cs="Times New Roman"/>
          <w:sz w:val="24"/>
          <w:szCs w:val="24"/>
        </w:rPr>
      </w:pPr>
    </w:p>
    <w:p w:rsidR="00EA75A0" w:rsidRPr="001D35B1" w:rsidRDefault="00EA75A0" w:rsidP="00EA75A0">
      <w:pPr>
        <w:rPr>
          <w:rFonts w:ascii="Times New Roman" w:hAnsi="Times New Roman" w:cs="Times New Roman"/>
          <w:sz w:val="24"/>
          <w:szCs w:val="24"/>
        </w:rPr>
      </w:pPr>
    </w:p>
    <w:p w:rsidR="00EA75A0" w:rsidRDefault="00EA75A0" w:rsidP="00EA75A0"/>
    <w:p w:rsidR="00EA75A0" w:rsidRPr="00D215EF" w:rsidRDefault="00EA75A0" w:rsidP="00EA75A0">
      <w:pPr>
        <w:shd w:val="clear" w:color="auto" w:fill="D9D9D9"/>
        <w:spacing w:after="0" w:line="240" w:lineRule="auto"/>
        <w:ind w:firstLine="539"/>
        <w:jc w:val="center"/>
        <w:rPr>
          <w:rFonts w:ascii="Arial" w:hAnsi="Arial" w:cs="Arial"/>
          <w:b/>
          <w:sz w:val="24"/>
          <w:szCs w:val="24"/>
        </w:rPr>
      </w:pPr>
      <w:r w:rsidRPr="00D215EF">
        <w:rPr>
          <w:rFonts w:ascii="Arial" w:hAnsi="Arial" w:cs="Arial"/>
          <w:b/>
          <w:sz w:val="24"/>
          <w:szCs w:val="24"/>
        </w:rPr>
        <w:lastRenderedPageBreak/>
        <w:t>ANEXO IX</w:t>
      </w:r>
    </w:p>
    <w:p w:rsidR="00EA75A0" w:rsidRPr="00D215EF" w:rsidRDefault="00EA75A0" w:rsidP="00EA75A0">
      <w:pPr>
        <w:shd w:val="clear" w:color="auto" w:fill="D9D9D9"/>
        <w:spacing w:after="0" w:line="240" w:lineRule="auto"/>
        <w:ind w:firstLine="539"/>
        <w:jc w:val="center"/>
      </w:pPr>
      <w:r w:rsidRPr="00D215EF">
        <w:rPr>
          <w:rFonts w:ascii="Arial" w:hAnsi="Arial" w:cs="Arial"/>
          <w:sz w:val="24"/>
          <w:szCs w:val="24"/>
        </w:rPr>
        <w:t>CHECKLIST FORNECEDOR</w:t>
      </w:r>
    </w:p>
    <w:p w:rsidR="00EA75A0" w:rsidRPr="005A1F3D" w:rsidRDefault="00EA75A0" w:rsidP="00EA75A0">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EA75A0" w:rsidTr="001C442E">
        <w:tc>
          <w:tcPr>
            <w:tcW w:w="5207" w:type="dxa"/>
            <w:shd w:val="clear" w:color="auto" w:fill="D9D9D9" w:themeFill="background1" w:themeFillShade="D9"/>
          </w:tcPr>
          <w:p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EA75A0" w:rsidRPr="003D65E8" w:rsidRDefault="00EA75A0" w:rsidP="001C442E">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EA75A0" w:rsidTr="001C442E">
        <w:tc>
          <w:tcPr>
            <w:tcW w:w="5207" w:type="dxa"/>
            <w:shd w:val="clear" w:color="auto" w:fill="D9D9D9" w:themeFill="background1" w:themeFillShade="D9"/>
          </w:tcPr>
          <w:p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EA75A0" w:rsidRPr="003D65E8" w:rsidRDefault="00EA75A0" w:rsidP="001C442E">
            <w:pPr>
              <w:pStyle w:val="Default"/>
              <w:rPr>
                <w:rFonts w:ascii="Times New Roman" w:hAnsi="Times New Roman" w:cs="Times New Roman"/>
              </w:rPr>
            </w:pPr>
          </w:p>
          <w:p w:rsidR="00EA75A0" w:rsidRPr="002E6ABF" w:rsidRDefault="00EA75A0" w:rsidP="001C442E">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rsidR="00EA75A0" w:rsidRPr="003D65E8" w:rsidRDefault="00EA75A0" w:rsidP="001C442E">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w:t>
            </w:r>
            <w:proofErr w:type="gramStart"/>
            <w:r>
              <w:rPr>
                <w:rFonts w:ascii="Times New Roman" w:hAnsi="Times New Roman" w:cs="Times New Roman"/>
                <w:b/>
                <w:bCs/>
              </w:rPr>
              <w:t xml:space="preserve"> </w:t>
            </w:r>
            <w:r w:rsidRPr="003D65E8">
              <w:rPr>
                <w:rFonts w:ascii="Times New Roman" w:hAnsi="Times New Roman" w:cs="Times New Roman"/>
                <w:b/>
                <w:bCs/>
              </w:rPr>
              <w:t xml:space="preserve"> </w:t>
            </w:r>
            <w:proofErr w:type="gramEnd"/>
            <w:r w:rsidRPr="003D65E8">
              <w:rPr>
                <w:rFonts w:ascii="Times New Roman" w:hAnsi="Times New Roman" w:cs="Times New Roman"/>
                <w:b/>
                <w:bCs/>
              </w:rPr>
              <w:t xml:space="preserve">HABILITAÇÃO DEVIDAMENTE ASSINADA (Conforme anexo do edital). </w:t>
            </w:r>
          </w:p>
          <w:p w:rsidR="00EA75A0" w:rsidRPr="003D65E8" w:rsidRDefault="00EA75A0" w:rsidP="001C442E">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EA75A0" w:rsidRPr="003D65E8" w:rsidRDefault="00EA75A0" w:rsidP="001C442E">
            <w:pPr>
              <w:pStyle w:val="Default"/>
              <w:jc w:val="both"/>
              <w:rPr>
                <w:rFonts w:ascii="Times New Roman" w:hAnsi="Times New Roman" w:cs="Times New Roman"/>
                <w:b/>
                <w:bCs/>
              </w:rPr>
            </w:pPr>
          </w:p>
          <w:p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EA75A0" w:rsidRPr="003D65E8" w:rsidRDefault="00EA75A0" w:rsidP="001C442E">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EA75A0" w:rsidTr="001C442E">
        <w:tc>
          <w:tcPr>
            <w:tcW w:w="5207" w:type="dxa"/>
            <w:shd w:val="clear" w:color="auto" w:fill="D9D9D9" w:themeFill="background1" w:themeFillShade="D9"/>
          </w:tcPr>
          <w:p w:rsidR="00EA75A0" w:rsidRPr="00D71A8A"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EA75A0" w:rsidRPr="003D65E8" w:rsidRDefault="00EA75A0" w:rsidP="001C442E">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EA75A0" w:rsidRPr="003D65E8" w:rsidRDefault="00EA75A0" w:rsidP="001C442E">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EA75A0" w:rsidTr="001C442E">
        <w:tc>
          <w:tcPr>
            <w:tcW w:w="5207" w:type="dxa"/>
            <w:shd w:val="clear" w:color="auto" w:fill="D9D9D9" w:themeFill="background1" w:themeFillShade="D9"/>
          </w:tcPr>
          <w:p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PREGÃO PRESENCIAL Nº XX/</w:t>
            </w:r>
            <w:r>
              <w:rPr>
                <w:rFonts w:ascii="Times New Roman" w:hAnsi="Times New Roman" w:cs="Times New Roman"/>
                <w:b/>
                <w:bCs/>
              </w:rPr>
              <w:t>2020</w:t>
            </w:r>
            <w:r w:rsidRPr="003D65E8">
              <w:rPr>
                <w:rFonts w:ascii="Times New Roman" w:hAnsi="Times New Roman" w:cs="Times New Roman"/>
                <w:b/>
                <w:bCs/>
              </w:rPr>
              <w:t xml:space="preserve"> </w:t>
            </w:r>
          </w:p>
          <w:p w:rsidR="00EA75A0" w:rsidRPr="003D65E8" w:rsidRDefault="00EA75A0" w:rsidP="001C442E">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EA75A0" w:rsidRPr="003D65E8" w:rsidRDefault="00EA75A0" w:rsidP="001C442E">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EA75A0" w:rsidTr="001C442E">
        <w:tc>
          <w:tcPr>
            <w:tcW w:w="5207" w:type="dxa"/>
            <w:shd w:val="clear" w:color="auto" w:fill="D9D9D9" w:themeFill="background1" w:themeFillShade="D9"/>
          </w:tcPr>
          <w:p w:rsidR="00EA75A0" w:rsidRDefault="00EA75A0" w:rsidP="004A2F0B">
            <w:pPr>
              <w:pStyle w:val="PargrafodaLista"/>
              <w:numPr>
                <w:ilvl w:val="0"/>
                <w:numId w:val="1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EA75A0" w:rsidRPr="003D65E8" w:rsidRDefault="00EA75A0" w:rsidP="001C442E">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EA75A0" w:rsidRPr="003D65E8" w:rsidRDefault="00EA75A0" w:rsidP="001C442E">
            <w:pPr>
              <w:pStyle w:val="Default"/>
              <w:jc w:val="both"/>
              <w:rPr>
                <w:rFonts w:ascii="Times New Roman" w:hAnsi="Times New Roman" w:cs="Times New Roman"/>
                <w:color w:val="FF0000"/>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PREGÃO PRESENCIAL Nº XX/</w:t>
            </w:r>
            <w:r>
              <w:rPr>
                <w:rFonts w:ascii="Times New Roman" w:hAnsi="Times New Roman" w:cs="Times New Roman"/>
                <w:b/>
                <w:bCs/>
              </w:rPr>
              <w:t>2020</w:t>
            </w:r>
            <w:r w:rsidRPr="003D65E8">
              <w:rPr>
                <w:rFonts w:ascii="Times New Roman" w:hAnsi="Times New Roman" w:cs="Times New Roman"/>
                <w:b/>
                <w:bCs/>
              </w:rPr>
              <w:t xml:space="preserve"> </w:t>
            </w: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EA75A0" w:rsidRPr="003D65E8" w:rsidRDefault="00EA75A0" w:rsidP="001C442E">
            <w:pPr>
              <w:pStyle w:val="Default"/>
              <w:jc w:val="both"/>
              <w:rPr>
                <w:rFonts w:ascii="Times New Roman" w:hAnsi="Times New Roman" w:cs="Times New Roman"/>
                <w:color w:val="auto"/>
              </w:rPr>
            </w:pPr>
          </w:p>
          <w:p w:rsidR="00EA75A0" w:rsidRPr="003D65E8" w:rsidRDefault="00EA75A0" w:rsidP="001C442E">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EA75A0" w:rsidRPr="003D65E8" w:rsidRDefault="00EA75A0" w:rsidP="001C442E">
            <w:pPr>
              <w:pStyle w:val="Default"/>
              <w:jc w:val="both"/>
              <w:rPr>
                <w:rFonts w:ascii="Times New Roman" w:hAnsi="Times New Roman" w:cs="Times New Roman"/>
                <w:color w:val="auto"/>
              </w:rPr>
            </w:pPr>
          </w:p>
          <w:p w:rsidR="00EA75A0" w:rsidRPr="003D65E8" w:rsidRDefault="00EA75A0" w:rsidP="001C442E">
            <w:pPr>
              <w:pStyle w:val="Default"/>
              <w:jc w:val="both"/>
              <w:rPr>
                <w:rFonts w:ascii="Times New Roman" w:hAnsi="Times New Roman" w:cs="Times New Roman"/>
                <w:b/>
                <w:bCs/>
              </w:rPr>
            </w:pPr>
            <w:r w:rsidRPr="003D65E8">
              <w:rPr>
                <w:rFonts w:ascii="Times New Roman" w:hAnsi="Times New Roman" w:cs="Times New Roman"/>
                <w:b/>
                <w:bCs/>
              </w:rPr>
              <w:t>CONTEÚDO:</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EA75A0" w:rsidRPr="003D65E8" w:rsidRDefault="00EA75A0" w:rsidP="001C442E">
            <w:pPr>
              <w:pStyle w:val="Default"/>
              <w:jc w:val="both"/>
              <w:rPr>
                <w:rFonts w:ascii="Times New Roman" w:hAnsi="Times New Roman" w:cs="Times New Roman"/>
                <w:color w:val="auto"/>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EA75A0" w:rsidRPr="003D65E8" w:rsidRDefault="00EA75A0" w:rsidP="001C442E">
            <w:pPr>
              <w:pStyle w:val="Default"/>
              <w:jc w:val="both"/>
              <w:rPr>
                <w:rFonts w:ascii="Times New Roman" w:hAnsi="Times New Roman" w:cs="Times New Roman"/>
              </w:rPr>
            </w:pPr>
          </w:p>
          <w:p w:rsidR="00EA75A0" w:rsidRPr="0084466F"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EA75A0" w:rsidRPr="003D65E8" w:rsidRDefault="00EA75A0" w:rsidP="001C442E">
            <w:pPr>
              <w:pStyle w:val="Default"/>
              <w:jc w:val="both"/>
              <w:rPr>
                <w:rFonts w:ascii="Times New Roman" w:hAnsi="Times New Roman" w:cs="Times New Roman"/>
              </w:rPr>
            </w:pPr>
          </w:p>
          <w:p w:rsidR="00EA75A0"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ascii="Times New Roman" w:hAnsi="Times New Roman" w:cs="Times New Roman"/>
              </w:rPr>
              <w:t>do(</w:t>
            </w:r>
            <w:proofErr w:type="gramEnd"/>
            <w:r w:rsidRPr="003D65E8">
              <w:rPr>
                <w:rFonts w:ascii="Times New Roman" w:hAnsi="Times New Roman" w:cs="Times New Roman"/>
              </w:rPr>
              <w:t xml:space="preserve">a) licitante, por pessoa(s) jurídica(s) de direito público ou privado.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A75A0" w:rsidRPr="003D65E8" w:rsidRDefault="00EA75A0" w:rsidP="001C442E">
            <w:pPr>
              <w:pStyle w:val="Default"/>
              <w:jc w:val="both"/>
              <w:rPr>
                <w:rFonts w:ascii="Times New Roman" w:hAnsi="Times New Roman" w:cs="Times New Roman"/>
              </w:rPr>
            </w:pPr>
          </w:p>
          <w:p w:rsidR="00EA75A0" w:rsidRPr="003D65E8" w:rsidRDefault="00EA75A0" w:rsidP="001C442E">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EA75A0" w:rsidRPr="00F245EA" w:rsidRDefault="00EA75A0" w:rsidP="001C442E">
            <w:pPr>
              <w:pStyle w:val="Default"/>
              <w:jc w:val="both"/>
              <w:rPr>
                <w:rFonts w:ascii="Times New Roman" w:hAnsi="Times New Roman" w:cs="Times New Roman"/>
                <w:b/>
                <w:color w:val="auto"/>
              </w:rPr>
            </w:pPr>
          </w:p>
          <w:p w:rsidR="00EA75A0" w:rsidRDefault="00EA75A0" w:rsidP="001C442E">
            <w:pPr>
              <w:pStyle w:val="Default"/>
              <w:jc w:val="both"/>
              <w:rPr>
                <w:rFonts w:ascii="Times New Roman" w:hAnsi="Times New Roman" w:cs="Times New Roman"/>
                <w:b/>
                <w:color w:val="auto"/>
              </w:rPr>
            </w:pPr>
          </w:p>
          <w:p w:rsidR="00EA75A0" w:rsidRPr="00310C24" w:rsidRDefault="00EA75A0" w:rsidP="001C442E">
            <w:pPr>
              <w:pStyle w:val="Default"/>
              <w:jc w:val="both"/>
              <w:rPr>
                <w:rFonts w:ascii="Times New Roman" w:hAnsi="Times New Roman" w:cs="Times New Roman"/>
                <w:b/>
                <w:color w:val="auto"/>
              </w:rPr>
            </w:pPr>
          </w:p>
        </w:tc>
      </w:tr>
    </w:tbl>
    <w:p w:rsidR="00EA75A0" w:rsidRPr="00D71A8A" w:rsidRDefault="00EA75A0" w:rsidP="00EA75A0">
      <w:pPr>
        <w:jc w:val="both"/>
        <w:rPr>
          <w:rFonts w:ascii="Times New Roman" w:hAnsi="Times New Roman" w:cs="Times New Roman"/>
          <w:b/>
          <w:sz w:val="36"/>
          <w:szCs w:val="36"/>
        </w:rPr>
      </w:pPr>
    </w:p>
    <w:p w:rsidR="00EA75A0" w:rsidRDefault="00EA75A0" w:rsidP="00EA75A0">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rsidR="00EA75A0" w:rsidRDefault="00EA75A0" w:rsidP="00EA75A0">
      <w:pPr>
        <w:jc w:val="both"/>
        <w:rPr>
          <w:b/>
          <w:sz w:val="36"/>
          <w:szCs w:val="36"/>
        </w:rPr>
      </w:pPr>
      <w:r>
        <w:rPr>
          <w:b/>
          <w:sz w:val="36"/>
          <w:szCs w:val="36"/>
        </w:rPr>
        <w:t>35 3435 2623</w:t>
      </w:r>
    </w:p>
    <w:p w:rsidR="00EA75A0" w:rsidRPr="00577DC1" w:rsidRDefault="00EA75A0" w:rsidP="00EA75A0">
      <w:pPr>
        <w:jc w:val="both"/>
        <w:rPr>
          <w:b/>
          <w:sz w:val="36"/>
          <w:szCs w:val="36"/>
        </w:rPr>
      </w:pPr>
    </w:p>
    <w:p w:rsidR="00EA75A0" w:rsidRPr="00577DC1" w:rsidRDefault="00EA75A0" w:rsidP="00EA75A0">
      <w:pPr>
        <w:jc w:val="both"/>
        <w:rPr>
          <w:b/>
          <w:sz w:val="36"/>
          <w:szCs w:val="36"/>
        </w:rPr>
      </w:pPr>
    </w:p>
    <w:p w:rsidR="00EA75A0" w:rsidRDefault="00EA75A0" w:rsidP="00EA75A0">
      <w:pPr>
        <w:jc w:val="both"/>
      </w:pPr>
    </w:p>
    <w:p w:rsidR="00EA75A0" w:rsidRPr="00D71A8A" w:rsidRDefault="00EA75A0" w:rsidP="00EA75A0">
      <w:pPr>
        <w:jc w:val="center"/>
      </w:pPr>
    </w:p>
    <w:p w:rsidR="00EA75A0" w:rsidRPr="00D71A8A" w:rsidRDefault="00EA75A0" w:rsidP="00EA75A0">
      <w:pPr>
        <w:jc w:val="center"/>
      </w:pPr>
    </w:p>
    <w:p w:rsidR="00EA75A0" w:rsidRPr="009B492C" w:rsidRDefault="00EA75A0" w:rsidP="00EA75A0"/>
    <w:p w:rsidR="00FF51BD" w:rsidRPr="00EA75A0" w:rsidRDefault="00FF51BD" w:rsidP="00EA75A0"/>
    <w:sectPr w:rsidR="00FF51BD" w:rsidRPr="00EA75A0"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F0B" w:rsidRDefault="004A2F0B" w:rsidP="00D85572">
      <w:pPr>
        <w:spacing w:after="0" w:line="240" w:lineRule="auto"/>
      </w:pPr>
      <w:r>
        <w:separator/>
      </w:r>
    </w:p>
  </w:endnote>
  <w:endnote w:type="continuationSeparator" w:id="0">
    <w:p w:rsidR="004A2F0B" w:rsidRDefault="004A2F0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5" w:rsidRDefault="00F02B95"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F0B" w:rsidRDefault="004A2F0B" w:rsidP="00D85572">
      <w:pPr>
        <w:spacing w:after="0" w:line="240" w:lineRule="auto"/>
      </w:pPr>
      <w:r>
        <w:separator/>
      </w:r>
    </w:p>
  </w:footnote>
  <w:footnote w:type="continuationSeparator" w:id="0">
    <w:p w:rsidR="004A2F0B" w:rsidRDefault="004A2F0B"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5" w:rsidRDefault="00F02B95">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2B95" w:rsidRDefault="00F02B95">
    <w:pPr>
      <w:pStyle w:val="Cabealho"/>
    </w:pPr>
  </w:p>
  <w:p w:rsidR="00F02B95" w:rsidRDefault="00F02B95">
    <w:pPr>
      <w:pStyle w:val="Cabealho"/>
    </w:pPr>
  </w:p>
  <w:p w:rsidR="00F02B95" w:rsidRDefault="00F02B95">
    <w:pPr>
      <w:pStyle w:val="Cabealho"/>
    </w:pPr>
  </w:p>
  <w:p w:rsidR="00F02B95" w:rsidRDefault="00F02B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6">
    <w:nsid w:val="446D482B"/>
    <w:multiLevelType w:val="hybridMultilevel"/>
    <w:tmpl w:val="2480C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56766"/>
    <w:multiLevelType w:val="hybridMultilevel"/>
    <w:tmpl w:val="EEC6D560"/>
    <w:lvl w:ilvl="0" w:tplc="E850E6EE">
      <w:start w:val="1"/>
      <w:numFmt w:val="decimal"/>
      <w:lvlText w:val="%1."/>
      <w:lvlJc w:val="left"/>
      <w:pPr>
        <w:ind w:left="928" w:hanging="360"/>
      </w:pPr>
      <w:rPr>
        <w:rFonts w:hint="default"/>
        <w:b/>
      </w:rPr>
    </w:lvl>
    <w:lvl w:ilvl="1" w:tplc="7946DFC8">
      <w:start w:val="1"/>
      <w:numFmt w:val="lowerLetter"/>
      <w:lvlText w:val="%2."/>
      <w:lvlJc w:val="left"/>
      <w:pPr>
        <w:ind w:left="1440" w:hanging="360"/>
      </w:pPr>
      <w:rPr>
        <w:rFonts w:ascii="Arial" w:eastAsia="Calibri" w:hAnsi="Arial" w:cs="Arial"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D40994"/>
    <w:multiLevelType w:val="multilevel"/>
    <w:tmpl w:val="B76402FC"/>
    <w:lvl w:ilvl="0">
      <w:start w:val="30"/>
      <w:numFmt w:val="decimal"/>
      <w:lvlText w:val="%1"/>
      <w:lvlJc w:val="left"/>
      <w:pPr>
        <w:ind w:left="465" w:hanging="465"/>
      </w:pPr>
      <w:rPr>
        <w:rFonts w:hint="default"/>
      </w:rPr>
    </w:lvl>
    <w:lvl w:ilvl="1">
      <w:start w:val="3"/>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D5E430C"/>
    <w:multiLevelType w:val="hybridMultilevel"/>
    <w:tmpl w:val="D298A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0"/>
  </w:num>
  <w:num w:numId="3">
    <w:abstractNumId w:val="18"/>
  </w:num>
  <w:num w:numId="4">
    <w:abstractNumId w:val="4"/>
  </w:num>
  <w:num w:numId="5">
    <w:abstractNumId w:val="15"/>
  </w:num>
  <w:num w:numId="6">
    <w:abstractNumId w:val="9"/>
  </w:num>
  <w:num w:numId="7">
    <w:abstractNumId w:val="2"/>
  </w:num>
  <w:num w:numId="8">
    <w:abstractNumId w:val="21"/>
  </w:num>
  <w:num w:numId="9">
    <w:abstractNumId w:val="5"/>
  </w:num>
  <w:num w:numId="10">
    <w:abstractNumId w:val="8"/>
  </w:num>
  <w:num w:numId="11">
    <w:abstractNumId w:val="16"/>
  </w:num>
  <w:num w:numId="12">
    <w:abstractNumId w:val="14"/>
  </w:num>
  <w:num w:numId="13">
    <w:abstractNumId w:val="6"/>
  </w:num>
  <w:num w:numId="14">
    <w:abstractNumId w:val="11"/>
  </w:num>
  <w:num w:numId="15">
    <w:abstractNumId w:val="10"/>
  </w:num>
  <w:num w:numId="16">
    <w:abstractNumId w:val="7"/>
  </w:num>
  <w:num w:numId="17">
    <w:abstractNumId w:val="12"/>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20"/>
  </w:num>
  <w:num w:numId="21">
    <w:abstractNumId w:val="17"/>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517"/>
    <w:rsid w:val="000061FD"/>
    <w:rsid w:val="000073CC"/>
    <w:rsid w:val="00016098"/>
    <w:rsid w:val="000175F3"/>
    <w:rsid w:val="000212D6"/>
    <w:rsid w:val="0002342D"/>
    <w:rsid w:val="00033DDB"/>
    <w:rsid w:val="000418E3"/>
    <w:rsid w:val="00044991"/>
    <w:rsid w:val="00044AE1"/>
    <w:rsid w:val="00047B75"/>
    <w:rsid w:val="00062247"/>
    <w:rsid w:val="000675A6"/>
    <w:rsid w:val="00067CDE"/>
    <w:rsid w:val="00070EB0"/>
    <w:rsid w:val="000A0D77"/>
    <w:rsid w:val="000A10DE"/>
    <w:rsid w:val="000B399C"/>
    <w:rsid w:val="000C2FAB"/>
    <w:rsid w:val="000C507B"/>
    <w:rsid w:val="000D434F"/>
    <w:rsid w:val="00101CE2"/>
    <w:rsid w:val="00106A34"/>
    <w:rsid w:val="00107785"/>
    <w:rsid w:val="001101A2"/>
    <w:rsid w:val="001172CA"/>
    <w:rsid w:val="00120BF0"/>
    <w:rsid w:val="00125C54"/>
    <w:rsid w:val="00127B60"/>
    <w:rsid w:val="00142156"/>
    <w:rsid w:val="00143305"/>
    <w:rsid w:val="00151070"/>
    <w:rsid w:val="00151524"/>
    <w:rsid w:val="00152D5A"/>
    <w:rsid w:val="00160861"/>
    <w:rsid w:val="0016481A"/>
    <w:rsid w:val="00170A32"/>
    <w:rsid w:val="00175A11"/>
    <w:rsid w:val="001765ED"/>
    <w:rsid w:val="0017769B"/>
    <w:rsid w:val="0018794D"/>
    <w:rsid w:val="001A28D0"/>
    <w:rsid w:val="001A4B22"/>
    <w:rsid w:val="001B2E3E"/>
    <w:rsid w:val="001B71EC"/>
    <w:rsid w:val="001C1E9B"/>
    <w:rsid w:val="001C775C"/>
    <w:rsid w:val="001D62DE"/>
    <w:rsid w:val="001E6AD9"/>
    <w:rsid w:val="001F1345"/>
    <w:rsid w:val="001F45A6"/>
    <w:rsid w:val="001F7C3D"/>
    <w:rsid w:val="00206FBB"/>
    <w:rsid w:val="0021057B"/>
    <w:rsid w:val="0022376C"/>
    <w:rsid w:val="00223D1B"/>
    <w:rsid w:val="002352DD"/>
    <w:rsid w:val="0024563C"/>
    <w:rsid w:val="00256DBE"/>
    <w:rsid w:val="00265CC0"/>
    <w:rsid w:val="00271298"/>
    <w:rsid w:val="002764E1"/>
    <w:rsid w:val="00286883"/>
    <w:rsid w:val="00291AA2"/>
    <w:rsid w:val="002921A8"/>
    <w:rsid w:val="0029304C"/>
    <w:rsid w:val="00297703"/>
    <w:rsid w:val="002A0002"/>
    <w:rsid w:val="002A593A"/>
    <w:rsid w:val="002B0CA9"/>
    <w:rsid w:val="002B1EC8"/>
    <w:rsid w:val="002B2207"/>
    <w:rsid w:val="002B3DB0"/>
    <w:rsid w:val="002B6AFB"/>
    <w:rsid w:val="002B7F53"/>
    <w:rsid w:val="002C05E8"/>
    <w:rsid w:val="002C2C65"/>
    <w:rsid w:val="002C4B02"/>
    <w:rsid w:val="002D0A02"/>
    <w:rsid w:val="002D0F38"/>
    <w:rsid w:val="002E7333"/>
    <w:rsid w:val="002F6151"/>
    <w:rsid w:val="00301F08"/>
    <w:rsid w:val="003170C7"/>
    <w:rsid w:val="0032237E"/>
    <w:rsid w:val="003274F8"/>
    <w:rsid w:val="0033288F"/>
    <w:rsid w:val="003461EC"/>
    <w:rsid w:val="00353764"/>
    <w:rsid w:val="003544E1"/>
    <w:rsid w:val="00354C75"/>
    <w:rsid w:val="00365F24"/>
    <w:rsid w:val="0037466B"/>
    <w:rsid w:val="00382BC2"/>
    <w:rsid w:val="00383BF3"/>
    <w:rsid w:val="00395BD8"/>
    <w:rsid w:val="003B222A"/>
    <w:rsid w:val="003B3F28"/>
    <w:rsid w:val="003B6AD5"/>
    <w:rsid w:val="003D1839"/>
    <w:rsid w:val="003F36ED"/>
    <w:rsid w:val="003F7DFC"/>
    <w:rsid w:val="00413C0B"/>
    <w:rsid w:val="004222A6"/>
    <w:rsid w:val="00425456"/>
    <w:rsid w:val="00436F83"/>
    <w:rsid w:val="00437E38"/>
    <w:rsid w:val="00440459"/>
    <w:rsid w:val="004419E1"/>
    <w:rsid w:val="00441AB9"/>
    <w:rsid w:val="004536F1"/>
    <w:rsid w:val="00465A90"/>
    <w:rsid w:val="00474C34"/>
    <w:rsid w:val="00475744"/>
    <w:rsid w:val="004813A4"/>
    <w:rsid w:val="00490466"/>
    <w:rsid w:val="004A2F0B"/>
    <w:rsid w:val="004A46A9"/>
    <w:rsid w:val="004A5EB9"/>
    <w:rsid w:val="004B509A"/>
    <w:rsid w:val="004B596D"/>
    <w:rsid w:val="004B6A73"/>
    <w:rsid w:val="004C049B"/>
    <w:rsid w:val="004C2AFA"/>
    <w:rsid w:val="004D60F5"/>
    <w:rsid w:val="004E2C21"/>
    <w:rsid w:val="004E649B"/>
    <w:rsid w:val="004E66B4"/>
    <w:rsid w:val="004F420D"/>
    <w:rsid w:val="0050273E"/>
    <w:rsid w:val="005038FB"/>
    <w:rsid w:val="00511D9A"/>
    <w:rsid w:val="00520B26"/>
    <w:rsid w:val="00524868"/>
    <w:rsid w:val="005249F4"/>
    <w:rsid w:val="00534E70"/>
    <w:rsid w:val="00540F7C"/>
    <w:rsid w:val="005434D8"/>
    <w:rsid w:val="005454E2"/>
    <w:rsid w:val="00550430"/>
    <w:rsid w:val="00556C8D"/>
    <w:rsid w:val="00563374"/>
    <w:rsid w:val="00564128"/>
    <w:rsid w:val="00564B1C"/>
    <w:rsid w:val="00581CC1"/>
    <w:rsid w:val="0058703E"/>
    <w:rsid w:val="00590120"/>
    <w:rsid w:val="00590494"/>
    <w:rsid w:val="005935E9"/>
    <w:rsid w:val="00597AD7"/>
    <w:rsid w:val="005A6BE2"/>
    <w:rsid w:val="005B20F0"/>
    <w:rsid w:val="005C1641"/>
    <w:rsid w:val="005C5454"/>
    <w:rsid w:val="005E5334"/>
    <w:rsid w:val="005E7774"/>
    <w:rsid w:val="005E7890"/>
    <w:rsid w:val="005F03F2"/>
    <w:rsid w:val="005F0D6F"/>
    <w:rsid w:val="00600149"/>
    <w:rsid w:val="006023A6"/>
    <w:rsid w:val="00603B92"/>
    <w:rsid w:val="00605A14"/>
    <w:rsid w:val="00611809"/>
    <w:rsid w:val="00612C35"/>
    <w:rsid w:val="00614EDF"/>
    <w:rsid w:val="00621C34"/>
    <w:rsid w:val="006224BD"/>
    <w:rsid w:val="006341A6"/>
    <w:rsid w:val="00635F42"/>
    <w:rsid w:val="006418C9"/>
    <w:rsid w:val="00643D5E"/>
    <w:rsid w:val="00647264"/>
    <w:rsid w:val="00665881"/>
    <w:rsid w:val="00665D7E"/>
    <w:rsid w:val="0067667F"/>
    <w:rsid w:val="0068288B"/>
    <w:rsid w:val="00684D83"/>
    <w:rsid w:val="00697785"/>
    <w:rsid w:val="006A07F9"/>
    <w:rsid w:val="006A3C00"/>
    <w:rsid w:val="006A79CC"/>
    <w:rsid w:val="006B27B3"/>
    <w:rsid w:val="006C27F1"/>
    <w:rsid w:val="006E52F7"/>
    <w:rsid w:val="006E5C9F"/>
    <w:rsid w:val="006F078D"/>
    <w:rsid w:val="00705B8B"/>
    <w:rsid w:val="007234BE"/>
    <w:rsid w:val="00725ED9"/>
    <w:rsid w:val="00726E1F"/>
    <w:rsid w:val="00727CD8"/>
    <w:rsid w:val="00734B21"/>
    <w:rsid w:val="00742E78"/>
    <w:rsid w:val="00746DDA"/>
    <w:rsid w:val="007542A1"/>
    <w:rsid w:val="007642F6"/>
    <w:rsid w:val="00780A29"/>
    <w:rsid w:val="00785D6A"/>
    <w:rsid w:val="00787FA8"/>
    <w:rsid w:val="00792333"/>
    <w:rsid w:val="00792C1A"/>
    <w:rsid w:val="007A1FB1"/>
    <w:rsid w:val="007A450D"/>
    <w:rsid w:val="007B1B31"/>
    <w:rsid w:val="007D1D39"/>
    <w:rsid w:val="007D5BFE"/>
    <w:rsid w:val="007D7A7E"/>
    <w:rsid w:val="007E1243"/>
    <w:rsid w:val="0080423A"/>
    <w:rsid w:val="00805F9F"/>
    <w:rsid w:val="00813F00"/>
    <w:rsid w:val="008216BC"/>
    <w:rsid w:val="00824586"/>
    <w:rsid w:val="008269D6"/>
    <w:rsid w:val="00827422"/>
    <w:rsid w:val="00857702"/>
    <w:rsid w:val="00862F9C"/>
    <w:rsid w:val="00870F8F"/>
    <w:rsid w:val="008711DF"/>
    <w:rsid w:val="00872743"/>
    <w:rsid w:val="00881AEE"/>
    <w:rsid w:val="0088518E"/>
    <w:rsid w:val="0088569B"/>
    <w:rsid w:val="0088687A"/>
    <w:rsid w:val="008907EB"/>
    <w:rsid w:val="008B651D"/>
    <w:rsid w:val="008C006A"/>
    <w:rsid w:val="008C3C20"/>
    <w:rsid w:val="008D16FF"/>
    <w:rsid w:val="008D59A2"/>
    <w:rsid w:val="008D6F9E"/>
    <w:rsid w:val="008E4BE6"/>
    <w:rsid w:val="008F393A"/>
    <w:rsid w:val="00900434"/>
    <w:rsid w:val="00904436"/>
    <w:rsid w:val="00910739"/>
    <w:rsid w:val="009156B9"/>
    <w:rsid w:val="00915889"/>
    <w:rsid w:val="009158F9"/>
    <w:rsid w:val="00923810"/>
    <w:rsid w:val="00946093"/>
    <w:rsid w:val="009466B8"/>
    <w:rsid w:val="009474D8"/>
    <w:rsid w:val="009506BC"/>
    <w:rsid w:val="00950A61"/>
    <w:rsid w:val="00952874"/>
    <w:rsid w:val="00964C3F"/>
    <w:rsid w:val="00972BC1"/>
    <w:rsid w:val="009868EE"/>
    <w:rsid w:val="0099454A"/>
    <w:rsid w:val="009A0589"/>
    <w:rsid w:val="009A1555"/>
    <w:rsid w:val="009B492C"/>
    <w:rsid w:val="009B50AE"/>
    <w:rsid w:val="009B6A63"/>
    <w:rsid w:val="009D4FB9"/>
    <w:rsid w:val="009E5149"/>
    <w:rsid w:val="009E57BE"/>
    <w:rsid w:val="009E5F52"/>
    <w:rsid w:val="009E606C"/>
    <w:rsid w:val="009E798F"/>
    <w:rsid w:val="009F6225"/>
    <w:rsid w:val="00A04161"/>
    <w:rsid w:val="00A11A51"/>
    <w:rsid w:val="00A1459A"/>
    <w:rsid w:val="00A14628"/>
    <w:rsid w:val="00A158BD"/>
    <w:rsid w:val="00A17E9D"/>
    <w:rsid w:val="00A20404"/>
    <w:rsid w:val="00A20620"/>
    <w:rsid w:val="00A2347B"/>
    <w:rsid w:val="00A26816"/>
    <w:rsid w:val="00A27DA3"/>
    <w:rsid w:val="00A331B8"/>
    <w:rsid w:val="00A43C2F"/>
    <w:rsid w:val="00A43E93"/>
    <w:rsid w:val="00A45C0C"/>
    <w:rsid w:val="00A56C47"/>
    <w:rsid w:val="00A61695"/>
    <w:rsid w:val="00A75FBC"/>
    <w:rsid w:val="00A82275"/>
    <w:rsid w:val="00A836FB"/>
    <w:rsid w:val="00A918F2"/>
    <w:rsid w:val="00A9262E"/>
    <w:rsid w:val="00A937A5"/>
    <w:rsid w:val="00AA4D00"/>
    <w:rsid w:val="00AA604C"/>
    <w:rsid w:val="00AA60B4"/>
    <w:rsid w:val="00AA62DC"/>
    <w:rsid w:val="00AA6472"/>
    <w:rsid w:val="00AB15C4"/>
    <w:rsid w:val="00AB375D"/>
    <w:rsid w:val="00AB4954"/>
    <w:rsid w:val="00AD29EE"/>
    <w:rsid w:val="00AD604A"/>
    <w:rsid w:val="00AE08AA"/>
    <w:rsid w:val="00AE0FF4"/>
    <w:rsid w:val="00AE50A4"/>
    <w:rsid w:val="00AE51B7"/>
    <w:rsid w:val="00B161A6"/>
    <w:rsid w:val="00B456B6"/>
    <w:rsid w:val="00B46001"/>
    <w:rsid w:val="00B52AC8"/>
    <w:rsid w:val="00B61B69"/>
    <w:rsid w:val="00B63266"/>
    <w:rsid w:val="00B7260D"/>
    <w:rsid w:val="00B7376B"/>
    <w:rsid w:val="00B762FC"/>
    <w:rsid w:val="00B768D3"/>
    <w:rsid w:val="00B93F8E"/>
    <w:rsid w:val="00BA152D"/>
    <w:rsid w:val="00BA3C47"/>
    <w:rsid w:val="00BB4046"/>
    <w:rsid w:val="00BC4335"/>
    <w:rsid w:val="00BC640C"/>
    <w:rsid w:val="00BC75D4"/>
    <w:rsid w:val="00BD59A8"/>
    <w:rsid w:val="00BE22AA"/>
    <w:rsid w:val="00BF4F94"/>
    <w:rsid w:val="00C02447"/>
    <w:rsid w:val="00C159CF"/>
    <w:rsid w:val="00C227AC"/>
    <w:rsid w:val="00C23125"/>
    <w:rsid w:val="00C276C0"/>
    <w:rsid w:val="00C33CCD"/>
    <w:rsid w:val="00C373FE"/>
    <w:rsid w:val="00C63CCC"/>
    <w:rsid w:val="00C71760"/>
    <w:rsid w:val="00C740F2"/>
    <w:rsid w:val="00C77D08"/>
    <w:rsid w:val="00C82D61"/>
    <w:rsid w:val="00C922B5"/>
    <w:rsid w:val="00C97E4E"/>
    <w:rsid w:val="00CA6CAD"/>
    <w:rsid w:val="00CB20EB"/>
    <w:rsid w:val="00CB47B0"/>
    <w:rsid w:val="00CB6338"/>
    <w:rsid w:val="00CD0D03"/>
    <w:rsid w:val="00CE34FE"/>
    <w:rsid w:val="00CE5610"/>
    <w:rsid w:val="00CF22D9"/>
    <w:rsid w:val="00D110BC"/>
    <w:rsid w:val="00D11CAB"/>
    <w:rsid w:val="00D157F4"/>
    <w:rsid w:val="00D27536"/>
    <w:rsid w:val="00D30C42"/>
    <w:rsid w:val="00D31565"/>
    <w:rsid w:val="00D31747"/>
    <w:rsid w:val="00D457D0"/>
    <w:rsid w:val="00D57BCB"/>
    <w:rsid w:val="00D639D0"/>
    <w:rsid w:val="00D832CC"/>
    <w:rsid w:val="00D8337E"/>
    <w:rsid w:val="00D85572"/>
    <w:rsid w:val="00D91BDD"/>
    <w:rsid w:val="00D96010"/>
    <w:rsid w:val="00DA2E1D"/>
    <w:rsid w:val="00DB3AA9"/>
    <w:rsid w:val="00DC2170"/>
    <w:rsid w:val="00DD6C60"/>
    <w:rsid w:val="00E06920"/>
    <w:rsid w:val="00E15C25"/>
    <w:rsid w:val="00E26F8F"/>
    <w:rsid w:val="00E27ED6"/>
    <w:rsid w:val="00E42027"/>
    <w:rsid w:val="00E701D6"/>
    <w:rsid w:val="00E73389"/>
    <w:rsid w:val="00E7351E"/>
    <w:rsid w:val="00E76ADA"/>
    <w:rsid w:val="00E85749"/>
    <w:rsid w:val="00E8765E"/>
    <w:rsid w:val="00E9303D"/>
    <w:rsid w:val="00E96A81"/>
    <w:rsid w:val="00EA5592"/>
    <w:rsid w:val="00EA5CCF"/>
    <w:rsid w:val="00EA75A0"/>
    <w:rsid w:val="00EB128D"/>
    <w:rsid w:val="00EB2DC7"/>
    <w:rsid w:val="00EB6A1F"/>
    <w:rsid w:val="00EC7ADC"/>
    <w:rsid w:val="00EC7F0F"/>
    <w:rsid w:val="00ED1CCF"/>
    <w:rsid w:val="00EF5EC5"/>
    <w:rsid w:val="00F02B95"/>
    <w:rsid w:val="00F054EC"/>
    <w:rsid w:val="00F110DC"/>
    <w:rsid w:val="00F1571C"/>
    <w:rsid w:val="00F20E02"/>
    <w:rsid w:val="00F336FE"/>
    <w:rsid w:val="00F40597"/>
    <w:rsid w:val="00F42A39"/>
    <w:rsid w:val="00F441AC"/>
    <w:rsid w:val="00F4442D"/>
    <w:rsid w:val="00F45D7F"/>
    <w:rsid w:val="00F572A0"/>
    <w:rsid w:val="00F72D26"/>
    <w:rsid w:val="00F85A22"/>
    <w:rsid w:val="00F86F0B"/>
    <w:rsid w:val="00F87E65"/>
    <w:rsid w:val="00F927F2"/>
    <w:rsid w:val="00F94E8D"/>
    <w:rsid w:val="00F97BF5"/>
    <w:rsid w:val="00FA2D98"/>
    <w:rsid w:val="00FA6E79"/>
    <w:rsid w:val="00FB3BC6"/>
    <w:rsid w:val="00FD5962"/>
    <w:rsid w:val="00FE3541"/>
    <w:rsid w:val="00FE4755"/>
    <w:rsid w:val="00FF4DED"/>
    <w:rsid w:val="00FF51BD"/>
    <w:rsid w:val="00FF5245"/>
    <w:rsid w:val="00FF6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379932907">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www.camaraextrema.mg.gov.br/licitacoes/" TargetMode="External"/><Relationship Id="rId10" Type="http://schemas.openxmlformats.org/officeDocument/2006/relationships/hyperlink" Target="https://www.camaraextrema.mg.gov.br/diarioofici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49</Pages>
  <Words>15158</Words>
  <Characters>81855</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353</cp:revision>
  <cp:lastPrinted>2020-11-11T17:12:00Z</cp:lastPrinted>
  <dcterms:created xsi:type="dcterms:W3CDTF">2020-03-11T16:17:00Z</dcterms:created>
  <dcterms:modified xsi:type="dcterms:W3CDTF">2020-11-18T16:19:00Z</dcterms:modified>
</cp:coreProperties>
</file>